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BA" w:rsidRPr="00151F91" w:rsidRDefault="005716BA" w:rsidP="005716BA">
      <w:pPr>
        <w:tabs>
          <w:tab w:val="left" w:pos="324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1F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0" t="0" r="0" b="0"/>
            <wp:docPr id="17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6BA" w:rsidRPr="00151F91" w:rsidRDefault="005716BA" w:rsidP="005716B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6BA" w:rsidRPr="00151F91" w:rsidRDefault="005716BA" w:rsidP="005716BA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151F91">
        <w:rPr>
          <w:rFonts w:ascii="Times New Roman" w:eastAsia="Calibri" w:hAnsi="Times New Roman" w:cs="Times New Roman"/>
          <w:b/>
          <w:bCs/>
          <w:sz w:val="28"/>
          <w:szCs w:val="28"/>
        </w:rPr>
        <w:t>«Зимстан» сикт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51F91">
        <w:rPr>
          <w:rFonts w:ascii="Times New Roman" w:eastAsia="Calibri" w:hAnsi="Times New Roman" w:cs="Times New Roman"/>
          <w:b/>
          <w:bCs/>
          <w:sz w:val="28"/>
          <w:szCs w:val="28"/>
        </w:rPr>
        <w:t>овмöдчöминса администрация</w:t>
      </w:r>
    </w:p>
    <w:p w:rsidR="005716BA" w:rsidRPr="00151F91" w:rsidRDefault="005716BA" w:rsidP="005716BA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27058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60288;visibility:visible;mso-wrap-distance-top:-3e-5mm;mso-wrap-distance-bottom:-3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XAtFAIAACs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CZ2XAt&#10;FAIAACsEAAAOAAAAAAAAAAAAAAAAAC4CAABkcnMvZTJvRG9jLnhtbFBLAQItABQABgAIAAAAIQBg&#10;NS8q2gAAAAgBAAAPAAAAAAAAAAAAAAAAAG4EAABkcnMvZG93bnJldi54bWxQSwUGAAAAAAQABADz&#10;AAAAdQUAAAAA&#10;" o:allowincell="f"/>
        </w:pict>
      </w:r>
      <w:proofErr w:type="gramStart"/>
      <w:r w:rsidRPr="00151F91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5716BA" w:rsidRPr="00151F91" w:rsidRDefault="005716BA" w:rsidP="005716B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1F91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5716BA" w:rsidRPr="00151F91" w:rsidRDefault="005716BA" w:rsidP="005716BA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151F91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5716BA" w:rsidRPr="00151F91" w:rsidRDefault="005716BA" w:rsidP="005716B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16BA" w:rsidRPr="00151F91" w:rsidRDefault="005716BA" w:rsidP="005716B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 июня</w:t>
      </w:r>
      <w:r w:rsidRPr="00151F91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51F91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5716BA" w:rsidRPr="00151F91" w:rsidRDefault="005716BA" w:rsidP="005716BA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716BA" w:rsidRPr="00151F91" w:rsidRDefault="005716BA" w:rsidP="005716BA">
      <w:pPr>
        <w:spacing w:after="0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1F91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5716BA" w:rsidRPr="00151F91" w:rsidRDefault="005716BA" w:rsidP="005716BA">
      <w:pPr>
        <w:spacing w:after="0"/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1F91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5716BA" w:rsidRPr="00151F91" w:rsidRDefault="005716BA" w:rsidP="005716BA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1F91">
        <w:rPr>
          <w:rFonts w:ascii="Times New Roman" w:eastAsia="Calibri" w:hAnsi="Times New Roman" w:cs="Times New Roman"/>
          <w:sz w:val="20"/>
          <w:szCs w:val="20"/>
        </w:rPr>
        <w:t>пст.Зимстан</w:t>
      </w:r>
    </w:p>
    <w:p w:rsidR="005716BA" w:rsidRDefault="005716BA" w:rsidP="005716B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BA" w:rsidRPr="00EF699A" w:rsidRDefault="005716BA" w:rsidP="005716B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энергосбережения и повышения энергетической эффективности муниципального образования сельского поселения «Зимстан» на 2023-2025 годы</w:t>
      </w:r>
    </w:p>
    <w:p w:rsidR="005716BA" w:rsidRPr="00EF699A" w:rsidRDefault="005716BA" w:rsidP="005716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16BA" w:rsidRPr="00EF699A" w:rsidRDefault="005716BA" w:rsidP="005716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Руководствуясь Федеральным законом от 06.10.2005 года № 131-ФЗ «Об общих принципах организации местного самоуправления в Российской Федерации», Уставом муниципального образования сельского поселения «Зимстан» в целях соблюдения законодательства об энергосбережении и повышении энергетической эффективности администрация постановляет:</w:t>
      </w:r>
    </w:p>
    <w:p w:rsidR="005716BA" w:rsidRPr="00EF699A" w:rsidRDefault="005716BA" w:rsidP="005716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716BA" w:rsidRPr="00EF699A" w:rsidRDefault="005716BA" w:rsidP="005716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</w:t>
      </w: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энергосбережения и повышения энергетической эффективности муниципального образования сельского поселения «Зимстан» на 2023-2025 годы</w:t>
      </w:r>
      <w:r w:rsidRPr="00EF6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Программу) согласно приложению. </w:t>
      </w:r>
    </w:p>
    <w:p w:rsidR="005716BA" w:rsidRPr="00EF699A" w:rsidRDefault="005716BA" w:rsidP="005716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Поручить администрации сельского поселения «Зимстан»:</w:t>
      </w:r>
    </w:p>
    <w:p w:rsidR="005716BA" w:rsidRPr="00EF699A" w:rsidRDefault="005716BA" w:rsidP="005716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При формировании проектов бюджета на соответствующий финансовый год предусматривать средства на реализацию </w:t>
      </w: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EF699A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пределах средств, выделенных на соответствующие отрасли.</w:t>
      </w:r>
    </w:p>
    <w:p w:rsidR="005716BA" w:rsidRPr="00EF699A" w:rsidRDefault="005716BA" w:rsidP="005716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 </w:t>
      </w:r>
      <w:proofErr w:type="gramStart"/>
      <w:r w:rsidRPr="00EF699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Предоставлять отчет</w:t>
      </w:r>
      <w:proofErr w:type="gramEnd"/>
      <w:r w:rsidRPr="00EF69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ходе реализации Программы в Совет муниципального образования сельского поселения «Зимстан» один раз в полугодие.</w:t>
      </w:r>
    </w:p>
    <w:p w:rsidR="005716BA" w:rsidRPr="00EF699A" w:rsidRDefault="005716BA" w:rsidP="005716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5716BA" w:rsidRPr="00EF699A" w:rsidRDefault="005716BA" w:rsidP="00571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6BA" w:rsidRPr="00EF699A" w:rsidRDefault="005716BA" w:rsidP="00571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716BA" w:rsidRPr="00EF699A" w:rsidRDefault="005716BA" w:rsidP="00571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сельского поселения «Зимстан»                                               В.Н.Лодыгин</w:t>
      </w:r>
    </w:p>
    <w:p w:rsidR="005716BA" w:rsidRPr="00EF699A" w:rsidRDefault="005716BA" w:rsidP="005716B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5716BA" w:rsidRPr="00EF699A" w:rsidRDefault="005716BA" w:rsidP="005716BA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pacing w:val="10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caps/>
          <w:spacing w:val="10"/>
          <w:sz w:val="28"/>
          <w:szCs w:val="28"/>
          <w:lang w:eastAsia="ru-RU"/>
        </w:rPr>
        <w:lastRenderedPageBreak/>
        <w:t>УТВЕРЖДЕНА</w:t>
      </w:r>
    </w:p>
    <w:p w:rsidR="005716BA" w:rsidRPr="00EF699A" w:rsidRDefault="005716BA" w:rsidP="00571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5716BA" w:rsidRPr="00EF699A" w:rsidRDefault="005716BA" w:rsidP="00571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СП «Зимстан» </w:t>
      </w:r>
    </w:p>
    <w:p w:rsidR="005716BA" w:rsidRPr="00EF699A" w:rsidRDefault="005716BA" w:rsidP="005716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июня </w:t>
      </w: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716BA" w:rsidRPr="00EF699A" w:rsidRDefault="005716BA" w:rsidP="0057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"/>
          <w:sz w:val="28"/>
          <w:szCs w:val="28"/>
          <w:lang w:eastAsia="ru-RU"/>
        </w:rPr>
      </w:pPr>
    </w:p>
    <w:p w:rsidR="005716BA" w:rsidRPr="00EF699A" w:rsidRDefault="005716BA" w:rsidP="00571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b/>
          <w:caps/>
          <w:spacing w:val="10"/>
          <w:sz w:val="28"/>
          <w:szCs w:val="28"/>
          <w:lang w:eastAsia="ru-RU"/>
        </w:rPr>
        <w:t xml:space="preserve">ПРОГРАММА </w:t>
      </w:r>
    </w:p>
    <w:p w:rsidR="005716BA" w:rsidRPr="00EF699A" w:rsidRDefault="005716BA" w:rsidP="005716B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10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caps/>
          <w:spacing w:val="10"/>
          <w:sz w:val="28"/>
          <w:szCs w:val="28"/>
          <w:lang w:eastAsia="ru-RU"/>
        </w:rPr>
        <w:t>ЭНЕРГОСБЕРЕЖЕНИЯ И ПОВЫШЕНИЯ ЭНЕРГЕТИЧЕСКОЙ ЭФФЕКТИВНОСТИ муниципального  образования сельского поселения «Зимстан»</w:t>
      </w:r>
    </w:p>
    <w:p w:rsidR="005716BA" w:rsidRPr="00EF699A" w:rsidRDefault="005716BA" w:rsidP="005716B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10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caps/>
          <w:spacing w:val="10"/>
          <w:sz w:val="28"/>
          <w:szCs w:val="28"/>
          <w:lang w:eastAsia="ru-RU"/>
        </w:rPr>
        <w:t>НА 2023 - 2025 ГОДЫ</w:t>
      </w:r>
    </w:p>
    <w:p w:rsidR="005716BA" w:rsidRPr="00EF699A" w:rsidRDefault="005716BA" w:rsidP="00571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BA" w:rsidRPr="00EF699A" w:rsidRDefault="005716BA" w:rsidP="00571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5716BA" w:rsidRPr="00EF699A" w:rsidRDefault="005716BA" w:rsidP="00571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BA" w:rsidRPr="00EF699A" w:rsidRDefault="005716BA" w:rsidP="00571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 энергосбережения и повышения энергетической эффективности муниципального образования сельского поселения «Зимстан» на 2023-2025 годы………………………………………………………………….3</w:t>
      </w:r>
    </w:p>
    <w:p w:rsidR="005716BA" w:rsidRPr="00EF699A" w:rsidRDefault="005716BA" w:rsidP="00571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EF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целевых показателях Программы энергосбережения и повышения энергетической эффективности …………………………………………………..5</w:t>
      </w:r>
    </w:p>
    <w:p w:rsidR="005716BA" w:rsidRPr="00EF699A" w:rsidRDefault="005716BA" w:rsidP="00571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Программы энергосбережения и повышения  энергетической эффективности…………………………………………………...7</w:t>
      </w:r>
    </w:p>
    <w:p w:rsidR="005716BA" w:rsidRPr="00EF699A" w:rsidRDefault="005716BA" w:rsidP="0057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 значений целевых показателей Программы энергосбережения и повышения  энергетической эффективности…………. 10</w:t>
      </w:r>
    </w:p>
    <w:p w:rsidR="005716BA" w:rsidRPr="00EF699A" w:rsidRDefault="005716BA" w:rsidP="0057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реализации мероприятий Программы энергосбережения и повышения  энергетической эффективности………………………………………………….11</w:t>
      </w:r>
    </w:p>
    <w:p w:rsidR="005716BA" w:rsidRPr="00EF699A" w:rsidRDefault="005716BA" w:rsidP="00571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16BA" w:rsidRPr="00EF699A" w:rsidRDefault="005716BA" w:rsidP="005716BA">
      <w:pPr>
        <w:keepLines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BA" w:rsidRPr="00EF699A" w:rsidRDefault="005716BA" w:rsidP="005716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BA" w:rsidRPr="00EF699A" w:rsidRDefault="005716BA" w:rsidP="005716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6BA" w:rsidRPr="00EF699A" w:rsidRDefault="005716BA" w:rsidP="005716BA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BA" w:rsidRPr="00EF699A" w:rsidRDefault="005716BA" w:rsidP="005716BA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BA" w:rsidRPr="00EF699A" w:rsidRDefault="005716BA" w:rsidP="005716BA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BA" w:rsidRPr="00EF699A" w:rsidRDefault="005716BA" w:rsidP="005716BA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BA" w:rsidRPr="00EF699A" w:rsidRDefault="005716BA" w:rsidP="005716BA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BA" w:rsidRPr="00EF699A" w:rsidRDefault="005716BA" w:rsidP="005716BA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BA" w:rsidRPr="00EF699A" w:rsidRDefault="005716BA" w:rsidP="005716BA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BA" w:rsidRPr="00EF699A" w:rsidRDefault="005716BA" w:rsidP="005716BA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BA" w:rsidRPr="00EF699A" w:rsidRDefault="005716BA" w:rsidP="005716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17562931"/>
      <w:r w:rsidRPr="00EF6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ЭНЕРГОСБЕРЕЖЕНИЯ </w:t>
      </w:r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ПОВЫШЕНИЯ ЭНЕРГЕТИЧЕСКОЙ ЭФФЕКТИВНОСТИ</w:t>
      </w:r>
      <w:bookmarkEnd w:id="0"/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Сельского поселени</w:t>
      </w:r>
      <w:proofErr w:type="gramStart"/>
      <w:r w:rsidRPr="00EF69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я«</w:t>
      </w:r>
      <w:proofErr w:type="gramEnd"/>
      <w:r w:rsidRPr="00EF69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Зимстан»</w:t>
      </w: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2023 - 2025 гг.</w:t>
      </w:r>
    </w:p>
    <w:p w:rsidR="005716BA" w:rsidRPr="00EF699A" w:rsidRDefault="005716BA" w:rsidP="005716BA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8" w:type="dxa"/>
        <w:tblInd w:w="91" w:type="dxa"/>
        <w:tblLook w:val="04A0"/>
      </w:tblPr>
      <w:tblGrid>
        <w:gridCol w:w="2285"/>
        <w:gridCol w:w="7603"/>
      </w:tblGrid>
      <w:tr w:rsidR="005716BA" w:rsidRPr="00EF699A" w:rsidTr="00F51614">
        <w:trPr>
          <w:trHeight w:val="69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BA" w:rsidRPr="00EF699A" w:rsidRDefault="005716BA" w:rsidP="00F51614">
            <w:pPr>
              <w:tabs>
                <w:tab w:val="left" w:pos="1080"/>
              </w:tabs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</w:tr>
      <w:tr w:rsidR="005716BA" w:rsidRPr="00EF699A" w:rsidTr="00F51614">
        <w:trPr>
          <w:trHeight w:val="769"/>
        </w:trPr>
        <w:tc>
          <w:tcPr>
            <w:tcW w:w="2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BA" w:rsidRPr="00EF699A" w:rsidRDefault="005716BA" w:rsidP="00F51614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Статья 24, 25 Федерального закона от 23.11.2009 № 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5716BA" w:rsidRPr="00EF699A" w:rsidTr="00F51614">
        <w:trPr>
          <w:trHeight w:val="967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BA" w:rsidRPr="00EF699A" w:rsidRDefault="005716BA" w:rsidP="00F51614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Постановление Правительства РФ от 15.07.2013 № 593 (внесение изменений в Постановление Правительства РФ от 31.12.2009 № 1225 «О требованиях к региональным и муниципальным программам в области энергосбережения и повышения энергетической эффективности»)</w:t>
            </w:r>
          </w:p>
        </w:tc>
      </w:tr>
      <w:tr w:rsidR="005716BA" w:rsidRPr="00EF699A" w:rsidTr="00F51614">
        <w:trPr>
          <w:trHeight w:val="1220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BA" w:rsidRPr="00EF699A" w:rsidRDefault="005716BA" w:rsidP="00F51614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 Минэнерго РФ от 30.06.2014 № 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5716BA" w:rsidRPr="00EF699A" w:rsidTr="00F51614">
        <w:trPr>
          <w:trHeight w:val="1220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BA" w:rsidRPr="00EF699A" w:rsidRDefault="005716BA" w:rsidP="00F51614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 Минэкономразвития РФ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</w:p>
        </w:tc>
      </w:tr>
      <w:tr w:rsidR="005716BA" w:rsidRPr="00EF699A" w:rsidTr="00F51614">
        <w:trPr>
          <w:trHeight w:val="182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716BA" w:rsidRPr="00EF699A" w:rsidRDefault="005716BA" w:rsidP="00F51614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 Минэнерго РФ от 30.06.2014 № 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(раздел III.</w:t>
            </w:r>
            <w:proofErr w:type="gramEnd"/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значений целевых показателей муниципальных программ в области энергосбережения и повышения энергетической эффективности)</w:t>
            </w:r>
            <w:proofErr w:type="gramEnd"/>
          </w:p>
        </w:tc>
      </w:tr>
      <w:tr w:rsidR="005716BA" w:rsidRPr="00EF699A" w:rsidTr="00F51614">
        <w:trPr>
          <w:trHeight w:val="54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BA" w:rsidRPr="00EF699A" w:rsidRDefault="005716BA" w:rsidP="00F51614">
            <w:pPr>
              <w:tabs>
                <w:tab w:val="left" w:pos="1080"/>
              </w:tabs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Администрация сельского поселения  «Зимстан»</w:t>
            </w:r>
          </w:p>
        </w:tc>
      </w:tr>
      <w:tr w:rsidR="005716BA" w:rsidRPr="00EF699A" w:rsidTr="00F51614">
        <w:trPr>
          <w:trHeight w:val="5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разработчиков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BA" w:rsidRPr="00EF699A" w:rsidRDefault="005716BA" w:rsidP="00F51614">
            <w:pPr>
              <w:tabs>
                <w:tab w:val="left" w:pos="1080"/>
              </w:tabs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Администрация сельского поселения «Зимстан»</w:t>
            </w:r>
          </w:p>
        </w:tc>
      </w:tr>
      <w:tr w:rsidR="005716BA" w:rsidRPr="00EF699A" w:rsidTr="00F51614">
        <w:trPr>
          <w:trHeight w:val="12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BA" w:rsidRPr="00EF699A" w:rsidRDefault="005716BA" w:rsidP="00F51614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расходования энергетических ресурсов в муниципальном учреждении</w:t>
            </w:r>
          </w:p>
        </w:tc>
      </w:tr>
      <w:tr w:rsidR="005716BA" w:rsidRPr="00EF699A" w:rsidTr="00F51614">
        <w:trPr>
          <w:trHeight w:val="45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BA" w:rsidRPr="00EF699A" w:rsidRDefault="005716BA" w:rsidP="00F51614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снижения потребления энергоресурсов с целью снижения расходов на их оплату</w:t>
            </w:r>
          </w:p>
        </w:tc>
      </w:tr>
      <w:tr w:rsidR="005716BA" w:rsidRPr="00EF699A" w:rsidTr="00F51614">
        <w:trPr>
          <w:trHeight w:val="52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Целевые показатели </w:t>
            </w: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BA" w:rsidRPr="00EF699A" w:rsidRDefault="005716BA" w:rsidP="00F51614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Удельный расход электрической энергии на снабжение муниципального учреждения (в расчете на 1 кв</w:t>
            </w:r>
            <w:proofErr w:type="gramStart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 общей площади)</w:t>
            </w:r>
          </w:p>
        </w:tc>
      </w:tr>
      <w:tr w:rsidR="005716BA" w:rsidRPr="00EF699A" w:rsidTr="00F51614">
        <w:trPr>
          <w:trHeight w:val="538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BA" w:rsidRPr="00EF699A" w:rsidRDefault="005716BA" w:rsidP="00F51614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тепловой энергии на снабжение  муниципального учреждения (в расчете на 1 кв</w:t>
            </w:r>
            <w:proofErr w:type="gramStart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 общей площади)</w:t>
            </w:r>
          </w:p>
        </w:tc>
      </w:tr>
      <w:tr w:rsidR="005716BA" w:rsidRPr="00EF699A" w:rsidTr="00F51614">
        <w:trPr>
          <w:trHeight w:val="538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холодной воды на снабжение муниципального учреждения (в расчете на 1 человека)</w:t>
            </w:r>
          </w:p>
        </w:tc>
      </w:tr>
      <w:tr w:rsidR="005716BA" w:rsidRPr="00EF699A" w:rsidTr="00F51614">
        <w:trPr>
          <w:trHeight w:val="538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горячей воды на снабжение муниципального учреждения (в расчете на 1 человека)</w:t>
            </w:r>
          </w:p>
        </w:tc>
      </w:tr>
      <w:tr w:rsidR="005716BA" w:rsidRPr="00EF699A" w:rsidTr="00F51614">
        <w:trPr>
          <w:trHeight w:val="538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природного газа на снабжение муниципального учреждения (в расчете на 1 человека)</w:t>
            </w:r>
          </w:p>
        </w:tc>
      </w:tr>
      <w:tr w:rsidR="005716BA" w:rsidRPr="00EF699A" w:rsidTr="00F51614">
        <w:trPr>
          <w:trHeight w:val="850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6BA" w:rsidRPr="00EF699A" w:rsidRDefault="005716BA" w:rsidP="00F51614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 учреждением, к общему объему финансирования программы энергосбережения и повышения энергетической эффективности муниципального учреждения</w:t>
            </w:r>
            <w:proofErr w:type="gramStart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5716BA" w:rsidRPr="00EF699A" w:rsidTr="00F51614">
        <w:trPr>
          <w:trHeight w:val="279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16BA" w:rsidRPr="00EF699A" w:rsidRDefault="005716BA" w:rsidP="00F51614">
            <w:pPr>
              <w:tabs>
                <w:tab w:val="left" w:pos="1080"/>
              </w:tabs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 учреждением (ед.)</w:t>
            </w:r>
          </w:p>
        </w:tc>
      </w:tr>
      <w:tr w:rsidR="005716BA" w:rsidRPr="00EF699A" w:rsidTr="00F51614">
        <w:trPr>
          <w:trHeight w:val="307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6BA" w:rsidRPr="00EF699A" w:rsidRDefault="005716BA" w:rsidP="00F51614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</w:t>
            </w: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гг.</w:t>
            </w:r>
          </w:p>
        </w:tc>
      </w:tr>
      <w:tr w:rsidR="005716BA" w:rsidRPr="00EF699A" w:rsidTr="00F51614">
        <w:trPr>
          <w:cantSplit/>
          <w:trHeight w:val="405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ind w:firstLineChars="100" w:firstLine="2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Общий объем финансирования программы на весь период </w:t>
            </w:r>
            <w:r w:rsidRPr="00EF6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1250 тыс</w:t>
            </w:r>
            <w:proofErr w:type="gramStart"/>
            <w:r w:rsidRPr="00EF6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EF6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уб.:</w:t>
            </w:r>
          </w:p>
        </w:tc>
      </w:tr>
      <w:tr w:rsidR="005716BA" w:rsidRPr="00EF699A" w:rsidTr="00F51614">
        <w:trPr>
          <w:trHeight w:val="302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 / вне финансирование _</w:t>
            </w: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</w:t>
            </w: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тыс</w:t>
            </w:r>
            <w:proofErr w:type="gramStart"/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уб.,</w:t>
            </w:r>
          </w:p>
        </w:tc>
      </w:tr>
      <w:tr w:rsidR="005716BA" w:rsidRPr="00EF699A" w:rsidTr="00F51614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разрезе по годам:</w:t>
            </w:r>
          </w:p>
        </w:tc>
      </w:tr>
      <w:tr w:rsidR="005716BA" w:rsidRPr="00EF699A" w:rsidTr="00F51614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 550 тыс</w:t>
            </w:r>
            <w:proofErr w:type="gramStart"/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5716BA" w:rsidRPr="00EF699A" w:rsidTr="00F51614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 400 тыс</w:t>
            </w:r>
            <w:proofErr w:type="gramStart"/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5716BA" w:rsidRPr="00EF699A" w:rsidTr="00F51614">
        <w:trPr>
          <w:trHeight w:val="46"/>
        </w:trPr>
        <w:tc>
          <w:tcPr>
            <w:tcW w:w="2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  300 тыс</w:t>
            </w:r>
            <w:proofErr w:type="gramStart"/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5716BA" w:rsidRPr="00EF699A" w:rsidTr="00F51614">
        <w:trPr>
          <w:trHeight w:val="63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7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ind w:firstLineChars="10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снижения в сопоставимых условиях объема потребленных энергетических ресурсов</w:t>
            </w:r>
          </w:p>
        </w:tc>
      </w:tr>
    </w:tbl>
    <w:p w:rsidR="005716BA" w:rsidRPr="00EF699A" w:rsidRDefault="005716BA" w:rsidP="005716BA">
      <w:pPr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716BA" w:rsidRPr="00EF699A" w:rsidSect="00EF699A">
          <w:footerReference w:type="even" r:id="rId5"/>
          <w:footerReference w:type="default" r:id="rId6"/>
          <w:footnotePr>
            <w:numFmt w:val="chicago"/>
          </w:footnotePr>
          <w:pgSz w:w="11907" w:h="16840" w:code="9"/>
          <w:pgMar w:top="1304" w:right="992" w:bottom="426" w:left="1440" w:header="720" w:footer="720" w:gutter="0"/>
          <w:cols w:space="60"/>
          <w:noEndnote/>
          <w:docGrid w:linePitch="326"/>
        </w:sectPr>
      </w:pPr>
      <w:r w:rsidRPr="00EF6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417562932"/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СВЕДЕНИЯ </w:t>
      </w:r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ЦЕЛЕВЫХ ПОКАЗАТЕЛЯХ ПРОГРАММЫ ЭНЕРГОСБЕРЕЖЕНИЯ </w:t>
      </w:r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ПОВЫШЕНИЯ ЭНЕРГЕТИЧЕСКОЙ ЭФФЕКТИВНОСТИ </w:t>
      </w:r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Администрации сельского поселения «Зимстан»</w:t>
      </w:r>
      <w:bookmarkEnd w:id="1"/>
    </w:p>
    <w:p w:rsidR="005716BA" w:rsidRPr="00EF699A" w:rsidRDefault="005716BA" w:rsidP="005716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716BA" w:rsidRPr="00EF699A" w:rsidRDefault="005716BA" w:rsidP="005716BA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1 </w:t>
      </w:r>
    </w:p>
    <w:tbl>
      <w:tblPr>
        <w:tblW w:w="0" w:type="auto"/>
        <w:tblLook w:val="04A0"/>
      </w:tblPr>
      <w:tblGrid>
        <w:gridCol w:w="607"/>
        <w:gridCol w:w="9027"/>
        <w:gridCol w:w="1602"/>
        <w:gridCol w:w="1031"/>
        <w:gridCol w:w="985"/>
        <w:gridCol w:w="1031"/>
        <w:gridCol w:w="222"/>
      </w:tblGrid>
      <w:tr w:rsidR="005716BA" w:rsidRPr="00EF699A" w:rsidTr="00F51614">
        <w:trPr>
          <w:trHeight w:val="7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 значения целевых показателей программы*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6BA" w:rsidRPr="00EF699A" w:rsidTr="00F51614">
        <w:trPr>
          <w:gridAfter w:val="1"/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5716BA" w:rsidRPr="00EF699A" w:rsidTr="00F51614">
        <w:trPr>
          <w:gridAfter w:val="1"/>
          <w:trHeight w:val="10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электрической энергии на снабжение муниципального учреждения (в расчете на 1 кв</w:t>
            </w:r>
            <w:proofErr w:type="gramStart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 общей площади)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кВт*ч./кв</w:t>
            </w:r>
            <w:proofErr w:type="gramStart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17,52</w:t>
            </w:r>
          </w:p>
        </w:tc>
      </w:tr>
      <w:tr w:rsidR="005716BA" w:rsidRPr="00EF699A" w:rsidTr="00F51614">
        <w:trPr>
          <w:gridAfter w:val="1"/>
          <w:trHeight w:val="10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тепловой энергии на снабжение муниципального учреждения (в расчете на 1 кв</w:t>
            </w:r>
            <w:proofErr w:type="gramStart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 общей площади)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Гкал/кв.м.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</w:p>
        </w:tc>
      </w:tr>
      <w:tr w:rsidR="005716BA" w:rsidRPr="00EF699A" w:rsidTr="00F51614">
        <w:trPr>
          <w:gridAfter w:val="1"/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холодной воды на снабжение муниципального учреждения (в расчете на 1 человека)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куб.м./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</w:p>
        </w:tc>
      </w:tr>
      <w:tr w:rsidR="005716BA" w:rsidRPr="00EF699A" w:rsidTr="00F51614">
        <w:trPr>
          <w:gridAfter w:val="1"/>
          <w:trHeight w:val="8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горячей воды на снабжение муниципального учреждения (в расчете на 1 человека)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куб.м./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</w:p>
        </w:tc>
      </w:tr>
      <w:tr w:rsidR="005716BA" w:rsidRPr="00EF699A" w:rsidTr="00F51614">
        <w:trPr>
          <w:gridAfter w:val="1"/>
          <w:trHeight w:val="2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природного газа на снабжение муниципального учреждения (в расчете на 1 человека)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куб.м./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</w:p>
        </w:tc>
      </w:tr>
      <w:tr w:rsidR="005716BA" w:rsidRPr="00EF699A" w:rsidTr="00F51614">
        <w:trPr>
          <w:gridAfter w:val="1"/>
          <w:trHeight w:val="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 учреждением, к общему объему финансирования программы энергосбережения и повышения энергетической эффективности муниципального учреждения</w:t>
            </w:r>
            <w:proofErr w:type="gramStart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</w:t>
            </w:r>
          </w:p>
        </w:tc>
      </w:tr>
      <w:tr w:rsidR="005716BA" w:rsidRPr="00EF699A" w:rsidTr="00F51614">
        <w:trPr>
          <w:gridAfter w:val="1"/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 муниципальным учреждением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716BA" w:rsidRPr="00EF699A" w:rsidRDefault="005716BA" w:rsidP="005716BA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6BA" w:rsidRPr="00EF699A" w:rsidRDefault="005716BA" w:rsidP="005716BA">
      <w:pPr>
        <w:tabs>
          <w:tab w:val="left" w:pos="108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16BA" w:rsidRPr="00EF699A" w:rsidSect="00EF699A">
          <w:footnotePr>
            <w:numFmt w:val="chicago"/>
          </w:footnotePr>
          <w:pgSz w:w="16840" w:h="11907" w:orient="landscape" w:code="9"/>
          <w:pgMar w:top="568" w:right="1304" w:bottom="992" w:left="1247" w:header="720" w:footer="720" w:gutter="0"/>
          <w:cols w:space="60"/>
          <w:noEndnote/>
          <w:docGrid w:linePitch="326"/>
        </w:sectPr>
      </w:pP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>* в случае отсутствия значений целевого показателя проставляется « - »</w:t>
      </w:r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417562933"/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ПЕРЕЧЕНЬ </w:t>
      </w:r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ПРОГРАММЫ ЭНЕРГОСБЕРЕЖЕНИЯ И ПОВЫШЕНИЯ ЭНЕРГЕТИЧЕСКОЙ ЭФФЕКТИВНОСТИ</w:t>
      </w:r>
      <w:bookmarkEnd w:id="2"/>
      <w:r w:rsidRPr="00EF6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</w:pPr>
      <w:r w:rsidRPr="00EF699A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Администрации сельского поселения «Зимстан»</w:t>
      </w:r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i/>
          <w:sz w:val="24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наименование учреждения</w:t>
      </w:r>
    </w:p>
    <w:p w:rsidR="005716BA" w:rsidRPr="00EF699A" w:rsidRDefault="005716BA" w:rsidP="005716BA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16BA" w:rsidRPr="00EF699A" w:rsidRDefault="005716BA" w:rsidP="005716BA">
      <w:pPr>
        <w:tabs>
          <w:tab w:val="left" w:pos="108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F69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Таблица 2</w:t>
      </w:r>
    </w:p>
    <w:tbl>
      <w:tblPr>
        <w:tblW w:w="9654" w:type="dxa"/>
        <w:tblInd w:w="93" w:type="dxa"/>
        <w:tblLayout w:type="fixed"/>
        <w:tblLook w:val="04A0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5716BA" w:rsidRPr="00EF699A" w:rsidTr="00F51614">
        <w:trPr>
          <w:trHeight w:val="37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2023 г. </w:t>
            </w:r>
            <w:r w:rsidRPr="00EF69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EF699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первый год действия программы)</w:t>
            </w:r>
          </w:p>
        </w:tc>
      </w:tr>
      <w:tr w:rsidR="005716BA" w:rsidRPr="00EF699A" w:rsidTr="00F51614">
        <w:trPr>
          <w:trHeight w:val="4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</w:tr>
      <w:tr w:rsidR="005716BA" w:rsidRPr="00EF699A" w:rsidTr="00F51614">
        <w:trPr>
          <w:trHeight w:val="36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</w:tr>
      <w:tr w:rsidR="005716BA" w:rsidRPr="00EF699A" w:rsidTr="00F51614">
        <w:trPr>
          <w:trHeight w:val="5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6BA" w:rsidRPr="00EF699A" w:rsidTr="00F51614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716BA" w:rsidRPr="00EF699A" w:rsidTr="00F51614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деревянных оконных блоков на оконные блоки из ПВХ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5716BA" w:rsidRPr="00EF699A" w:rsidTr="00F51614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дверных блоков на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</w:tr>
      <w:tr w:rsidR="005716BA" w:rsidRPr="00EF699A" w:rsidTr="00F51614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Утепление чердачных перекрытий (кровли) теплоизоляционными материалами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12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Утепление притворов оконных конструкций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существующих уличных светильников на более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светодиодные светильники (в т.ч. посредством заключения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энергосервисного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светодиодные светильники  (в т.ч. посредством заключения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энергосервисного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во внутреннее освещение датчиков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раздельному сбору твёрдых бытовых отходов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5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:rsidR="005716BA" w:rsidRPr="00EF699A" w:rsidRDefault="005716BA" w:rsidP="005716B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99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br w:type="page"/>
      </w:r>
      <w:r w:rsidRPr="00EF69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Продолжение таблицы 2</w:t>
      </w:r>
    </w:p>
    <w:tbl>
      <w:tblPr>
        <w:tblW w:w="9654" w:type="dxa"/>
        <w:tblInd w:w="93" w:type="dxa"/>
        <w:tblLayout w:type="fixed"/>
        <w:tblLook w:val="04A0"/>
      </w:tblPr>
      <w:tblGrid>
        <w:gridCol w:w="441"/>
        <w:gridCol w:w="4394"/>
        <w:gridCol w:w="1134"/>
        <w:gridCol w:w="992"/>
        <w:gridCol w:w="709"/>
        <w:gridCol w:w="850"/>
        <w:gridCol w:w="1134"/>
      </w:tblGrid>
      <w:tr w:rsidR="005716BA" w:rsidRPr="00EF699A" w:rsidTr="00F51614">
        <w:trPr>
          <w:trHeight w:val="37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г. </w:t>
            </w:r>
            <w:r w:rsidRPr="00EF69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(второй</w:t>
            </w:r>
            <w:r w:rsidRPr="00EF699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год действия программы)</w:t>
            </w:r>
          </w:p>
        </w:tc>
      </w:tr>
      <w:tr w:rsidR="005716BA" w:rsidRPr="00EF699A" w:rsidTr="00F51614">
        <w:trPr>
          <w:trHeight w:val="4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</w:tr>
      <w:tr w:rsidR="005716BA" w:rsidRPr="00EF699A" w:rsidTr="00F51614">
        <w:trPr>
          <w:trHeight w:val="36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</w:tr>
      <w:tr w:rsidR="005716BA" w:rsidRPr="00EF699A" w:rsidTr="00F51614">
        <w:trPr>
          <w:trHeight w:val="5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6BA" w:rsidRPr="00EF699A" w:rsidTr="00F51614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716BA" w:rsidRPr="00EF699A" w:rsidTr="00F51614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деревянных оконных блоков на оконные блоки из ПВХ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дверных блоков на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0,75</w:t>
            </w:r>
          </w:p>
        </w:tc>
      </w:tr>
      <w:tr w:rsidR="005716BA" w:rsidRPr="00EF699A" w:rsidTr="00F51614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Утепление </w:t>
            </w:r>
            <w:proofErr w:type="gram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чердачных</w:t>
            </w:r>
            <w:proofErr w:type="gram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перкрытий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(кровли) теплоизоляционными материалами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существующих уличных светильников на более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светодиодные светильники (в т.ч. посредством заключения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энергосервисного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светодиодные светильники  (в т.ч. посредством заключения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энергосервисного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во внутреннее освещение датчиков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5716BA" w:rsidRPr="00EF699A" w:rsidTr="00F51614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раздельному сбору твёрдых бытовых отходов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54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:rsidR="005716BA" w:rsidRPr="00EF699A" w:rsidRDefault="005716BA" w:rsidP="005716B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716BA" w:rsidRPr="00EF699A" w:rsidRDefault="005716BA" w:rsidP="005716B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716BA" w:rsidRPr="00EF699A" w:rsidRDefault="005716BA" w:rsidP="005716B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716BA" w:rsidRPr="00EF699A" w:rsidRDefault="005716BA" w:rsidP="005716BA">
      <w:pPr>
        <w:tabs>
          <w:tab w:val="left" w:pos="1080"/>
        </w:tabs>
        <w:spacing w:after="0" w:line="240" w:lineRule="auto"/>
        <w:ind w:left="5292" w:firstLine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99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br w:type="page"/>
      </w:r>
      <w:r w:rsidRPr="00EF69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Продолжение таблицы 2</w:t>
      </w:r>
    </w:p>
    <w:tbl>
      <w:tblPr>
        <w:tblW w:w="9654" w:type="dxa"/>
        <w:tblInd w:w="93" w:type="dxa"/>
        <w:tblLayout w:type="fixed"/>
        <w:tblLook w:val="04A0"/>
      </w:tblPr>
      <w:tblGrid>
        <w:gridCol w:w="440"/>
        <w:gridCol w:w="4392"/>
        <w:gridCol w:w="1137"/>
        <w:gridCol w:w="992"/>
        <w:gridCol w:w="709"/>
        <w:gridCol w:w="850"/>
        <w:gridCol w:w="1134"/>
      </w:tblGrid>
      <w:tr w:rsidR="005716BA" w:rsidRPr="00EF699A" w:rsidTr="00F51614">
        <w:trPr>
          <w:trHeight w:val="37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 программы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г. </w:t>
            </w:r>
            <w:r w:rsidRPr="00EF69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(третий</w:t>
            </w:r>
            <w:r w:rsidRPr="00EF699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год действия программы)</w:t>
            </w:r>
          </w:p>
        </w:tc>
      </w:tr>
      <w:tr w:rsidR="005716BA" w:rsidRPr="00EF699A" w:rsidTr="00F51614">
        <w:trPr>
          <w:trHeight w:val="49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Экономия топливно-энергетических ресурсов</w:t>
            </w:r>
          </w:p>
        </w:tc>
      </w:tr>
      <w:tr w:rsidR="005716BA" w:rsidRPr="00EF699A" w:rsidTr="00F51614">
        <w:trPr>
          <w:trHeight w:val="36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стоимостном выражении, тыс. руб.</w:t>
            </w:r>
          </w:p>
        </w:tc>
      </w:tr>
      <w:tr w:rsidR="005716BA" w:rsidRPr="00EF699A" w:rsidTr="00F51614">
        <w:trPr>
          <w:trHeight w:val="51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16BA" w:rsidRPr="00EF699A" w:rsidTr="00F51614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716BA" w:rsidRPr="00EF699A" w:rsidTr="00F51614">
        <w:trPr>
          <w:trHeight w:val="72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деревянных оконных блоков на оконные блоки из ПВХ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6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дверных блоков на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Утепление наружных стен здания теплоизоляционными материалами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Утепление </w:t>
            </w:r>
            <w:proofErr w:type="gram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чердачных</w:t>
            </w:r>
            <w:proofErr w:type="gram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перкрытий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(кровли) теплоизоляционными материалами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существующих уличных светильников на более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светодиодные светильники (в т.ч. посредством заключения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энергосервисного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Замена светильников внутреннего электрического освещения на более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светодиодные светильники  (в т.ч. посредством заключения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энергосервисного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во внутреннее освещение датчиков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7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раздельному сбору твёрдых бытовых отходов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5716BA" w:rsidRPr="00EF699A" w:rsidTr="00F51614">
        <w:trPr>
          <w:trHeight w:val="452"/>
        </w:trPr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мероприятиям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:rsidR="005716BA" w:rsidRPr="00EF699A" w:rsidRDefault="005716BA" w:rsidP="005716B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716BA" w:rsidRPr="00EF699A" w:rsidRDefault="005716BA" w:rsidP="005716B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716BA" w:rsidRPr="00EF699A" w:rsidRDefault="005716BA" w:rsidP="005716BA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5716BA" w:rsidRPr="00EF699A" w:rsidRDefault="005716BA" w:rsidP="005716BA">
      <w:pPr>
        <w:keepLines/>
        <w:suppressAutoHyphens/>
        <w:spacing w:after="0" w:line="240" w:lineRule="auto"/>
        <w:jc w:val="both"/>
        <w:outlineLvl w:val="0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</w:pPr>
      <w:bookmarkStart w:id="3" w:name="_Toc417562934"/>
    </w:p>
    <w:p w:rsidR="005716BA" w:rsidRPr="00EF699A" w:rsidRDefault="005716BA" w:rsidP="005716BA">
      <w:pPr>
        <w:tabs>
          <w:tab w:val="left" w:pos="1080"/>
        </w:tabs>
        <w:spacing w:after="0" w:line="240" w:lineRule="auto"/>
        <w:ind w:left="5292" w:firstLine="1080"/>
        <w:jc w:val="both"/>
        <w:rPr>
          <w:rFonts w:ascii="Cambria" w:eastAsia="Times New Roman" w:hAnsi="Cambria" w:cs="Times New Roman"/>
          <w:color w:val="FF0000"/>
          <w:sz w:val="28"/>
          <w:szCs w:val="28"/>
          <w:lang w:eastAsia="ru-RU"/>
        </w:rPr>
        <w:sectPr w:rsidR="005716BA" w:rsidRPr="00EF699A" w:rsidSect="00EF699A">
          <w:footnotePr>
            <w:numFmt w:val="chicago"/>
          </w:footnotePr>
          <w:pgSz w:w="11907" w:h="16840" w:code="9"/>
          <w:pgMar w:top="1134" w:right="992" w:bottom="567" w:left="1440" w:header="720" w:footer="720" w:gutter="0"/>
          <w:cols w:space="60"/>
          <w:noEndnote/>
        </w:sectPr>
      </w:pPr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EF699A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ОТЧЕТ</w:t>
      </w:r>
      <w:bookmarkEnd w:id="3"/>
      <w:r w:rsidRPr="00EF699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(форма)</w:t>
      </w:r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sz w:val="24"/>
          <w:szCs w:val="24"/>
          <w:lang w:eastAsia="ru-RU"/>
        </w:rPr>
      </w:pPr>
      <w:bookmarkStart w:id="4" w:name="_Toc417562935"/>
      <w:r w:rsidRPr="00EF699A">
        <w:rPr>
          <w:rFonts w:ascii="Cambria" w:eastAsia="Times New Roman" w:hAnsi="Cambria" w:cs="Times New Roman"/>
          <w:sz w:val="24"/>
          <w:szCs w:val="24"/>
          <w:lang w:eastAsia="ru-RU"/>
        </w:rPr>
        <w:t>О ДОСТИЖЕНИИ ЗНАЧЕНИЙ ЦЕЛЕВЫХ ПОКАЗАТЕЛЕЙ ПРОГРАММЫ ЭНЕРГОСБЕРЕЖЕНИЯ</w:t>
      </w:r>
      <w:bookmarkEnd w:id="4"/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sz w:val="24"/>
          <w:szCs w:val="24"/>
          <w:lang w:eastAsia="ru-RU"/>
        </w:rPr>
      </w:pPr>
      <w:bookmarkStart w:id="5" w:name="_Toc417562936"/>
      <w:r w:rsidRPr="00EF699A">
        <w:rPr>
          <w:rFonts w:ascii="Cambria" w:eastAsia="Times New Roman" w:hAnsi="Cambria" w:cs="Times New Roman"/>
          <w:sz w:val="24"/>
          <w:szCs w:val="24"/>
          <w:lang w:eastAsia="ru-RU"/>
        </w:rPr>
        <w:t>И ПОВЫШЕНИЯ ЭНЕРГЕТИЧЕСКОЙ ЭФФЕКТИВНОСТИ</w:t>
      </w:r>
      <w:bookmarkEnd w:id="5"/>
    </w:p>
    <w:p w:rsidR="005716BA" w:rsidRPr="00EF699A" w:rsidRDefault="005716BA" w:rsidP="005716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согласно Приложению № 4 приказа от 30 июня 2014 № 398 </w:t>
      </w:r>
    </w:p>
    <w:p w:rsidR="005716BA" w:rsidRPr="00EF699A" w:rsidRDefault="005716BA" w:rsidP="005716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Минэнерго России</w:t>
      </w:r>
    </w:p>
    <w:tbl>
      <w:tblPr>
        <w:tblW w:w="12885" w:type="dxa"/>
        <w:tblInd w:w="93" w:type="dxa"/>
        <w:tblLook w:val="04A0"/>
      </w:tblPr>
      <w:tblGrid>
        <w:gridCol w:w="299"/>
        <w:gridCol w:w="960"/>
        <w:gridCol w:w="236"/>
        <w:gridCol w:w="5183"/>
        <w:gridCol w:w="2693"/>
        <w:gridCol w:w="2473"/>
        <w:gridCol w:w="1041"/>
      </w:tblGrid>
      <w:tr w:rsidR="005716BA" w:rsidRPr="00EF699A" w:rsidTr="00F51614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BA" w:rsidRPr="00EF699A" w:rsidTr="00F51614">
        <w:trPr>
          <w:gridAfter w:val="2"/>
          <w:wAfter w:w="3514" w:type="dxa"/>
          <w:trHeight w:val="378"/>
        </w:trPr>
        <w:tc>
          <w:tcPr>
            <w:tcW w:w="667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января 20____г. Дата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BA" w:rsidRPr="00EF699A" w:rsidTr="00F51614">
        <w:trPr>
          <w:gridAfter w:val="2"/>
          <w:wAfter w:w="3514" w:type="dxa"/>
          <w:trHeight w:val="375"/>
        </w:trPr>
        <w:tc>
          <w:tcPr>
            <w:tcW w:w="667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BA" w:rsidRPr="00EF699A" w:rsidTr="00F51614">
        <w:trPr>
          <w:gridAfter w:val="2"/>
          <w:wAfter w:w="3514" w:type="dxa"/>
          <w:trHeight w:val="389"/>
        </w:trPr>
        <w:tc>
          <w:tcPr>
            <w:tcW w:w="667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«__________</w:t>
      </w:r>
      <w:r w:rsidRPr="00EF699A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_________________________________________________</w:t>
      </w:r>
      <w:r w:rsidRPr="00EF69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_____»</w:t>
      </w:r>
    </w:p>
    <w:p w:rsidR="005716BA" w:rsidRPr="00EF699A" w:rsidRDefault="005716BA" w:rsidP="005716BA">
      <w:pPr>
        <w:spacing w:after="0" w:line="240" w:lineRule="auto"/>
        <w:ind w:left="-142" w:right="-5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"/>
        <w:gridCol w:w="3675"/>
        <w:gridCol w:w="1240"/>
        <w:gridCol w:w="1301"/>
        <w:gridCol w:w="1303"/>
        <w:gridCol w:w="1417"/>
      </w:tblGrid>
      <w:tr w:rsidR="005716BA" w:rsidRPr="00EF699A" w:rsidTr="00F51614"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программы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программы</w:t>
            </w:r>
          </w:p>
        </w:tc>
      </w:tr>
      <w:tr w:rsidR="005716BA" w:rsidRPr="00EF699A" w:rsidTr="00F51614"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5716BA" w:rsidRPr="00EF699A" w:rsidTr="00F5161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16BA" w:rsidRPr="00EF699A" w:rsidTr="00F51614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«Зимстан»  _________________ ________________</w:t>
      </w: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EF699A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(Ф.И.О.)</w:t>
      </w: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администрации СП «Зимстан»  __________________  ____________________</w:t>
      </w: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F699A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(Ф.И.О.)</w:t>
      </w:r>
      <w:r w:rsidRPr="00EF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119"/>
        <w:gridCol w:w="4452"/>
      </w:tblGrid>
      <w:tr w:rsidR="005716BA" w:rsidRPr="00EF699A" w:rsidTr="00F51614">
        <w:trPr>
          <w:trHeight w:val="329"/>
        </w:trPr>
        <w:tc>
          <w:tcPr>
            <w:tcW w:w="7252" w:type="dxa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20__ г.</w:t>
            </w:r>
          </w:p>
        </w:tc>
        <w:tc>
          <w:tcPr>
            <w:tcW w:w="7253" w:type="dxa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sz w:val="24"/>
          <w:szCs w:val="24"/>
          <w:lang w:eastAsia="ru-RU"/>
        </w:rPr>
      </w:pPr>
      <w:bookmarkStart w:id="6" w:name="Par495"/>
      <w:bookmarkStart w:id="7" w:name="_Toc417562937"/>
      <w:bookmarkEnd w:id="6"/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EF699A">
        <w:rPr>
          <w:rFonts w:ascii="Cambria" w:eastAsia="Times New Roman" w:hAnsi="Cambria" w:cs="Times New Roman"/>
          <w:sz w:val="24"/>
          <w:szCs w:val="24"/>
          <w:lang w:eastAsia="ru-RU"/>
        </w:rPr>
        <w:br w:type="page"/>
      </w:r>
      <w:r w:rsidRPr="00EF699A">
        <w:rPr>
          <w:rFonts w:ascii="Cambria" w:eastAsia="Times New Roman" w:hAnsi="Cambria" w:cs="Times New Roman"/>
          <w:sz w:val="24"/>
          <w:szCs w:val="24"/>
          <w:lang w:eastAsia="ru-RU"/>
        </w:rPr>
        <w:lastRenderedPageBreak/>
        <w:t>ОТЧЕТ</w:t>
      </w:r>
      <w:bookmarkEnd w:id="7"/>
      <w:r w:rsidRPr="00EF699A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(форма)</w:t>
      </w:r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sz w:val="24"/>
          <w:szCs w:val="24"/>
          <w:lang w:eastAsia="ru-RU"/>
        </w:rPr>
      </w:pPr>
      <w:bookmarkStart w:id="8" w:name="_Toc417562938"/>
      <w:r w:rsidRPr="00EF699A">
        <w:rPr>
          <w:rFonts w:ascii="Cambria" w:eastAsia="Times New Roman" w:hAnsi="Cambria" w:cs="Times New Roman"/>
          <w:sz w:val="24"/>
          <w:szCs w:val="24"/>
          <w:lang w:eastAsia="ru-RU"/>
        </w:rPr>
        <w:t>О РЕАЛИЗАЦИИ МЕРОПРИЯТИЙ ПРОГРАММЫ ЭНЕРГОСБЕРЕЖЕНИЯ И ПОВЫШЕНИЯ ЭНЕРГЕТИЧЕСКОЙ ЭФФЕКТИВНОСТИ</w:t>
      </w:r>
      <w:bookmarkEnd w:id="8"/>
    </w:p>
    <w:p w:rsidR="005716BA" w:rsidRPr="00EF699A" w:rsidRDefault="005716BA" w:rsidP="005716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согласно Приложению № 5 приказа от 30 июня 2014 № 398 </w:t>
      </w:r>
    </w:p>
    <w:p w:rsidR="005716BA" w:rsidRPr="00EF699A" w:rsidRDefault="005716BA" w:rsidP="005716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Минэнерго России</w:t>
      </w: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2885" w:type="dxa"/>
        <w:tblInd w:w="93" w:type="dxa"/>
        <w:tblLook w:val="04A0"/>
      </w:tblPr>
      <w:tblGrid>
        <w:gridCol w:w="299"/>
        <w:gridCol w:w="960"/>
        <w:gridCol w:w="236"/>
        <w:gridCol w:w="5183"/>
        <w:gridCol w:w="2693"/>
        <w:gridCol w:w="2473"/>
        <w:gridCol w:w="1041"/>
      </w:tblGrid>
      <w:tr w:rsidR="005716BA" w:rsidRPr="00EF699A" w:rsidTr="00F51614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1" w:firstLine="6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BA" w:rsidRPr="00EF699A" w:rsidTr="00F51614">
        <w:trPr>
          <w:gridAfter w:val="2"/>
          <w:wAfter w:w="3514" w:type="dxa"/>
          <w:trHeight w:val="378"/>
        </w:trPr>
        <w:tc>
          <w:tcPr>
            <w:tcW w:w="667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января 20____г. Дата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BA" w:rsidRPr="00EF699A" w:rsidTr="00F51614">
        <w:trPr>
          <w:gridAfter w:val="2"/>
          <w:wAfter w:w="3514" w:type="dxa"/>
          <w:trHeight w:val="375"/>
        </w:trPr>
        <w:tc>
          <w:tcPr>
            <w:tcW w:w="667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6BA" w:rsidRPr="00EF699A" w:rsidTr="00F51614">
        <w:trPr>
          <w:gridAfter w:val="2"/>
          <w:wAfter w:w="3514" w:type="dxa"/>
          <w:trHeight w:val="389"/>
        </w:trPr>
        <w:tc>
          <w:tcPr>
            <w:tcW w:w="667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716BA" w:rsidRPr="00EF699A" w:rsidRDefault="005716BA" w:rsidP="00F5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6BA" w:rsidRPr="00EF699A" w:rsidRDefault="005716BA" w:rsidP="00F516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BA" w:rsidRPr="00EF699A" w:rsidRDefault="005716BA" w:rsidP="005716BA">
      <w:pPr>
        <w:keepLines/>
        <w:suppressAutoHyphens/>
        <w:spacing w:after="0" w:line="240" w:lineRule="auto"/>
        <w:jc w:val="center"/>
        <w:outlineLvl w:val="0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«__________</w:t>
      </w:r>
      <w:r w:rsidRPr="00EF699A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_________________________________________________</w:t>
      </w:r>
      <w:r w:rsidRPr="00EF69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_____»</w:t>
      </w:r>
    </w:p>
    <w:p w:rsidR="005716BA" w:rsidRPr="00EF699A" w:rsidRDefault="005716BA" w:rsidP="005716BA">
      <w:pPr>
        <w:spacing w:after="0" w:line="240" w:lineRule="auto"/>
        <w:ind w:left="-142" w:right="-59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4 </w:t>
      </w: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"/>
        <w:gridCol w:w="1311"/>
        <w:gridCol w:w="894"/>
        <w:gridCol w:w="534"/>
        <w:gridCol w:w="534"/>
        <w:gridCol w:w="1067"/>
        <w:gridCol w:w="534"/>
        <w:gridCol w:w="534"/>
        <w:gridCol w:w="1067"/>
        <w:gridCol w:w="497"/>
        <w:gridCol w:w="534"/>
        <w:gridCol w:w="534"/>
        <w:gridCol w:w="1067"/>
      </w:tblGrid>
      <w:tr w:rsidR="005716BA" w:rsidRPr="00EF699A" w:rsidTr="00F51614">
        <w:trPr>
          <w:trHeight w:val="20"/>
          <w:tblHeader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программы</w:t>
            </w:r>
          </w:p>
        </w:tc>
        <w:tc>
          <w:tcPr>
            <w:tcW w:w="16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топливно-энергетических ресурсов</w:t>
            </w:r>
          </w:p>
        </w:tc>
      </w:tr>
      <w:tr w:rsidR="005716BA" w:rsidRPr="00EF699A" w:rsidTr="00F51614">
        <w:trPr>
          <w:trHeight w:val="20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натуральном выражении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стоимостном выражении, тыс. руб.</w:t>
            </w:r>
          </w:p>
        </w:tc>
      </w:tr>
      <w:tr w:rsidR="005716BA" w:rsidRPr="00EF699A" w:rsidTr="00F51614">
        <w:trPr>
          <w:trHeight w:val="276"/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</w:tr>
      <w:tr w:rsidR="005716BA" w:rsidRPr="00EF699A" w:rsidTr="00F51614">
        <w:trPr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1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BA" w:rsidRPr="00EF699A" w:rsidTr="00F51614">
        <w:trPr>
          <w:tblHeader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BA" w:rsidRPr="00EF699A" w:rsidTr="00F51614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BA" w:rsidRPr="00EF699A" w:rsidTr="00F51614"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BA" w:rsidRPr="00EF699A" w:rsidTr="00F51614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BA" w:rsidRPr="00EF699A" w:rsidTr="00F51614"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BA" w:rsidRPr="00EF699A" w:rsidTr="00F51614"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мероприятиям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BA" w:rsidRPr="00EF699A" w:rsidTr="00F51614">
        <w:tc>
          <w:tcPr>
            <w:tcW w:w="904" w:type="pct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СПРАВОЧНО:</w:t>
            </w:r>
          </w:p>
        </w:tc>
        <w:tc>
          <w:tcPr>
            <w:tcW w:w="525" w:type="pc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BA" w:rsidRPr="00EF699A" w:rsidTr="00F51614">
        <w:trPr>
          <w:trHeight w:val="842"/>
        </w:trPr>
        <w:tc>
          <w:tcPr>
            <w:tcW w:w="1429" w:type="pct"/>
            <w:gridSpan w:val="3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 начала года реализации программы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«Зимстан»  _________________ ________________</w:t>
      </w: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EF699A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(Ф.И.О.)</w:t>
      </w: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администрации СП «Зимстан»  __________________  ____________________</w:t>
      </w: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F699A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                               (Ф.И.О.)</w:t>
      </w:r>
      <w:r w:rsidRPr="00EF6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716BA" w:rsidRPr="00EF699A" w:rsidRDefault="005716BA" w:rsidP="00571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119"/>
        <w:gridCol w:w="4452"/>
      </w:tblGrid>
      <w:tr w:rsidR="005716BA" w:rsidRPr="00EF699A" w:rsidTr="00F51614">
        <w:trPr>
          <w:trHeight w:val="329"/>
        </w:trPr>
        <w:tc>
          <w:tcPr>
            <w:tcW w:w="7252" w:type="dxa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20__ г.</w:t>
            </w:r>
          </w:p>
        </w:tc>
        <w:tc>
          <w:tcPr>
            <w:tcW w:w="7253" w:type="dxa"/>
          </w:tcPr>
          <w:p w:rsidR="005716BA" w:rsidRPr="00EF699A" w:rsidRDefault="005716BA" w:rsidP="00F5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559F" w:rsidRDefault="00A1559F"/>
    <w:sectPr w:rsidR="00A1559F" w:rsidSect="00A1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9A" w:rsidRDefault="005716BA" w:rsidP="00EF69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55</w:t>
    </w:r>
    <w:r>
      <w:rPr>
        <w:rStyle w:val="a5"/>
      </w:rPr>
      <w:fldChar w:fldCharType="end"/>
    </w:r>
  </w:p>
  <w:p w:rsidR="00EF699A" w:rsidRDefault="005716BA" w:rsidP="00EF699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99A" w:rsidRDefault="005716BA" w:rsidP="00EF699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numFmt w:val="chicago"/>
  </w:footnotePr>
  <w:compat/>
  <w:rsids>
    <w:rsidRoot w:val="005716BA"/>
    <w:rsid w:val="0021127A"/>
    <w:rsid w:val="005716BA"/>
    <w:rsid w:val="006E7D71"/>
    <w:rsid w:val="00A1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1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71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716BA"/>
  </w:style>
  <w:style w:type="paragraph" w:styleId="a6">
    <w:name w:val="Balloon Text"/>
    <w:basedOn w:val="a"/>
    <w:link w:val="a7"/>
    <w:uiPriority w:val="99"/>
    <w:semiHidden/>
    <w:unhideWhenUsed/>
    <w:rsid w:val="0057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2077</Words>
  <Characters>11845</Characters>
  <Application>Microsoft Office Word</Application>
  <DocSecurity>0</DocSecurity>
  <Lines>98</Lines>
  <Paragraphs>27</Paragraphs>
  <ScaleCrop>false</ScaleCrop>
  <Company/>
  <LinksUpToDate>false</LinksUpToDate>
  <CharactersWithSpaces>13895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2023-06-20T14:05:00Z</dcterms:created>
  <dcterms:modified xsi:type="dcterms:W3CDTF">2023-06-20T14:06:00Z</dcterms:modified>
</cp:coreProperties>
</file>