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D6" w:rsidRPr="003C741A" w:rsidRDefault="002166D6" w:rsidP="002166D6">
      <w:pPr>
        <w:spacing w:after="0" w:line="240" w:lineRule="auto"/>
        <w:jc w:val="center"/>
        <w:rPr>
          <w:rFonts w:ascii="Times New Roman" w:eastAsia="Calibri" w:hAnsi="Times New Roman" w:cs="Times New Roman"/>
          <w:sz w:val="28"/>
          <w:szCs w:val="28"/>
          <w:lang w:eastAsia="ru-RU"/>
        </w:rPr>
      </w:pPr>
      <w:r w:rsidRPr="003C741A">
        <w:rPr>
          <w:rFonts w:ascii="Times New Roman" w:eastAsia="Calibri" w:hAnsi="Times New Roman" w:cs="Times New Roman"/>
          <w:noProof/>
          <w:sz w:val="28"/>
          <w:szCs w:val="28"/>
          <w:lang w:eastAsia="ru-RU"/>
        </w:rPr>
        <w:drawing>
          <wp:inline distT="0" distB="0" distL="0" distR="0">
            <wp:extent cx="846455" cy="801370"/>
            <wp:effectExtent l="19050" t="0" r="0" b="0"/>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846455" cy="801370"/>
                    </a:xfrm>
                    <a:prstGeom prst="rect">
                      <a:avLst/>
                    </a:prstGeom>
                    <a:noFill/>
                    <a:ln w="9525">
                      <a:noFill/>
                      <a:miter lim="800000"/>
                      <a:headEnd/>
                      <a:tailEnd/>
                    </a:ln>
                  </pic:spPr>
                </pic:pic>
              </a:graphicData>
            </a:graphic>
          </wp:inline>
        </w:drawing>
      </w:r>
    </w:p>
    <w:p w:rsidR="002166D6" w:rsidRPr="003C741A" w:rsidRDefault="002166D6" w:rsidP="002166D6">
      <w:pPr>
        <w:spacing w:after="0" w:line="240" w:lineRule="auto"/>
        <w:jc w:val="center"/>
        <w:rPr>
          <w:rFonts w:ascii="Times New Roman" w:eastAsia="Calibri" w:hAnsi="Times New Roman" w:cs="Times New Roman"/>
          <w:sz w:val="28"/>
          <w:szCs w:val="28"/>
          <w:lang w:eastAsia="ru-RU"/>
        </w:rPr>
      </w:pPr>
    </w:p>
    <w:p w:rsidR="002166D6" w:rsidRPr="003C741A" w:rsidRDefault="002166D6" w:rsidP="002166D6">
      <w:pPr>
        <w:spacing w:after="0" w:line="240" w:lineRule="auto"/>
        <w:jc w:val="center"/>
        <w:rPr>
          <w:rFonts w:ascii="Times New Roman CYR" w:eastAsia="Calibri" w:hAnsi="Times New Roman CYR" w:cs="Times New Roman CYR"/>
          <w:b/>
          <w:bCs/>
          <w:sz w:val="28"/>
          <w:szCs w:val="28"/>
          <w:lang w:eastAsia="ru-RU"/>
        </w:rPr>
      </w:pPr>
      <w:r w:rsidRPr="003C741A">
        <w:rPr>
          <w:rFonts w:ascii="Times New Roman" w:eastAsia="Calibri" w:hAnsi="Times New Roman" w:cs="Times New Roman"/>
          <w:b/>
          <w:bCs/>
          <w:sz w:val="28"/>
          <w:szCs w:val="28"/>
          <w:lang w:eastAsia="ru-RU"/>
        </w:rPr>
        <w:t>«Зимстан» сикт овмöдчöминса администрация</w:t>
      </w:r>
    </w:p>
    <w:p w:rsidR="002166D6" w:rsidRPr="003C741A" w:rsidRDefault="002166D6" w:rsidP="002166D6">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9E3FC1">
        <w:rPr>
          <w:rFonts w:ascii="Arial" w:eastAsia="Times New Roman" w:hAnsi="Arial" w:cs="Arial"/>
          <w:noProof/>
          <w:sz w:val="24"/>
          <w:szCs w:val="24"/>
          <w:lang w:eastAsia="ar-SA"/>
        </w:rPr>
        <w:pict>
          <v:line id="_x0000_s1026" style="position:absolute;left:0;text-align:left;z-index:251660288;visibility:visible;mso-wrap-distance-top:-3e-5mm;mso-wrap-distance-bottom:-3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W8Fv&#10;PE4CAABYBAAADgAAAAAAAAAAAAAAAAAuAgAAZHJzL2Uyb0RvYy54bWxQSwECLQAUAAYACAAAACEA&#10;YDUvKtoAAAAIAQAADwAAAAAAAAAAAAAAAACoBAAAZHJzL2Rvd25yZXYueG1sUEsFBgAAAAAEAAQA&#10;8wAAAK8FAAAAAA==&#10;" o:allowincell="f"/>
        </w:pict>
      </w:r>
      <w:proofErr w:type="gramStart"/>
      <w:r w:rsidRPr="003C741A">
        <w:rPr>
          <w:rFonts w:ascii="Times New Roman CYR" w:eastAsia="Calibri" w:hAnsi="Times New Roman CYR" w:cs="Times New Roman CYR"/>
          <w:b/>
          <w:bCs/>
          <w:sz w:val="28"/>
          <w:szCs w:val="28"/>
          <w:lang w:eastAsia="ru-RU"/>
        </w:rPr>
        <w:t>ШУÖМ</w:t>
      </w:r>
      <w:proofErr w:type="gramEnd"/>
    </w:p>
    <w:p w:rsidR="002166D6" w:rsidRPr="003C741A" w:rsidRDefault="002166D6" w:rsidP="002166D6">
      <w:pPr>
        <w:spacing w:after="0" w:line="240" w:lineRule="auto"/>
        <w:jc w:val="center"/>
        <w:rPr>
          <w:rFonts w:ascii="Times New Roman" w:eastAsia="Calibri" w:hAnsi="Times New Roman" w:cs="Times New Roman"/>
          <w:b/>
          <w:bCs/>
          <w:sz w:val="28"/>
          <w:szCs w:val="28"/>
          <w:lang w:eastAsia="ru-RU"/>
        </w:rPr>
      </w:pPr>
      <w:r w:rsidRPr="003C741A">
        <w:rPr>
          <w:rFonts w:ascii="Times New Roman" w:eastAsia="Calibri" w:hAnsi="Times New Roman" w:cs="Times New Roman"/>
          <w:b/>
          <w:bCs/>
          <w:sz w:val="28"/>
          <w:szCs w:val="28"/>
          <w:lang w:eastAsia="ru-RU"/>
        </w:rPr>
        <w:t>Администрация сельского поселения «Зимстан»</w:t>
      </w:r>
    </w:p>
    <w:p w:rsidR="002166D6" w:rsidRPr="003C741A" w:rsidRDefault="002166D6" w:rsidP="002166D6">
      <w:pPr>
        <w:keepNext/>
        <w:spacing w:after="0" w:line="240" w:lineRule="auto"/>
        <w:jc w:val="center"/>
        <w:outlineLvl w:val="3"/>
        <w:rPr>
          <w:rFonts w:ascii="Times New Roman" w:eastAsia="Arial Unicode MS" w:hAnsi="Times New Roman" w:cs="Times New Roman"/>
          <w:b/>
          <w:sz w:val="28"/>
          <w:szCs w:val="20"/>
          <w:lang w:eastAsia="ru-RU"/>
        </w:rPr>
      </w:pPr>
      <w:r w:rsidRPr="003C741A">
        <w:rPr>
          <w:rFonts w:ascii="Times New Roman" w:eastAsia="Arial Unicode MS" w:hAnsi="Times New Roman" w:cs="Times New Roman"/>
          <w:b/>
          <w:sz w:val="28"/>
          <w:szCs w:val="20"/>
          <w:lang w:eastAsia="ru-RU"/>
        </w:rPr>
        <w:t>ПОСТАНОВЛЕНИЕ</w:t>
      </w:r>
    </w:p>
    <w:p w:rsidR="002166D6" w:rsidRPr="003C741A" w:rsidRDefault="002166D6" w:rsidP="002166D6">
      <w:pPr>
        <w:keepNext/>
        <w:spacing w:after="0" w:line="240" w:lineRule="auto"/>
        <w:jc w:val="center"/>
        <w:outlineLvl w:val="3"/>
        <w:rPr>
          <w:rFonts w:ascii="Times New Roman" w:eastAsia="Arial Unicode MS" w:hAnsi="Times New Roman" w:cs="Times New Roman"/>
          <w:b/>
          <w:sz w:val="28"/>
          <w:szCs w:val="20"/>
          <w:lang w:eastAsia="ru-RU"/>
        </w:rPr>
      </w:pPr>
    </w:p>
    <w:p w:rsidR="002166D6" w:rsidRPr="003C741A" w:rsidRDefault="002166D6" w:rsidP="002166D6">
      <w:pPr>
        <w:spacing w:after="0" w:line="240" w:lineRule="auto"/>
        <w:jc w:val="center"/>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20 ноября  2023 года                                                                             № 46</w:t>
      </w:r>
    </w:p>
    <w:p w:rsidR="002166D6" w:rsidRPr="003C741A" w:rsidRDefault="002166D6" w:rsidP="002166D6">
      <w:pPr>
        <w:widowControl w:val="0"/>
        <w:suppressAutoHyphens/>
        <w:spacing w:after="0" w:line="240" w:lineRule="auto"/>
        <w:jc w:val="center"/>
        <w:rPr>
          <w:rFonts w:ascii="Times New Roman" w:eastAsia="Calibri" w:hAnsi="Times New Roman" w:cs="Times New Roman"/>
          <w:sz w:val="20"/>
          <w:szCs w:val="20"/>
          <w:lang w:eastAsia="ar-SA"/>
        </w:rPr>
      </w:pPr>
    </w:p>
    <w:p w:rsidR="002166D6" w:rsidRPr="003C741A" w:rsidRDefault="002166D6" w:rsidP="002166D6">
      <w:pPr>
        <w:widowControl w:val="0"/>
        <w:suppressAutoHyphens/>
        <w:spacing w:after="0" w:line="240" w:lineRule="auto"/>
        <w:jc w:val="center"/>
        <w:rPr>
          <w:rFonts w:ascii="Times New Roman" w:eastAsia="Calibri" w:hAnsi="Times New Roman" w:cs="Times New Roman"/>
          <w:sz w:val="12"/>
          <w:szCs w:val="12"/>
          <w:lang w:eastAsia="ar-SA"/>
        </w:rPr>
      </w:pPr>
      <w:r w:rsidRPr="003C741A">
        <w:rPr>
          <w:rFonts w:ascii="Times New Roman" w:eastAsia="Calibri" w:hAnsi="Times New Roman" w:cs="Times New Roman"/>
          <w:sz w:val="20"/>
          <w:szCs w:val="20"/>
          <w:lang w:eastAsia="ar-SA"/>
        </w:rPr>
        <w:t>Республика Коми</w:t>
      </w:r>
    </w:p>
    <w:p w:rsidR="002166D6" w:rsidRPr="003C741A" w:rsidRDefault="002166D6" w:rsidP="002166D6">
      <w:pPr>
        <w:widowControl w:val="0"/>
        <w:suppressAutoHyphens/>
        <w:spacing w:after="0" w:line="240" w:lineRule="auto"/>
        <w:ind w:right="282"/>
        <w:jc w:val="center"/>
        <w:rPr>
          <w:rFonts w:ascii="Times New Roman" w:eastAsia="Calibri" w:hAnsi="Times New Roman" w:cs="Times New Roman"/>
          <w:sz w:val="20"/>
          <w:szCs w:val="20"/>
          <w:lang w:eastAsia="ar-SA"/>
        </w:rPr>
      </w:pPr>
      <w:r w:rsidRPr="003C741A">
        <w:rPr>
          <w:rFonts w:ascii="Times New Roman" w:eastAsia="Calibri" w:hAnsi="Times New Roman" w:cs="Times New Roman"/>
          <w:sz w:val="20"/>
          <w:szCs w:val="20"/>
          <w:lang w:eastAsia="ar-SA"/>
        </w:rPr>
        <w:t>Усть-Куломский район</w:t>
      </w:r>
    </w:p>
    <w:p w:rsidR="002166D6" w:rsidRPr="003C741A" w:rsidRDefault="002166D6" w:rsidP="002166D6">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3C741A">
        <w:rPr>
          <w:rFonts w:ascii="Times New Roman" w:eastAsia="Calibri" w:hAnsi="Times New Roman" w:cs="Times New Roman"/>
          <w:sz w:val="20"/>
          <w:szCs w:val="20"/>
          <w:lang w:eastAsia="ar-SA"/>
        </w:rPr>
        <w:t>пст. Зимстан</w:t>
      </w:r>
    </w:p>
    <w:p w:rsidR="002166D6" w:rsidRPr="003C741A" w:rsidRDefault="002166D6" w:rsidP="002166D6">
      <w:pPr>
        <w:spacing w:after="0" w:line="240" w:lineRule="auto"/>
        <w:jc w:val="center"/>
        <w:rPr>
          <w:rFonts w:ascii="Times New Roman" w:eastAsia="Calibri" w:hAnsi="Times New Roman" w:cs="Times New Roman"/>
          <w:color w:val="000000"/>
          <w:sz w:val="28"/>
          <w:szCs w:val="28"/>
          <w:lang w:eastAsia="ru-RU"/>
        </w:rPr>
      </w:pPr>
    </w:p>
    <w:p w:rsidR="002166D6" w:rsidRPr="003C741A" w:rsidRDefault="002166D6" w:rsidP="002166D6">
      <w:pPr>
        <w:spacing w:after="0" w:line="240" w:lineRule="auto"/>
        <w:jc w:val="center"/>
        <w:rPr>
          <w:rFonts w:ascii="Times New Roman" w:eastAsia="Times New Roman" w:hAnsi="Times New Roman" w:cs="Times New Roman"/>
          <w:color w:val="000000"/>
          <w:sz w:val="28"/>
          <w:szCs w:val="28"/>
          <w:lang w:eastAsia="ru-RU"/>
        </w:rPr>
      </w:pPr>
      <w:r w:rsidRPr="003C741A">
        <w:rPr>
          <w:rFonts w:ascii="Times New Roman" w:eastAsia="Times New Roman" w:hAnsi="Times New Roman" w:cs="Times New Roman"/>
          <w:color w:val="000000"/>
          <w:sz w:val="28"/>
          <w:szCs w:val="28"/>
          <w:lang w:eastAsia="ru-RU"/>
        </w:rPr>
        <w:t xml:space="preserve">О прогнозе социально-экономического развития   </w:t>
      </w:r>
      <w:r w:rsidRPr="003C741A">
        <w:rPr>
          <w:rFonts w:ascii="Times New Roman" w:eastAsia="Times New Roman" w:hAnsi="Times New Roman" w:cs="Times New Roman"/>
          <w:color w:val="000000"/>
          <w:sz w:val="28"/>
          <w:szCs w:val="28"/>
          <w:lang w:eastAsia="ru-RU"/>
        </w:rPr>
        <w:br/>
        <w:t>сельского поселения  «Зимстан» на 2024-2026 годы</w:t>
      </w:r>
    </w:p>
    <w:p w:rsidR="002166D6" w:rsidRPr="003C741A" w:rsidRDefault="002166D6" w:rsidP="002166D6">
      <w:pPr>
        <w:spacing w:after="0" w:line="240" w:lineRule="auto"/>
        <w:jc w:val="center"/>
        <w:rPr>
          <w:rFonts w:ascii="Times New Roman" w:eastAsia="Times New Roman" w:hAnsi="Times New Roman" w:cs="Times New Roman"/>
          <w:color w:val="000000"/>
          <w:sz w:val="28"/>
          <w:szCs w:val="28"/>
          <w:lang w:eastAsia="ru-RU"/>
        </w:rPr>
      </w:pPr>
    </w:p>
    <w:p w:rsidR="002166D6" w:rsidRPr="003C741A" w:rsidRDefault="002166D6" w:rsidP="002166D6">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3C741A">
        <w:rPr>
          <w:rFonts w:ascii="Times New Roman" w:eastAsia="Times New Roman" w:hAnsi="Times New Roman" w:cs="Times New Roman"/>
          <w:color w:val="000000"/>
          <w:sz w:val="28"/>
          <w:szCs w:val="28"/>
          <w:lang w:eastAsia="ru-RU"/>
        </w:rPr>
        <w:t>В соответствии со статьей 173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«Зимстан» от  19.09.2012 № 2-39/1 «Об утверждении Положения о бюджетном процессе в муниципальном образовании сельского поселения,  Уставом сельского поселения «Зимстан», администрация сельского поселения Зимстан» постановляет:</w:t>
      </w:r>
      <w:proofErr w:type="gramEnd"/>
    </w:p>
    <w:p w:rsidR="002166D6" w:rsidRPr="003C741A" w:rsidRDefault="002166D6" w:rsidP="002166D6">
      <w:pPr>
        <w:spacing w:after="0" w:line="240" w:lineRule="auto"/>
        <w:jc w:val="both"/>
        <w:rPr>
          <w:rFonts w:ascii="Times New Roman" w:eastAsia="Times New Roman" w:hAnsi="Times New Roman" w:cs="Times New Roman"/>
          <w:color w:val="000000"/>
          <w:sz w:val="28"/>
          <w:szCs w:val="28"/>
          <w:lang w:eastAsia="ru-RU"/>
        </w:rPr>
      </w:pPr>
    </w:p>
    <w:p w:rsidR="002166D6" w:rsidRPr="003C741A" w:rsidRDefault="002166D6" w:rsidP="002166D6">
      <w:pPr>
        <w:spacing w:after="0" w:line="240" w:lineRule="auto"/>
        <w:ind w:firstLine="851"/>
        <w:jc w:val="both"/>
        <w:rPr>
          <w:rFonts w:ascii="Times New Roman" w:eastAsia="Times New Roman" w:hAnsi="Times New Roman" w:cs="Times New Roman"/>
          <w:color w:val="000000"/>
          <w:sz w:val="28"/>
          <w:szCs w:val="28"/>
          <w:lang w:eastAsia="ru-RU"/>
        </w:rPr>
      </w:pPr>
      <w:r w:rsidRPr="003C741A">
        <w:rPr>
          <w:rFonts w:ascii="Times New Roman" w:eastAsia="Times New Roman" w:hAnsi="Times New Roman" w:cs="Times New Roman"/>
          <w:color w:val="000000"/>
          <w:sz w:val="28"/>
          <w:szCs w:val="28"/>
          <w:lang w:eastAsia="ru-RU"/>
        </w:rPr>
        <w:t>1. Утвердить прогноз социально-экономического развития сельского поселения «Зимстан» на очередной 2024 финансовый год и плановый период 2025-2026 гг. согласно приложению.</w:t>
      </w:r>
    </w:p>
    <w:p w:rsidR="002166D6" w:rsidRPr="003C741A" w:rsidRDefault="002166D6" w:rsidP="002166D6">
      <w:pPr>
        <w:spacing w:after="0" w:line="240" w:lineRule="auto"/>
        <w:ind w:firstLine="851"/>
        <w:jc w:val="both"/>
        <w:rPr>
          <w:rFonts w:ascii="Times New Roman" w:eastAsia="Times New Roman" w:hAnsi="Times New Roman" w:cs="Times New Roman"/>
          <w:color w:val="000000"/>
          <w:sz w:val="28"/>
          <w:szCs w:val="28"/>
          <w:lang w:eastAsia="ru-RU"/>
        </w:rPr>
      </w:pPr>
      <w:r w:rsidRPr="003C741A">
        <w:rPr>
          <w:rFonts w:ascii="Times New Roman" w:eastAsia="Times New Roman" w:hAnsi="Times New Roman" w:cs="Times New Roman"/>
          <w:color w:val="000000"/>
          <w:sz w:val="28"/>
          <w:szCs w:val="28"/>
          <w:lang w:eastAsia="ru-RU"/>
        </w:rPr>
        <w:t>2. Настоящее постановление вступает в силу со дня его обнародования на информационном стенде администрации сельского поселения «Зимстан».</w:t>
      </w:r>
    </w:p>
    <w:p w:rsidR="002166D6" w:rsidRPr="003C741A" w:rsidRDefault="002166D6" w:rsidP="002166D6">
      <w:pPr>
        <w:spacing w:after="0" w:line="240" w:lineRule="auto"/>
        <w:ind w:firstLine="851"/>
        <w:jc w:val="both"/>
        <w:rPr>
          <w:rFonts w:ascii="Times New Roman" w:eastAsia="Times New Roman" w:hAnsi="Times New Roman" w:cs="Times New Roman"/>
          <w:color w:val="000000"/>
          <w:sz w:val="28"/>
          <w:szCs w:val="28"/>
          <w:lang w:eastAsia="ru-RU"/>
        </w:rPr>
      </w:pPr>
      <w:r w:rsidRPr="003C741A">
        <w:rPr>
          <w:rFonts w:ascii="Times New Roman" w:eastAsia="Times New Roman" w:hAnsi="Times New Roman" w:cs="Times New Roman"/>
          <w:color w:val="000000"/>
          <w:sz w:val="28"/>
          <w:szCs w:val="28"/>
          <w:lang w:eastAsia="ru-RU"/>
        </w:rPr>
        <w:t xml:space="preserve">3. </w:t>
      </w:r>
      <w:proofErr w:type="gramStart"/>
      <w:r w:rsidRPr="003C741A">
        <w:rPr>
          <w:rFonts w:ascii="Times New Roman" w:eastAsia="Times New Roman" w:hAnsi="Times New Roman" w:cs="Times New Roman"/>
          <w:color w:val="000000"/>
          <w:sz w:val="28"/>
          <w:szCs w:val="28"/>
          <w:lang w:eastAsia="ru-RU"/>
        </w:rPr>
        <w:t>Контроль за</w:t>
      </w:r>
      <w:proofErr w:type="gramEnd"/>
      <w:r w:rsidRPr="003C741A">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2166D6" w:rsidRPr="003C741A" w:rsidRDefault="002166D6" w:rsidP="002166D6">
      <w:pPr>
        <w:spacing w:after="0" w:line="240" w:lineRule="auto"/>
        <w:ind w:firstLine="851"/>
        <w:jc w:val="both"/>
        <w:rPr>
          <w:rFonts w:ascii="Times New Roman" w:eastAsia="Times New Roman" w:hAnsi="Times New Roman" w:cs="Times New Roman"/>
          <w:color w:val="000000"/>
          <w:sz w:val="28"/>
          <w:szCs w:val="28"/>
          <w:lang w:eastAsia="ru-RU"/>
        </w:rPr>
      </w:pPr>
    </w:p>
    <w:p w:rsidR="002166D6" w:rsidRPr="003C741A" w:rsidRDefault="002166D6" w:rsidP="002166D6">
      <w:pPr>
        <w:spacing w:after="0" w:line="240" w:lineRule="auto"/>
        <w:jc w:val="both"/>
        <w:rPr>
          <w:rFonts w:ascii="Times New Roman" w:eastAsia="Times New Roman" w:hAnsi="Times New Roman" w:cs="Times New Roman"/>
          <w:color w:val="000000"/>
          <w:sz w:val="28"/>
          <w:szCs w:val="28"/>
          <w:lang w:eastAsia="ru-RU"/>
        </w:rPr>
      </w:pPr>
    </w:p>
    <w:p w:rsidR="002166D6" w:rsidRPr="003C741A" w:rsidRDefault="002166D6" w:rsidP="002166D6">
      <w:pPr>
        <w:spacing w:after="0" w:line="240" w:lineRule="auto"/>
        <w:jc w:val="both"/>
        <w:rPr>
          <w:rFonts w:ascii="Times New Roman" w:eastAsia="Times New Roman" w:hAnsi="Times New Roman" w:cs="Times New Roman"/>
          <w:color w:val="000000"/>
          <w:sz w:val="28"/>
          <w:szCs w:val="28"/>
          <w:lang w:eastAsia="ru-RU"/>
        </w:rPr>
      </w:pPr>
    </w:p>
    <w:p w:rsidR="002166D6" w:rsidRPr="003C741A" w:rsidRDefault="002166D6" w:rsidP="002166D6">
      <w:pPr>
        <w:spacing w:after="0" w:line="240" w:lineRule="auto"/>
        <w:jc w:val="both"/>
        <w:rPr>
          <w:rFonts w:ascii="Times New Roman" w:eastAsia="Times New Roman" w:hAnsi="Times New Roman" w:cs="Times New Roman"/>
          <w:color w:val="000000"/>
          <w:sz w:val="28"/>
          <w:szCs w:val="28"/>
          <w:lang w:eastAsia="ru-RU"/>
        </w:rPr>
      </w:pPr>
      <w:r w:rsidRPr="003C741A">
        <w:rPr>
          <w:rFonts w:ascii="Times New Roman" w:eastAsia="Times New Roman" w:hAnsi="Times New Roman" w:cs="Times New Roman"/>
          <w:color w:val="000000"/>
          <w:sz w:val="28"/>
          <w:szCs w:val="28"/>
          <w:lang w:eastAsia="ru-RU"/>
        </w:rPr>
        <w:t>Глава сельского поселения «Зимстан»                                                В.Н.Лодыгин</w:t>
      </w:r>
    </w:p>
    <w:p w:rsidR="002166D6" w:rsidRPr="003C741A" w:rsidRDefault="002166D6" w:rsidP="002166D6">
      <w:pPr>
        <w:keepNext/>
        <w:spacing w:after="0" w:line="240" w:lineRule="auto"/>
        <w:ind w:firstLine="5103"/>
        <w:jc w:val="both"/>
        <w:outlineLvl w:val="0"/>
        <w:rPr>
          <w:rFonts w:ascii="Times New Roman" w:eastAsia="Times New Roman" w:hAnsi="Times New Roman" w:cs="Times New Roman"/>
          <w:color w:val="000000"/>
          <w:kern w:val="36"/>
          <w:sz w:val="28"/>
          <w:szCs w:val="28"/>
          <w:lang w:eastAsia="ru-RU"/>
        </w:rPr>
      </w:pPr>
    </w:p>
    <w:p w:rsidR="002166D6" w:rsidRPr="003C741A" w:rsidRDefault="002166D6" w:rsidP="002166D6">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2166D6" w:rsidRPr="003C741A" w:rsidRDefault="002166D6" w:rsidP="002166D6">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C741A">
        <w:rPr>
          <w:rFonts w:ascii="Times New Roman" w:eastAsia="Times New Roman" w:hAnsi="Times New Roman" w:cs="Times New Roman"/>
          <w:bCs/>
          <w:sz w:val="28"/>
          <w:szCs w:val="28"/>
          <w:lang w:eastAsia="ru-RU"/>
        </w:rPr>
        <w:br w:type="page"/>
      </w:r>
      <w:r w:rsidRPr="003C741A">
        <w:rPr>
          <w:rFonts w:ascii="Times New Roman" w:eastAsia="Times New Roman" w:hAnsi="Times New Roman" w:cs="Times New Roman"/>
          <w:bCs/>
          <w:sz w:val="28"/>
          <w:szCs w:val="28"/>
          <w:lang w:eastAsia="ru-RU"/>
        </w:rPr>
        <w:lastRenderedPageBreak/>
        <w:t xml:space="preserve"> УТВЕРЖДЕНО</w:t>
      </w:r>
    </w:p>
    <w:p w:rsidR="002166D6" w:rsidRPr="003C741A" w:rsidRDefault="002166D6" w:rsidP="002166D6">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C741A">
        <w:rPr>
          <w:rFonts w:ascii="Times New Roman" w:eastAsia="Times New Roman" w:hAnsi="Times New Roman" w:cs="Times New Roman"/>
          <w:bCs/>
          <w:sz w:val="28"/>
          <w:szCs w:val="28"/>
          <w:lang w:eastAsia="ru-RU"/>
        </w:rPr>
        <w:t xml:space="preserve"> постановлением администрации</w:t>
      </w:r>
    </w:p>
    <w:p w:rsidR="002166D6" w:rsidRPr="003C741A" w:rsidRDefault="002166D6" w:rsidP="002166D6">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C741A">
        <w:rPr>
          <w:rFonts w:ascii="Times New Roman" w:eastAsia="Times New Roman" w:hAnsi="Times New Roman" w:cs="Times New Roman"/>
          <w:bCs/>
          <w:sz w:val="28"/>
          <w:szCs w:val="28"/>
          <w:lang w:eastAsia="ru-RU"/>
        </w:rPr>
        <w:t>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bCs/>
          <w:sz w:val="28"/>
          <w:szCs w:val="28"/>
          <w:lang w:eastAsia="ru-RU"/>
        </w:rPr>
        <w:t xml:space="preserve">» </w:t>
      </w:r>
    </w:p>
    <w:p w:rsidR="002166D6" w:rsidRPr="003C741A" w:rsidRDefault="002166D6" w:rsidP="002166D6">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3C741A">
        <w:rPr>
          <w:rFonts w:ascii="Times New Roman" w:eastAsia="Times New Roman" w:hAnsi="Times New Roman" w:cs="Times New Roman"/>
          <w:bCs/>
          <w:sz w:val="28"/>
          <w:szCs w:val="28"/>
          <w:lang w:eastAsia="ru-RU"/>
        </w:rPr>
        <w:t>от 20 ноября 2023 № 46</w:t>
      </w:r>
    </w:p>
    <w:p w:rsidR="002166D6" w:rsidRPr="003C741A" w:rsidRDefault="002166D6" w:rsidP="002166D6">
      <w:pPr>
        <w:tabs>
          <w:tab w:val="left" w:pos="5670"/>
        </w:tabs>
        <w:autoSpaceDE w:val="0"/>
        <w:autoSpaceDN w:val="0"/>
        <w:adjustRightInd w:val="0"/>
        <w:spacing w:after="0" w:line="240" w:lineRule="auto"/>
        <w:ind w:left="5670"/>
        <w:jc w:val="right"/>
        <w:rPr>
          <w:rFonts w:ascii="Times New Roman" w:eastAsia="Times New Roman" w:hAnsi="Times New Roman" w:cs="Times New Roman"/>
          <w:bCs/>
          <w:sz w:val="16"/>
          <w:szCs w:val="16"/>
          <w:lang w:eastAsia="ru-RU"/>
        </w:rPr>
      </w:pPr>
      <w:r w:rsidRPr="003C741A">
        <w:rPr>
          <w:rFonts w:ascii="Times New Roman" w:eastAsia="Times New Roman" w:hAnsi="Times New Roman" w:cs="Times New Roman"/>
          <w:bCs/>
          <w:sz w:val="28"/>
          <w:szCs w:val="28"/>
          <w:lang w:eastAsia="ru-RU"/>
        </w:rPr>
        <w:t>(Приложение)</w:t>
      </w:r>
    </w:p>
    <w:p w:rsidR="002166D6" w:rsidRPr="003C741A" w:rsidRDefault="002166D6" w:rsidP="002166D6">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C741A">
        <w:rPr>
          <w:rFonts w:ascii="Times New Roman" w:eastAsia="Times New Roman" w:hAnsi="Times New Roman" w:cs="Times New Roman"/>
          <w:bCs/>
          <w:color w:val="000000"/>
          <w:sz w:val="28"/>
          <w:szCs w:val="28"/>
          <w:lang w:eastAsia="ru-RU"/>
        </w:rPr>
        <w:t xml:space="preserve">Прогноз </w:t>
      </w:r>
    </w:p>
    <w:p w:rsidR="002166D6" w:rsidRPr="003C741A" w:rsidRDefault="002166D6" w:rsidP="002166D6">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C741A">
        <w:rPr>
          <w:rFonts w:ascii="Times New Roman" w:eastAsia="Times New Roman" w:hAnsi="Times New Roman" w:cs="Times New Roman"/>
          <w:bCs/>
          <w:color w:val="000000"/>
          <w:sz w:val="28"/>
          <w:szCs w:val="28"/>
          <w:lang w:eastAsia="ru-RU"/>
        </w:rPr>
        <w:t xml:space="preserve">социально-экономического развития сельского поселения «Зимстан» </w:t>
      </w:r>
    </w:p>
    <w:p w:rsidR="002166D6" w:rsidRPr="003C741A" w:rsidRDefault="002166D6" w:rsidP="002166D6">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C741A">
        <w:rPr>
          <w:rFonts w:ascii="Times New Roman" w:eastAsia="Times New Roman" w:hAnsi="Times New Roman" w:cs="Times New Roman"/>
          <w:bCs/>
          <w:color w:val="000000"/>
          <w:sz w:val="28"/>
          <w:szCs w:val="28"/>
          <w:lang w:eastAsia="ru-RU"/>
        </w:rPr>
        <w:t>на очередной 2024 финансовый год и плановый период 2025 -2026 гг.</w:t>
      </w:r>
    </w:p>
    <w:p w:rsidR="002166D6" w:rsidRPr="003C741A" w:rsidRDefault="002166D6" w:rsidP="002166D6">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p w:rsidR="002166D6" w:rsidRPr="003C741A" w:rsidRDefault="002166D6" w:rsidP="002166D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Прогноз социально-экономического развития</w:t>
      </w:r>
      <w:r w:rsidRPr="003C741A">
        <w:rPr>
          <w:rFonts w:ascii="Times New Roman" w:eastAsia="Times New Roman" w:hAnsi="Times New Roman" w:cs="Times New Roman"/>
          <w:color w:val="000000"/>
          <w:sz w:val="28"/>
          <w:szCs w:val="28"/>
          <w:lang w:eastAsia="ru-RU"/>
        </w:rPr>
        <w:t xml:space="preserve"> сельского поселения «Зимстан»</w:t>
      </w:r>
      <w:r w:rsidRPr="003C741A">
        <w:rPr>
          <w:rFonts w:ascii="Times New Roman" w:eastAsia="Times New Roman" w:hAnsi="Times New Roman" w:cs="Times New Roman"/>
          <w:sz w:val="28"/>
          <w:szCs w:val="28"/>
          <w:lang w:eastAsia="ru-RU"/>
        </w:rPr>
        <w:t xml:space="preserve"> разрабатывается на основании Бюджетного кодекса Российской Федерации, руководствуясь Федеральным законом от 06 октября 2003 года </w:t>
      </w:r>
      <w:hyperlink r:id="rId6" w:history="1">
        <w:r w:rsidRPr="003C741A">
          <w:rPr>
            <w:rFonts w:ascii="Times New Roman" w:eastAsia="Times New Roman" w:hAnsi="Times New Roman" w:cs="Times New Roman"/>
            <w:sz w:val="28"/>
            <w:szCs w:val="28"/>
            <w:lang w:eastAsia="ru-RU"/>
          </w:rPr>
          <w:t>№ 131-ФЗ</w:t>
        </w:r>
      </w:hyperlink>
      <w:r w:rsidRPr="003C741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2166D6" w:rsidRPr="003C741A" w:rsidRDefault="002166D6" w:rsidP="002166D6">
      <w:pPr>
        <w:tabs>
          <w:tab w:val="left" w:pos="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w:eastAsia="Times New Roman" w:hAnsi="Times New Roman" w:cs="Times New Roman"/>
          <w:sz w:val="28"/>
          <w:szCs w:val="28"/>
          <w:lang w:eastAsia="ru-RU"/>
        </w:rPr>
        <w:t>Прогноз социально-экономического развития на очередной финансовый</w:t>
      </w:r>
      <w:r w:rsidRPr="003C741A">
        <w:rPr>
          <w:rFonts w:ascii="Times New Roman CYR" w:eastAsia="Times New Roman" w:hAnsi="Times New Roman CYR" w:cs="Times New Roman CYR"/>
          <w:sz w:val="28"/>
          <w:szCs w:val="28"/>
          <w:lang w:eastAsia="ru-RU"/>
        </w:rPr>
        <w:t xml:space="preserve">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Вопросы местного значения, т.е. вопросы непосредственного обеспечения жизнедеятельности населения муниципального образования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 xml:space="preserve">», решение которых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3C741A">
          <w:rPr>
            <w:rFonts w:ascii="Times New Roman" w:eastAsia="Times New Roman" w:hAnsi="Times New Roman" w:cs="Times New Roman"/>
            <w:sz w:val="28"/>
            <w:szCs w:val="28"/>
            <w:lang w:eastAsia="ru-RU"/>
          </w:rPr>
          <w:t>2003 г</w:t>
        </w:r>
      </w:smartTag>
      <w:r w:rsidRPr="003C741A">
        <w:rPr>
          <w:rFonts w:ascii="Times New Roman" w:eastAsia="Times New Roman" w:hAnsi="Times New Roman" w:cs="Times New Roman"/>
          <w:sz w:val="28"/>
          <w:szCs w:val="28"/>
          <w:lang w:eastAsia="ru-RU"/>
        </w:rPr>
        <w:t>. № 131-ФЗ «Об общих принципах организации местного самоуправления в Российской Федерации» осуществляется администрацией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C741A">
        <w:rPr>
          <w:rFonts w:ascii="Times New Roman" w:eastAsia="Times New Roman" w:hAnsi="Times New Roman" w:cs="Times New Roman"/>
          <w:sz w:val="28"/>
          <w:szCs w:val="28"/>
          <w:shd w:val="clear" w:color="auto" w:fill="FFFFFF"/>
          <w:lang w:eastAsia="ru-RU"/>
        </w:rPr>
        <w:t xml:space="preserve">Территория </w:t>
      </w:r>
      <w:r w:rsidRPr="003C741A">
        <w:rPr>
          <w:rFonts w:ascii="Times New Roman" w:eastAsia="Times New Roman" w:hAnsi="Times New Roman" w:cs="Times New Roman"/>
          <w:sz w:val="28"/>
          <w:szCs w:val="28"/>
          <w:lang w:eastAsia="ru-RU"/>
        </w:rPr>
        <w:t>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 xml:space="preserve">» </w:t>
      </w:r>
      <w:r w:rsidRPr="003C741A">
        <w:rPr>
          <w:rFonts w:ascii="Times New Roman" w:eastAsia="Times New Roman" w:hAnsi="Times New Roman" w:cs="Times New Roman"/>
          <w:sz w:val="28"/>
          <w:szCs w:val="28"/>
          <w:shd w:val="clear" w:color="auto" w:fill="FFFFFF"/>
          <w:lang w:eastAsia="ru-RU"/>
        </w:rPr>
        <w:t xml:space="preserve">входит в состав территории </w:t>
      </w:r>
      <w:r w:rsidRPr="003C741A">
        <w:rPr>
          <w:rFonts w:ascii="Times New Roman" w:eastAsia="Times New Roman" w:hAnsi="Times New Roman" w:cs="Times New Roman"/>
          <w:sz w:val="28"/>
          <w:szCs w:val="28"/>
          <w:lang w:eastAsia="ru-RU"/>
        </w:rPr>
        <w:t>муниципального образования муниципального района «Усть-Куломский»</w:t>
      </w:r>
      <w:r w:rsidRPr="003C741A">
        <w:rPr>
          <w:rFonts w:ascii="Times New Roman" w:eastAsia="Times New Roman" w:hAnsi="Times New Roman" w:cs="Times New Roman"/>
          <w:sz w:val="28"/>
          <w:szCs w:val="28"/>
          <w:shd w:val="clear" w:color="auto" w:fill="FFFFFF"/>
          <w:lang w:eastAsia="ru-RU"/>
        </w:rPr>
        <w:t>.</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C741A">
        <w:rPr>
          <w:rFonts w:ascii="Times New Roman" w:eastAsia="Times New Roman" w:hAnsi="Times New Roman" w:cs="Times New Roman"/>
          <w:sz w:val="28"/>
          <w:szCs w:val="28"/>
          <w:shd w:val="clear" w:color="auto" w:fill="FFFFFF"/>
          <w:lang w:eastAsia="ru-RU"/>
        </w:rPr>
        <w:t xml:space="preserve">Границы </w:t>
      </w:r>
      <w:r w:rsidRPr="003C741A">
        <w:rPr>
          <w:rFonts w:ascii="Times New Roman" w:eastAsia="Times New Roman" w:hAnsi="Times New Roman" w:cs="Times New Roman"/>
          <w:sz w:val="28"/>
          <w:szCs w:val="28"/>
          <w:lang w:eastAsia="ru-RU"/>
        </w:rPr>
        <w:t xml:space="preserve">сельского </w:t>
      </w:r>
      <w:r w:rsidRPr="003C741A">
        <w:rPr>
          <w:rFonts w:ascii="Times New Roman" w:eastAsia="Times New Roman" w:hAnsi="Times New Roman" w:cs="Times New Roman"/>
          <w:sz w:val="28"/>
          <w:szCs w:val="28"/>
          <w:shd w:val="clear" w:color="auto" w:fill="FFFFFF"/>
          <w:lang w:eastAsia="ru-RU"/>
        </w:rPr>
        <w:t>поселения установлены Законом Республики Коми от 05 марта 2005 года № 11-РЗ «О территориальной организации местного самоуправления в Республике Коми».</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В состав муниципального образования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 xml:space="preserve">» входит населенный пункт: </w:t>
      </w:r>
      <w:r w:rsidRPr="003C741A">
        <w:rPr>
          <w:rFonts w:ascii="Times New Roman" w:eastAsia="Times New Roman" w:hAnsi="Times New Roman" w:cs="Times New Roman"/>
          <w:color w:val="000000"/>
          <w:sz w:val="28"/>
          <w:szCs w:val="28"/>
          <w:lang w:eastAsia="ru-RU"/>
        </w:rPr>
        <w:t>поселки сельского типа Зимстан, Логинъяг, село Дзёль, деревни Габово, Климовск, Фроловск</w:t>
      </w:r>
      <w:r w:rsidRPr="003C741A">
        <w:rPr>
          <w:rFonts w:ascii="Times New Roman" w:eastAsia="Times New Roman" w:hAnsi="Times New Roman" w:cs="Times New Roman"/>
          <w:sz w:val="28"/>
          <w:szCs w:val="28"/>
          <w:lang w:eastAsia="ru-RU"/>
        </w:rPr>
        <w:t>. Административным центром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 является поселок сельского типа Зимстан.</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Территория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 в границах муниципального образования составляет 2916 га.</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w:eastAsia="Calibri" w:hAnsi="Times New Roman" w:cs="Times New Roman"/>
          <w:sz w:val="28"/>
          <w:szCs w:val="28"/>
          <w:lang w:eastAsia="ru-RU"/>
        </w:rPr>
        <w:t xml:space="preserve">Прогнозирование социально-экономического развития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w:t>
      </w:r>
      <w:r w:rsidRPr="003C741A">
        <w:rPr>
          <w:rFonts w:ascii="Times New Roman CYR" w:eastAsia="Times New Roman" w:hAnsi="Times New Roman CYR" w:cs="Times New Roman CYR"/>
          <w:sz w:val="28"/>
          <w:szCs w:val="28"/>
          <w:lang w:eastAsia="ru-RU"/>
        </w:rPr>
        <w:t>улучшение качества жизни населения.</w:t>
      </w:r>
      <w:r w:rsidRPr="003C741A">
        <w:rPr>
          <w:rFonts w:ascii="Times New Roman" w:eastAsia="Calibri" w:hAnsi="Times New Roman" w:cs="Times New Roman"/>
          <w:sz w:val="28"/>
          <w:szCs w:val="28"/>
          <w:lang w:eastAsia="ru-RU"/>
        </w:rPr>
        <w:t xml:space="preserve"> </w:t>
      </w:r>
    </w:p>
    <w:p w:rsidR="002166D6" w:rsidRPr="003C741A" w:rsidRDefault="002166D6" w:rsidP="002166D6">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В прогнозируемом периоде демографическая ситуация в поселении будет развиваться с учетом определившихся в последние годы тенденций, изменения возрастной структуры населения, распределения миграционных потоков.</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Рассматривая показатели текущего уровня социально-экономического развития сельского поселения «</w:t>
      </w:r>
      <w:r w:rsidRPr="003C741A">
        <w:rPr>
          <w:rFonts w:ascii="Times New Roman" w:eastAsia="Times New Roman" w:hAnsi="Times New Roman" w:cs="Times New Roman"/>
          <w:bCs/>
          <w:sz w:val="28"/>
          <w:szCs w:val="28"/>
          <w:lang w:eastAsia="ru-RU"/>
        </w:rPr>
        <w:t>Зимстан</w:t>
      </w:r>
      <w:r w:rsidRPr="003C741A">
        <w:rPr>
          <w:rFonts w:ascii="Times New Roman" w:eastAsia="Times New Roman" w:hAnsi="Times New Roman" w:cs="Times New Roman"/>
          <w:sz w:val="28"/>
          <w:szCs w:val="28"/>
          <w:lang w:eastAsia="ru-RU"/>
        </w:rPr>
        <w:t>», отмечается следующее:</w:t>
      </w:r>
    </w:p>
    <w:p w:rsidR="002166D6" w:rsidRPr="003C741A" w:rsidRDefault="002166D6" w:rsidP="002166D6">
      <w:pPr>
        <w:spacing w:after="0" w:line="240" w:lineRule="auto"/>
        <w:ind w:firstLine="709"/>
        <w:jc w:val="both"/>
        <w:rPr>
          <w:rFonts w:ascii="Times New Roman" w:eastAsia="Times New Roman" w:hAnsi="Times New Roman" w:cs="Times New Roman"/>
          <w:color w:val="FF0000"/>
          <w:sz w:val="28"/>
          <w:szCs w:val="28"/>
          <w:lang w:eastAsia="ru-RU"/>
        </w:rPr>
      </w:pPr>
      <w:r w:rsidRPr="003C741A">
        <w:rPr>
          <w:rFonts w:ascii="Times New Roman" w:eastAsia="Times New Roman" w:hAnsi="Times New Roman" w:cs="Times New Roman"/>
          <w:sz w:val="28"/>
          <w:szCs w:val="28"/>
          <w:lang w:eastAsia="ru-RU"/>
        </w:rPr>
        <w:t>- сельское поселение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 имеет круглогодичное транспортное сообщение со всеми пограничными муниципальными образованиями;</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lastRenderedPageBreak/>
        <w:t>- доходы населения - средние;</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 услуги вывоза и утилизации ТБО доступны для населения и осуществляется регулярно;</w:t>
      </w:r>
    </w:p>
    <w:p w:rsidR="002166D6" w:rsidRPr="003C741A" w:rsidRDefault="002166D6" w:rsidP="002166D6">
      <w:pPr>
        <w:spacing w:after="0" w:line="240" w:lineRule="auto"/>
        <w:ind w:firstLine="709"/>
        <w:jc w:val="both"/>
        <w:rPr>
          <w:rFonts w:ascii="Times New Roman CYR" w:eastAsia="Times New Roman" w:hAnsi="Times New Roman CYR" w:cs="Times New Roman CYR"/>
          <w:bCs/>
          <w:sz w:val="28"/>
          <w:szCs w:val="28"/>
          <w:lang w:eastAsia="ru-RU"/>
        </w:rPr>
      </w:pPr>
      <w:r w:rsidRPr="003C741A">
        <w:rPr>
          <w:rFonts w:ascii="Times New Roman" w:eastAsia="Times New Roman" w:hAnsi="Times New Roman" w:cs="Times New Roman"/>
          <w:sz w:val="28"/>
          <w:szCs w:val="28"/>
          <w:lang w:eastAsia="ru-RU"/>
        </w:rPr>
        <w:t xml:space="preserve">- </w:t>
      </w:r>
      <w:r w:rsidRPr="003C741A">
        <w:rPr>
          <w:rFonts w:ascii="Times New Roman CYR" w:eastAsia="Times New Roman" w:hAnsi="Times New Roman CYR" w:cs="Times New Roman CYR"/>
          <w:bCs/>
          <w:sz w:val="28"/>
          <w:szCs w:val="28"/>
          <w:lang w:eastAsia="ru-RU"/>
        </w:rPr>
        <w:t>проведение работ по благоустройству территории поселения - регулярно,</w:t>
      </w:r>
    </w:p>
    <w:p w:rsidR="002166D6" w:rsidRPr="003C741A" w:rsidRDefault="002166D6" w:rsidP="002166D6">
      <w:pPr>
        <w:spacing w:after="0" w:line="240" w:lineRule="auto"/>
        <w:ind w:firstLine="709"/>
        <w:jc w:val="both"/>
        <w:rPr>
          <w:rFonts w:ascii="Times New Roman CYR" w:eastAsia="Times New Roman" w:hAnsi="Times New Roman CYR" w:cs="Times New Roman CYR"/>
          <w:bCs/>
          <w:sz w:val="28"/>
          <w:szCs w:val="28"/>
          <w:lang w:eastAsia="ru-RU"/>
        </w:rPr>
      </w:pPr>
      <w:r w:rsidRPr="003C741A">
        <w:rPr>
          <w:rFonts w:ascii="Times New Roman CYR" w:eastAsia="Times New Roman" w:hAnsi="Times New Roman CYR" w:cs="Times New Roman CYR"/>
          <w:sz w:val="28"/>
          <w:szCs w:val="28"/>
          <w:lang w:eastAsia="ru-RU"/>
        </w:rPr>
        <w:t>- обслуживание и ремонт уличного освещения – регулярно.</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Приоритетным сектором экономики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w:eastAsia="Times New Roman" w:hAnsi="Times New Roman" w:cs="Times New Roman"/>
          <w:sz w:val="28"/>
          <w:szCs w:val="28"/>
          <w:lang w:eastAsia="ru-RU"/>
        </w:rPr>
        <w:t xml:space="preserve">» является лесозаготовительная и лесопромышленная отрасль. </w:t>
      </w:r>
    </w:p>
    <w:p w:rsidR="002166D6" w:rsidRPr="003C741A" w:rsidRDefault="002166D6" w:rsidP="002166D6">
      <w:pPr>
        <w:spacing w:after="0" w:line="240" w:lineRule="auto"/>
        <w:ind w:firstLine="709"/>
        <w:jc w:val="both"/>
        <w:rPr>
          <w:rFonts w:ascii="Times New Roman" w:eastAsia="Calibri" w:hAnsi="Times New Roman" w:cs="Times New Roman"/>
          <w:color w:val="000000"/>
          <w:sz w:val="28"/>
          <w:szCs w:val="28"/>
          <w:lang w:eastAsia="ru-RU"/>
        </w:rPr>
      </w:pPr>
      <w:r w:rsidRPr="003C741A">
        <w:rPr>
          <w:rFonts w:ascii="Times New Roman" w:eastAsia="Calibri" w:hAnsi="Times New Roman" w:cs="Times New Roman"/>
          <w:color w:val="000000"/>
          <w:sz w:val="28"/>
          <w:szCs w:val="28"/>
          <w:lang w:eastAsia="ru-RU"/>
        </w:rPr>
        <w:t xml:space="preserve">На территории поселения находятся следующие хозяйствующие субъекты: «Усть-Куломский филиал АО КТК», субъекты среднего и малого предпринимательства, в том числе, </w:t>
      </w:r>
      <w:r>
        <w:rPr>
          <w:rFonts w:ascii="Times New Roman" w:eastAsia="Calibri" w:hAnsi="Times New Roman" w:cs="Times New Roman"/>
          <w:color w:val="000000"/>
          <w:sz w:val="28"/>
          <w:szCs w:val="28"/>
          <w:lang w:eastAsia="ru-RU"/>
        </w:rPr>
        <w:t>11</w:t>
      </w:r>
      <w:r w:rsidRPr="003C741A">
        <w:rPr>
          <w:rFonts w:ascii="Times New Roman" w:eastAsia="Calibri" w:hAnsi="Times New Roman" w:cs="Times New Roman"/>
          <w:color w:val="000000"/>
          <w:sz w:val="28"/>
          <w:szCs w:val="28"/>
          <w:lang w:eastAsia="ru-RU"/>
        </w:rPr>
        <w:t xml:space="preserve"> индивидуальных предпринимателей, 3 КФХ, ТПС СПО «Усть-Куломское», отделение ПАО «Сбербанк».</w:t>
      </w:r>
    </w:p>
    <w:p w:rsidR="002166D6" w:rsidRPr="003C741A" w:rsidRDefault="002166D6" w:rsidP="002166D6">
      <w:pPr>
        <w:spacing w:after="0" w:line="240" w:lineRule="auto"/>
        <w:ind w:firstLine="709"/>
        <w:jc w:val="both"/>
        <w:rPr>
          <w:rFonts w:ascii="Times New Roman" w:eastAsia="Times New Roman" w:hAnsi="Times New Roman" w:cs="Times New Roman"/>
          <w:color w:val="FF0000"/>
          <w:sz w:val="28"/>
          <w:szCs w:val="28"/>
          <w:lang w:eastAsia="ru-RU"/>
        </w:rPr>
      </w:pPr>
      <w:r w:rsidRPr="003C741A">
        <w:rPr>
          <w:rFonts w:ascii="Times New Roman" w:eastAsia="Times New Roman" w:hAnsi="Times New Roman" w:cs="Times New Roman"/>
          <w:sz w:val="28"/>
          <w:szCs w:val="28"/>
          <w:lang w:eastAsia="ru-RU"/>
        </w:rPr>
        <w:t>Однако следует отметить, что в последнее время наблюдается снижение развития территории поселения, приоритетных отраслей сельского хозяйства, финансовой устойчивости поселения, ухудшаются социально-бытовые условия жизни населения. Основными причинами медленного развития территории являются: финансовая неустойчивость, обусловленная недостаточным притоком частных инвестиций на развитие территории поселения, неблагоприятные общие условия функционирования сельскохозяйственного производства на территории поселения, прежде всего низкий уровень развития инфраструктуры, низкий уровень качества жизни.</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CYR" w:eastAsia="Times New Roman" w:hAnsi="Times New Roman CYR" w:cs="Times New Roman CYR"/>
          <w:sz w:val="28"/>
          <w:szCs w:val="28"/>
          <w:lang w:eastAsia="ru-RU"/>
        </w:rPr>
        <w:t>» является одной из составляющих для улучшения качества жизни населения.</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Прогноз сельского поселения «</w:t>
      </w:r>
      <w:r w:rsidRPr="003C741A">
        <w:rPr>
          <w:rFonts w:ascii="Times New Roman" w:eastAsia="Times New Roman" w:hAnsi="Times New Roman" w:cs="Times New Roman"/>
          <w:bCs/>
          <w:color w:val="000000"/>
          <w:sz w:val="28"/>
          <w:szCs w:val="28"/>
          <w:lang w:eastAsia="ru-RU"/>
        </w:rPr>
        <w:t>Зимстан</w:t>
      </w:r>
      <w:r w:rsidRPr="003C741A">
        <w:rPr>
          <w:rFonts w:ascii="Times New Roman CYR" w:eastAsia="Times New Roman" w:hAnsi="Times New Roman CYR" w:cs="Times New Roman CYR"/>
          <w:sz w:val="28"/>
          <w:szCs w:val="28"/>
          <w:lang w:eastAsia="ru-RU"/>
        </w:rPr>
        <w:t>» разработан по следующим разделам:</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1. Бюджетные показатели.</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w:eastAsia="Times New Roman" w:hAnsi="Times New Roman" w:cs="Times New Roman"/>
          <w:sz w:val="28"/>
          <w:szCs w:val="28"/>
          <w:lang w:eastAsia="ru-RU"/>
        </w:rPr>
        <w:t xml:space="preserve">2. </w:t>
      </w:r>
      <w:r w:rsidRPr="003C741A">
        <w:rPr>
          <w:rFonts w:ascii="Times New Roman CYR" w:eastAsia="Times New Roman" w:hAnsi="Times New Roman CYR" w:cs="Times New Roman CYR"/>
          <w:bCs/>
          <w:sz w:val="28"/>
          <w:szCs w:val="28"/>
          <w:lang w:eastAsia="ru-RU"/>
        </w:rPr>
        <w:t>Демографическая характеристика сельского поселения «Зимстан»</w:t>
      </w:r>
      <w:r w:rsidRPr="003C741A">
        <w:rPr>
          <w:rFonts w:ascii="Times New Roman CYR" w:eastAsia="Times New Roman" w:hAnsi="Times New Roman CYR" w:cs="Times New Roman CYR"/>
          <w:sz w:val="28"/>
          <w:szCs w:val="28"/>
          <w:lang w:eastAsia="ru-RU"/>
        </w:rPr>
        <w:t>.</w:t>
      </w:r>
    </w:p>
    <w:p w:rsidR="002166D6" w:rsidRPr="003C741A" w:rsidRDefault="002166D6" w:rsidP="002166D6">
      <w:pPr>
        <w:tabs>
          <w:tab w:val="left" w:pos="1095"/>
        </w:tabs>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3C741A">
        <w:rPr>
          <w:rFonts w:ascii="Times New Roman" w:eastAsia="Times New Roman" w:hAnsi="Times New Roman" w:cs="Times New Roman"/>
          <w:sz w:val="28"/>
          <w:szCs w:val="28"/>
          <w:lang w:eastAsia="ru-RU"/>
        </w:rPr>
        <w:t xml:space="preserve">3. </w:t>
      </w:r>
      <w:r w:rsidRPr="003C741A">
        <w:rPr>
          <w:rFonts w:ascii="Times New Roman CYR" w:eastAsia="Times New Roman" w:hAnsi="Times New Roman CYR" w:cs="Times New Roman CYR"/>
          <w:bCs/>
          <w:sz w:val="28"/>
          <w:szCs w:val="28"/>
          <w:lang w:eastAsia="ru-RU"/>
        </w:rPr>
        <w:t>Занятость населения.</w:t>
      </w:r>
    </w:p>
    <w:p w:rsidR="002166D6" w:rsidRPr="003C741A" w:rsidRDefault="002166D6" w:rsidP="002166D6">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w:eastAsia="Times New Roman" w:hAnsi="Times New Roman" w:cs="Times New Roman"/>
          <w:sz w:val="28"/>
          <w:szCs w:val="28"/>
          <w:lang w:eastAsia="ru-RU"/>
        </w:rPr>
        <w:t xml:space="preserve">4. </w:t>
      </w:r>
      <w:r w:rsidRPr="003C741A">
        <w:rPr>
          <w:rFonts w:ascii="Times New Roman CYR" w:eastAsia="Times New Roman" w:hAnsi="Times New Roman CYR" w:cs="Times New Roman CYR"/>
          <w:sz w:val="28"/>
          <w:szCs w:val="28"/>
          <w:lang w:eastAsia="ru-RU"/>
        </w:rPr>
        <w:t>Жилищно-коммунальное хозяйство и благоустройство.</w:t>
      </w:r>
    </w:p>
    <w:p w:rsidR="002166D6" w:rsidRPr="003C741A" w:rsidRDefault="002166D6" w:rsidP="002166D6">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w:eastAsia="Times New Roman" w:hAnsi="Times New Roman" w:cs="Times New Roman"/>
          <w:sz w:val="28"/>
          <w:szCs w:val="28"/>
          <w:lang w:eastAsia="ru-RU"/>
        </w:rPr>
        <w:t xml:space="preserve">5. </w:t>
      </w:r>
      <w:r w:rsidRPr="003C741A">
        <w:rPr>
          <w:rFonts w:ascii="Times New Roman CYR" w:eastAsia="Times New Roman" w:hAnsi="Times New Roman CYR" w:cs="Times New Roman CYR"/>
          <w:sz w:val="28"/>
          <w:szCs w:val="28"/>
          <w:lang w:eastAsia="ru-RU"/>
        </w:rPr>
        <w:t>Социальная сфера.</w:t>
      </w:r>
    </w:p>
    <w:p w:rsidR="002166D6" w:rsidRPr="003C741A" w:rsidRDefault="002166D6" w:rsidP="002166D6">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w:eastAsia="Times New Roman" w:hAnsi="Times New Roman" w:cs="Times New Roman"/>
          <w:sz w:val="28"/>
          <w:szCs w:val="28"/>
          <w:lang w:eastAsia="ru-RU"/>
        </w:rPr>
        <w:t xml:space="preserve">6. </w:t>
      </w:r>
      <w:r w:rsidRPr="003C741A">
        <w:rPr>
          <w:rFonts w:ascii="Times New Roman CYR" w:eastAsia="Times New Roman" w:hAnsi="Times New Roman CYR" w:cs="Times New Roman CYR"/>
          <w:sz w:val="28"/>
          <w:szCs w:val="28"/>
          <w:lang w:eastAsia="ru-RU"/>
        </w:rPr>
        <w:t>Предпринимательство.</w:t>
      </w:r>
    </w:p>
    <w:p w:rsidR="002166D6" w:rsidRPr="003C741A" w:rsidRDefault="002166D6" w:rsidP="002166D6">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7. Сельское хозяйство.</w:t>
      </w:r>
    </w:p>
    <w:p w:rsidR="002166D6" w:rsidRPr="003C741A" w:rsidRDefault="002166D6" w:rsidP="002166D6">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166D6" w:rsidRPr="003C741A" w:rsidRDefault="002166D6" w:rsidP="002166D6">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sectPr w:rsidR="002166D6" w:rsidRPr="003C741A" w:rsidSect="003C741A">
          <w:pgSz w:w="11906" w:h="16838"/>
          <w:pgMar w:top="993" w:right="850" w:bottom="1134" w:left="1418" w:header="709" w:footer="709" w:gutter="0"/>
          <w:cols w:space="708"/>
          <w:docGrid w:linePitch="381"/>
        </w:sectPr>
      </w:pPr>
    </w:p>
    <w:p w:rsidR="002166D6" w:rsidRPr="003C741A" w:rsidRDefault="002166D6" w:rsidP="002166D6">
      <w:pPr>
        <w:numPr>
          <w:ilvl w:val="0"/>
          <w:numId w:val="34"/>
        </w:numPr>
        <w:tabs>
          <w:tab w:val="left" w:pos="3390"/>
        </w:tabs>
        <w:autoSpaceDE w:val="0"/>
        <w:autoSpaceDN w:val="0"/>
        <w:adjustRightInd w:val="0"/>
        <w:spacing w:after="0" w:line="240" w:lineRule="auto"/>
        <w:ind w:firstLine="2399"/>
        <w:jc w:val="center"/>
        <w:rPr>
          <w:rFonts w:ascii="Times New Roman" w:eastAsia="Times New Roman" w:hAnsi="Times New Roman" w:cs="Times New Roman"/>
          <w:b/>
          <w:sz w:val="28"/>
          <w:szCs w:val="28"/>
          <w:lang w:eastAsia="ru-RU"/>
        </w:rPr>
      </w:pPr>
      <w:r w:rsidRPr="003C741A">
        <w:rPr>
          <w:rFonts w:ascii="Times New Roman" w:eastAsia="Times New Roman" w:hAnsi="Times New Roman" w:cs="Times New Roman"/>
          <w:b/>
          <w:sz w:val="28"/>
          <w:szCs w:val="28"/>
          <w:lang w:eastAsia="ru-RU"/>
        </w:rPr>
        <w:lastRenderedPageBreak/>
        <w:t>Бюджетные показатели</w:t>
      </w:r>
    </w:p>
    <w:p w:rsidR="002166D6" w:rsidRPr="003C741A" w:rsidRDefault="002166D6" w:rsidP="002166D6">
      <w:pPr>
        <w:tabs>
          <w:tab w:val="left" w:pos="3390"/>
        </w:tabs>
        <w:autoSpaceDE w:val="0"/>
        <w:autoSpaceDN w:val="0"/>
        <w:adjustRightInd w:val="0"/>
        <w:spacing w:after="0" w:line="240" w:lineRule="auto"/>
        <w:ind w:left="720"/>
        <w:jc w:val="both"/>
        <w:rPr>
          <w:rFonts w:ascii="Times New Roman" w:eastAsia="Times New Roman" w:hAnsi="Times New Roman" w:cs="Times New Roman"/>
          <w:b/>
          <w:sz w:val="18"/>
          <w:szCs w:val="18"/>
          <w:lang w:eastAsia="ru-RU"/>
        </w:rPr>
      </w:pPr>
    </w:p>
    <w:tbl>
      <w:tblPr>
        <w:tblW w:w="15248" w:type="dxa"/>
        <w:jc w:val="center"/>
        <w:tblInd w:w="-3280"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3"/>
        <w:gridCol w:w="1640"/>
        <w:gridCol w:w="1522"/>
        <w:gridCol w:w="1418"/>
        <w:gridCol w:w="1417"/>
        <w:gridCol w:w="1481"/>
        <w:gridCol w:w="1424"/>
        <w:gridCol w:w="1383"/>
      </w:tblGrid>
      <w:tr w:rsidR="002166D6" w:rsidRPr="00F740AA" w:rsidTr="00C51795">
        <w:trPr>
          <w:trHeight w:val="743"/>
          <w:jc w:val="center"/>
        </w:trPr>
        <w:tc>
          <w:tcPr>
            <w:tcW w:w="4963" w:type="dxa"/>
            <w:vMerge w:val="restart"/>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Классификация доходов бюджетов</w:t>
            </w:r>
          </w:p>
        </w:tc>
        <w:tc>
          <w:tcPr>
            <w:tcW w:w="1640" w:type="dxa"/>
            <w:vMerge w:val="restart"/>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xml:space="preserve">Наименование главного администратора доходов </w:t>
            </w:r>
          </w:p>
        </w:tc>
        <w:tc>
          <w:tcPr>
            <w:tcW w:w="1522" w:type="dxa"/>
            <w:vMerge w:val="restart"/>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sz w:val="24"/>
                <w:szCs w:val="24"/>
                <w:lang w:eastAsia="ru-RU"/>
              </w:rPr>
            </w:pPr>
            <w:r w:rsidRPr="00F740AA">
              <w:rPr>
                <w:rFonts w:ascii="Times New Roman" w:eastAsia="Times New Roman" w:hAnsi="Times New Roman" w:cs="Times New Roman"/>
                <w:sz w:val="24"/>
                <w:szCs w:val="24"/>
                <w:lang w:eastAsia="ru-RU"/>
              </w:rPr>
              <w:t xml:space="preserve">Прогноз доходов бюджета на 2023 г. (текущий финансовый год) </w:t>
            </w:r>
          </w:p>
        </w:tc>
        <w:tc>
          <w:tcPr>
            <w:tcW w:w="1418" w:type="dxa"/>
            <w:vMerge w:val="restart"/>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sz w:val="24"/>
                <w:szCs w:val="24"/>
                <w:lang w:eastAsia="ru-RU"/>
              </w:rPr>
            </w:pPr>
            <w:r w:rsidRPr="00F740AA">
              <w:rPr>
                <w:rFonts w:ascii="Times New Roman" w:eastAsia="Times New Roman" w:hAnsi="Times New Roman" w:cs="Times New Roman"/>
                <w:sz w:val="24"/>
                <w:szCs w:val="24"/>
                <w:lang w:eastAsia="ru-RU"/>
              </w:rPr>
              <w:t>Кассовые поступления 2023 г. по состоянию на 01.11.2021 г.</w:t>
            </w:r>
          </w:p>
        </w:tc>
        <w:tc>
          <w:tcPr>
            <w:tcW w:w="1417" w:type="dxa"/>
            <w:vMerge w:val="restart"/>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sz w:val="24"/>
                <w:szCs w:val="24"/>
                <w:lang w:eastAsia="ru-RU"/>
              </w:rPr>
            </w:pPr>
            <w:r w:rsidRPr="00F740AA">
              <w:rPr>
                <w:rFonts w:ascii="Times New Roman" w:eastAsia="Times New Roman" w:hAnsi="Times New Roman" w:cs="Times New Roman"/>
                <w:sz w:val="24"/>
                <w:szCs w:val="24"/>
                <w:lang w:eastAsia="ru-RU"/>
              </w:rPr>
              <w:t>Оценка исполнения 2023 г. (текущий финансовый год)</w:t>
            </w:r>
          </w:p>
        </w:tc>
        <w:tc>
          <w:tcPr>
            <w:tcW w:w="4288" w:type="dxa"/>
            <w:gridSpan w:val="3"/>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Прогноз доходов</w:t>
            </w:r>
          </w:p>
        </w:tc>
      </w:tr>
      <w:tr w:rsidR="002166D6" w:rsidRPr="00F740AA" w:rsidTr="00C51795">
        <w:trPr>
          <w:trHeight w:val="743"/>
          <w:jc w:val="center"/>
        </w:trPr>
        <w:tc>
          <w:tcPr>
            <w:tcW w:w="4963" w:type="dxa"/>
            <w:vMerge/>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p>
        </w:tc>
        <w:tc>
          <w:tcPr>
            <w:tcW w:w="1640" w:type="dxa"/>
            <w:vMerge/>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p>
        </w:tc>
        <w:tc>
          <w:tcPr>
            <w:tcW w:w="1522" w:type="dxa"/>
            <w:vMerge/>
            <w:vAlign w:val="center"/>
            <w:hideMark/>
          </w:tcPr>
          <w:p w:rsidR="002166D6" w:rsidRPr="00F740AA" w:rsidRDefault="002166D6" w:rsidP="00C51795">
            <w:pPr>
              <w:spacing w:after="0" w:line="240" w:lineRule="auto"/>
              <w:rPr>
                <w:rFonts w:ascii="Times New Roman" w:eastAsia="Times New Roman" w:hAnsi="Times New Roman" w:cs="Times New Roman"/>
                <w:sz w:val="24"/>
                <w:szCs w:val="24"/>
                <w:lang w:eastAsia="ru-RU"/>
              </w:rPr>
            </w:pPr>
          </w:p>
        </w:tc>
        <w:tc>
          <w:tcPr>
            <w:tcW w:w="1418" w:type="dxa"/>
            <w:vMerge/>
            <w:vAlign w:val="center"/>
            <w:hideMark/>
          </w:tcPr>
          <w:p w:rsidR="002166D6" w:rsidRPr="00F740AA" w:rsidRDefault="002166D6" w:rsidP="00C51795">
            <w:pPr>
              <w:spacing w:after="0" w:line="240" w:lineRule="auto"/>
              <w:rPr>
                <w:rFonts w:ascii="Times New Roman" w:eastAsia="Times New Roman" w:hAnsi="Times New Roman" w:cs="Times New Roman"/>
                <w:sz w:val="24"/>
                <w:szCs w:val="24"/>
                <w:lang w:eastAsia="ru-RU"/>
              </w:rPr>
            </w:pPr>
          </w:p>
        </w:tc>
        <w:tc>
          <w:tcPr>
            <w:tcW w:w="1417" w:type="dxa"/>
            <w:vMerge/>
            <w:vAlign w:val="center"/>
            <w:hideMark/>
          </w:tcPr>
          <w:p w:rsidR="002166D6" w:rsidRPr="00F740AA" w:rsidRDefault="002166D6" w:rsidP="00C51795">
            <w:pPr>
              <w:spacing w:after="0" w:line="240" w:lineRule="auto"/>
              <w:rPr>
                <w:rFonts w:ascii="Times New Roman" w:eastAsia="Times New Roman" w:hAnsi="Times New Roman" w:cs="Times New Roman"/>
                <w:sz w:val="24"/>
                <w:szCs w:val="24"/>
                <w:lang w:eastAsia="ru-RU"/>
              </w:rPr>
            </w:pPr>
          </w:p>
        </w:tc>
        <w:tc>
          <w:tcPr>
            <w:tcW w:w="1481"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2024 год</w:t>
            </w:r>
          </w:p>
        </w:tc>
        <w:tc>
          <w:tcPr>
            <w:tcW w:w="1424"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2025 год</w:t>
            </w:r>
          </w:p>
        </w:tc>
        <w:tc>
          <w:tcPr>
            <w:tcW w:w="1383"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2026 год</w:t>
            </w:r>
          </w:p>
        </w:tc>
      </w:tr>
      <w:tr w:rsidR="002166D6" w:rsidRPr="00F740AA" w:rsidTr="00C51795">
        <w:trPr>
          <w:trHeight w:val="315"/>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ВСЕГО ДОХОДОВ</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sz w:val="20"/>
                <w:szCs w:val="20"/>
                <w:lang w:eastAsia="ru-RU"/>
              </w:rPr>
            </w:pPr>
            <w:r w:rsidRPr="008860C5">
              <w:rPr>
                <w:rFonts w:ascii="Times New Roman" w:eastAsia="Times New Roman" w:hAnsi="Times New Roman" w:cs="Times New Roman"/>
                <w:bCs/>
                <w:color w:val="000000"/>
                <w:sz w:val="20"/>
                <w:szCs w:val="20"/>
                <w:lang w:eastAsia="ru-RU"/>
              </w:rPr>
              <w:t xml:space="preserve">15 410 096,00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sz w:val="20"/>
                <w:szCs w:val="20"/>
                <w:lang w:eastAsia="ru-RU"/>
              </w:rPr>
            </w:pPr>
            <w:r w:rsidRPr="008860C5">
              <w:rPr>
                <w:rFonts w:ascii="Times New Roman" w:eastAsia="Times New Roman" w:hAnsi="Times New Roman" w:cs="Times New Roman"/>
                <w:bCs/>
                <w:color w:val="000000"/>
                <w:sz w:val="20"/>
                <w:szCs w:val="20"/>
                <w:lang w:eastAsia="ru-RU"/>
              </w:rPr>
              <w:t xml:space="preserve">12 687 038,46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sz w:val="20"/>
                <w:szCs w:val="20"/>
                <w:lang w:eastAsia="ru-RU"/>
              </w:rPr>
            </w:pPr>
            <w:r w:rsidRPr="008860C5">
              <w:rPr>
                <w:rFonts w:ascii="Times New Roman" w:eastAsia="Times New Roman" w:hAnsi="Times New Roman" w:cs="Times New Roman"/>
                <w:bCs/>
                <w:color w:val="000000"/>
                <w:sz w:val="20"/>
                <w:szCs w:val="20"/>
                <w:lang w:eastAsia="ru-RU"/>
              </w:rPr>
              <w:t xml:space="preserve">15 506 152,00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sz w:val="20"/>
                <w:szCs w:val="20"/>
                <w:lang w:eastAsia="ru-RU"/>
              </w:rPr>
            </w:pPr>
            <w:r w:rsidRPr="008860C5">
              <w:rPr>
                <w:rFonts w:ascii="Times New Roman" w:eastAsia="Times New Roman" w:hAnsi="Times New Roman" w:cs="Times New Roman"/>
                <w:bCs/>
                <w:color w:val="000000"/>
                <w:sz w:val="20"/>
                <w:szCs w:val="20"/>
                <w:lang w:eastAsia="ru-RU"/>
              </w:rPr>
              <w:t xml:space="preserve">15 130 909,00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sz w:val="20"/>
                <w:szCs w:val="20"/>
                <w:lang w:eastAsia="ru-RU"/>
              </w:rPr>
            </w:pPr>
            <w:r w:rsidRPr="008860C5">
              <w:rPr>
                <w:rFonts w:ascii="Times New Roman" w:eastAsia="Times New Roman" w:hAnsi="Times New Roman" w:cs="Times New Roman"/>
                <w:bCs/>
                <w:color w:val="000000"/>
                <w:sz w:val="20"/>
                <w:szCs w:val="20"/>
                <w:lang w:eastAsia="ru-RU"/>
              </w:rPr>
              <w:t xml:space="preserve">13 389 617,00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sz w:val="20"/>
                <w:szCs w:val="20"/>
                <w:lang w:eastAsia="ru-RU"/>
              </w:rPr>
            </w:pPr>
            <w:r w:rsidRPr="008860C5">
              <w:rPr>
                <w:rFonts w:ascii="Times New Roman" w:eastAsia="Times New Roman" w:hAnsi="Times New Roman" w:cs="Times New Roman"/>
                <w:bCs/>
                <w:color w:val="000000"/>
                <w:sz w:val="20"/>
                <w:szCs w:val="20"/>
                <w:lang w:eastAsia="ru-RU"/>
              </w:rPr>
              <w:t xml:space="preserve">13 601 033,00   </w:t>
            </w:r>
          </w:p>
        </w:tc>
      </w:tr>
      <w:tr w:rsidR="002166D6" w:rsidRPr="00F740AA" w:rsidTr="00C51795">
        <w:trPr>
          <w:trHeight w:val="630"/>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НАЛОГОВЫЕ И НЕНАЛОГОВЫЕ ДОХОДЫ</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500 500,00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495 264,36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596 556,00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575 500,00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579 500,00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585 500,00   </w:t>
            </w:r>
          </w:p>
        </w:tc>
      </w:tr>
      <w:tr w:rsidR="002166D6" w:rsidRPr="00F740AA" w:rsidTr="00C51795">
        <w:trPr>
          <w:trHeight w:val="630"/>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НАЛОГИ НА ПРИБЫЛЬ, ДОХОДЫ</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194 000,00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144 108,13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201 026,78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206 000,00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208 000,00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Cs/>
                <w:color w:val="000000"/>
                <w:lang w:eastAsia="ru-RU"/>
              </w:rPr>
            </w:pPr>
            <w:r w:rsidRPr="008860C5">
              <w:rPr>
                <w:rFonts w:ascii="Times New Roman" w:eastAsia="Times New Roman" w:hAnsi="Times New Roman" w:cs="Times New Roman"/>
                <w:bCs/>
                <w:color w:val="000000"/>
                <w:lang w:eastAsia="ru-RU"/>
              </w:rPr>
              <w:t xml:space="preserve">211 000,00   </w:t>
            </w:r>
          </w:p>
        </w:tc>
      </w:tr>
      <w:tr w:rsidR="002166D6" w:rsidRPr="00F740AA" w:rsidTr="00C51795">
        <w:trPr>
          <w:trHeight w:val="1890"/>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194 000,00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143 081,35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200 000,00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205 000,00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207 000,00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210 000,00   </w:t>
            </w:r>
          </w:p>
        </w:tc>
      </w:tr>
      <w:tr w:rsidR="002166D6" w:rsidRPr="00F740AA" w:rsidTr="00C51795">
        <w:trPr>
          <w:trHeight w:val="273"/>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1 026,78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1 026,78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1 000,00   </w:t>
            </w:r>
          </w:p>
        </w:tc>
      </w:tr>
      <w:tr w:rsidR="002166D6" w:rsidRPr="00F740AA" w:rsidTr="00C51795">
        <w:trPr>
          <w:trHeight w:val="953"/>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НАЛОГИ НА СОВОКУПНЫЙ ДОХОД</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3 000,00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9 310,92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9 310,92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9 000,00   </w:t>
            </w:r>
          </w:p>
        </w:tc>
      </w:tr>
      <w:tr w:rsidR="002166D6" w:rsidRPr="00F740AA" w:rsidTr="00C51795">
        <w:trPr>
          <w:trHeight w:val="413"/>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Единый сельскохозяйственный налог</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3 000,00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9 310,92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9 310,92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9 000,00   </w:t>
            </w:r>
          </w:p>
        </w:tc>
      </w:tr>
      <w:tr w:rsidR="002166D6" w:rsidRPr="00F740AA" w:rsidTr="00C51795">
        <w:trPr>
          <w:trHeight w:val="414"/>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НАЛОГИ НА ИМУЩЕСТВО</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129 000,00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124 754,53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186 000,00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186 000,00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188 000,00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191 000,00   </w:t>
            </w:r>
          </w:p>
        </w:tc>
      </w:tr>
      <w:tr w:rsidR="002166D6" w:rsidRPr="00F740AA" w:rsidTr="00C51795">
        <w:trPr>
          <w:trHeight w:val="406"/>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xml:space="preserve">Налог на имущество физических лиц, </w:t>
            </w:r>
            <w:r w:rsidRPr="00F740AA">
              <w:rPr>
                <w:rFonts w:ascii="Times New Roman" w:eastAsia="Times New Roman" w:hAnsi="Times New Roman" w:cs="Times New Roman"/>
                <w:color w:val="000000"/>
                <w:sz w:val="24"/>
                <w:szCs w:val="24"/>
                <w:lang w:eastAsia="ru-RU"/>
              </w:rPr>
              <w:lastRenderedPageBreak/>
              <w:t>взимаемый по ставкам, применяемым к объектам налогообложения, расположенным в границах сельских поселений</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lastRenderedPageBreak/>
              <w:t xml:space="preserve">Федеральная </w:t>
            </w:r>
            <w:r w:rsidRPr="00F740AA">
              <w:rPr>
                <w:rFonts w:ascii="Times New Roman" w:eastAsia="Times New Roman" w:hAnsi="Times New Roman" w:cs="Times New Roman"/>
                <w:color w:val="000000"/>
                <w:sz w:val="24"/>
                <w:szCs w:val="24"/>
                <w:lang w:eastAsia="ru-RU"/>
              </w:rPr>
              <w:lastRenderedPageBreak/>
              <w:t>налоговая служба</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lastRenderedPageBreak/>
              <w:t xml:space="preserve">88 000,00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101 611,00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153 000,00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153 000,00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154 000,00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155 000,00   </w:t>
            </w:r>
          </w:p>
        </w:tc>
      </w:tr>
      <w:tr w:rsidR="002166D6" w:rsidRPr="00F740AA" w:rsidTr="00C51795">
        <w:trPr>
          <w:trHeight w:val="1070"/>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lastRenderedPageBreak/>
              <w:t>Земельный налог с организаций, обладающих земельным участком, расположенным в границах сельских поселений</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9 008,54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12 000,00   </w:t>
            </w:r>
          </w:p>
        </w:tc>
      </w:tr>
      <w:tr w:rsidR="002166D6" w:rsidRPr="00F740AA" w:rsidTr="00C51795">
        <w:trPr>
          <w:trHeight w:val="767"/>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31 000,00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14 134,99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22 000,00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22 000,00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23 000,00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24 000,00   </w:t>
            </w:r>
          </w:p>
        </w:tc>
      </w:tr>
      <w:tr w:rsidR="002166D6" w:rsidRPr="00F740AA" w:rsidTr="00C51795">
        <w:trPr>
          <w:trHeight w:val="774"/>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ГОСУДАРСТВЕННАЯ ПОШЛИНА</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10 770,00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11 500,00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12 000,00   </w:t>
            </w:r>
          </w:p>
        </w:tc>
      </w:tr>
      <w:tr w:rsidR="002166D6" w:rsidRPr="00F740AA" w:rsidTr="00C51795">
        <w:trPr>
          <w:trHeight w:val="333"/>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12 000,00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10 770,00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11 500,00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12 000,00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12 000,00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12 000,00   </w:t>
            </w:r>
          </w:p>
        </w:tc>
      </w:tr>
      <w:tr w:rsidR="002166D6" w:rsidRPr="00F740AA" w:rsidTr="00C51795">
        <w:trPr>
          <w:trHeight w:val="1416"/>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162 500,00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206 602,48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189 000,00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162 500,00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162 500,00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162 500,00   </w:t>
            </w:r>
          </w:p>
        </w:tc>
      </w:tr>
      <w:tr w:rsidR="002166D6" w:rsidRPr="00F740AA" w:rsidTr="00C51795">
        <w:trPr>
          <w:trHeight w:val="802"/>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101 500,00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132 629,00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114 000,00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101 500,00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101 500,00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101 500,00   </w:t>
            </w:r>
          </w:p>
        </w:tc>
      </w:tr>
      <w:tr w:rsidR="002166D6" w:rsidRPr="00F740AA" w:rsidTr="00C51795">
        <w:trPr>
          <w:trHeight w:val="709"/>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xml:space="preserve">Прочие поступления от использования имущества, находящегося в собственности сельских поселений (за исключением </w:t>
            </w:r>
            <w:r w:rsidRPr="00F740AA">
              <w:rPr>
                <w:rFonts w:ascii="Times New Roman" w:eastAsia="Times New Roman" w:hAnsi="Times New Roman" w:cs="Times New Roman"/>
                <w:color w:val="000000"/>
                <w:sz w:val="24"/>
                <w:szCs w:val="24"/>
                <w:lang w:eastAsia="ru-RU"/>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lastRenderedPageBreak/>
              <w:t xml:space="preserve">Администрация сельского поселения </w:t>
            </w:r>
            <w:r w:rsidRPr="00F740AA">
              <w:rPr>
                <w:rFonts w:ascii="Times New Roman" w:eastAsia="Times New Roman" w:hAnsi="Times New Roman" w:cs="Times New Roman"/>
                <w:color w:val="000000"/>
                <w:sz w:val="24"/>
                <w:szCs w:val="24"/>
                <w:lang w:eastAsia="ru-RU"/>
              </w:rPr>
              <w:lastRenderedPageBreak/>
              <w:t>"Зимстан"</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lastRenderedPageBreak/>
              <w:t xml:space="preserve">61 000,00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73 973,48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75 000,00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61 000,00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61 000,00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61 000,00   </w:t>
            </w:r>
          </w:p>
        </w:tc>
      </w:tr>
      <w:tr w:rsidR="002166D6" w:rsidRPr="00F740AA" w:rsidTr="00C51795">
        <w:trPr>
          <w:trHeight w:val="1116"/>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lastRenderedPageBreak/>
              <w:t>ПРОЧИЕ НЕНАЛОГОВЫЕ ДОХОДЫ</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                      -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             281,70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             281,70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                      -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                      -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                      -     </w:t>
            </w:r>
          </w:p>
        </w:tc>
      </w:tr>
      <w:tr w:rsidR="002166D6" w:rsidRPr="00F740AA" w:rsidTr="00C51795">
        <w:trPr>
          <w:trHeight w:val="272"/>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Невыясненные поступления, зачисляемые в бюджеты сельских поселений</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281,70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281,70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r>
      <w:tr w:rsidR="002166D6" w:rsidRPr="00F740AA" w:rsidTr="00C51795">
        <w:trPr>
          <w:trHeight w:val="1718"/>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БЕЗВОЗМЕЗДНЫЕ ПОСТУПЛЕНИЯ</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14 909 596,00   </w:t>
            </w:r>
          </w:p>
        </w:tc>
        <w:tc>
          <w:tcPr>
            <w:tcW w:w="1418" w:type="dxa"/>
            <w:shd w:val="clear" w:color="FFFFFF" w:fill="FFFFFF"/>
            <w:vAlign w:val="center"/>
          </w:tcPr>
          <w:p w:rsidR="002166D6" w:rsidRPr="008860C5" w:rsidRDefault="002166D6" w:rsidP="00C51795">
            <w:pPr>
              <w:spacing w:after="0" w:line="240" w:lineRule="auto"/>
              <w:ind w:left="-122"/>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12 191 774,10   </w:t>
            </w:r>
          </w:p>
        </w:tc>
        <w:tc>
          <w:tcPr>
            <w:tcW w:w="1417" w:type="dxa"/>
            <w:shd w:val="clear" w:color="auto" w:fill="auto"/>
            <w:vAlign w:val="center"/>
          </w:tcPr>
          <w:p w:rsidR="002166D6" w:rsidRPr="008860C5" w:rsidRDefault="002166D6" w:rsidP="00C51795">
            <w:pPr>
              <w:spacing w:after="0" w:line="240" w:lineRule="auto"/>
              <w:ind w:left="-122"/>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14 909 596,00   </w:t>
            </w:r>
          </w:p>
        </w:tc>
        <w:tc>
          <w:tcPr>
            <w:tcW w:w="1481" w:type="dxa"/>
            <w:shd w:val="clear" w:color="auto" w:fill="auto"/>
            <w:vAlign w:val="center"/>
          </w:tcPr>
          <w:p w:rsidR="002166D6" w:rsidRPr="008860C5" w:rsidRDefault="002166D6" w:rsidP="00C51795">
            <w:pPr>
              <w:spacing w:after="0" w:line="240" w:lineRule="auto"/>
              <w:ind w:right="-76"/>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14 555 409,00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12 810 117,00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13 015 533,00   </w:t>
            </w:r>
          </w:p>
        </w:tc>
      </w:tr>
      <w:tr w:rsidR="002166D6" w:rsidRPr="00F740AA" w:rsidTr="00C51795">
        <w:trPr>
          <w:trHeight w:val="524"/>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14 909 596,00   </w:t>
            </w:r>
          </w:p>
        </w:tc>
        <w:tc>
          <w:tcPr>
            <w:tcW w:w="1418" w:type="dxa"/>
            <w:shd w:val="clear" w:color="auto" w:fill="auto"/>
            <w:vAlign w:val="center"/>
          </w:tcPr>
          <w:p w:rsidR="002166D6" w:rsidRPr="008860C5" w:rsidRDefault="002166D6" w:rsidP="00C51795">
            <w:pPr>
              <w:spacing w:after="0" w:line="240" w:lineRule="auto"/>
              <w:ind w:left="-122"/>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12 191 774,10   </w:t>
            </w:r>
          </w:p>
        </w:tc>
        <w:tc>
          <w:tcPr>
            <w:tcW w:w="1417" w:type="dxa"/>
            <w:shd w:val="clear" w:color="auto" w:fill="auto"/>
            <w:vAlign w:val="center"/>
          </w:tcPr>
          <w:p w:rsidR="002166D6" w:rsidRPr="008860C5" w:rsidRDefault="002166D6" w:rsidP="00C51795">
            <w:pPr>
              <w:spacing w:after="0" w:line="240" w:lineRule="auto"/>
              <w:ind w:left="-122"/>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14 909 596,00   </w:t>
            </w:r>
          </w:p>
        </w:tc>
        <w:tc>
          <w:tcPr>
            <w:tcW w:w="1481" w:type="dxa"/>
            <w:shd w:val="clear" w:color="auto" w:fill="auto"/>
            <w:vAlign w:val="center"/>
          </w:tcPr>
          <w:p w:rsidR="002166D6" w:rsidRPr="008860C5" w:rsidRDefault="002166D6" w:rsidP="00C51795">
            <w:pPr>
              <w:spacing w:after="0" w:line="240" w:lineRule="auto"/>
              <w:ind w:right="-76"/>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14 555 409,00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12 810 117,00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13 015 533,00   </w:t>
            </w:r>
          </w:p>
        </w:tc>
      </w:tr>
      <w:tr w:rsidR="002166D6" w:rsidRPr="00F740AA" w:rsidTr="00C51795">
        <w:trPr>
          <w:trHeight w:val="945"/>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5 407 064,00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4 565 578,00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5 407 064,00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6 721 725,00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5 477 151,00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5 485 097,00   </w:t>
            </w:r>
          </w:p>
        </w:tc>
      </w:tr>
      <w:tr w:rsidR="002166D6" w:rsidRPr="00F740AA" w:rsidTr="00C51795">
        <w:trPr>
          <w:trHeight w:val="630"/>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Финансовое управление администрации муниципального района "Усть-Куломский"</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5 407 064,00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4 565 578,00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5 407 064,00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6 721 725,00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5 477 151,00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5 485 097,00   </w:t>
            </w:r>
          </w:p>
        </w:tc>
      </w:tr>
      <w:tr w:rsidR="002166D6" w:rsidRPr="00F740AA" w:rsidTr="00C51795">
        <w:trPr>
          <w:trHeight w:val="1092"/>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lastRenderedPageBreak/>
              <w:t>Субсидии бюджетам бюджетной системы Российской Федерации (межбюджетные субсидии)</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1 154 883,00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1 154 883,00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1 154 883,00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1 229 093,00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556 299,00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556 299,00   </w:t>
            </w:r>
          </w:p>
        </w:tc>
      </w:tr>
      <w:tr w:rsidR="002166D6" w:rsidRPr="00F740AA" w:rsidTr="00C51795">
        <w:trPr>
          <w:trHeight w:val="982"/>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1 154 883,00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1 154 883,00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1 154 883,00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1 229 093,00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556 299,00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556 299,00   </w:t>
            </w:r>
          </w:p>
        </w:tc>
      </w:tr>
      <w:tr w:rsidR="002166D6" w:rsidRPr="00F740AA" w:rsidTr="00C51795">
        <w:trPr>
          <w:trHeight w:val="982"/>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269 748,00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201 131,10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269 748,00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283 939,00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294 849,00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306 265,00   </w:t>
            </w:r>
          </w:p>
        </w:tc>
      </w:tr>
      <w:tr w:rsidR="002166D6" w:rsidRPr="00F740AA" w:rsidTr="00C51795">
        <w:trPr>
          <w:trHeight w:val="1260"/>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МР "Усть-Куломский"</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26 209,00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26 209,00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26 209,00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26 410,00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27 016,00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27 016,00   </w:t>
            </w:r>
          </w:p>
        </w:tc>
      </w:tr>
      <w:tr w:rsidR="002166D6" w:rsidRPr="00F740AA" w:rsidTr="00C51795">
        <w:trPr>
          <w:trHeight w:val="630"/>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231 947,00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174 922,10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231 947,00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246 630,00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256 610,00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268 026,00   </w:t>
            </w:r>
          </w:p>
        </w:tc>
      </w:tr>
      <w:tr w:rsidR="002166D6" w:rsidRPr="00F740AA" w:rsidTr="00C51795">
        <w:trPr>
          <w:trHeight w:val="945"/>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11 592,00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11 592,00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10 899,00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11 223,00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11 223,00   </w:t>
            </w:r>
          </w:p>
        </w:tc>
      </w:tr>
      <w:tr w:rsidR="002166D6" w:rsidRPr="00F740AA" w:rsidTr="00C51795">
        <w:trPr>
          <w:trHeight w:val="1260"/>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Иные межбюджетные трансферты</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8 077 901,00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6 270 182,00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8 077 901,00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6 320 652,00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6 481 818,00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6 667 872,00   </w:t>
            </w:r>
          </w:p>
        </w:tc>
      </w:tr>
      <w:tr w:rsidR="002166D6" w:rsidRPr="00F740AA" w:rsidTr="00C51795">
        <w:trPr>
          <w:trHeight w:val="945"/>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МР "Усть-Куломский"</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946 152,00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327 062,00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946 152,00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r>
      <w:tr w:rsidR="002166D6" w:rsidRPr="00F740AA" w:rsidTr="00C51795">
        <w:trPr>
          <w:trHeight w:val="630"/>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lastRenderedPageBreak/>
              <w:t>Прочие межбюджетные трансферты, передаваемые бюджетам сельских поселений</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МР "Усть-Куломский"; Финансовое управление администрации муниципального района "Усть-Куломский"</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7 131 749,00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5 943 120,00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7 131 749,00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6 320 652,00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6 481 818,00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6 667 872,00   </w:t>
            </w:r>
          </w:p>
        </w:tc>
      </w:tr>
      <w:tr w:rsidR="002166D6" w:rsidRPr="00F740AA" w:rsidTr="00C51795">
        <w:trPr>
          <w:trHeight w:val="415"/>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ВСЕГО ДОХОДОВ</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15 410 096,00   </w:t>
            </w:r>
          </w:p>
        </w:tc>
        <w:tc>
          <w:tcPr>
            <w:tcW w:w="1418" w:type="dxa"/>
            <w:shd w:val="clear" w:color="FFFFFF" w:fill="FFFFFF"/>
            <w:vAlign w:val="center"/>
          </w:tcPr>
          <w:p w:rsidR="002166D6" w:rsidRPr="008860C5" w:rsidRDefault="002166D6" w:rsidP="00C51795">
            <w:pPr>
              <w:spacing w:after="0" w:line="240" w:lineRule="auto"/>
              <w:ind w:hanging="122"/>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12 687 038,46   </w:t>
            </w:r>
          </w:p>
        </w:tc>
        <w:tc>
          <w:tcPr>
            <w:tcW w:w="1417" w:type="dxa"/>
            <w:shd w:val="clear" w:color="auto" w:fill="auto"/>
            <w:vAlign w:val="center"/>
          </w:tcPr>
          <w:p w:rsidR="002166D6" w:rsidRPr="008860C5" w:rsidRDefault="002166D6" w:rsidP="00C51795">
            <w:pPr>
              <w:spacing w:after="0" w:line="240" w:lineRule="auto"/>
              <w:ind w:hanging="122"/>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15 506 152,00   </w:t>
            </w:r>
          </w:p>
        </w:tc>
        <w:tc>
          <w:tcPr>
            <w:tcW w:w="1481" w:type="dxa"/>
            <w:shd w:val="clear" w:color="auto" w:fill="auto"/>
            <w:vAlign w:val="center"/>
          </w:tcPr>
          <w:p w:rsidR="002166D6" w:rsidRPr="008860C5" w:rsidRDefault="002166D6" w:rsidP="00C51795">
            <w:pPr>
              <w:spacing w:after="0" w:line="240" w:lineRule="auto"/>
              <w:ind w:left="-116"/>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15 130 909,00   </w:t>
            </w:r>
          </w:p>
        </w:tc>
        <w:tc>
          <w:tcPr>
            <w:tcW w:w="1424" w:type="dxa"/>
            <w:shd w:val="clear" w:color="auto" w:fill="auto"/>
            <w:vAlign w:val="center"/>
          </w:tcPr>
          <w:p w:rsidR="002166D6" w:rsidRPr="008860C5" w:rsidRDefault="002166D6" w:rsidP="00C51795">
            <w:pPr>
              <w:spacing w:after="0" w:line="240" w:lineRule="auto"/>
              <w:ind w:hanging="185"/>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13 389 617,00   </w:t>
            </w:r>
          </w:p>
        </w:tc>
        <w:tc>
          <w:tcPr>
            <w:tcW w:w="1383" w:type="dxa"/>
            <w:shd w:val="clear" w:color="auto" w:fill="auto"/>
            <w:vAlign w:val="center"/>
          </w:tcPr>
          <w:p w:rsidR="002166D6" w:rsidRPr="008860C5" w:rsidRDefault="002166D6" w:rsidP="00C51795">
            <w:pPr>
              <w:spacing w:after="0" w:line="240" w:lineRule="auto"/>
              <w:ind w:left="-50" w:hanging="142"/>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13 601 033,00   </w:t>
            </w:r>
          </w:p>
        </w:tc>
      </w:tr>
      <w:tr w:rsidR="002166D6" w:rsidRPr="00F740AA" w:rsidTr="00C51795">
        <w:trPr>
          <w:trHeight w:val="942"/>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НАЛОГОВЫЕ И НЕНАЛОГОВЫЕ ДОХОДЫ</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500 500,00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495 264,36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596 556,00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575 500,00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579 500,00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585 500,00   </w:t>
            </w:r>
          </w:p>
        </w:tc>
      </w:tr>
      <w:tr w:rsidR="002166D6" w:rsidRPr="00F740AA" w:rsidTr="00C51795">
        <w:trPr>
          <w:trHeight w:val="630"/>
          <w:jc w:val="center"/>
        </w:trPr>
        <w:tc>
          <w:tcPr>
            <w:tcW w:w="4963" w:type="dxa"/>
            <w:shd w:val="clear" w:color="auto" w:fill="auto"/>
            <w:vAlign w:val="center"/>
            <w:hideMark/>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НАЛОГИ НА ПРИБЫЛЬ, ДОХОДЫ</w:t>
            </w:r>
          </w:p>
        </w:tc>
        <w:tc>
          <w:tcPr>
            <w:tcW w:w="1640" w:type="dxa"/>
            <w:shd w:val="clear" w:color="auto" w:fill="auto"/>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194 000,00   </w:t>
            </w:r>
          </w:p>
        </w:tc>
        <w:tc>
          <w:tcPr>
            <w:tcW w:w="1418"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144 108,13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201 026,78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206 000,00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208 000,00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211 000,00   </w:t>
            </w:r>
          </w:p>
        </w:tc>
      </w:tr>
      <w:tr w:rsidR="002166D6" w:rsidRPr="00F740AA" w:rsidTr="00C51795">
        <w:trPr>
          <w:trHeight w:val="630"/>
          <w:jc w:val="center"/>
        </w:trPr>
        <w:tc>
          <w:tcPr>
            <w:tcW w:w="4963" w:type="dxa"/>
            <w:shd w:val="clear" w:color="FFFFFF" w:fill="FFFFFF"/>
            <w:vAlign w:val="center"/>
            <w:hideMark/>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0" w:type="dxa"/>
            <w:shd w:val="clear" w:color="FFFFFF" w:fill="FFFFFF"/>
            <w:vAlign w:val="center"/>
            <w:hideMark/>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194 000,00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143 081,35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200 000,00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205 000,00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207 000,00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210 000,00   </w:t>
            </w:r>
          </w:p>
        </w:tc>
      </w:tr>
      <w:tr w:rsidR="002166D6" w:rsidRPr="00F740AA" w:rsidTr="00C51795">
        <w:trPr>
          <w:trHeight w:val="630"/>
          <w:jc w:val="center"/>
        </w:trPr>
        <w:tc>
          <w:tcPr>
            <w:tcW w:w="4963" w:type="dxa"/>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40" w:type="dxa"/>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                     -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1 026,78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1 026,78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1 000,00   </w:t>
            </w:r>
          </w:p>
        </w:tc>
      </w:tr>
      <w:tr w:rsidR="002166D6" w:rsidRPr="00F740AA" w:rsidTr="00C51795">
        <w:trPr>
          <w:trHeight w:val="414"/>
          <w:jc w:val="center"/>
        </w:trPr>
        <w:tc>
          <w:tcPr>
            <w:tcW w:w="4963" w:type="dxa"/>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b/>
                <w:bCs/>
                <w:color w:val="000000"/>
                <w:sz w:val="24"/>
                <w:szCs w:val="24"/>
                <w:lang w:eastAsia="ru-RU"/>
              </w:rPr>
            </w:pPr>
            <w:r w:rsidRPr="00F740AA">
              <w:rPr>
                <w:rFonts w:ascii="Times New Roman" w:eastAsia="Times New Roman" w:hAnsi="Times New Roman" w:cs="Times New Roman"/>
                <w:b/>
                <w:bCs/>
                <w:color w:val="000000"/>
                <w:sz w:val="24"/>
                <w:szCs w:val="24"/>
                <w:lang w:eastAsia="ru-RU"/>
              </w:rPr>
              <w:t>НАЛОГИ НА СОВОКУПНЫЙ ДОХОД</w:t>
            </w:r>
          </w:p>
        </w:tc>
        <w:tc>
          <w:tcPr>
            <w:tcW w:w="1640" w:type="dxa"/>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3 000,00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9 310,92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9 310,92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b/>
                <w:bCs/>
                <w:color w:val="000000"/>
                <w:lang w:eastAsia="ru-RU"/>
              </w:rPr>
            </w:pPr>
            <w:r w:rsidRPr="008860C5">
              <w:rPr>
                <w:rFonts w:ascii="Times New Roman" w:eastAsia="Times New Roman" w:hAnsi="Times New Roman" w:cs="Times New Roman"/>
                <w:b/>
                <w:bCs/>
                <w:color w:val="000000"/>
                <w:lang w:eastAsia="ru-RU"/>
              </w:rPr>
              <w:t xml:space="preserve">9 000,00   </w:t>
            </w:r>
          </w:p>
        </w:tc>
      </w:tr>
      <w:tr w:rsidR="002166D6" w:rsidRPr="00F740AA" w:rsidTr="00C51795">
        <w:trPr>
          <w:trHeight w:val="630"/>
          <w:jc w:val="center"/>
        </w:trPr>
        <w:tc>
          <w:tcPr>
            <w:tcW w:w="4963" w:type="dxa"/>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Единый сельскохозяйственный налог</w:t>
            </w:r>
          </w:p>
        </w:tc>
        <w:tc>
          <w:tcPr>
            <w:tcW w:w="1640" w:type="dxa"/>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3 000,00   </w:t>
            </w: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9 310,92   </w:t>
            </w: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9 310,92   </w:t>
            </w: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9 000,00   </w:t>
            </w: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9 000,00   </w:t>
            </w: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r w:rsidRPr="008860C5">
              <w:rPr>
                <w:rFonts w:ascii="Times New Roman" w:eastAsia="Times New Roman" w:hAnsi="Times New Roman" w:cs="Times New Roman"/>
                <w:color w:val="000000"/>
                <w:lang w:eastAsia="ru-RU"/>
              </w:rPr>
              <w:t xml:space="preserve">9 000,00   </w:t>
            </w:r>
          </w:p>
        </w:tc>
      </w:tr>
      <w:tr w:rsidR="002166D6" w:rsidRPr="00F740AA" w:rsidTr="00C51795">
        <w:trPr>
          <w:trHeight w:val="630"/>
          <w:jc w:val="center"/>
        </w:trPr>
        <w:tc>
          <w:tcPr>
            <w:tcW w:w="4963" w:type="dxa"/>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p>
        </w:tc>
        <w:tc>
          <w:tcPr>
            <w:tcW w:w="1640" w:type="dxa"/>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p>
        </w:tc>
        <w:tc>
          <w:tcPr>
            <w:tcW w:w="1522"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p>
        </w:tc>
        <w:tc>
          <w:tcPr>
            <w:tcW w:w="1418" w:type="dxa"/>
            <w:shd w:val="clear" w:color="FFFFFF" w:fill="FFFFFF"/>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p>
        </w:tc>
        <w:tc>
          <w:tcPr>
            <w:tcW w:w="1417"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p>
        </w:tc>
        <w:tc>
          <w:tcPr>
            <w:tcW w:w="1481"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p>
        </w:tc>
        <w:tc>
          <w:tcPr>
            <w:tcW w:w="1424"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p>
        </w:tc>
        <w:tc>
          <w:tcPr>
            <w:tcW w:w="1383" w:type="dxa"/>
            <w:shd w:val="clear" w:color="auto" w:fill="auto"/>
            <w:vAlign w:val="center"/>
          </w:tcPr>
          <w:p w:rsidR="002166D6" w:rsidRPr="008860C5" w:rsidRDefault="002166D6" w:rsidP="00C51795">
            <w:pPr>
              <w:spacing w:after="0" w:line="240" w:lineRule="auto"/>
              <w:jc w:val="right"/>
              <w:rPr>
                <w:rFonts w:ascii="Times New Roman" w:eastAsia="Times New Roman" w:hAnsi="Times New Roman" w:cs="Times New Roman"/>
                <w:color w:val="000000"/>
                <w:lang w:eastAsia="ru-RU"/>
              </w:rPr>
            </w:pPr>
          </w:p>
        </w:tc>
      </w:tr>
      <w:tr w:rsidR="002166D6" w:rsidRPr="00F740AA" w:rsidTr="00C51795">
        <w:trPr>
          <w:trHeight w:val="630"/>
          <w:jc w:val="center"/>
        </w:trPr>
        <w:tc>
          <w:tcPr>
            <w:tcW w:w="4963"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НАЛОГИ НА ИМУЩЕСТВО</w:t>
            </w:r>
          </w:p>
        </w:tc>
        <w:tc>
          <w:tcPr>
            <w:tcW w:w="16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129 000,00   </w:t>
            </w:r>
          </w:p>
        </w:tc>
        <w:tc>
          <w:tcPr>
            <w:tcW w:w="1418"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124 754,53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186 000,00   </w:t>
            </w:r>
          </w:p>
        </w:tc>
        <w:tc>
          <w:tcPr>
            <w:tcW w:w="1481" w:type="dxa"/>
            <w:tcBorders>
              <w:top w:val="single" w:sz="4" w:space="0" w:color="auto"/>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186 000,00   </w:t>
            </w:r>
          </w:p>
        </w:tc>
        <w:tc>
          <w:tcPr>
            <w:tcW w:w="1424" w:type="dxa"/>
            <w:tcBorders>
              <w:top w:val="single" w:sz="4" w:space="0" w:color="auto"/>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188 000,00   </w:t>
            </w:r>
          </w:p>
        </w:tc>
        <w:tc>
          <w:tcPr>
            <w:tcW w:w="1383" w:type="dxa"/>
            <w:tcBorders>
              <w:top w:val="single" w:sz="4" w:space="0" w:color="auto"/>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191 000,00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88 000,00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101 611,00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153 000,00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153 000,00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154 000,00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155 000,00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9 008,54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Федеральная налоговая служба</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31 000,00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14 134,99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22 000,00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22 000,00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23 000,00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24 000,00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ГОСУДАРСТВЕННАЯ ПОШЛИНА</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10 770,00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11 500,00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10 770,00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11 500,00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12 000,00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162 500,00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206 602,48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189 000,00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162 500,00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162 500,00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162 500,00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101 500,00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132 629,00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114 000,00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101 500,00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101 500,00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101 500,00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61 000,00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73 973,48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75 000,00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61 000,00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61 000,00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61 000,00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ПРОЧИЕ НЕНАЛОГОВЫЕ ДОХОДЫ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281,70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281,70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Невыясненные поступления, зачисляемые в бюджеты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281,70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281,70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БЕЗВОЗМЕЗДНЫЕ ПОСТУПЛЕНИЯ</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14 909 596,00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ind w:hanging="122"/>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12 191 774,10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ind w:hanging="122"/>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14 909 596,00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14 555 409,00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ind w:hanging="185"/>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12 810 117,00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ind w:hanging="185"/>
              <w:jc w:val="center"/>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13 015 533,00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БЕЗВОЗМЕЗДНЫЕ ПОСТУПЛЕНИЯ ОТ ДРУГИХ БЮДЖЕТОВ БЮДЖЕТНОЙ СИСТЕМЫ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14 909 596,00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ind w:hanging="122"/>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12 191 774,10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ind w:hanging="122"/>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14 909 596,00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14 555 409,00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ind w:hanging="185"/>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12 810 117,00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ind w:hanging="185"/>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13 015 533,00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5 407 064,00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ind w:hanging="122"/>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4 565 578,00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5 407 064,00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6 721 725,00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5 477 151,00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5 485 097,00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Финансовое управление администрации муниципального района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5 407 064,00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4 565 578,00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5 407 064,00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6 721 725,00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5 477 151,00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5 485 097,00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Субсидии бюджетам бюджетной системы Российской Федерации (межбюджетные субсидии)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1 154 883,00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1 154 883,00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1 154 883,00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1 229 093,00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556 299,00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556 299,00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xml:space="preserve">Администрация сельского поселения </w:t>
            </w:r>
            <w:r w:rsidRPr="00F740AA">
              <w:rPr>
                <w:rFonts w:ascii="Times New Roman" w:eastAsia="Times New Roman" w:hAnsi="Times New Roman" w:cs="Times New Roman"/>
                <w:color w:val="000000"/>
                <w:sz w:val="24"/>
                <w:szCs w:val="24"/>
                <w:lang w:eastAsia="ru-RU"/>
              </w:rPr>
              <w:lastRenderedPageBreak/>
              <w:t>"Зимстан"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lastRenderedPageBreak/>
              <w:t xml:space="preserve">1 154 883,00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1 154 883,00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1 154 883,00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1 229 093,00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556 299,00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556 299,00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lastRenderedPageBreak/>
              <w:t>Субвенции бюджетам бюджетной системы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269 748,00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201 131,10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269 748,00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283 939,00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294 849,00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306 265,00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МР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26 209,00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26 209,00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26 209,00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26 410,00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27 016,00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27 016,00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231 947,00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174 922,10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231 947,00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246 630,00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256 610,00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268 026,00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11 592,00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11 592,00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10 899,00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11 223,00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11 223,00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Иные межбюджетные трансферты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8 077 901,00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6 270 182,00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8 077 901,00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6 320 652,00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6 481 818,00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6 667 872,00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МР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946 152,00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327 062,00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946 152,00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                          -     </w:t>
            </w:r>
          </w:p>
        </w:tc>
      </w:tr>
      <w:tr w:rsidR="002166D6" w:rsidRPr="00F740AA" w:rsidTr="00C51795">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center"/>
              <w:rPr>
                <w:rFonts w:ascii="Times New Roman" w:eastAsia="Times New Roman" w:hAnsi="Times New Roman" w:cs="Times New Roman"/>
                <w:color w:val="000000"/>
                <w:sz w:val="24"/>
                <w:szCs w:val="24"/>
                <w:lang w:eastAsia="ru-RU"/>
              </w:rPr>
            </w:pPr>
            <w:r w:rsidRPr="00F740AA">
              <w:rPr>
                <w:rFonts w:ascii="Times New Roman" w:eastAsia="Times New Roman" w:hAnsi="Times New Roman" w:cs="Times New Roman"/>
                <w:color w:val="000000"/>
                <w:sz w:val="24"/>
                <w:szCs w:val="24"/>
                <w:lang w:eastAsia="ru-RU"/>
              </w:rPr>
              <w:t>Администрация МР "Усть-Куломский"; Финансовое управление администрации муниципального района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7 131 749,00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5 943 120,00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7 131 749,00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6 320 652,00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6 481 818,00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6D6" w:rsidRPr="00F740AA" w:rsidRDefault="002166D6" w:rsidP="00C51795">
            <w:pPr>
              <w:spacing w:after="0" w:line="240" w:lineRule="auto"/>
              <w:jc w:val="right"/>
              <w:rPr>
                <w:rFonts w:ascii="Times New Roman" w:eastAsia="Times New Roman" w:hAnsi="Times New Roman" w:cs="Times New Roman"/>
                <w:color w:val="000000"/>
                <w:lang w:eastAsia="ru-RU"/>
              </w:rPr>
            </w:pPr>
            <w:r w:rsidRPr="00F740AA">
              <w:rPr>
                <w:rFonts w:ascii="Times New Roman" w:eastAsia="Times New Roman" w:hAnsi="Times New Roman" w:cs="Times New Roman"/>
                <w:color w:val="000000"/>
                <w:lang w:eastAsia="ru-RU"/>
              </w:rPr>
              <w:t xml:space="preserve">6 667 872,00   </w:t>
            </w:r>
          </w:p>
        </w:tc>
      </w:tr>
    </w:tbl>
    <w:p w:rsidR="002166D6" w:rsidRPr="003C741A" w:rsidRDefault="002166D6" w:rsidP="002166D6">
      <w:pPr>
        <w:tabs>
          <w:tab w:val="left" w:pos="339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2166D6" w:rsidRPr="003C741A" w:rsidSect="003C741A">
          <w:type w:val="continuous"/>
          <w:pgSz w:w="16838" w:h="11906" w:orient="landscape"/>
          <w:pgMar w:top="1134" w:right="709" w:bottom="851" w:left="851" w:header="709" w:footer="709" w:gutter="0"/>
          <w:cols w:space="708"/>
          <w:docGrid w:linePitch="381"/>
        </w:sectPr>
      </w:pPr>
    </w:p>
    <w:p w:rsidR="002166D6" w:rsidRPr="003C741A" w:rsidRDefault="002166D6" w:rsidP="002166D6">
      <w:pPr>
        <w:tabs>
          <w:tab w:val="left" w:pos="339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166D6" w:rsidRPr="003C741A" w:rsidRDefault="002166D6" w:rsidP="002166D6">
      <w:pPr>
        <w:numPr>
          <w:ilvl w:val="0"/>
          <w:numId w:val="34"/>
        </w:num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3C741A">
        <w:rPr>
          <w:rFonts w:ascii="Times New Roman CYR" w:eastAsia="Times New Roman" w:hAnsi="Times New Roman CYR" w:cs="Times New Roman CYR"/>
          <w:b/>
          <w:bCs/>
          <w:sz w:val="28"/>
          <w:szCs w:val="28"/>
          <w:lang w:eastAsia="ru-RU"/>
        </w:rPr>
        <w:t>Демографическая характеристика сельского поселения «Зимстан»</w:t>
      </w:r>
    </w:p>
    <w:p w:rsidR="002166D6" w:rsidRPr="003C741A" w:rsidRDefault="002166D6" w:rsidP="002166D6">
      <w:pPr>
        <w:autoSpaceDE w:val="0"/>
        <w:autoSpaceDN w:val="0"/>
        <w:adjustRightInd w:val="0"/>
        <w:spacing w:after="0" w:line="240" w:lineRule="auto"/>
        <w:ind w:left="360"/>
        <w:rPr>
          <w:rFonts w:ascii="Times New Roman CYR" w:eastAsia="Times New Roman" w:hAnsi="Times New Roman CYR" w:cs="Times New Roman CYR"/>
          <w:b/>
          <w:bCs/>
          <w:sz w:val="28"/>
          <w:szCs w:val="28"/>
          <w:lang w:eastAsia="ru-RU"/>
        </w:rPr>
      </w:pPr>
    </w:p>
    <w:tbl>
      <w:tblPr>
        <w:tblW w:w="9505" w:type="dxa"/>
        <w:tblInd w:w="115" w:type="dxa"/>
        <w:tblBorders>
          <w:top w:val="single" w:sz="4" w:space="0" w:color="002F62"/>
          <w:left w:val="single" w:sz="4" w:space="0" w:color="002F62"/>
          <w:bottom w:val="single" w:sz="4" w:space="0" w:color="002F62"/>
          <w:right w:val="single" w:sz="4" w:space="0" w:color="002F62"/>
          <w:insideH w:val="single" w:sz="4" w:space="0" w:color="002F62"/>
          <w:insideV w:val="single" w:sz="4" w:space="0" w:color="002F62"/>
        </w:tblBorders>
        <w:tblLayout w:type="fixed"/>
        <w:tblLook w:val="01E0"/>
      </w:tblPr>
      <w:tblGrid>
        <w:gridCol w:w="2828"/>
        <w:gridCol w:w="1134"/>
        <w:gridCol w:w="1417"/>
        <w:gridCol w:w="1418"/>
        <w:gridCol w:w="1412"/>
        <w:gridCol w:w="1296"/>
      </w:tblGrid>
      <w:tr w:rsidR="002166D6" w:rsidRPr="003C741A" w:rsidTr="00C51795">
        <w:trPr>
          <w:trHeight w:val="827"/>
        </w:trPr>
        <w:tc>
          <w:tcPr>
            <w:tcW w:w="2828" w:type="dxa"/>
            <w:vAlign w:val="center"/>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Показатель</w:t>
            </w:r>
          </w:p>
        </w:tc>
        <w:tc>
          <w:tcPr>
            <w:tcW w:w="1134" w:type="dxa"/>
            <w:vAlign w:val="center"/>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ед. изм.</w:t>
            </w:r>
          </w:p>
        </w:tc>
        <w:tc>
          <w:tcPr>
            <w:tcW w:w="1417" w:type="dxa"/>
            <w:vAlign w:val="center"/>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На 01.01.2023</w:t>
            </w:r>
          </w:p>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(факт)</w:t>
            </w:r>
          </w:p>
        </w:tc>
        <w:tc>
          <w:tcPr>
            <w:tcW w:w="1418" w:type="dxa"/>
            <w:vAlign w:val="center"/>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На 01.01.2024</w:t>
            </w:r>
          </w:p>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(прогноз)</w:t>
            </w:r>
          </w:p>
        </w:tc>
        <w:tc>
          <w:tcPr>
            <w:tcW w:w="1412" w:type="dxa"/>
            <w:vAlign w:val="center"/>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На 01.01.2025</w:t>
            </w:r>
          </w:p>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(прогноз)</w:t>
            </w:r>
          </w:p>
        </w:tc>
        <w:tc>
          <w:tcPr>
            <w:tcW w:w="1296" w:type="dxa"/>
            <w:vAlign w:val="center"/>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На 01.01.2026</w:t>
            </w:r>
          </w:p>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741A">
              <w:rPr>
                <w:rFonts w:ascii="Times New Roman" w:eastAsia="Times New Roman" w:hAnsi="Times New Roman" w:cs="Times New Roman"/>
                <w:b/>
                <w:sz w:val="24"/>
                <w:szCs w:val="24"/>
                <w:lang w:eastAsia="ru-RU"/>
              </w:rPr>
              <w:t>(прогноз)</w:t>
            </w:r>
          </w:p>
        </w:tc>
      </w:tr>
      <w:tr w:rsidR="002166D6" w:rsidRPr="003C741A" w:rsidTr="00C51795">
        <w:trPr>
          <w:trHeight w:val="388"/>
        </w:trPr>
        <w:tc>
          <w:tcPr>
            <w:tcW w:w="2828" w:type="dxa"/>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Численность населения, всего</w:t>
            </w:r>
          </w:p>
        </w:tc>
        <w:tc>
          <w:tcPr>
            <w:tcW w:w="1134"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чел.</w:t>
            </w:r>
          </w:p>
        </w:tc>
        <w:tc>
          <w:tcPr>
            <w:tcW w:w="1417"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1846</w:t>
            </w:r>
          </w:p>
        </w:tc>
        <w:tc>
          <w:tcPr>
            <w:tcW w:w="1418"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1796</w:t>
            </w:r>
          </w:p>
        </w:tc>
        <w:tc>
          <w:tcPr>
            <w:tcW w:w="1412"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1746</w:t>
            </w:r>
          </w:p>
        </w:tc>
        <w:tc>
          <w:tcPr>
            <w:tcW w:w="1296"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1696</w:t>
            </w:r>
          </w:p>
        </w:tc>
      </w:tr>
      <w:tr w:rsidR="002166D6" w:rsidRPr="003C741A" w:rsidTr="00C51795">
        <w:trPr>
          <w:trHeight w:val="328"/>
        </w:trPr>
        <w:tc>
          <w:tcPr>
            <w:tcW w:w="2828" w:type="dxa"/>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Родилось</w:t>
            </w:r>
          </w:p>
        </w:tc>
        <w:tc>
          <w:tcPr>
            <w:tcW w:w="1134"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чел.</w:t>
            </w:r>
          </w:p>
        </w:tc>
        <w:tc>
          <w:tcPr>
            <w:tcW w:w="1417"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8</w:t>
            </w:r>
          </w:p>
        </w:tc>
        <w:tc>
          <w:tcPr>
            <w:tcW w:w="1418"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7</w:t>
            </w:r>
          </w:p>
        </w:tc>
        <w:tc>
          <w:tcPr>
            <w:tcW w:w="1412"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6</w:t>
            </w:r>
          </w:p>
        </w:tc>
        <w:tc>
          <w:tcPr>
            <w:tcW w:w="1296"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5</w:t>
            </w:r>
          </w:p>
        </w:tc>
      </w:tr>
      <w:tr w:rsidR="002166D6" w:rsidRPr="003C741A" w:rsidTr="00C51795">
        <w:trPr>
          <w:trHeight w:val="299"/>
        </w:trPr>
        <w:tc>
          <w:tcPr>
            <w:tcW w:w="2828" w:type="dxa"/>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Умерло</w:t>
            </w:r>
          </w:p>
        </w:tc>
        <w:tc>
          <w:tcPr>
            <w:tcW w:w="1134"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чел.</w:t>
            </w:r>
          </w:p>
        </w:tc>
        <w:tc>
          <w:tcPr>
            <w:tcW w:w="1417"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28</w:t>
            </w:r>
          </w:p>
        </w:tc>
        <w:tc>
          <w:tcPr>
            <w:tcW w:w="1418"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30</w:t>
            </w:r>
          </w:p>
        </w:tc>
        <w:tc>
          <w:tcPr>
            <w:tcW w:w="1412"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32</w:t>
            </w:r>
          </w:p>
        </w:tc>
        <w:tc>
          <w:tcPr>
            <w:tcW w:w="1296" w:type="dxa"/>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33</w:t>
            </w:r>
          </w:p>
        </w:tc>
      </w:tr>
    </w:tbl>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На протяжении всего периода, начиная с 1990 года, наблюдается сокращение численности населения, вызванное длительным снижением рождаемости и ростом смертности. На снижение рождаемости влияет и то обстоятельство, что в районе завершился демографический переход. Заметно сократилась доля детей и подростков в общей численности населения, уменьшилась и абсолютная численность населения этой возрастной группы.</w:t>
      </w: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 xml:space="preserve">Основные причины миграционного процесса - отсутствие работы, сохраняется тенденция внутренней миграции населения из малых населенных пунктов </w:t>
      </w:r>
      <w:proofErr w:type="gramStart"/>
      <w:r w:rsidRPr="003C741A">
        <w:rPr>
          <w:rFonts w:ascii="Times New Roman" w:eastAsia="Calibri" w:hAnsi="Times New Roman" w:cs="Times New Roman"/>
          <w:sz w:val="28"/>
          <w:szCs w:val="28"/>
          <w:lang w:eastAsia="ru-RU"/>
        </w:rPr>
        <w:t>в</w:t>
      </w:r>
      <w:proofErr w:type="gramEnd"/>
      <w:r w:rsidRPr="003C741A">
        <w:rPr>
          <w:rFonts w:ascii="Times New Roman" w:eastAsia="Calibri" w:hAnsi="Times New Roman" w:cs="Times New Roman"/>
          <w:sz w:val="28"/>
          <w:szCs w:val="28"/>
          <w:lang w:eastAsia="ru-RU"/>
        </w:rPr>
        <w:t xml:space="preserve"> более крупные. </w:t>
      </w: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В будущем, реализация приоритетных национальных и региональных проектов, возможно, частично повлияет на основные показатели воспроизводства населения за счет роста рождаемости и уменьшения смертности.</w:t>
      </w: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неблагоприятное воздействие на развитие региона. Возрастающий удельный вес лиц старших возрастов формируется под воздействием оттока населения из сельской местности, прежде всего молодых людей, что привело к деформации возрастной структуры населения.</w:t>
      </w:r>
    </w:p>
    <w:p w:rsidR="002166D6" w:rsidRPr="003C741A" w:rsidRDefault="002166D6" w:rsidP="002166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C741A">
        <w:rPr>
          <w:rFonts w:ascii="Times New Roman" w:eastAsia="Calibri" w:hAnsi="Times New Roman" w:cs="Times New Roman"/>
          <w:color w:val="000000"/>
          <w:sz w:val="28"/>
          <w:szCs w:val="28"/>
          <w:lang w:eastAsia="ru-RU"/>
        </w:rPr>
        <w:t xml:space="preserve">Приоритетным направлением демографической политики в настоящее время становится снижение преждевременной смертности населения, особенно младенческой смертности и смертности в трудоспособном возрасте, создание предпосылок для дальнейшей стабилизации рождаемости, а также система мер по поддержке института семьи. </w:t>
      </w:r>
    </w:p>
    <w:p w:rsidR="002166D6" w:rsidRPr="003C741A" w:rsidRDefault="002166D6" w:rsidP="002166D6">
      <w:pPr>
        <w:autoSpaceDE w:val="0"/>
        <w:autoSpaceDN w:val="0"/>
        <w:adjustRightInd w:val="0"/>
        <w:spacing w:after="0" w:line="240" w:lineRule="auto"/>
        <w:ind w:firstLine="360"/>
        <w:jc w:val="center"/>
        <w:rPr>
          <w:rFonts w:ascii="Times New Roman" w:eastAsia="Times New Roman" w:hAnsi="Times New Roman" w:cs="Times New Roman"/>
          <w:b/>
          <w:bCs/>
          <w:sz w:val="28"/>
          <w:szCs w:val="28"/>
          <w:lang w:eastAsia="ru-RU"/>
        </w:rPr>
      </w:pPr>
    </w:p>
    <w:p w:rsidR="002166D6" w:rsidRPr="003C741A" w:rsidRDefault="002166D6" w:rsidP="002166D6">
      <w:pPr>
        <w:numPr>
          <w:ilvl w:val="0"/>
          <w:numId w:val="34"/>
        </w:numPr>
        <w:tabs>
          <w:tab w:val="left" w:pos="1095"/>
        </w:tabs>
        <w:autoSpaceDE w:val="0"/>
        <w:autoSpaceDN w:val="0"/>
        <w:adjustRightInd w:val="0"/>
        <w:spacing w:after="0" w:line="322" w:lineRule="atLeast"/>
        <w:ind w:right="-2"/>
        <w:jc w:val="center"/>
        <w:rPr>
          <w:rFonts w:ascii="Times New Roman CYR" w:eastAsia="Times New Roman" w:hAnsi="Times New Roman CYR" w:cs="Times New Roman CYR"/>
          <w:b/>
          <w:bCs/>
          <w:sz w:val="28"/>
          <w:szCs w:val="28"/>
          <w:lang w:eastAsia="ru-RU"/>
        </w:rPr>
      </w:pPr>
      <w:r w:rsidRPr="003C741A">
        <w:rPr>
          <w:rFonts w:ascii="Times New Roman CYR" w:eastAsia="Times New Roman" w:hAnsi="Times New Roman CYR" w:cs="Times New Roman CYR"/>
          <w:b/>
          <w:bCs/>
          <w:sz w:val="28"/>
          <w:szCs w:val="28"/>
          <w:lang w:eastAsia="ru-RU"/>
        </w:rPr>
        <w:t>Занятость населения</w:t>
      </w:r>
    </w:p>
    <w:p w:rsidR="002166D6" w:rsidRPr="003C741A" w:rsidRDefault="002166D6" w:rsidP="002166D6">
      <w:pPr>
        <w:spacing w:after="0" w:line="240" w:lineRule="auto"/>
        <w:ind w:firstLine="709"/>
        <w:jc w:val="both"/>
        <w:rPr>
          <w:rFonts w:ascii="Times New Roman" w:eastAsia="Times New Roman" w:hAnsi="Times New Roman" w:cs="Times New Roman"/>
          <w:bCs/>
          <w:sz w:val="28"/>
          <w:szCs w:val="28"/>
          <w:lang w:eastAsia="ru-RU"/>
        </w:rPr>
      </w:pPr>
      <w:proofErr w:type="gramStart"/>
      <w:r w:rsidRPr="003C741A">
        <w:rPr>
          <w:rFonts w:ascii="Times New Roman" w:eastAsia="Times New Roman" w:hAnsi="Times New Roman" w:cs="Times New Roman"/>
          <w:bCs/>
          <w:sz w:val="28"/>
          <w:szCs w:val="28"/>
          <w:lang w:eastAsia="ru-RU"/>
        </w:rPr>
        <w:t>За 2023 год численность работников, занятых в организациях (в том числе предпринимательство) по данным ответов руководителей организаций, находящиеся на территории сельского поселения «Зимстан» составляет 158 человека, из них в бюджетной сфере занято - 122 человек, в производственных и других отраслях – 36 человек.</w:t>
      </w:r>
      <w:proofErr w:type="gramEnd"/>
    </w:p>
    <w:p w:rsidR="002166D6" w:rsidRPr="003C741A" w:rsidRDefault="002166D6" w:rsidP="002166D6">
      <w:pPr>
        <w:spacing w:after="0" w:line="240" w:lineRule="auto"/>
        <w:ind w:firstLine="709"/>
        <w:jc w:val="both"/>
        <w:rPr>
          <w:rFonts w:ascii="Times New Roman" w:eastAsia="Times New Roman" w:hAnsi="Times New Roman" w:cs="Times New Roman"/>
          <w:bCs/>
          <w:sz w:val="28"/>
          <w:szCs w:val="28"/>
          <w:lang w:eastAsia="ru-RU"/>
        </w:rPr>
      </w:pPr>
      <w:r w:rsidRPr="003C741A">
        <w:rPr>
          <w:rFonts w:ascii="Times New Roman" w:eastAsia="Times New Roman" w:hAnsi="Times New Roman" w:cs="Times New Roman"/>
          <w:bCs/>
          <w:sz w:val="28"/>
          <w:szCs w:val="28"/>
          <w:lang w:eastAsia="ru-RU"/>
        </w:rPr>
        <w:t>Численность официально зарегистрированных безработных с назначением социальных выплат по данным ГБУ РК Центра занятости населения Усть-Куломского района составляет в 2023 году 15 человек.</w:t>
      </w:r>
    </w:p>
    <w:p w:rsidR="002166D6"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 xml:space="preserve">По сведениям </w:t>
      </w:r>
      <w:r w:rsidRPr="003C741A">
        <w:rPr>
          <w:rFonts w:ascii="Times New Roman" w:eastAsia="Times New Roman" w:hAnsi="Times New Roman" w:cs="Times New Roman"/>
          <w:bCs/>
          <w:sz w:val="28"/>
          <w:szCs w:val="28"/>
          <w:lang w:eastAsia="ru-RU"/>
        </w:rPr>
        <w:t>ГБУ РК Центра занятости населения Усть-Куломского района</w:t>
      </w:r>
      <w:r w:rsidRPr="003C741A">
        <w:rPr>
          <w:rFonts w:ascii="Times New Roman CYR" w:eastAsia="Times New Roman" w:hAnsi="Times New Roman CYR" w:cs="Times New Roman CYR"/>
          <w:sz w:val="28"/>
          <w:szCs w:val="28"/>
          <w:lang w:eastAsia="ru-RU"/>
        </w:rPr>
        <w:t xml:space="preserve"> ситуация на рынке труда нестабильная. В связи с пандемией, </w:t>
      </w:r>
      <w:r w:rsidRPr="003C741A">
        <w:rPr>
          <w:rFonts w:ascii="Times New Roman CYR" w:eastAsia="Times New Roman" w:hAnsi="Times New Roman CYR" w:cs="Times New Roman CYR"/>
          <w:sz w:val="28"/>
          <w:szCs w:val="28"/>
          <w:lang w:eastAsia="ru-RU"/>
        </w:rPr>
        <w:lastRenderedPageBreak/>
        <w:t>вызванной распространением коронавирусной инфекцией, в 2023 году наблюдается рост безработицы.</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166D6" w:rsidRPr="003C741A" w:rsidRDefault="002166D6" w:rsidP="002166D6">
      <w:pPr>
        <w:numPr>
          <w:ilvl w:val="0"/>
          <w:numId w:val="34"/>
        </w:num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3C741A">
        <w:rPr>
          <w:rFonts w:ascii="Times New Roman CYR" w:eastAsia="Times New Roman" w:hAnsi="Times New Roman CYR" w:cs="Times New Roman CYR"/>
          <w:b/>
          <w:sz w:val="28"/>
          <w:szCs w:val="28"/>
          <w:lang w:eastAsia="ru-RU"/>
        </w:rPr>
        <w:t>Жилищно-коммунальное хозяйство и благоустройство</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 xml:space="preserve">Одним из направлений деятельности администрации сельского поселения «Зимстан» при предоставлении муниципальных услуг населению является обеспечение содержания и благоустройства территории поселения. </w:t>
      </w:r>
    </w:p>
    <w:p w:rsidR="002166D6" w:rsidRPr="003C741A" w:rsidRDefault="002166D6" w:rsidP="002166D6">
      <w:pPr>
        <w:spacing w:after="0" w:line="240" w:lineRule="auto"/>
        <w:ind w:firstLine="709"/>
        <w:jc w:val="both"/>
        <w:rPr>
          <w:rFonts w:ascii="Times New Roman" w:eastAsia="Calibri" w:hAnsi="Times New Roman" w:cs="Times New Roman"/>
          <w:color w:val="000000"/>
          <w:sz w:val="28"/>
          <w:szCs w:val="28"/>
          <w:lang w:eastAsia="ru-RU"/>
        </w:rPr>
      </w:pPr>
      <w:r w:rsidRPr="003C741A">
        <w:rPr>
          <w:rFonts w:ascii="Times New Roman CYR" w:eastAsia="Times New Roman" w:hAnsi="Times New Roman CYR" w:cs="Times New Roman CYR"/>
          <w:sz w:val="28"/>
          <w:szCs w:val="28"/>
          <w:lang w:eastAsia="ru-RU"/>
        </w:rPr>
        <w:t>Общая площадь</w:t>
      </w:r>
      <w:r w:rsidRPr="003C741A">
        <w:rPr>
          <w:rFonts w:ascii="Times New Roman" w:eastAsia="Times New Roman" w:hAnsi="Times New Roman" w:cs="Times New Roman"/>
          <w:color w:val="000000"/>
          <w:sz w:val="24"/>
          <w:szCs w:val="24"/>
          <w:lang w:eastAsia="ru-RU"/>
        </w:rPr>
        <w:t xml:space="preserve"> </w:t>
      </w:r>
      <w:r w:rsidRPr="003C741A">
        <w:rPr>
          <w:rFonts w:ascii="Times New Roman" w:eastAsia="Times New Roman" w:hAnsi="Times New Roman" w:cs="Times New Roman"/>
          <w:color w:val="000000"/>
          <w:sz w:val="28"/>
          <w:szCs w:val="28"/>
          <w:lang w:eastAsia="ru-RU"/>
        </w:rPr>
        <w:t>земель муниципального образования</w:t>
      </w:r>
      <w:r w:rsidRPr="003C741A">
        <w:rPr>
          <w:rFonts w:ascii="Times New Roman CYR" w:eastAsia="Times New Roman" w:hAnsi="Times New Roman CYR" w:cs="Times New Roman CYR"/>
          <w:sz w:val="28"/>
          <w:szCs w:val="28"/>
          <w:lang w:eastAsia="ru-RU"/>
        </w:rPr>
        <w:t xml:space="preserve"> составляет </w:t>
      </w:r>
      <w:r w:rsidRPr="003C741A">
        <w:rPr>
          <w:rFonts w:ascii="Times New Roman" w:eastAsia="Times New Roman" w:hAnsi="Times New Roman" w:cs="Times New Roman"/>
          <w:sz w:val="28"/>
          <w:szCs w:val="28"/>
          <w:lang w:eastAsia="ru-RU"/>
        </w:rPr>
        <w:t>2916</w:t>
      </w:r>
      <w:r w:rsidRPr="003C741A">
        <w:rPr>
          <w:rFonts w:ascii="Times New Roman CYR" w:eastAsia="Times New Roman" w:hAnsi="Times New Roman CYR" w:cs="Times New Roman CYR"/>
          <w:sz w:val="28"/>
          <w:szCs w:val="28"/>
          <w:lang w:eastAsia="ru-RU"/>
        </w:rPr>
        <w:t xml:space="preserve"> га. </w:t>
      </w:r>
      <w:r w:rsidRPr="003C741A">
        <w:rPr>
          <w:rFonts w:ascii="Times New Roman" w:eastAsia="Andale Sans UI" w:hAnsi="Times New Roman" w:cs="Times New Roman"/>
          <w:color w:val="000000"/>
          <w:kern w:val="3"/>
          <w:sz w:val="28"/>
          <w:szCs w:val="28"/>
          <w:lang w:eastAsia="ru-RU" w:bidi="fa-IR"/>
        </w:rPr>
        <w:t>Жилищный фонд муниципального образования составляет 46,1 тыс. кв.м. общей площади жилых помещений, из него 40,9 тыс. кв.м. находится в частной собственности граждан</w:t>
      </w:r>
      <w:r w:rsidRPr="003C741A">
        <w:rPr>
          <w:rFonts w:ascii="Times New Roman" w:eastAsia="Calibri" w:hAnsi="Times New Roman" w:cs="Times New Roman"/>
          <w:color w:val="000000"/>
          <w:sz w:val="28"/>
          <w:szCs w:val="28"/>
          <w:lang w:eastAsia="ru-RU"/>
        </w:rPr>
        <w:t>.</w:t>
      </w: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color w:val="000000"/>
          <w:sz w:val="28"/>
          <w:szCs w:val="28"/>
          <w:lang w:eastAsia="ru-RU"/>
        </w:rPr>
        <w:t xml:space="preserve">Поставщиком тепла для потребителей муниципального образования является АО «Коми тепловая компания». </w:t>
      </w:r>
      <w:r w:rsidRPr="003C741A">
        <w:rPr>
          <w:rFonts w:ascii="Times New Roman" w:eastAsia="Calibri" w:hAnsi="Times New Roman" w:cs="Times New Roman"/>
          <w:sz w:val="28"/>
          <w:szCs w:val="28"/>
          <w:lang w:eastAsia="ru-RU"/>
        </w:rPr>
        <w:t>Система централизованного теплоснабжения потребителей сельского  поселения «Зимстан» базируется на котельной, работающей на топливных брикетах, преимущественно малой мощности (2,94 Гкал/час).</w:t>
      </w:r>
      <w:r w:rsidRPr="003C741A">
        <w:rPr>
          <w:rFonts w:ascii="Times New Roman" w:eastAsia="Calibri" w:hAnsi="Times New Roman" w:cs="Times New Roman"/>
          <w:color w:val="FF0000"/>
          <w:sz w:val="28"/>
          <w:szCs w:val="28"/>
          <w:lang w:eastAsia="ru-RU"/>
        </w:rPr>
        <w:t xml:space="preserve"> </w:t>
      </w:r>
      <w:r w:rsidRPr="003C741A">
        <w:rPr>
          <w:rFonts w:ascii="Times New Roman" w:eastAsia="Calibri" w:hAnsi="Times New Roman" w:cs="Times New Roman"/>
          <w:sz w:val="28"/>
          <w:szCs w:val="28"/>
          <w:lang w:eastAsia="ru-RU"/>
        </w:rPr>
        <w:t xml:space="preserve">Основная доля вырабатываемой котельной установкой тепловая энергия потребляется на отопление общественных зданий. Протяженность тепловых сетей составляет </w:t>
      </w:r>
      <w:r w:rsidRPr="003C741A">
        <w:rPr>
          <w:rFonts w:ascii="Times New Roman" w:eastAsia="Calibri" w:hAnsi="Times New Roman" w:cs="Times New Roman"/>
          <w:sz w:val="24"/>
          <w:szCs w:val="24"/>
          <w:lang w:eastAsia="ru-RU"/>
        </w:rPr>
        <w:t>1824,9  м.</w:t>
      </w:r>
      <w:r w:rsidRPr="003C741A">
        <w:rPr>
          <w:rFonts w:ascii="Times New Roman" w:eastAsia="Calibri" w:hAnsi="Times New Roman" w:cs="Times New Roman"/>
          <w:sz w:val="28"/>
          <w:szCs w:val="28"/>
          <w:lang w:eastAsia="ru-RU"/>
        </w:rPr>
        <w:t xml:space="preserve"> Отопление жилых домов частного сектора –  печное на дровах, брикетах.</w:t>
      </w:r>
    </w:p>
    <w:p w:rsidR="002166D6" w:rsidRPr="003C741A" w:rsidRDefault="002166D6" w:rsidP="002166D6">
      <w:pPr>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
    <w:p w:rsidR="002166D6" w:rsidRPr="003C741A" w:rsidRDefault="002166D6" w:rsidP="002166D6">
      <w:pPr>
        <w:numPr>
          <w:ilvl w:val="0"/>
          <w:numId w:val="34"/>
        </w:numPr>
        <w:spacing w:after="0" w:line="240" w:lineRule="auto"/>
        <w:jc w:val="center"/>
        <w:rPr>
          <w:rFonts w:ascii="Times New Roman CYR" w:eastAsia="Times New Roman" w:hAnsi="Times New Roman CYR" w:cs="Times New Roman CYR"/>
          <w:b/>
          <w:sz w:val="28"/>
          <w:szCs w:val="28"/>
          <w:lang w:eastAsia="ru-RU"/>
        </w:rPr>
      </w:pPr>
      <w:r w:rsidRPr="003C741A">
        <w:rPr>
          <w:rFonts w:ascii="Times New Roman CYR" w:eastAsia="Times New Roman" w:hAnsi="Times New Roman CYR" w:cs="Times New Roman CYR"/>
          <w:b/>
          <w:sz w:val="28"/>
          <w:szCs w:val="28"/>
          <w:lang w:eastAsia="ru-RU"/>
        </w:rPr>
        <w:t>Социальная сфера</w:t>
      </w:r>
    </w:p>
    <w:p w:rsidR="002166D6" w:rsidRPr="003C741A" w:rsidRDefault="002166D6" w:rsidP="002166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C741A">
        <w:rPr>
          <w:rFonts w:ascii="Times New Roman" w:eastAsia="Calibri" w:hAnsi="Times New Roman" w:cs="Times New Roman"/>
          <w:color w:val="000000"/>
          <w:sz w:val="28"/>
          <w:szCs w:val="28"/>
          <w:lang w:eastAsia="ru-RU"/>
        </w:rPr>
        <w:t>Образование является одним из ключевых подразделений сферы муниципального района. Основными её составляющими являются дошкольные образовательные учреждения, общеобразовательная школа. Образовательные учреждения  сельского поселения «Зимстан» обеспечивают всем гражданам право на получение дошкольного, общего основного и среднего (полного) общего образования</w:t>
      </w:r>
    </w:p>
    <w:p w:rsidR="002166D6" w:rsidRPr="003C741A" w:rsidRDefault="002166D6" w:rsidP="002166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C741A">
        <w:rPr>
          <w:rFonts w:ascii="Times New Roman" w:eastAsia="Calibri" w:hAnsi="Times New Roman" w:cs="Times New Roman"/>
          <w:color w:val="000000"/>
          <w:sz w:val="28"/>
          <w:szCs w:val="28"/>
          <w:lang w:eastAsia="ru-RU"/>
        </w:rPr>
        <w:t xml:space="preserve">На 1 января 2023 года на территории сельского поселения «Зимстан» функционируют: </w:t>
      </w:r>
      <w:r w:rsidRPr="003C741A">
        <w:rPr>
          <w:rFonts w:ascii="Times New Roman" w:eastAsia="Times New Roman" w:hAnsi="Times New Roman" w:cs="Times New Roman"/>
          <w:color w:val="000000"/>
          <w:sz w:val="28"/>
          <w:szCs w:val="28"/>
          <w:lang w:eastAsia="ru-RU"/>
        </w:rPr>
        <w:t>общеобразовательное учреждение – МОУ «Зимстанская средняя общеобразовательная школа», ул. Интернациональная, д. 28, общей расчетной емкостью 220 мест. Дошкольное образовательное учреждение – ДОУ «Зимстанский детский сад»</w:t>
      </w:r>
      <w:r w:rsidRPr="003C741A">
        <w:rPr>
          <w:rFonts w:ascii="Times New Roman" w:eastAsia="Calibri" w:hAnsi="Times New Roman" w:cs="Times New Roman"/>
          <w:color w:val="000000"/>
          <w:sz w:val="28"/>
          <w:szCs w:val="28"/>
          <w:lang w:eastAsia="ru-RU"/>
        </w:rPr>
        <w:t>. Очередность в дошкольное образовательное учреждение отсутствует.</w:t>
      </w:r>
    </w:p>
    <w:p w:rsidR="002166D6" w:rsidRPr="003C741A" w:rsidRDefault="002166D6" w:rsidP="002166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C741A">
        <w:rPr>
          <w:rFonts w:ascii="Times New Roman" w:eastAsia="Calibri" w:hAnsi="Times New Roman" w:cs="Times New Roman"/>
          <w:color w:val="000000"/>
          <w:sz w:val="28"/>
          <w:szCs w:val="28"/>
          <w:lang w:eastAsia="ru-RU"/>
        </w:rPr>
        <w:t xml:space="preserve">Населению предоставляет медицинские услуги Зимстанская участковая больница. </w:t>
      </w: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Times New Roman" w:hAnsi="Times New Roman" w:cs="Times New Roman"/>
          <w:sz w:val="28"/>
          <w:szCs w:val="28"/>
          <w:lang w:eastAsia="ru-RU"/>
        </w:rPr>
        <w:t xml:space="preserve">Специализированную медицинскую помощь населению сельского поселения «Зимстан» оказывает ГБУЗ «Усть-Куломская ЦРБ». </w:t>
      </w:r>
      <w:r w:rsidRPr="003C741A">
        <w:rPr>
          <w:rFonts w:ascii="Times New Roman" w:eastAsia="Calibri" w:hAnsi="Times New Roman" w:cs="Times New Roman"/>
          <w:sz w:val="28"/>
          <w:szCs w:val="28"/>
          <w:lang w:eastAsia="ru-RU"/>
        </w:rPr>
        <w:t xml:space="preserve">В отрасли здравоохранения особое внимание необходимо уделить развитию первичной медицинской помощи, профилактике заболеваний, включая вакцинацию и эффективную диспансеризацию населения, укреплению материально-технической базы, укомплектованию медицинскими кадрами и повышению их квалификации. Данные мероприятия позволят улучшить некоторые важнейшие параметры здоровья жителей </w:t>
      </w: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 xml:space="preserve">Необходимо добиваться улучшения оказания медицинской помощи населению сельского поселения, что будет способствовать снижению </w:t>
      </w:r>
      <w:r w:rsidRPr="003C741A">
        <w:rPr>
          <w:rFonts w:ascii="Times New Roman" w:eastAsia="Calibri" w:hAnsi="Times New Roman" w:cs="Times New Roman"/>
          <w:sz w:val="28"/>
          <w:szCs w:val="28"/>
          <w:lang w:eastAsia="ru-RU"/>
        </w:rPr>
        <w:lastRenderedPageBreak/>
        <w:t>заболеваемости, смертности, а также повышению продолжительности жизни, что крайне необходимо для развития муниципального образования.</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lang w:eastAsia="ru-RU"/>
        </w:rPr>
      </w:pPr>
      <w:r w:rsidRPr="003C741A">
        <w:rPr>
          <w:rFonts w:ascii="Times New Roman" w:eastAsia="Times New Roman" w:hAnsi="Times New Roman" w:cs="Times New Roman"/>
          <w:sz w:val="28"/>
          <w:szCs w:val="28"/>
          <w:lang w:eastAsia="ru-RU"/>
        </w:rPr>
        <w:t xml:space="preserve">На территории сельского поселения «Зимстан» работают Дом культуры и библиотека. </w:t>
      </w:r>
      <w:r w:rsidRPr="003C741A">
        <w:rPr>
          <w:rFonts w:ascii="Times New Roman" w:eastAsia="Andale Sans UI" w:hAnsi="Times New Roman" w:cs="Times New Roman"/>
          <w:color w:val="000000"/>
          <w:kern w:val="3"/>
          <w:sz w:val="28"/>
          <w:szCs w:val="28"/>
          <w:lang w:eastAsia="ru-RU" w:bidi="fa-IR"/>
        </w:rPr>
        <w:t>Учреждения культуры ставят перед собой, наряду с остальными, задачу реализации культурных мероприятий, направленных на сохранение и развитие национальной культуры народа коми.</w:t>
      </w:r>
    </w:p>
    <w:p w:rsidR="002166D6" w:rsidRPr="003C741A" w:rsidRDefault="002166D6" w:rsidP="002166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C741A">
        <w:rPr>
          <w:rFonts w:ascii="Times New Roman" w:eastAsia="Calibri" w:hAnsi="Times New Roman" w:cs="Times New Roman"/>
          <w:color w:val="000000"/>
          <w:sz w:val="28"/>
          <w:szCs w:val="28"/>
          <w:lang w:eastAsia="ru-RU"/>
        </w:rPr>
        <w:t xml:space="preserve">В дальнейшем в сфере развития учреждений культурно-досугового типа необходимо развитие и укрепление материально-технической базы, техническое переоснащение учреждений культуры, ремонт фасада здания Дома культуры.   </w:t>
      </w:r>
    </w:p>
    <w:p w:rsidR="002166D6" w:rsidRPr="003C741A" w:rsidRDefault="002166D6" w:rsidP="002166D6">
      <w:pPr>
        <w:widowControl w:val="0"/>
        <w:tabs>
          <w:tab w:val="left" w:pos="0"/>
        </w:tabs>
        <w:autoSpaceDN w:val="0"/>
        <w:spacing w:after="0" w:line="240" w:lineRule="auto"/>
        <w:ind w:firstLine="709"/>
        <w:jc w:val="both"/>
        <w:textAlignment w:val="baseline"/>
        <w:rPr>
          <w:rFonts w:ascii="Times New Roman" w:eastAsia="Times New Roman" w:hAnsi="Times New Roman" w:cs="Times New Roman"/>
          <w:kern w:val="1"/>
          <w:sz w:val="28"/>
          <w:szCs w:val="28"/>
          <w:lang w:eastAsia="ar-SA" w:bidi="fa-IR"/>
        </w:rPr>
      </w:pPr>
      <w:r w:rsidRPr="003C741A">
        <w:rPr>
          <w:rFonts w:ascii="Times New Roman" w:eastAsia="Times New Roman" w:hAnsi="Times New Roman" w:cs="Times New Roman"/>
          <w:kern w:val="1"/>
          <w:sz w:val="28"/>
          <w:szCs w:val="28"/>
          <w:lang w:val="de-DE" w:eastAsia="ar-SA" w:bidi="fa-IR"/>
        </w:rPr>
        <w:t>Развитие физ</w:t>
      </w:r>
      <w:r w:rsidRPr="003C741A">
        <w:rPr>
          <w:rFonts w:ascii="Times New Roman" w:eastAsia="Times New Roman" w:hAnsi="Times New Roman" w:cs="Times New Roman"/>
          <w:kern w:val="1"/>
          <w:sz w:val="28"/>
          <w:szCs w:val="28"/>
          <w:lang w:eastAsia="ar-SA" w:bidi="fa-IR"/>
        </w:rPr>
        <w:t xml:space="preserve">ической </w:t>
      </w:r>
      <w:r w:rsidRPr="003C741A">
        <w:rPr>
          <w:rFonts w:ascii="Times New Roman" w:eastAsia="Times New Roman" w:hAnsi="Times New Roman" w:cs="Times New Roman"/>
          <w:kern w:val="1"/>
          <w:sz w:val="28"/>
          <w:szCs w:val="28"/>
          <w:lang w:val="de-DE" w:eastAsia="ar-SA" w:bidi="fa-IR"/>
        </w:rPr>
        <w:t>культуры и спорта в</w:t>
      </w:r>
      <w:r w:rsidRPr="003C741A">
        <w:rPr>
          <w:rFonts w:ascii="Times New Roman" w:eastAsia="Times New Roman" w:hAnsi="Times New Roman" w:cs="Times New Roman"/>
          <w:kern w:val="3"/>
          <w:sz w:val="28"/>
          <w:szCs w:val="28"/>
          <w:lang w:val="de-DE" w:eastAsia="ru-RU" w:bidi="fa-IR"/>
        </w:rPr>
        <w:t xml:space="preserve"> сельском поселении «</w:t>
      </w:r>
      <w:r w:rsidRPr="003C741A">
        <w:rPr>
          <w:rFonts w:ascii="Times New Roman" w:eastAsia="Times New Roman" w:hAnsi="Times New Roman" w:cs="Times New Roman"/>
          <w:kern w:val="3"/>
          <w:sz w:val="28"/>
          <w:szCs w:val="28"/>
          <w:lang w:eastAsia="ru-RU" w:bidi="fa-IR"/>
        </w:rPr>
        <w:t>Зимстан</w:t>
      </w:r>
      <w:r w:rsidRPr="003C741A">
        <w:rPr>
          <w:rFonts w:ascii="Times New Roman" w:eastAsia="Times New Roman" w:hAnsi="Times New Roman" w:cs="Times New Roman"/>
          <w:kern w:val="3"/>
          <w:sz w:val="28"/>
          <w:szCs w:val="28"/>
          <w:lang w:val="de-DE" w:eastAsia="ru-RU" w:bidi="fa-IR"/>
        </w:rPr>
        <w:t xml:space="preserve">» </w:t>
      </w:r>
      <w:r w:rsidRPr="003C741A">
        <w:rPr>
          <w:rFonts w:ascii="Times New Roman" w:eastAsia="Times New Roman" w:hAnsi="Times New Roman" w:cs="Times New Roman"/>
          <w:kern w:val="1"/>
          <w:sz w:val="28"/>
          <w:szCs w:val="28"/>
          <w:lang w:val="de-DE" w:eastAsia="ar-SA" w:bidi="fa-IR"/>
        </w:rPr>
        <w:t>должно являться одним из приоритетных направлений социальной политики администрации муниципального образования.</w:t>
      </w:r>
      <w:r w:rsidRPr="003C741A">
        <w:rPr>
          <w:rFonts w:ascii="Times New Roman" w:eastAsia="Times New Roman" w:hAnsi="Times New Roman" w:cs="Times New Roman"/>
          <w:kern w:val="1"/>
          <w:sz w:val="28"/>
          <w:szCs w:val="28"/>
          <w:lang w:eastAsia="ar-SA" w:bidi="fa-IR"/>
        </w:rPr>
        <w:t xml:space="preserve"> Для занятий спортом имеются оснащенные спортивными тренажерами спортивные площадки «Спарта» и «Чемпион». В зимнее время по согласованию с МОУ Зимстанская СОШ для взрослого населения посёлка открыт в определенные дни спортивный зал. </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shd w:val="clear" w:color="auto" w:fill="F7F9FB"/>
          <w:lang w:eastAsia="ru-RU"/>
        </w:rPr>
      </w:pPr>
      <w:r w:rsidRPr="003C741A">
        <w:rPr>
          <w:rFonts w:ascii="Times New Roman" w:eastAsia="Times New Roman" w:hAnsi="Times New Roman" w:cs="Times New Roman"/>
          <w:bCs/>
          <w:sz w:val="28"/>
          <w:szCs w:val="28"/>
          <w:lang w:eastAsia="ru-RU"/>
        </w:rPr>
        <w:t xml:space="preserve">Отделение почтовой связи - оказывает услуги почтовой связи </w:t>
      </w:r>
      <w:r w:rsidRPr="003C741A">
        <w:rPr>
          <w:rFonts w:ascii="Times New Roman" w:eastAsia="Times New Roman" w:hAnsi="Times New Roman" w:cs="Times New Roman"/>
          <w:bCs/>
          <w:sz w:val="28"/>
          <w:szCs w:val="28"/>
          <w:shd w:val="clear" w:color="auto" w:fill="FFFFFF" w:themeFill="background1"/>
          <w:lang w:eastAsia="ru-RU"/>
        </w:rPr>
        <w:t xml:space="preserve">населению. Оказываются услуги по </w:t>
      </w:r>
      <w:r w:rsidRPr="003C741A">
        <w:rPr>
          <w:rFonts w:ascii="Times New Roman" w:eastAsia="Times New Roman" w:hAnsi="Times New Roman" w:cs="Times New Roman"/>
          <w:sz w:val="28"/>
          <w:szCs w:val="28"/>
          <w:shd w:val="clear" w:color="auto" w:fill="FFFFFF" w:themeFill="background1"/>
          <w:lang w:eastAsia="ru-RU"/>
        </w:rPr>
        <w:t>доставке корреспонденции и периодических печатных изданий, а также осуществляется приём платежей за электроэнергию, доставка пенсий, торговля товарами первой необходимости.</w:t>
      </w:r>
      <w:r w:rsidRPr="003C741A">
        <w:rPr>
          <w:rFonts w:ascii="Times New Roman" w:eastAsia="Times New Roman" w:hAnsi="Times New Roman" w:cs="Times New Roman"/>
          <w:sz w:val="28"/>
          <w:szCs w:val="28"/>
          <w:shd w:val="clear" w:color="auto" w:fill="F7F9FB"/>
          <w:lang w:eastAsia="ru-RU"/>
        </w:rPr>
        <w:t xml:space="preserve"> </w:t>
      </w:r>
    </w:p>
    <w:p w:rsidR="002166D6" w:rsidRPr="003C741A" w:rsidRDefault="002166D6" w:rsidP="002166D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На расчетный срок сельское поселение «Зимстан» должно иметь полный состав культурно-бытовых учреждений повседневного и частично периодического пользования. Данные о состоянии общественно-деловой застройки приведены в таблице</w:t>
      </w:r>
    </w:p>
    <w:p w:rsidR="002166D6" w:rsidRPr="003C741A" w:rsidRDefault="002166D6" w:rsidP="002166D6">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767"/>
        <w:gridCol w:w="1276"/>
        <w:gridCol w:w="992"/>
        <w:gridCol w:w="1134"/>
        <w:gridCol w:w="992"/>
        <w:gridCol w:w="992"/>
      </w:tblGrid>
      <w:tr w:rsidR="002166D6" w:rsidRPr="003C741A" w:rsidTr="00C51795">
        <w:tc>
          <w:tcPr>
            <w:tcW w:w="594" w:type="dxa"/>
            <w:shd w:val="clear" w:color="auto" w:fill="auto"/>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w:t>
            </w:r>
          </w:p>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3C741A">
              <w:rPr>
                <w:rFonts w:ascii="Times New Roman" w:eastAsia="Calibri" w:hAnsi="Times New Roman" w:cs="Times New Roman"/>
                <w:sz w:val="24"/>
                <w:szCs w:val="24"/>
                <w:lang w:eastAsia="ru-RU"/>
              </w:rPr>
              <w:t>п</w:t>
            </w:r>
            <w:proofErr w:type="gramEnd"/>
            <w:r w:rsidRPr="003C741A">
              <w:rPr>
                <w:rFonts w:ascii="Times New Roman" w:eastAsia="Calibri" w:hAnsi="Times New Roman" w:cs="Times New Roman"/>
                <w:sz w:val="24"/>
                <w:szCs w:val="24"/>
                <w:lang w:eastAsia="ru-RU"/>
              </w:rPr>
              <w:t>/п</w:t>
            </w:r>
          </w:p>
        </w:tc>
        <w:tc>
          <w:tcPr>
            <w:tcW w:w="3767" w:type="dxa"/>
            <w:shd w:val="clear" w:color="auto" w:fill="auto"/>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Наименование</w:t>
            </w:r>
          </w:p>
        </w:tc>
        <w:tc>
          <w:tcPr>
            <w:tcW w:w="5386" w:type="dxa"/>
            <w:gridSpan w:val="5"/>
            <w:shd w:val="clear" w:color="auto" w:fill="auto"/>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Эксплуатационные показатели</w:t>
            </w:r>
          </w:p>
        </w:tc>
      </w:tr>
      <w:tr w:rsidR="002166D6" w:rsidRPr="003C741A" w:rsidTr="00C51795">
        <w:tc>
          <w:tcPr>
            <w:tcW w:w="59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p>
        </w:tc>
        <w:tc>
          <w:tcPr>
            <w:tcW w:w="3767" w:type="dxa"/>
            <w:shd w:val="clear" w:color="auto" w:fill="auto"/>
          </w:tcPr>
          <w:p w:rsidR="002166D6" w:rsidRPr="003C741A" w:rsidRDefault="002166D6" w:rsidP="00C51795">
            <w:pPr>
              <w:spacing w:after="0" w:line="240" w:lineRule="auto"/>
              <w:rPr>
                <w:rFonts w:ascii="Times New Roman" w:eastAsia="Calibri" w:hAnsi="Times New Roman" w:cs="Times New Roman"/>
                <w:sz w:val="24"/>
                <w:szCs w:val="24"/>
                <w:lang w:eastAsia="ru-RU"/>
              </w:rPr>
            </w:pPr>
          </w:p>
        </w:tc>
        <w:tc>
          <w:tcPr>
            <w:tcW w:w="1276" w:type="dxa"/>
            <w:shd w:val="clear" w:color="auto" w:fill="auto"/>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Ед. изм.</w:t>
            </w:r>
          </w:p>
        </w:tc>
        <w:tc>
          <w:tcPr>
            <w:tcW w:w="992" w:type="dxa"/>
            <w:shd w:val="clear" w:color="auto" w:fill="auto"/>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2023г.</w:t>
            </w:r>
          </w:p>
        </w:tc>
        <w:tc>
          <w:tcPr>
            <w:tcW w:w="1134" w:type="dxa"/>
            <w:shd w:val="clear" w:color="auto" w:fill="auto"/>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2024г.</w:t>
            </w:r>
          </w:p>
        </w:tc>
        <w:tc>
          <w:tcPr>
            <w:tcW w:w="992" w:type="dxa"/>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2025г.</w:t>
            </w:r>
          </w:p>
        </w:tc>
        <w:tc>
          <w:tcPr>
            <w:tcW w:w="992" w:type="dxa"/>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2026г.</w:t>
            </w:r>
          </w:p>
        </w:tc>
      </w:tr>
      <w:tr w:rsidR="002166D6" w:rsidRPr="003C741A" w:rsidTr="00C51795">
        <w:tc>
          <w:tcPr>
            <w:tcW w:w="59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3767" w:type="dxa"/>
            <w:shd w:val="clear" w:color="auto" w:fill="auto"/>
          </w:tcPr>
          <w:p w:rsidR="002166D6" w:rsidRPr="003C741A" w:rsidRDefault="002166D6" w:rsidP="00C51795">
            <w:pPr>
              <w:spacing w:after="0" w:line="240" w:lineRule="auto"/>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Детское дошкольное учреждение</w:t>
            </w:r>
          </w:p>
        </w:tc>
        <w:tc>
          <w:tcPr>
            <w:tcW w:w="1276"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объект</w:t>
            </w:r>
          </w:p>
        </w:tc>
        <w:tc>
          <w:tcPr>
            <w:tcW w:w="992"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w:t>
            </w:r>
          </w:p>
        </w:tc>
        <w:tc>
          <w:tcPr>
            <w:tcW w:w="113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r>
      <w:tr w:rsidR="002166D6" w:rsidRPr="003C741A" w:rsidTr="00C51795">
        <w:tc>
          <w:tcPr>
            <w:tcW w:w="59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w:t>
            </w:r>
          </w:p>
        </w:tc>
        <w:tc>
          <w:tcPr>
            <w:tcW w:w="3767" w:type="dxa"/>
            <w:shd w:val="clear" w:color="auto" w:fill="auto"/>
          </w:tcPr>
          <w:p w:rsidR="002166D6" w:rsidRPr="003C741A" w:rsidRDefault="002166D6" w:rsidP="00C51795">
            <w:pPr>
              <w:autoSpaceDE w:val="0"/>
              <w:autoSpaceDN w:val="0"/>
              <w:adjustRightInd w:val="0"/>
              <w:spacing w:after="0" w:line="240" w:lineRule="auto"/>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 xml:space="preserve">Общеобразовательная школа </w:t>
            </w:r>
          </w:p>
        </w:tc>
        <w:tc>
          <w:tcPr>
            <w:tcW w:w="1276"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объект</w:t>
            </w:r>
          </w:p>
        </w:tc>
        <w:tc>
          <w:tcPr>
            <w:tcW w:w="992"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113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r>
      <w:tr w:rsidR="002166D6" w:rsidRPr="003C741A" w:rsidTr="00C51795">
        <w:tc>
          <w:tcPr>
            <w:tcW w:w="59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3</w:t>
            </w:r>
          </w:p>
        </w:tc>
        <w:tc>
          <w:tcPr>
            <w:tcW w:w="3767" w:type="dxa"/>
            <w:shd w:val="clear" w:color="auto" w:fill="auto"/>
          </w:tcPr>
          <w:p w:rsidR="002166D6" w:rsidRPr="003C741A" w:rsidRDefault="002166D6" w:rsidP="00C51795">
            <w:pPr>
              <w:spacing w:after="0" w:line="240" w:lineRule="auto"/>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Участковая больница</w:t>
            </w:r>
          </w:p>
        </w:tc>
        <w:tc>
          <w:tcPr>
            <w:tcW w:w="1276"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объект</w:t>
            </w:r>
          </w:p>
        </w:tc>
        <w:tc>
          <w:tcPr>
            <w:tcW w:w="992"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113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r>
      <w:tr w:rsidR="002166D6" w:rsidRPr="003C741A" w:rsidTr="00C51795">
        <w:tc>
          <w:tcPr>
            <w:tcW w:w="59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4</w:t>
            </w:r>
          </w:p>
        </w:tc>
        <w:tc>
          <w:tcPr>
            <w:tcW w:w="3767" w:type="dxa"/>
            <w:shd w:val="clear" w:color="auto" w:fill="auto"/>
          </w:tcPr>
          <w:p w:rsidR="002166D6" w:rsidRPr="003C741A" w:rsidRDefault="002166D6" w:rsidP="00C51795">
            <w:pPr>
              <w:spacing w:after="0" w:line="240" w:lineRule="auto"/>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Дом культуры</w:t>
            </w:r>
          </w:p>
        </w:tc>
        <w:tc>
          <w:tcPr>
            <w:tcW w:w="1276"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объект</w:t>
            </w:r>
          </w:p>
        </w:tc>
        <w:tc>
          <w:tcPr>
            <w:tcW w:w="992"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113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r>
      <w:tr w:rsidR="002166D6" w:rsidRPr="003C741A" w:rsidTr="00C51795">
        <w:tc>
          <w:tcPr>
            <w:tcW w:w="59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5</w:t>
            </w:r>
          </w:p>
        </w:tc>
        <w:tc>
          <w:tcPr>
            <w:tcW w:w="3767" w:type="dxa"/>
            <w:shd w:val="clear" w:color="auto" w:fill="auto"/>
          </w:tcPr>
          <w:p w:rsidR="002166D6" w:rsidRPr="003C741A" w:rsidRDefault="002166D6" w:rsidP="00C51795">
            <w:pPr>
              <w:spacing w:after="0" w:line="240" w:lineRule="auto"/>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Библиотека</w:t>
            </w:r>
          </w:p>
        </w:tc>
        <w:tc>
          <w:tcPr>
            <w:tcW w:w="1276"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объект</w:t>
            </w:r>
          </w:p>
        </w:tc>
        <w:tc>
          <w:tcPr>
            <w:tcW w:w="992"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113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c>
          <w:tcPr>
            <w:tcW w:w="992" w:type="dxa"/>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w:t>
            </w:r>
          </w:p>
        </w:tc>
      </w:tr>
    </w:tbl>
    <w:p w:rsidR="002166D6" w:rsidRPr="003C741A" w:rsidRDefault="002166D6" w:rsidP="002166D6">
      <w:pPr>
        <w:spacing w:after="0" w:line="240" w:lineRule="auto"/>
        <w:ind w:firstLine="709"/>
        <w:jc w:val="both"/>
        <w:rPr>
          <w:rFonts w:ascii="Times New Roman" w:eastAsia="Calibri" w:hAnsi="Times New Roman" w:cs="Times New Roman"/>
          <w:sz w:val="16"/>
          <w:szCs w:val="16"/>
          <w:lang w:eastAsia="ru-RU"/>
        </w:rPr>
      </w:pPr>
    </w:p>
    <w:p w:rsidR="002166D6" w:rsidRPr="003C741A" w:rsidRDefault="002166D6" w:rsidP="002166D6">
      <w:pPr>
        <w:spacing w:after="0" w:line="240" w:lineRule="auto"/>
        <w:ind w:firstLine="709"/>
        <w:jc w:val="both"/>
        <w:rPr>
          <w:rFonts w:ascii="Times New Roman" w:eastAsia="Calibri" w:hAnsi="Times New Roman" w:cs="Times New Roman"/>
          <w:sz w:val="28"/>
          <w:szCs w:val="28"/>
          <w:lang w:eastAsia="ru-RU"/>
        </w:rPr>
      </w:pPr>
      <w:r w:rsidRPr="003C741A">
        <w:rPr>
          <w:rFonts w:ascii="Times New Roman" w:eastAsia="Calibri" w:hAnsi="Times New Roman" w:cs="Times New Roman"/>
          <w:sz w:val="28"/>
          <w:szCs w:val="28"/>
          <w:lang w:eastAsia="ru-RU"/>
        </w:rPr>
        <w:t>Исходя из существующего положения и перспективных тенденций развития муниципального образования сельского поселения «Зимстан», данной программой был предложен перечень следующих мероприятий:</w:t>
      </w:r>
    </w:p>
    <w:p w:rsidR="002166D6" w:rsidRPr="003C741A" w:rsidRDefault="002166D6" w:rsidP="002166D6">
      <w:pPr>
        <w:spacing w:after="0" w:line="240" w:lineRule="auto"/>
        <w:ind w:firstLine="709"/>
        <w:jc w:val="both"/>
        <w:rPr>
          <w:rFonts w:ascii="Times New Roman" w:eastAsia="Calibri" w:hAnsi="Times New Roman" w:cs="Times New Roman"/>
          <w:sz w:val="16"/>
          <w:szCs w:val="1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850"/>
        <w:gridCol w:w="851"/>
        <w:gridCol w:w="1984"/>
        <w:gridCol w:w="1559"/>
      </w:tblGrid>
      <w:tr w:rsidR="002166D6" w:rsidRPr="003C741A" w:rsidTr="00C51795">
        <w:tc>
          <w:tcPr>
            <w:tcW w:w="4395" w:type="dxa"/>
            <w:shd w:val="clear" w:color="auto" w:fill="auto"/>
          </w:tcPr>
          <w:p w:rsidR="002166D6" w:rsidRPr="003C741A" w:rsidRDefault="002166D6" w:rsidP="00C51795">
            <w:pPr>
              <w:spacing w:after="0" w:line="240" w:lineRule="auto"/>
              <w:jc w:val="center"/>
              <w:rPr>
                <w:rFonts w:ascii="Times New Roman" w:eastAsia="Calibri" w:hAnsi="Times New Roman" w:cs="Times New Roman"/>
                <w:b/>
                <w:sz w:val="24"/>
                <w:szCs w:val="24"/>
                <w:lang w:eastAsia="ru-RU"/>
              </w:rPr>
            </w:pPr>
            <w:r w:rsidRPr="003C741A">
              <w:rPr>
                <w:rFonts w:ascii="Times New Roman" w:eastAsia="Calibri" w:hAnsi="Times New Roman" w:cs="Times New Roman"/>
                <w:b/>
                <w:sz w:val="24"/>
                <w:szCs w:val="24"/>
                <w:lang w:eastAsia="ru-RU"/>
              </w:rPr>
              <w:t>Наименование объекта</w:t>
            </w:r>
          </w:p>
        </w:tc>
        <w:tc>
          <w:tcPr>
            <w:tcW w:w="1701" w:type="dxa"/>
            <w:gridSpan w:val="2"/>
            <w:shd w:val="clear" w:color="auto" w:fill="auto"/>
          </w:tcPr>
          <w:p w:rsidR="002166D6" w:rsidRPr="003C741A" w:rsidRDefault="002166D6" w:rsidP="00C51795">
            <w:pPr>
              <w:spacing w:after="0" w:line="240" w:lineRule="auto"/>
              <w:jc w:val="center"/>
              <w:rPr>
                <w:rFonts w:ascii="Times New Roman" w:eastAsia="Calibri" w:hAnsi="Times New Roman" w:cs="Times New Roman"/>
                <w:b/>
                <w:sz w:val="24"/>
                <w:szCs w:val="24"/>
                <w:lang w:eastAsia="ru-RU"/>
              </w:rPr>
            </w:pPr>
            <w:r w:rsidRPr="003C741A">
              <w:rPr>
                <w:rFonts w:ascii="Times New Roman" w:eastAsia="Calibri" w:hAnsi="Times New Roman" w:cs="Times New Roman"/>
                <w:b/>
                <w:bCs/>
                <w:sz w:val="24"/>
                <w:szCs w:val="24"/>
                <w:lang w:eastAsia="ru-RU"/>
              </w:rPr>
              <w:t>Период реализации</w:t>
            </w:r>
          </w:p>
        </w:tc>
        <w:tc>
          <w:tcPr>
            <w:tcW w:w="1984" w:type="dxa"/>
            <w:shd w:val="clear" w:color="auto" w:fill="auto"/>
          </w:tcPr>
          <w:p w:rsidR="002166D6" w:rsidRPr="003C741A" w:rsidRDefault="002166D6" w:rsidP="00C51795">
            <w:pPr>
              <w:spacing w:after="0" w:line="240" w:lineRule="auto"/>
              <w:jc w:val="center"/>
              <w:rPr>
                <w:rFonts w:ascii="Times New Roman" w:eastAsia="Calibri" w:hAnsi="Times New Roman" w:cs="Times New Roman"/>
                <w:b/>
                <w:sz w:val="24"/>
                <w:szCs w:val="24"/>
                <w:lang w:eastAsia="ru-RU"/>
              </w:rPr>
            </w:pPr>
            <w:r w:rsidRPr="003C741A">
              <w:rPr>
                <w:rFonts w:ascii="Times New Roman" w:eastAsia="Calibri" w:hAnsi="Times New Roman" w:cs="Times New Roman"/>
                <w:b/>
                <w:sz w:val="24"/>
                <w:szCs w:val="24"/>
                <w:lang w:eastAsia="ru-RU"/>
              </w:rPr>
              <w:t>Вид работ</w:t>
            </w:r>
          </w:p>
        </w:tc>
        <w:tc>
          <w:tcPr>
            <w:tcW w:w="1559" w:type="dxa"/>
            <w:shd w:val="clear" w:color="auto" w:fill="auto"/>
          </w:tcPr>
          <w:p w:rsidR="002166D6" w:rsidRPr="003C741A" w:rsidRDefault="002166D6" w:rsidP="00C5179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b/>
                <w:bCs/>
                <w:sz w:val="24"/>
                <w:szCs w:val="24"/>
                <w:lang w:eastAsia="ru-RU"/>
              </w:rPr>
              <w:t>Характеристика</w:t>
            </w:r>
          </w:p>
        </w:tc>
      </w:tr>
      <w:tr w:rsidR="002166D6" w:rsidRPr="003C741A" w:rsidTr="00C51795">
        <w:tc>
          <w:tcPr>
            <w:tcW w:w="4395" w:type="dxa"/>
            <w:shd w:val="clear" w:color="auto" w:fill="auto"/>
          </w:tcPr>
          <w:p w:rsidR="002166D6" w:rsidRPr="003C741A" w:rsidRDefault="002166D6" w:rsidP="00C51795">
            <w:pPr>
              <w:spacing w:after="0" w:line="240" w:lineRule="auto"/>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 xml:space="preserve">Строительство </w:t>
            </w:r>
            <w:proofErr w:type="gramStart"/>
            <w:r w:rsidRPr="003C741A">
              <w:rPr>
                <w:rFonts w:ascii="Times New Roman" w:eastAsia="Calibri" w:hAnsi="Times New Roman" w:cs="Times New Roman"/>
                <w:sz w:val="24"/>
                <w:szCs w:val="24"/>
                <w:lang w:eastAsia="ru-RU"/>
              </w:rPr>
              <w:t>школы-сад</w:t>
            </w:r>
            <w:proofErr w:type="gramEnd"/>
          </w:p>
        </w:tc>
        <w:tc>
          <w:tcPr>
            <w:tcW w:w="850"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2023</w:t>
            </w:r>
          </w:p>
        </w:tc>
        <w:tc>
          <w:tcPr>
            <w:tcW w:w="851"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2026</w:t>
            </w:r>
          </w:p>
        </w:tc>
        <w:tc>
          <w:tcPr>
            <w:tcW w:w="1984"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строительство</w:t>
            </w:r>
          </w:p>
        </w:tc>
        <w:tc>
          <w:tcPr>
            <w:tcW w:w="1559" w:type="dxa"/>
            <w:shd w:val="clear" w:color="auto" w:fill="auto"/>
          </w:tcPr>
          <w:p w:rsidR="002166D6" w:rsidRPr="003C741A" w:rsidRDefault="002166D6" w:rsidP="00C51795">
            <w:pPr>
              <w:spacing w:after="0" w:line="240" w:lineRule="auto"/>
              <w:jc w:val="center"/>
              <w:rPr>
                <w:rFonts w:ascii="Times New Roman" w:eastAsia="Calibri" w:hAnsi="Times New Roman" w:cs="Times New Roman"/>
                <w:sz w:val="24"/>
                <w:szCs w:val="24"/>
                <w:lang w:eastAsia="ru-RU"/>
              </w:rPr>
            </w:pPr>
            <w:r w:rsidRPr="003C741A">
              <w:rPr>
                <w:rFonts w:ascii="Times New Roman" w:eastAsia="Calibri" w:hAnsi="Times New Roman" w:cs="Times New Roman"/>
                <w:sz w:val="24"/>
                <w:szCs w:val="24"/>
                <w:lang w:eastAsia="ru-RU"/>
              </w:rPr>
              <w:t>1 объект</w:t>
            </w:r>
          </w:p>
        </w:tc>
      </w:tr>
    </w:tbl>
    <w:p w:rsidR="002166D6" w:rsidRPr="003C741A" w:rsidRDefault="002166D6" w:rsidP="002166D6">
      <w:pPr>
        <w:spacing w:after="0" w:line="240" w:lineRule="auto"/>
        <w:jc w:val="center"/>
        <w:rPr>
          <w:rFonts w:ascii="Times New Roman CYR" w:eastAsia="Times New Roman" w:hAnsi="Times New Roman CYR" w:cs="Times New Roman CYR"/>
          <w:sz w:val="28"/>
          <w:szCs w:val="28"/>
          <w:lang w:eastAsia="ru-RU"/>
        </w:rPr>
      </w:pPr>
    </w:p>
    <w:p w:rsidR="002166D6" w:rsidRPr="003C741A" w:rsidRDefault="002166D6" w:rsidP="002166D6">
      <w:pPr>
        <w:numPr>
          <w:ilvl w:val="0"/>
          <w:numId w:val="34"/>
        </w:num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3C741A">
        <w:rPr>
          <w:rFonts w:ascii="Times New Roman CYR" w:eastAsia="Times New Roman" w:hAnsi="Times New Roman CYR" w:cs="Times New Roman CYR"/>
          <w:b/>
          <w:sz w:val="28"/>
          <w:szCs w:val="28"/>
          <w:lang w:eastAsia="ru-RU"/>
        </w:rPr>
        <w:t xml:space="preserve"> Предпринимательство</w:t>
      </w:r>
    </w:p>
    <w:p w:rsidR="002166D6" w:rsidRPr="003C741A" w:rsidRDefault="002166D6" w:rsidP="002166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8"/>
          <w:szCs w:val="28"/>
          <w:lang w:eastAsia="ru-RU"/>
        </w:rPr>
        <w:lastRenderedPageBreak/>
        <w:t xml:space="preserve">На территории сельского поселения </w:t>
      </w:r>
      <w:r w:rsidRPr="003C741A">
        <w:rPr>
          <w:rFonts w:ascii="Times New Roman CYR" w:eastAsia="Times New Roman" w:hAnsi="Times New Roman CYR" w:cs="Times New Roman CYR"/>
          <w:sz w:val="28"/>
          <w:szCs w:val="28"/>
          <w:lang w:eastAsia="ru-RU"/>
        </w:rPr>
        <w:t>«Зимстан»</w:t>
      </w:r>
      <w:r w:rsidRPr="003C741A">
        <w:rPr>
          <w:rFonts w:ascii="Times New Roman" w:eastAsia="Times New Roman" w:hAnsi="Times New Roman" w:cs="Times New Roman"/>
          <w:sz w:val="28"/>
          <w:szCs w:val="28"/>
          <w:lang w:eastAsia="ru-RU"/>
        </w:rPr>
        <w:t xml:space="preserve"> осуществляют свою предпринимательскую деятельность юридических лиц, в том числе  индивидуальных предпринимателей. </w:t>
      </w:r>
    </w:p>
    <w:p w:rsidR="002166D6" w:rsidRPr="003C741A" w:rsidRDefault="002166D6" w:rsidP="002166D6">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C741A">
        <w:rPr>
          <w:rFonts w:ascii="Times New Roman" w:eastAsia="Times New Roman" w:hAnsi="Times New Roman" w:cs="Times New Roman"/>
          <w:sz w:val="28"/>
          <w:szCs w:val="28"/>
          <w:shd w:val="clear" w:color="auto" w:fill="FFFFFF"/>
          <w:lang w:eastAsia="ru-RU"/>
        </w:rPr>
        <w:t xml:space="preserve">Организации и ИП осуществляют свою деятельность в сфере розничной торговли, </w:t>
      </w:r>
      <w:r w:rsidRPr="003C741A">
        <w:rPr>
          <w:rFonts w:ascii="Times New Roman" w:eastAsia="Times New Roman" w:hAnsi="Times New Roman" w:cs="Times New Roman"/>
          <w:sz w:val="28"/>
          <w:szCs w:val="28"/>
          <w:lang w:eastAsia="ru-RU"/>
        </w:rPr>
        <w:t xml:space="preserve">заготовки и переработки древесины. Магазины предпринимателей, </w:t>
      </w:r>
      <w:r w:rsidRPr="003C741A">
        <w:rPr>
          <w:rFonts w:ascii="Times New Roman" w:eastAsia="Times New Roman" w:hAnsi="Times New Roman" w:cs="Times New Roman"/>
          <w:sz w:val="28"/>
          <w:szCs w:val="28"/>
          <w:shd w:val="clear" w:color="auto" w:fill="FFFFFF"/>
          <w:lang w:eastAsia="ru-RU"/>
        </w:rPr>
        <w:t xml:space="preserve">расположены по всей территории поселения.  </w:t>
      </w:r>
    </w:p>
    <w:p w:rsidR="002166D6" w:rsidRPr="003C741A" w:rsidRDefault="002166D6" w:rsidP="002166D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C741A">
        <w:rPr>
          <w:rFonts w:ascii="Times New Roman" w:eastAsia="Times New Roman" w:hAnsi="Times New Roman" w:cs="Times New Roman"/>
          <w:sz w:val="28"/>
          <w:szCs w:val="28"/>
          <w:shd w:val="clear" w:color="auto" w:fill="FFFFFF"/>
          <w:lang w:eastAsia="ru-RU"/>
        </w:rPr>
        <w:t>Развитие малого и среднего предпринимательства является одним из самых основных факторов устойчивого социально-экономического развития сельского поселения «Зимстан», способствует обеспечению занятости населения, насыщению рынка товарами и услугами, увеличению налоговых поступлений в бюджет.</w:t>
      </w:r>
    </w:p>
    <w:p w:rsidR="002166D6" w:rsidRPr="003C741A" w:rsidRDefault="002166D6" w:rsidP="002166D6">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2166D6" w:rsidRPr="003C741A" w:rsidRDefault="002166D6" w:rsidP="002166D6">
      <w:pPr>
        <w:numPr>
          <w:ilvl w:val="0"/>
          <w:numId w:val="34"/>
        </w:num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3C741A">
        <w:rPr>
          <w:rFonts w:ascii="Times New Roman CYR" w:eastAsia="Times New Roman" w:hAnsi="Times New Roman CYR" w:cs="Times New Roman CYR"/>
          <w:b/>
          <w:sz w:val="28"/>
          <w:szCs w:val="28"/>
          <w:lang w:eastAsia="ru-RU"/>
        </w:rPr>
        <w:t>Сельское хозяйство</w:t>
      </w:r>
    </w:p>
    <w:p w:rsidR="002166D6" w:rsidRPr="003C741A" w:rsidRDefault="002166D6" w:rsidP="002166D6">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3C741A">
        <w:rPr>
          <w:rFonts w:ascii="Times New Roman CYR" w:eastAsia="Times New Roman" w:hAnsi="Times New Roman CYR" w:cs="Times New Roman CYR"/>
          <w:sz w:val="28"/>
          <w:szCs w:val="28"/>
          <w:lang w:eastAsia="ru-RU"/>
        </w:rPr>
        <w:t xml:space="preserve">На территории муниципального образования сельского поселения «Зимстан» осуществляют свою деятельность 3 крестьянско-фермерских хозяйств. </w:t>
      </w:r>
    </w:p>
    <w:p w:rsidR="002166D6" w:rsidRPr="003C741A" w:rsidRDefault="002166D6" w:rsidP="002166D6">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C741A">
        <w:rPr>
          <w:rFonts w:ascii="Times New Roman" w:eastAsia="Times New Roman" w:hAnsi="Times New Roman" w:cs="Times New Roman"/>
          <w:sz w:val="28"/>
          <w:szCs w:val="28"/>
          <w:lang w:eastAsia="ru-RU"/>
        </w:rPr>
        <w:t xml:space="preserve">Личных подсобных хозяйств в поселении 613 единиц. Общее поголовье </w:t>
      </w:r>
      <w:r w:rsidRPr="003C741A">
        <w:rPr>
          <w:rFonts w:ascii="Times New Roman" w:eastAsia="Times New Roman" w:hAnsi="Times New Roman" w:cs="Times New Roman"/>
          <w:bCs/>
          <w:iCs/>
          <w:sz w:val="28"/>
          <w:szCs w:val="28"/>
          <w:lang w:eastAsia="ru-RU"/>
        </w:rPr>
        <w:t>животноводства и птицеводства личного подсобного хозяйства представлено в таблице.</w:t>
      </w:r>
    </w:p>
    <w:p w:rsidR="002166D6" w:rsidRPr="003C741A" w:rsidRDefault="002166D6" w:rsidP="002166D6">
      <w:pPr>
        <w:autoSpaceDE w:val="0"/>
        <w:autoSpaceDN w:val="0"/>
        <w:adjustRightInd w:val="0"/>
        <w:spacing w:after="0" w:line="240" w:lineRule="auto"/>
        <w:ind w:firstLine="709"/>
        <w:jc w:val="both"/>
        <w:rPr>
          <w:rFonts w:ascii="Times New Roman" w:eastAsia="Times New Roman" w:hAnsi="Times New Roman" w:cs="Times New Roman"/>
          <w:bCs/>
          <w:iCs/>
          <w:sz w:val="16"/>
          <w:szCs w:val="16"/>
          <w:lang w:eastAsia="ru-RU"/>
        </w:rPr>
      </w:pPr>
    </w:p>
    <w:tbl>
      <w:tblPr>
        <w:tblW w:w="5000" w:type="pct"/>
        <w:tblLayout w:type="fixed"/>
        <w:tblCellMar>
          <w:left w:w="40" w:type="dxa"/>
          <w:right w:w="40" w:type="dxa"/>
        </w:tblCellMar>
        <w:tblLook w:val="0000"/>
      </w:tblPr>
      <w:tblGrid>
        <w:gridCol w:w="606"/>
        <w:gridCol w:w="4461"/>
        <w:gridCol w:w="1093"/>
        <w:gridCol w:w="1093"/>
        <w:gridCol w:w="1093"/>
        <w:gridCol w:w="1089"/>
      </w:tblGrid>
      <w:tr w:rsidR="002166D6" w:rsidRPr="003C741A" w:rsidTr="00C51795">
        <w:trPr>
          <w:trHeight w:val="662"/>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 пп</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Показатель</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 xml:space="preserve">Факт </w:t>
            </w:r>
          </w:p>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2023 год</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2024 г. (прогноз)</w:t>
            </w: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20</w:t>
            </w:r>
            <w:r w:rsidRPr="003C741A">
              <w:rPr>
                <w:rFonts w:ascii="Times New Roman" w:eastAsia="Times New Roman" w:hAnsi="Times New Roman" w:cs="Times New Roman"/>
                <w:bCs/>
                <w:sz w:val="24"/>
                <w:szCs w:val="24"/>
                <w:lang w:val="en-US" w:eastAsia="ru-RU"/>
              </w:rPr>
              <w:t>2</w:t>
            </w:r>
            <w:r w:rsidRPr="003C741A">
              <w:rPr>
                <w:rFonts w:ascii="Times New Roman" w:eastAsia="Times New Roman" w:hAnsi="Times New Roman" w:cs="Times New Roman"/>
                <w:bCs/>
                <w:sz w:val="24"/>
                <w:szCs w:val="24"/>
                <w:lang w:eastAsia="ru-RU"/>
              </w:rPr>
              <w:t>5 г. (прогноз)</w:t>
            </w: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2026 г. (прогноз)</w:t>
            </w:r>
          </w:p>
        </w:tc>
      </w:tr>
      <w:tr w:rsidR="002166D6" w:rsidRPr="003C741A" w:rsidTr="00C51795">
        <w:trPr>
          <w:trHeight w:val="245"/>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3C741A">
              <w:rPr>
                <w:rFonts w:ascii="Times New Roman" w:eastAsia="Times New Roman" w:hAnsi="Times New Roman" w:cs="Times New Roman"/>
                <w:bCs/>
                <w:iCs/>
                <w:sz w:val="24"/>
                <w:szCs w:val="24"/>
                <w:lang w:eastAsia="ru-RU"/>
              </w:rPr>
              <w:t>1</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C741A">
              <w:rPr>
                <w:rFonts w:ascii="Times New Roman" w:eastAsia="Times New Roman" w:hAnsi="Times New Roman" w:cs="Times New Roman"/>
                <w:bCs/>
                <w:iCs/>
                <w:sz w:val="24"/>
                <w:szCs w:val="24"/>
                <w:lang w:eastAsia="ru-RU"/>
              </w:rPr>
              <w:t>Поголовье животноводства и птицеводства, в т.ч.</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66D6" w:rsidRPr="003C741A" w:rsidTr="00C51795">
        <w:trPr>
          <w:trHeight w:val="314"/>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1.1</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КРС</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58</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42</w:t>
            </w: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35</w:t>
            </w: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30</w:t>
            </w:r>
          </w:p>
        </w:tc>
      </w:tr>
      <w:tr w:rsidR="002166D6" w:rsidRPr="003C741A" w:rsidTr="00C51795">
        <w:trPr>
          <w:trHeight w:val="276"/>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1.2</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свиньи</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2</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w:t>
            </w: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0</w:t>
            </w: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0</w:t>
            </w:r>
          </w:p>
        </w:tc>
      </w:tr>
      <w:tr w:rsidR="002166D6" w:rsidRPr="003C741A" w:rsidTr="00C51795">
        <w:trPr>
          <w:trHeight w:val="253"/>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1.3</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sz w:val="24"/>
                <w:szCs w:val="24"/>
                <w:lang w:eastAsia="ru-RU"/>
              </w:rPr>
              <w:t xml:space="preserve">овцы, козы </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30</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18</w:t>
            </w: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17</w:t>
            </w: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16</w:t>
            </w:r>
          </w:p>
        </w:tc>
      </w:tr>
      <w:tr w:rsidR="002166D6" w:rsidRPr="003C741A" w:rsidTr="00C51795">
        <w:trPr>
          <w:trHeight w:val="257"/>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1.4</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птицы</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70</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110</w:t>
            </w: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150</w:t>
            </w: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200</w:t>
            </w:r>
          </w:p>
        </w:tc>
      </w:tr>
      <w:tr w:rsidR="002166D6" w:rsidRPr="003C741A" w:rsidTr="00C51795">
        <w:trPr>
          <w:trHeight w:val="247"/>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1.5</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кролики</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113</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55</w:t>
            </w: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80</w:t>
            </w: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120</w:t>
            </w:r>
          </w:p>
        </w:tc>
      </w:tr>
      <w:tr w:rsidR="002166D6" w:rsidRPr="003C741A" w:rsidTr="00C51795">
        <w:trPr>
          <w:trHeight w:val="247"/>
        </w:trPr>
        <w:tc>
          <w:tcPr>
            <w:tcW w:w="321"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1.6</w:t>
            </w:r>
          </w:p>
        </w:tc>
        <w:tc>
          <w:tcPr>
            <w:tcW w:w="2364"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rPr>
                <w:rFonts w:ascii="Times New Roman" w:eastAsia="Times New Roman" w:hAnsi="Times New Roman" w:cs="Times New Roman"/>
                <w:sz w:val="24"/>
                <w:szCs w:val="24"/>
                <w:lang w:eastAsia="ru-RU"/>
              </w:rPr>
            </w:pPr>
            <w:r w:rsidRPr="003C741A">
              <w:rPr>
                <w:rFonts w:ascii="Times New Roman" w:eastAsia="Times New Roman" w:hAnsi="Times New Roman" w:cs="Times New Roman"/>
                <w:sz w:val="24"/>
                <w:szCs w:val="24"/>
                <w:lang w:eastAsia="ru-RU"/>
              </w:rPr>
              <w:t>лошади</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10</w:t>
            </w:r>
          </w:p>
        </w:tc>
        <w:tc>
          <w:tcPr>
            <w:tcW w:w="579" w:type="pct"/>
            <w:tcBorders>
              <w:top w:val="single" w:sz="6" w:space="0" w:color="auto"/>
              <w:left w:val="single" w:sz="6"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7</w:t>
            </w:r>
          </w:p>
        </w:tc>
        <w:tc>
          <w:tcPr>
            <w:tcW w:w="579" w:type="pct"/>
            <w:tcBorders>
              <w:top w:val="single" w:sz="6" w:space="0" w:color="auto"/>
              <w:left w:val="single" w:sz="6" w:space="0" w:color="auto"/>
              <w:bottom w:val="single" w:sz="6" w:space="0" w:color="auto"/>
              <w:right w:val="single" w:sz="4"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6</w:t>
            </w:r>
          </w:p>
        </w:tc>
        <w:tc>
          <w:tcPr>
            <w:tcW w:w="577" w:type="pct"/>
            <w:tcBorders>
              <w:top w:val="single" w:sz="6" w:space="0" w:color="auto"/>
              <w:left w:val="single" w:sz="4" w:space="0" w:color="auto"/>
              <w:bottom w:val="single" w:sz="6" w:space="0" w:color="auto"/>
              <w:right w:val="single" w:sz="6" w:space="0" w:color="auto"/>
            </w:tcBorders>
          </w:tcPr>
          <w:p w:rsidR="002166D6" w:rsidRPr="003C741A" w:rsidRDefault="002166D6" w:rsidP="00C5179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C741A">
              <w:rPr>
                <w:rFonts w:ascii="Times New Roman" w:eastAsia="Times New Roman" w:hAnsi="Times New Roman" w:cs="Times New Roman"/>
                <w:bCs/>
                <w:sz w:val="24"/>
                <w:szCs w:val="24"/>
                <w:lang w:eastAsia="ru-RU"/>
              </w:rPr>
              <w:t>5</w:t>
            </w:r>
          </w:p>
        </w:tc>
      </w:tr>
    </w:tbl>
    <w:p w:rsidR="002166D6" w:rsidRPr="003C741A" w:rsidRDefault="002166D6" w:rsidP="002166D6">
      <w:pPr>
        <w:autoSpaceDE w:val="0"/>
        <w:autoSpaceDN w:val="0"/>
        <w:adjustRightInd w:val="0"/>
        <w:spacing w:after="0" w:line="240" w:lineRule="auto"/>
        <w:rPr>
          <w:rFonts w:ascii="Times New Roman CYR" w:eastAsia="Times New Roman" w:hAnsi="Times New Roman CYR" w:cs="Times New Roman CYR"/>
          <w:color w:val="FF0000"/>
          <w:sz w:val="16"/>
          <w:szCs w:val="16"/>
          <w:lang w:eastAsia="ru-RU"/>
        </w:rPr>
      </w:pPr>
    </w:p>
    <w:p w:rsidR="002166D6" w:rsidRPr="003C741A" w:rsidRDefault="002166D6" w:rsidP="002166D6">
      <w:pPr>
        <w:keepNext/>
        <w:spacing w:after="0" w:line="240" w:lineRule="auto"/>
        <w:jc w:val="right"/>
        <w:outlineLvl w:val="0"/>
        <w:rPr>
          <w:rFonts w:ascii="Times New Roman" w:eastAsia="Times New Roman" w:hAnsi="Times New Roman" w:cs="Times New Roman"/>
          <w:color w:val="000000"/>
          <w:kern w:val="36"/>
          <w:sz w:val="24"/>
          <w:szCs w:val="24"/>
          <w:lang w:eastAsia="ru-RU"/>
        </w:rPr>
      </w:pPr>
    </w:p>
    <w:p w:rsidR="002166D6" w:rsidRPr="003C741A" w:rsidRDefault="002166D6" w:rsidP="002166D6">
      <w:pPr>
        <w:keepNext/>
        <w:spacing w:after="0" w:line="240" w:lineRule="auto"/>
        <w:outlineLvl w:val="0"/>
        <w:rPr>
          <w:rFonts w:ascii="Times New Roman" w:eastAsia="Times New Roman" w:hAnsi="Times New Roman" w:cs="Times New Roman"/>
          <w:color w:val="000000"/>
          <w:kern w:val="36"/>
          <w:sz w:val="24"/>
          <w:szCs w:val="24"/>
          <w:lang w:eastAsia="ru-RU"/>
        </w:rPr>
      </w:pPr>
    </w:p>
    <w:p w:rsidR="002166D6" w:rsidRPr="003C741A" w:rsidRDefault="002166D6" w:rsidP="002166D6">
      <w:pPr>
        <w:spacing w:after="0" w:line="240" w:lineRule="auto"/>
        <w:rPr>
          <w:rFonts w:ascii="Times New Roman" w:eastAsia="Times New Roman" w:hAnsi="Times New Roman" w:cs="Times New Roman"/>
          <w:sz w:val="24"/>
          <w:lang w:eastAsia="ru-RU"/>
        </w:rPr>
      </w:pPr>
    </w:p>
    <w:p w:rsidR="00A1559F" w:rsidRDefault="00A1559F"/>
    <w:sectPr w:rsidR="00A1559F" w:rsidSect="00A15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4711B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52706"/>
    <w:multiLevelType w:val="hybridMultilevel"/>
    <w:tmpl w:val="94D2D866"/>
    <w:lvl w:ilvl="0" w:tplc="B6C661A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DF75D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8">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467D7A"/>
    <w:multiLevelType w:val="hybridMultilevel"/>
    <w:tmpl w:val="1F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C5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8E61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A6408CE"/>
    <w:multiLevelType w:val="hybridMultilevel"/>
    <w:tmpl w:val="A0985B72"/>
    <w:lvl w:ilvl="0" w:tplc="42423E4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7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665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nsid w:val="38AC4E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F3C1B"/>
    <w:multiLevelType w:val="hybridMultilevel"/>
    <w:tmpl w:val="7538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2D0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631D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5">
    <w:nsid w:val="567C1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C0D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DA659A"/>
    <w:multiLevelType w:val="hybridMultilevel"/>
    <w:tmpl w:val="3FDC50F8"/>
    <w:lvl w:ilvl="0" w:tplc="2B6402C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C89055A"/>
    <w:multiLevelType w:val="hybridMultilevel"/>
    <w:tmpl w:val="F13A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F2634F"/>
    <w:multiLevelType w:val="hybridMultilevel"/>
    <w:tmpl w:val="29E8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1A1B6C"/>
    <w:multiLevelType w:val="hybridMultilevel"/>
    <w:tmpl w:val="D0B8B5C8"/>
    <w:lvl w:ilvl="0" w:tplc="5D20109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AD45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1372B6"/>
    <w:multiLevelType w:val="hybridMultilevel"/>
    <w:tmpl w:val="52645B5A"/>
    <w:lvl w:ilvl="0" w:tplc="CC86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9"/>
  </w:num>
  <w:num w:numId="2">
    <w:abstractNumId w:val="28"/>
  </w:num>
  <w:num w:numId="3">
    <w:abstractNumId w:val="30"/>
  </w:num>
  <w:num w:numId="4">
    <w:abstractNumId w:val="27"/>
  </w:num>
  <w:num w:numId="5">
    <w:abstractNumId w:val="11"/>
  </w:num>
  <w:num w:numId="6">
    <w:abstractNumId w:val="9"/>
  </w:num>
  <w:num w:numId="7">
    <w:abstractNumId w:val="15"/>
  </w:num>
  <w:num w:numId="8">
    <w:abstractNumId w:val="10"/>
  </w:num>
  <w:num w:numId="9">
    <w:abstractNumId w:val="16"/>
  </w:num>
  <w:num w:numId="10">
    <w:abstractNumId w:val="26"/>
  </w:num>
  <w:num w:numId="11">
    <w:abstractNumId w:val="18"/>
  </w:num>
  <w:num w:numId="12">
    <w:abstractNumId w:val="25"/>
  </w:num>
  <w:num w:numId="13">
    <w:abstractNumId w:val="23"/>
  </w:num>
  <w:num w:numId="14">
    <w:abstractNumId w:val="6"/>
  </w:num>
  <w:num w:numId="15">
    <w:abstractNumId w:val="12"/>
  </w:num>
  <w:num w:numId="16">
    <w:abstractNumId w:val="32"/>
  </w:num>
  <w:num w:numId="17">
    <w:abstractNumId w:val="22"/>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
  </w:num>
  <w:num w:numId="25">
    <w:abstractNumId w:val="3"/>
  </w:num>
  <w:num w:numId="26">
    <w:abstractNumId w:val="21"/>
  </w:num>
  <w:num w:numId="27">
    <w:abstractNumId w:val="20"/>
  </w:num>
  <w:num w:numId="28">
    <w:abstractNumId w:val="8"/>
  </w:num>
  <w:num w:numId="29">
    <w:abstractNumId w:val="17"/>
  </w:num>
  <w:num w:numId="30">
    <w:abstractNumId w:val="31"/>
  </w:num>
  <w:num w:numId="31">
    <w:abstractNumId w:val="33"/>
  </w:num>
  <w:num w:numId="32">
    <w:abstractNumId w:val="5"/>
  </w:num>
  <w:num w:numId="33">
    <w:abstractNumId w:val="14"/>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166D6"/>
    <w:rsid w:val="002166D6"/>
    <w:rsid w:val="006E7D71"/>
    <w:rsid w:val="00A1559F"/>
    <w:rsid w:val="00B21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D6"/>
  </w:style>
  <w:style w:type="paragraph" w:styleId="1">
    <w:name w:val="heading 1"/>
    <w:basedOn w:val="a"/>
    <w:next w:val="a0"/>
    <w:link w:val="10"/>
    <w:qFormat/>
    <w:rsid w:val="002166D6"/>
    <w:pPr>
      <w:keepNext/>
      <w:suppressAutoHyphens/>
      <w:spacing w:after="0" w:line="100" w:lineRule="atLeast"/>
      <w:ind w:left="720" w:hanging="360"/>
      <w:jc w:val="right"/>
      <w:outlineLvl w:val="0"/>
    </w:pPr>
    <w:rPr>
      <w:rFonts w:ascii="Cambria" w:eastAsia="Times New Roman" w:hAnsi="Cambria" w:cs="Times New Roman"/>
      <w:sz w:val="32"/>
      <w:szCs w:val="32"/>
    </w:rPr>
  </w:style>
  <w:style w:type="paragraph" w:styleId="2">
    <w:name w:val="heading 2"/>
    <w:basedOn w:val="a"/>
    <w:next w:val="a"/>
    <w:link w:val="20"/>
    <w:qFormat/>
    <w:rsid w:val="002166D6"/>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qFormat/>
    <w:rsid w:val="002166D6"/>
    <w:pPr>
      <w:keepNext/>
      <w:suppressAutoHyphens/>
      <w:spacing w:before="240" w:after="60" w:line="100" w:lineRule="atLeast"/>
      <w:ind w:left="2160" w:hanging="180"/>
      <w:outlineLvl w:val="2"/>
    </w:pPr>
    <w:rPr>
      <w:rFonts w:ascii="Arial" w:eastAsia="Times New Roman" w:hAnsi="Arial" w:cs="Times New Roman"/>
      <w:b/>
      <w:bCs/>
      <w:sz w:val="26"/>
      <w:szCs w:val="26"/>
    </w:rPr>
  </w:style>
  <w:style w:type="paragraph" w:styleId="4">
    <w:name w:val="heading 4"/>
    <w:basedOn w:val="a"/>
    <w:next w:val="a0"/>
    <w:link w:val="40"/>
    <w:qFormat/>
    <w:rsid w:val="002166D6"/>
    <w:pPr>
      <w:keepNext/>
      <w:suppressAutoHyphens/>
      <w:spacing w:after="0" w:line="216" w:lineRule="auto"/>
      <w:ind w:left="2880" w:hanging="360"/>
      <w:jc w:val="center"/>
      <w:outlineLvl w:val="3"/>
    </w:pPr>
    <w:rPr>
      <w:rFonts w:ascii="Times New Roman" w:eastAsia="Times New Roman" w:hAnsi="Times New Roman" w:cs="Times New Roman"/>
      <w:b/>
      <w:bCs/>
      <w:sz w:val="20"/>
      <w:szCs w:val="20"/>
    </w:rPr>
  </w:style>
  <w:style w:type="paragraph" w:styleId="5">
    <w:name w:val="heading 5"/>
    <w:basedOn w:val="a"/>
    <w:next w:val="a"/>
    <w:link w:val="50"/>
    <w:uiPriority w:val="99"/>
    <w:qFormat/>
    <w:rsid w:val="002166D6"/>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2166D6"/>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2166D6"/>
    <w:pPr>
      <w:suppressAutoHyphens/>
      <w:spacing w:before="240" w:after="60" w:line="100" w:lineRule="atLeast"/>
      <w:ind w:left="5040" w:hanging="360"/>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2166D6"/>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2166D6"/>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66D6"/>
    <w:rPr>
      <w:rFonts w:ascii="Cambria" w:eastAsia="Times New Roman" w:hAnsi="Cambria" w:cs="Times New Roman"/>
      <w:sz w:val="32"/>
      <w:szCs w:val="32"/>
    </w:rPr>
  </w:style>
  <w:style w:type="character" w:customStyle="1" w:styleId="20">
    <w:name w:val="Заголовок 2 Знак"/>
    <w:basedOn w:val="a1"/>
    <w:link w:val="2"/>
    <w:rsid w:val="002166D6"/>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2166D6"/>
    <w:rPr>
      <w:rFonts w:ascii="Arial" w:eastAsia="Times New Roman" w:hAnsi="Arial" w:cs="Times New Roman"/>
      <w:b/>
      <w:bCs/>
      <w:sz w:val="26"/>
      <w:szCs w:val="26"/>
    </w:rPr>
  </w:style>
  <w:style w:type="character" w:customStyle="1" w:styleId="40">
    <w:name w:val="Заголовок 4 Знак"/>
    <w:basedOn w:val="a1"/>
    <w:link w:val="4"/>
    <w:rsid w:val="002166D6"/>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2166D6"/>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2166D6"/>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2166D6"/>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2166D6"/>
    <w:rPr>
      <w:rFonts w:ascii="Arial" w:eastAsia="Times New Roman" w:hAnsi="Arial" w:cs="Times New Roman"/>
      <w:i/>
      <w:iCs/>
      <w:sz w:val="20"/>
      <w:szCs w:val="20"/>
    </w:rPr>
  </w:style>
  <w:style w:type="character" w:customStyle="1" w:styleId="90">
    <w:name w:val="Заголовок 9 Знак"/>
    <w:basedOn w:val="a1"/>
    <w:link w:val="9"/>
    <w:uiPriority w:val="99"/>
    <w:rsid w:val="002166D6"/>
    <w:rPr>
      <w:rFonts w:ascii="Arial" w:eastAsia="Times New Roman" w:hAnsi="Arial" w:cs="Times New Roman"/>
      <w:b/>
      <w:bCs/>
      <w:i/>
      <w:iCs/>
      <w:sz w:val="18"/>
      <w:szCs w:val="18"/>
    </w:rPr>
  </w:style>
  <w:style w:type="paragraph" w:styleId="a0">
    <w:name w:val="Body Text"/>
    <w:basedOn w:val="a"/>
    <w:link w:val="a4"/>
    <w:rsid w:val="002166D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1"/>
    <w:link w:val="a0"/>
    <w:rsid w:val="002166D6"/>
    <w:rPr>
      <w:rFonts w:ascii="Times New Roman" w:eastAsia="Times New Roman" w:hAnsi="Times New Roman" w:cs="Times New Roman"/>
      <w:sz w:val="28"/>
      <w:szCs w:val="20"/>
      <w:lang w:eastAsia="ru-RU"/>
    </w:rPr>
  </w:style>
  <w:style w:type="paragraph" w:styleId="a5">
    <w:name w:val="Balloon Text"/>
    <w:basedOn w:val="a"/>
    <w:link w:val="a6"/>
    <w:unhideWhenUsed/>
    <w:rsid w:val="002166D6"/>
    <w:pPr>
      <w:spacing w:after="0" w:line="240" w:lineRule="auto"/>
    </w:pPr>
    <w:rPr>
      <w:rFonts w:ascii="Tahoma" w:hAnsi="Tahoma" w:cs="Tahoma"/>
      <w:sz w:val="16"/>
      <w:szCs w:val="16"/>
    </w:rPr>
  </w:style>
  <w:style w:type="character" w:customStyle="1" w:styleId="a6">
    <w:name w:val="Текст выноски Знак"/>
    <w:basedOn w:val="a1"/>
    <w:link w:val="a5"/>
    <w:rsid w:val="002166D6"/>
    <w:rPr>
      <w:rFonts w:ascii="Tahoma" w:hAnsi="Tahoma" w:cs="Tahoma"/>
      <w:sz w:val="16"/>
      <w:szCs w:val="16"/>
    </w:rPr>
  </w:style>
  <w:style w:type="paragraph" w:styleId="a7">
    <w:name w:val="List Paragraph"/>
    <w:basedOn w:val="a"/>
    <w:uiPriority w:val="34"/>
    <w:qFormat/>
    <w:rsid w:val="002166D6"/>
    <w:pPr>
      <w:ind w:left="720"/>
      <w:contextualSpacing/>
    </w:pPr>
  </w:style>
  <w:style w:type="table" w:styleId="a8">
    <w:name w:val="Table Grid"/>
    <w:basedOn w:val="a2"/>
    <w:uiPriority w:val="59"/>
    <w:rsid w:val="00216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rsid w:val="002166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2166D6"/>
    <w:rPr>
      <w:rFonts w:ascii="Times New Roman" w:eastAsia="Times New Roman" w:hAnsi="Times New Roman" w:cs="Times New Roman"/>
      <w:sz w:val="24"/>
      <w:szCs w:val="24"/>
      <w:lang w:eastAsia="ru-RU"/>
    </w:rPr>
  </w:style>
  <w:style w:type="character" w:styleId="ab">
    <w:name w:val="page number"/>
    <w:basedOn w:val="a1"/>
    <w:uiPriority w:val="99"/>
    <w:rsid w:val="002166D6"/>
  </w:style>
  <w:style w:type="paragraph" w:customStyle="1" w:styleId="ConsPlusNormal">
    <w:name w:val="ConsPlusNormal"/>
    <w:link w:val="ConsPlusNormal0"/>
    <w:rsid w:val="002166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166D6"/>
    <w:rPr>
      <w:rFonts w:ascii="Arial" w:eastAsia="Times New Roman" w:hAnsi="Arial" w:cs="Arial"/>
      <w:sz w:val="20"/>
      <w:szCs w:val="20"/>
      <w:lang w:eastAsia="ru-RU"/>
    </w:rPr>
  </w:style>
  <w:style w:type="character" w:customStyle="1" w:styleId="msonormal1">
    <w:name w:val="msonormal1"/>
    <w:rsid w:val="002166D6"/>
  </w:style>
  <w:style w:type="character" w:styleId="ac">
    <w:name w:val="Hyperlink"/>
    <w:rsid w:val="002166D6"/>
    <w:rPr>
      <w:rFonts w:cs="Times New Roman"/>
      <w:color w:val="0000FF"/>
      <w:u w:val="single"/>
    </w:rPr>
  </w:style>
  <w:style w:type="character" w:customStyle="1" w:styleId="ad">
    <w:name w:val="Верхний колонтитул Знак"/>
    <w:rsid w:val="002166D6"/>
    <w:rPr>
      <w:rFonts w:cs="Times New Roman"/>
    </w:rPr>
  </w:style>
  <w:style w:type="character" w:customStyle="1" w:styleId="11">
    <w:name w:val="Заголовок 1 Знак1"/>
    <w:uiPriority w:val="99"/>
    <w:rsid w:val="002166D6"/>
    <w:rPr>
      <w:rFonts w:ascii="Times New Roman" w:hAnsi="Times New Roman"/>
      <w:b/>
      <w:i/>
      <w:sz w:val="24"/>
    </w:rPr>
  </w:style>
  <w:style w:type="character" w:customStyle="1" w:styleId="23">
    <w:name w:val="Заголовок 2 Знак3"/>
    <w:uiPriority w:val="99"/>
    <w:rsid w:val="002166D6"/>
    <w:rPr>
      <w:rFonts w:ascii="Arial" w:hAnsi="Arial"/>
      <w:b/>
      <w:i/>
      <w:sz w:val="28"/>
    </w:rPr>
  </w:style>
  <w:style w:type="character" w:customStyle="1" w:styleId="ae">
    <w:name w:val="Текст сноски Знак"/>
    <w:uiPriority w:val="99"/>
    <w:rsid w:val="002166D6"/>
    <w:rPr>
      <w:rFonts w:ascii="Times New Roman" w:hAnsi="Times New Roman" w:cs="Times New Roman"/>
      <w:sz w:val="20"/>
      <w:szCs w:val="20"/>
    </w:rPr>
  </w:style>
  <w:style w:type="character" w:customStyle="1" w:styleId="af">
    <w:name w:val="Основной текст с отступом Знак"/>
    <w:uiPriority w:val="99"/>
    <w:rsid w:val="002166D6"/>
    <w:rPr>
      <w:rFonts w:ascii="Times New Roman" w:hAnsi="Times New Roman" w:cs="Times New Roman"/>
      <w:sz w:val="24"/>
      <w:szCs w:val="24"/>
    </w:rPr>
  </w:style>
  <w:style w:type="character" w:customStyle="1" w:styleId="HTML">
    <w:name w:val="Стандартный HTML Знак"/>
    <w:uiPriority w:val="99"/>
    <w:rsid w:val="002166D6"/>
    <w:rPr>
      <w:rFonts w:ascii="Courier New" w:hAnsi="Courier New" w:cs="Courier New"/>
      <w:color w:val="000090"/>
      <w:sz w:val="20"/>
      <w:szCs w:val="20"/>
    </w:rPr>
  </w:style>
  <w:style w:type="character" w:customStyle="1" w:styleId="41">
    <w:name w:val="Знак Знак4"/>
    <w:uiPriority w:val="99"/>
    <w:rsid w:val="002166D6"/>
    <w:rPr>
      <w:rFonts w:ascii="Arial" w:hAnsi="Arial"/>
      <w:sz w:val="24"/>
      <w:lang w:val="ru-RU" w:eastAsia="ar-SA" w:bidi="ar-SA"/>
    </w:rPr>
  </w:style>
  <w:style w:type="character" w:customStyle="1" w:styleId="21">
    <w:name w:val="Основной текст 2 Знак"/>
    <w:uiPriority w:val="99"/>
    <w:rsid w:val="002166D6"/>
    <w:rPr>
      <w:rFonts w:ascii="Times New Roman" w:hAnsi="Times New Roman" w:cs="Times New Roman"/>
      <w:b/>
      <w:bCs/>
      <w:sz w:val="24"/>
      <w:szCs w:val="24"/>
    </w:rPr>
  </w:style>
  <w:style w:type="character" w:customStyle="1" w:styleId="af0">
    <w:name w:val="Подпись Знак"/>
    <w:uiPriority w:val="99"/>
    <w:rsid w:val="002166D6"/>
    <w:rPr>
      <w:rFonts w:ascii="Times New Roman" w:hAnsi="Times New Roman" w:cs="Times New Roman"/>
      <w:b/>
      <w:bCs/>
      <w:sz w:val="28"/>
      <w:szCs w:val="28"/>
    </w:rPr>
  </w:style>
  <w:style w:type="character" w:customStyle="1" w:styleId="af1">
    <w:name w:val="Красная строка Знак"/>
    <w:basedOn w:val="a4"/>
    <w:uiPriority w:val="99"/>
    <w:rsid w:val="002166D6"/>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2166D6"/>
    <w:rPr>
      <w:rFonts w:ascii="Times New Roman" w:hAnsi="Times New Roman" w:cs="Times New Roman"/>
      <w:sz w:val="16"/>
      <w:szCs w:val="16"/>
    </w:rPr>
  </w:style>
  <w:style w:type="character" w:customStyle="1" w:styleId="BodyTextIndentChar">
    <w:name w:val="Body Text Indent Char"/>
    <w:uiPriority w:val="99"/>
    <w:rsid w:val="002166D6"/>
    <w:rPr>
      <w:sz w:val="24"/>
      <w:lang w:val="ru-RU" w:eastAsia="ar-SA" w:bidi="ar-SA"/>
    </w:rPr>
  </w:style>
  <w:style w:type="character" w:customStyle="1" w:styleId="BodyTextChar">
    <w:name w:val="Body Text Char"/>
    <w:uiPriority w:val="99"/>
    <w:rsid w:val="002166D6"/>
    <w:rPr>
      <w:sz w:val="24"/>
      <w:lang w:val="ru-RU" w:eastAsia="ar-SA" w:bidi="ar-SA"/>
    </w:rPr>
  </w:style>
  <w:style w:type="character" w:customStyle="1" w:styleId="FontStyle13">
    <w:name w:val="Font Style13"/>
    <w:uiPriority w:val="99"/>
    <w:rsid w:val="002166D6"/>
    <w:rPr>
      <w:rFonts w:ascii="Times New Roman" w:hAnsi="Times New Roman"/>
      <w:sz w:val="22"/>
    </w:rPr>
  </w:style>
  <w:style w:type="character" w:styleId="af2">
    <w:name w:val="FollowedHyperlink"/>
    <w:rsid w:val="002166D6"/>
    <w:rPr>
      <w:rFonts w:cs="Times New Roman"/>
      <w:color w:val="800080"/>
      <w:u w:val="single"/>
    </w:rPr>
  </w:style>
  <w:style w:type="character" w:customStyle="1" w:styleId="af3">
    <w:name w:val="Знак Знак"/>
    <w:uiPriority w:val="99"/>
    <w:rsid w:val="002166D6"/>
    <w:rPr>
      <w:rFonts w:ascii="Tahoma" w:hAnsi="Tahoma"/>
      <w:sz w:val="20"/>
      <w:lang w:val="en-US"/>
    </w:rPr>
  </w:style>
  <w:style w:type="character" w:customStyle="1" w:styleId="35">
    <w:name w:val="Знак Знак35"/>
    <w:uiPriority w:val="99"/>
    <w:rsid w:val="002166D6"/>
    <w:rPr>
      <w:rFonts w:ascii="Arial" w:hAnsi="Arial"/>
      <w:b/>
      <w:i/>
      <w:sz w:val="28"/>
      <w:lang w:val="en-US"/>
    </w:rPr>
  </w:style>
  <w:style w:type="character" w:customStyle="1" w:styleId="34">
    <w:name w:val="Знак Знак34"/>
    <w:uiPriority w:val="99"/>
    <w:rsid w:val="002166D6"/>
    <w:rPr>
      <w:rFonts w:ascii="Arial" w:hAnsi="Arial"/>
      <w:b/>
      <w:sz w:val="26"/>
      <w:lang w:val="en-US"/>
    </w:rPr>
  </w:style>
  <w:style w:type="character" w:customStyle="1" w:styleId="33">
    <w:name w:val="Знак Знак33"/>
    <w:uiPriority w:val="99"/>
    <w:rsid w:val="002166D6"/>
    <w:rPr>
      <w:rFonts w:ascii="Times New Roman" w:hAnsi="Times New Roman"/>
      <w:b/>
      <w:sz w:val="20"/>
      <w:lang w:val="en-US"/>
    </w:rPr>
  </w:style>
  <w:style w:type="character" w:customStyle="1" w:styleId="32">
    <w:name w:val="Знак Знак32"/>
    <w:uiPriority w:val="99"/>
    <w:rsid w:val="002166D6"/>
    <w:rPr>
      <w:rFonts w:ascii="Times New Roman" w:hAnsi="Times New Roman"/>
      <w:b/>
      <w:i/>
      <w:sz w:val="26"/>
      <w:lang w:val="en-US"/>
    </w:rPr>
  </w:style>
  <w:style w:type="character" w:customStyle="1" w:styleId="af4">
    <w:name w:val="Текст примечания Знак"/>
    <w:uiPriority w:val="99"/>
    <w:rsid w:val="002166D6"/>
    <w:rPr>
      <w:rFonts w:ascii="Calibri" w:hAnsi="Calibri" w:cs="Calibri"/>
      <w:sz w:val="20"/>
      <w:szCs w:val="20"/>
    </w:rPr>
  </w:style>
  <w:style w:type="character" w:customStyle="1" w:styleId="af5">
    <w:name w:val="Тема примечания Знак"/>
    <w:uiPriority w:val="99"/>
    <w:rsid w:val="002166D6"/>
    <w:rPr>
      <w:rFonts w:ascii="Calibri" w:hAnsi="Calibri" w:cs="Calibri"/>
      <w:b/>
      <w:bCs/>
      <w:sz w:val="20"/>
      <w:szCs w:val="20"/>
    </w:rPr>
  </w:style>
  <w:style w:type="character" w:customStyle="1" w:styleId="blk">
    <w:name w:val="blk"/>
    <w:uiPriority w:val="99"/>
    <w:rsid w:val="002166D6"/>
  </w:style>
  <w:style w:type="character" w:customStyle="1" w:styleId="u">
    <w:name w:val="u"/>
    <w:uiPriority w:val="99"/>
    <w:rsid w:val="002166D6"/>
  </w:style>
  <w:style w:type="character" w:customStyle="1" w:styleId="17">
    <w:name w:val="Знак Знак17"/>
    <w:uiPriority w:val="99"/>
    <w:rsid w:val="002166D6"/>
    <w:rPr>
      <w:rFonts w:eastAsia="Times New Roman"/>
      <w:i/>
      <w:sz w:val="22"/>
      <w:lang w:val="ru-RU"/>
    </w:rPr>
  </w:style>
  <w:style w:type="character" w:customStyle="1" w:styleId="16">
    <w:name w:val="Знак Знак16"/>
    <w:uiPriority w:val="99"/>
    <w:rsid w:val="002166D6"/>
    <w:rPr>
      <w:rFonts w:ascii="Arial" w:hAnsi="Arial"/>
      <w:lang w:val="ru-RU"/>
    </w:rPr>
  </w:style>
  <w:style w:type="character" w:customStyle="1" w:styleId="12">
    <w:name w:val="бпОсновной текст Знак Знак1"/>
    <w:uiPriority w:val="99"/>
    <w:rsid w:val="002166D6"/>
    <w:rPr>
      <w:rFonts w:ascii="Times New Roman" w:hAnsi="Times New Roman"/>
      <w:sz w:val="24"/>
      <w:lang w:val="en-US"/>
    </w:rPr>
  </w:style>
  <w:style w:type="character" w:customStyle="1" w:styleId="af6">
    <w:name w:val="Название Знак"/>
    <w:uiPriority w:val="99"/>
    <w:rsid w:val="002166D6"/>
    <w:rPr>
      <w:rFonts w:ascii="Arial" w:hAnsi="Arial" w:cs="Arial"/>
      <w:b/>
      <w:bCs/>
      <w:sz w:val="24"/>
      <w:szCs w:val="24"/>
    </w:rPr>
  </w:style>
  <w:style w:type="character" w:customStyle="1" w:styleId="36">
    <w:name w:val="Основной текст с отступом 3 Знак"/>
    <w:uiPriority w:val="99"/>
    <w:rsid w:val="002166D6"/>
    <w:rPr>
      <w:rFonts w:ascii="Times New Roman" w:hAnsi="Times New Roman" w:cs="Times New Roman"/>
      <w:sz w:val="16"/>
      <w:szCs w:val="16"/>
    </w:rPr>
  </w:style>
  <w:style w:type="character" w:customStyle="1" w:styleId="af7">
    <w:name w:val="Текст Знак"/>
    <w:uiPriority w:val="99"/>
    <w:rsid w:val="002166D6"/>
    <w:rPr>
      <w:rFonts w:ascii="Courier New" w:hAnsi="Courier New" w:cs="Courier New"/>
      <w:sz w:val="20"/>
      <w:szCs w:val="20"/>
    </w:rPr>
  </w:style>
  <w:style w:type="character" w:customStyle="1" w:styleId="13">
    <w:name w:val="Обычный1 Знак"/>
    <w:uiPriority w:val="99"/>
    <w:rsid w:val="002166D6"/>
    <w:rPr>
      <w:rFonts w:ascii="Times New Roman" w:hAnsi="Times New Roman"/>
      <w:sz w:val="20"/>
    </w:rPr>
  </w:style>
  <w:style w:type="character" w:customStyle="1" w:styleId="Heading1Char">
    <w:name w:val="Heading 1 Char"/>
    <w:uiPriority w:val="99"/>
    <w:rsid w:val="002166D6"/>
    <w:rPr>
      <w:rFonts w:ascii="Arial" w:hAnsi="Arial"/>
      <w:b/>
      <w:color w:val="000080"/>
      <w:lang w:val="ru-RU"/>
    </w:rPr>
  </w:style>
  <w:style w:type="character" w:customStyle="1" w:styleId="Heading2Char">
    <w:name w:val="Heading 2 Char"/>
    <w:uiPriority w:val="99"/>
    <w:rsid w:val="002166D6"/>
    <w:rPr>
      <w:rFonts w:ascii="Arial" w:hAnsi="Arial"/>
      <w:sz w:val="24"/>
      <w:lang w:val="ru-RU"/>
    </w:rPr>
  </w:style>
  <w:style w:type="character" w:customStyle="1" w:styleId="Heading3Char">
    <w:name w:val="Heading 3 Char"/>
    <w:uiPriority w:val="99"/>
    <w:rsid w:val="002166D6"/>
    <w:rPr>
      <w:rFonts w:ascii="Arial" w:hAnsi="Arial"/>
      <w:b/>
      <w:sz w:val="24"/>
      <w:lang w:val="ru-RU"/>
    </w:rPr>
  </w:style>
  <w:style w:type="character" w:customStyle="1" w:styleId="Heading4Char">
    <w:name w:val="Heading 4 Char"/>
    <w:uiPriority w:val="99"/>
    <w:rsid w:val="002166D6"/>
    <w:rPr>
      <w:sz w:val="24"/>
      <w:lang w:val="ru-RU"/>
    </w:rPr>
  </w:style>
  <w:style w:type="character" w:customStyle="1" w:styleId="BodyTextChar1">
    <w:name w:val="Body Text Char1"/>
    <w:uiPriority w:val="99"/>
    <w:rsid w:val="002166D6"/>
    <w:rPr>
      <w:sz w:val="24"/>
      <w:lang w:val="ru-RU"/>
    </w:rPr>
  </w:style>
  <w:style w:type="character" w:customStyle="1" w:styleId="BodyTextIndentChar1">
    <w:name w:val="Body Text Indent Char1"/>
    <w:uiPriority w:val="99"/>
    <w:rsid w:val="002166D6"/>
    <w:rPr>
      <w:sz w:val="24"/>
      <w:lang w:val="ru-RU"/>
    </w:rPr>
  </w:style>
  <w:style w:type="character" w:customStyle="1" w:styleId="15">
    <w:name w:val="Знак Знак15"/>
    <w:uiPriority w:val="99"/>
    <w:rsid w:val="002166D6"/>
    <w:rPr>
      <w:rFonts w:ascii="Times New Roman" w:hAnsi="Times New Roman"/>
      <w:sz w:val="24"/>
      <w:lang w:val="en-US"/>
    </w:rPr>
  </w:style>
  <w:style w:type="character" w:styleId="af8">
    <w:name w:val="Strong"/>
    <w:qFormat/>
    <w:rsid w:val="002166D6"/>
    <w:rPr>
      <w:rFonts w:cs="Times New Roman"/>
      <w:b/>
      <w:bCs/>
    </w:rPr>
  </w:style>
  <w:style w:type="character" w:customStyle="1" w:styleId="HeaderChar">
    <w:name w:val="Header Char"/>
    <w:uiPriority w:val="99"/>
    <w:rsid w:val="002166D6"/>
    <w:rPr>
      <w:sz w:val="24"/>
      <w:lang w:val="ru-RU" w:eastAsia="ar-SA" w:bidi="ar-SA"/>
    </w:rPr>
  </w:style>
  <w:style w:type="character" w:customStyle="1" w:styleId="FooterChar">
    <w:name w:val="Footer Char"/>
    <w:uiPriority w:val="99"/>
    <w:rsid w:val="002166D6"/>
    <w:rPr>
      <w:sz w:val="24"/>
      <w:lang w:val="ru-RU" w:eastAsia="ar-SA" w:bidi="ar-SA"/>
    </w:rPr>
  </w:style>
  <w:style w:type="character" w:customStyle="1" w:styleId="120">
    <w:name w:val="Знак Знак12"/>
    <w:uiPriority w:val="99"/>
    <w:rsid w:val="002166D6"/>
    <w:rPr>
      <w:rFonts w:ascii="Arial" w:hAnsi="Arial"/>
      <w:b/>
      <w:color w:val="000080"/>
      <w:sz w:val="20"/>
      <w:lang w:val="en-US"/>
    </w:rPr>
  </w:style>
  <w:style w:type="character" w:customStyle="1" w:styleId="SignatureChar">
    <w:name w:val="Signature Char"/>
    <w:uiPriority w:val="99"/>
    <w:rsid w:val="002166D6"/>
    <w:rPr>
      <w:b/>
      <w:sz w:val="28"/>
      <w:lang w:val="ru-RU"/>
    </w:rPr>
  </w:style>
  <w:style w:type="character" w:customStyle="1" w:styleId="af9">
    <w:name w:val="Цветовое выделение"/>
    <w:rsid w:val="002166D6"/>
    <w:rPr>
      <w:b/>
      <w:color w:val="000080"/>
      <w:sz w:val="20"/>
    </w:rPr>
  </w:style>
  <w:style w:type="character" w:customStyle="1" w:styleId="afa">
    <w:name w:val="Гипертекстовая ссылка"/>
    <w:rsid w:val="002166D6"/>
    <w:rPr>
      <w:b/>
      <w:color w:val="008000"/>
      <w:sz w:val="20"/>
      <w:u w:val="single"/>
    </w:rPr>
  </w:style>
  <w:style w:type="character" w:customStyle="1" w:styleId="afb">
    <w:name w:val="Продолжение ссылки"/>
    <w:rsid w:val="002166D6"/>
    <w:rPr>
      <w:rFonts w:cs="Times New Roman"/>
      <w:b/>
      <w:bCs/>
      <w:color w:val="008000"/>
      <w:sz w:val="20"/>
      <w:szCs w:val="20"/>
      <w:u w:val="single"/>
    </w:rPr>
  </w:style>
  <w:style w:type="character" w:customStyle="1" w:styleId="BodyTextFirstIndentChar">
    <w:name w:val="Body Text First Indent Char"/>
    <w:uiPriority w:val="99"/>
    <w:rsid w:val="002166D6"/>
    <w:rPr>
      <w:rFonts w:cs="Times New Roman"/>
      <w:sz w:val="24"/>
      <w:szCs w:val="24"/>
      <w:lang w:val="ru-RU"/>
    </w:rPr>
  </w:style>
  <w:style w:type="character" w:customStyle="1" w:styleId="BodyText2Char">
    <w:name w:val="Body Text 2 Char"/>
    <w:uiPriority w:val="99"/>
    <w:rsid w:val="002166D6"/>
    <w:rPr>
      <w:sz w:val="24"/>
      <w:lang w:val="ru-RU"/>
    </w:rPr>
  </w:style>
  <w:style w:type="character" w:customStyle="1" w:styleId="BodyText3Char">
    <w:name w:val="Body Text 3 Char"/>
    <w:uiPriority w:val="99"/>
    <w:rsid w:val="002166D6"/>
    <w:rPr>
      <w:sz w:val="16"/>
      <w:lang w:val="ru-RU"/>
    </w:rPr>
  </w:style>
  <w:style w:type="character" w:customStyle="1" w:styleId="27">
    <w:name w:val="Знак Знак27"/>
    <w:uiPriority w:val="99"/>
    <w:rsid w:val="002166D6"/>
    <w:rPr>
      <w:sz w:val="28"/>
      <w:lang w:val="ru-RU"/>
    </w:rPr>
  </w:style>
  <w:style w:type="character" w:customStyle="1" w:styleId="26">
    <w:name w:val="Знак Знак26"/>
    <w:uiPriority w:val="99"/>
    <w:rsid w:val="002166D6"/>
    <w:rPr>
      <w:rFonts w:ascii="Arial" w:hAnsi="Arial"/>
      <w:b/>
      <w:sz w:val="26"/>
      <w:lang w:val="ru-RU"/>
    </w:rPr>
  </w:style>
  <w:style w:type="character" w:customStyle="1" w:styleId="25">
    <w:name w:val="Знак Знак25"/>
    <w:uiPriority w:val="99"/>
    <w:rsid w:val="002166D6"/>
    <w:rPr>
      <w:rFonts w:ascii="Arial" w:hAnsi="Arial"/>
      <w:b/>
      <w:sz w:val="24"/>
      <w:lang w:val="ru-RU"/>
    </w:rPr>
  </w:style>
  <w:style w:type="character" w:styleId="afc">
    <w:name w:val="Emphasis"/>
    <w:uiPriority w:val="20"/>
    <w:qFormat/>
    <w:rsid w:val="002166D6"/>
    <w:rPr>
      <w:rFonts w:cs="Times New Roman"/>
      <w:i/>
      <w:iCs/>
    </w:rPr>
  </w:style>
  <w:style w:type="character" w:customStyle="1" w:styleId="HTML1">
    <w:name w:val="Стандартный HTML Знак1"/>
    <w:uiPriority w:val="99"/>
    <w:rsid w:val="002166D6"/>
    <w:rPr>
      <w:rFonts w:ascii="Courier New" w:hAnsi="Courier New"/>
      <w:lang w:val="en-US" w:eastAsia="ar-SA" w:bidi="ar-SA"/>
    </w:rPr>
  </w:style>
  <w:style w:type="character" w:customStyle="1" w:styleId="28">
    <w:name w:val="Знак Знак28"/>
    <w:uiPriority w:val="99"/>
    <w:rsid w:val="002166D6"/>
    <w:rPr>
      <w:sz w:val="24"/>
      <w:lang w:val="ru-RU"/>
    </w:rPr>
  </w:style>
  <w:style w:type="character" w:customStyle="1" w:styleId="22">
    <w:name w:val="Заголовок 2 Знак2"/>
    <w:uiPriority w:val="99"/>
    <w:rsid w:val="002166D6"/>
    <w:rPr>
      <w:rFonts w:ascii="Arial" w:hAnsi="Arial"/>
      <w:b/>
      <w:i/>
      <w:sz w:val="28"/>
      <w:lang w:val="ru-RU"/>
    </w:rPr>
  </w:style>
  <w:style w:type="character" w:customStyle="1" w:styleId="230">
    <w:name w:val="Знак Знак23"/>
    <w:uiPriority w:val="99"/>
    <w:rsid w:val="002166D6"/>
    <w:rPr>
      <w:rFonts w:ascii="Times New Roman" w:hAnsi="Times New Roman"/>
      <w:sz w:val="24"/>
    </w:rPr>
  </w:style>
  <w:style w:type="character" w:customStyle="1" w:styleId="220">
    <w:name w:val="Знак Знак22"/>
    <w:uiPriority w:val="99"/>
    <w:rsid w:val="002166D6"/>
    <w:rPr>
      <w:rFonts w:ascii="Times New Roman" w:hAnsi="Times New Roman"/>
      <w:sz w:val="28"/>
    </w:rPr>
  </w:style>
  <w:style w:type="character" w:customStyle="1" w:styleId="210">
    <w:name w:val="Знак Знак21"/>
    <w:uiPriority w:val="99"/>
    <w:rsid w:val="002166D6"/>
    <w:rPr>
      <w:rFonts w:ascii="Arial" w:hAnsi="Arial"/>
      <w:b/>
      <w:sz w:val="26"/>
    </w:rPr>
  </w:style>
  <w:style w:type="character" w:customStyle="1" w:styleId="200">
    <w:name w:val="Знак Знак20"/>
    <w:uiPriority w:val="99"/>
    <w:rsid w:val="002166D6"/>
    <w:rPr>
      <w:rFonts w:ascii="Times New Roman" w:hAnsi="Times New Roman"/>
      <w:b/>
      <w:sz w:val="28"/>
    </w:rPr>
  </w:style>
  <w:style w:type="character" w:customStyle="1" w:styleId="211">
    <w:name w:val="Заголовок 2 Знак1"/>
    <w:uiPriority w:val="99"/>
    <w:rsid w:val="002166D6"/>
    <w:rPr>
      <w:rFonts w:ascii="Arial" w:hAnsi="Arial"/>
      <w:b/>
      <w:i/>
      <w:sz w:val="28"/>
      <w:lang w:val="ru-RU"/>
    </w:rPr>
  </w:style>
  <w:style w:type="character" w:customStyle="1" w:styleId="221">
    <w:name w:val="Знак Знак221"/>
    <w:uiPriority w:val="99"/>
    <w:rsid w:val="002166D6"/>
    <w:rPr>
      <w:sz w:val="24"/>
      <w:lang w:val="ru-RU"/>
    </w:rPr>
  </w:style>
  <w:style w:type="character" w:customStyle="1" w:styleId="2110">
    <w:name w:val="Знак Знак211"/>
    <w:uiPriority w:val="99"/>
    <w:rsid w:val="002166D6"/>
    <w:rPr>
      <w:sz w:val="28"/>
      <w:lang w:val="ru-RU"/>
    </w:rPr>
  </w:style>
  <w:style w:type="character" w:customStyle="1" w:styleId="201">
    <w:name w:val="Знак Знак201"/>
    <w:uiPriority w:val="99"/>
    <w:rsid w:val="002166D6"/>
    <w:rPr>
      <w:rFonts w:ascii="Arial" w:hAnsi="Arial"/>
      <w:b/>
      <w:sz w:val="26"/>
      <w:lang w:val="ru-RU"/>
    </w:rPr>
  </w:style>
  <w:style w:type="character" w:customStyle="1" w:styleId="19">
    <w:name w:val="Знак Знак19"/>
    <w:uiPriority w:val="99"/>
    <w:rsid w:val="002166D6"/>
    <w:rPr>
      <w:rFonts w:ascii="Arial" w:hAnsi="Arial"/>
      <w:b/>
      <w:sz w:val="24"/>
      <w:lang w:val="ru-RU" w:eastAsia="ar-SA" w:bidi="ar-SA"/>
    </w:rPr>
  </w:style>
  <w:style w:type="character" w:customStyle="1" w:styleId="18">
    <w:name w:val="Знак Знак18"/>
    <w:uiPriority w:val="99"/>
    <w:rsid w:val="002166D6"/>
    <w:rPr>
      <w:b/>
      <w:i/>
      <w:sz w:val="24"/>
      <w:lang w:val="ru-RU" w:eastAsia="ar-SA" w:bidi="ar-SA"/>
    </w:rPr>
  </w:style>
  <w:style w:type="character" w:customStyle="1" w:styleId="151">
    <w:name w:val="Знак Знак151"/>
    <w:uiPriority w:val="99"/>
    <w:rsid w:val="002166D6"/>
    <w:rPr>
      <w:rFonts w:ascii="Arial" w:hAnsi="Arial"/>
      <w:i/>
      <w:lang w:val="ru-RU"/>
    </w:rPr>
  </w:style>
  <w:style w:type="character" w:customStyle="1" w:styleId="110">
    <w:name w:val="Знак Знак11"/>
    <w:uiPriority w:val="99"/>
    <w:rsid w:val="002166D6"/>
    <w:rPr>
      <w:sz w:val="24"/>
      <w:lang w:val="ru-RU"/>
    </w:rPr>
  </w:style>
  <w:style w:type="character" w:customStyle="1" w:styleId="91">
    <w:name w:val="Знак Знак9"/>
    <w:uiPriority w:val="99"/>
    <w:rsid w:val="002166D6"/>
    <w:rPr>
      <w:lang w:val="ru-RU"/>
    </w:rPr>
  </w:style>
  <w:style w:type="character" w:customStyle="1" w:styleId="37">
    <w:name w:val="Знак Знак3"/>
    <w:uiPriority w:val="99"/>
    <w:rsid w:val="002166D6"/>
    <w:rPr>
      <w:b/>
      <w:sz w:val="28"/>
      <w:lang w:val="ru-RU"/>
    </w:rPr>
  </w:style>
  <w:style w:type="character" w:customStyle="1" w:styleId="14">
    <w:name w:val="Знак Знак14"/>
    <w:uiPriority w:val="99"/>
    <w:rsid w:val="002166D6"/>
    <w:rPr>
      <w:sz w:val="24"/>
      <w:lang w:val="ru-RU"/>
    </w:rPr>
  </w:style>
  <w:style w:type="character" w:customStyle="1" w:styleId="24">
    <w:name w:val="Знак Знак2"/>
    <w:uiPriority w:val="99"/>
    <w:rsid w:val="002166D6"/>
    <w:rPr>
      <w:rFonts w:ascii="Times New Roman" w:hAnsi="Times New Roman"/>
      <w:sz w:val="24"/>
      <w:lang w:val="ru-RU"/>
    </w:rPr>
  </w:style>
  <w:style w:type="character" w:customStyle="1" w:styleId="100">
    <w:name w:val="Знак Знак10"/>
    <w:uiPriority w:val="99"/>
    <w:rsid w:val="002166D6"/>
    <w:rPr>
      <w:sz w:val="24"/>
      <w:lang w:val="ru-RU"/>
    </w:rPr>
  </w:style>
  <w:style w:type="character" w:customStyle="1" w:styleId="1a">
    <w:name w:val="Знак Знак1"/>
    <w:uiPriority w:val="99"/>
    <w:rsid w:val="002166D6"/>
    <w:rPr>
      <w:sz w:val="16"/>
      <w:lang w:val="ru-RU"/>
    </w:rPr>
  </w:style>
  <w:style w:type="character" w:customStyle="1" w:styleId="51">
    <w:name w:val="Знак Знак5"/>
    <w:uiPriority w:val="99"/>
    <w:rsid w:val="002166D6"/>
    <w:rPr>
      <w:rFonts w:ascii="Tahoma" w:hAnsi="Tahoma"/>
      <w:sz w:val="16"/>
    </w:rPr>
  </w:style>
  <w:style w:type="character" w:customStyle="1" w:styleId="121">
    <w:name w:val="Знак Знак121"/>
    <w:uiPriority w:val="99"/>
    <w:rsid w:val="002166D6"/>
    <w:rPr>
      <w:rFonts w:ascii="Arial" w:hAnsi="Arial"/>
      <w:b/>
      <w:color w:val="000080"/>
      <w:sz w:val="20"/>
      <w:lang w:val="en-US"/>
    </w:rPr>
  </w:style>
  <w:style w:type="character" w:customStyle="1" w:styleId="1b">
    <w:name w:val="Текст выноски Знак1"/>
    <w:uiPriority w:val="99"/>
    <w:rsid w:val="002166D6"/>
    <w:rPr>
      <w:rFonts w:ascii="Tahoma" w:hAnsi="Tahoma"/>
      <w:sz w:val="16"/>
      <w:lang w:val="en-US" w:eastAsia="ar-SA" w:bidi="ar-SA"/>
    </w:rPr>
  </w:style>
  <w:style w:type="character" w:customStyle="1" w:styleId="1c">
    <w:name w:val="Схема документа Знак1"/>
    <w:uiPriority w:val="99"/>
    <w:rsid w:val="002166D6"/>
    <w:rPr>
      <w:rFonts w:ascii="Tahoma" w:hAnsi="Tahoma"/>
      <w:sz w:val="16"/>
      <w:lang w:val="en-US" w:eastAsia="ar-SA" w:bidi="ar-SA"/>
    </w:rPr>
  </w:style>
  <w:style w:type="character" w:customStyle="1" w:styleId="29">
    <w:name w:val="Заголовок 2 Знак Знак Знак"/>
    <w:uiPriority w:val="99"/>
    <w:rsid w:val="002166D6"/>
    <w:rPr>
      <w:rFonts w:ascii="Arial" w:hAnsi="Arial"/>
      <w:b/>
      <w:i/>
      <w:sz w:val="28"/>
      <w:lang w:val="ru-RU" w:eastAsia="ar-SA" w:bidi="ar-SA"/>
    </w:rPr>
  </w:style>
  <w:style w:type="character" w:customStyle="1" w:styleId="Heading1Char1">
    <w:name w:val="Heading 1 Char1"/>
    <w:uiPriority w:val="99"/>
    <w:rsid w:val="002166D6"/>
    <w:rPr>
      <w:rFonts w:ascii="Tahoma" w:hAnsi="Tahoma"/>
      <w:lang w:val="en-US" w:eastAsia="ar-SA" w:bidi="ar-SA"/>
    </w:rPr>
  </w:style>
  <w:style w:type="character" w:customStyle="1" w:styleId="Heading2Char1">
    <w:name w:val="Heading 2 Char1"/>
    <w:uiPriority w:val="99"/>
    <w:rsid w:val="002166D6"/>
    <w:rPr>
      <w:rFonts w:ascii="Arial" w:hAnsi="Arial"/>
      <w:b/>
      <w:i/>
      <w:sz w:val="28"/>
      <w:lang w:val="ru-RU" w:eastAsia="ar-SA" w:bidi="ar-SA"/>
    </w:rPr>
  </w:style>
  <w:style w:type="character" w:customStyle="1" w:styleId="Heading3Char1">
    <w:name w:val="Heading 3 Char1"/>
    <w:uiPriority w:val="99"/>
    <w:rsid w:val="002166D6"/>
    <w:rPr>
      <w:rFonts w:ascii="Arial" w:hAnsi="Arial"/>
      <w:b/>
      <w:sz w:val="26"/>
      <w:lang w:val="ru-RU" w:eastAsia="ar-SA" w:bidi="ar-SA"/>
    </w:rPr>
  </w:style>
  <w:style w:type="character" w:customStyle="1" w:styleId="Heading4Char1">
    <w:name w:val="Heading 4 Char1"/>
    <w:uiPriority w:val="99"/>
    <w:rsid w:val="002166D6"/>
    <w:rPr>
      <w:rFonts w:eastAsia="Times New Roman"/>
      <w:b/>
      <w:sz w:val="24"/>
      <w:lang w:val="ru-RU" w:eastAsia="ar-SA" w:bidi="ar-SA"/>
    </w:rPr>
  </w:style>
  <w:style w:type="character" w:customStyle="1" w:styleId="Heading5Char">
    <w:name w:val="Heading 5 Char"/>
    <w:uiPriority w:val="99"/>
    <w:rsid w:val="002166D6"/>
    <w:rPr>
      <w:rFonts w:eastAsia="Times New Roman"/>
      <w:b/>
      <w:i/>
      <w:sz w:val="26"/>
      <w:lang w:val="ru-RU" w:eastAsia="ar-SA" w:bidi="ar-SA"/>
    </w:rPr>
  </w:style>
  <w:style w:type="character" w:customStyle="1" w:styleId="Heading6Char">
    <w:name w:val="Heading 6 Char"/>
    <w:uiPriority w:val="99"/>
    <w:rsid w:val="002166D6"/>
    <w:rPr>
      <w:rFonts w:eastAsia="Times New Roman"/>
      <w:i/>
      <w:sz w:val="22"/>
      <w:lang w:val="ru-RU" w:eastAsia="ar-SA" w:bidi="ar-SA"/>
    </w:rPr>
  </w:style>
  <w:style w:type="character" w:customStyle="1" w:styleId="Heading7Char">
    <w:name w:val="Heading 7 Char"/>
    <w:uiPriority w:val="99"/>
    <w:rsid w:val="002166D6"/>
    <w:rPr>
      <w:rFonts w:eastAsia="Times New Roman"/>
      <w:sz w:val="24"/>
      <w:lang w:val="ru-RU" w:eastAsia="ar-SA" w:bidi="ar-SA"/>
    </w:rPr>
  </w:style>
  <w:style w:type="character" w:customStyle="1" w:styleId="Heading8Char">
    <w:name w:val="Heading 8 Char"/>
    <w:uiPriority w:val="99"/>
    <w:rsid w:val="002166D6"/>
    <w:rPr>
      <w:rFonts w:ascii="Arial" w:hAnsi="Arial"/>
      <w:i/>
      <w:lang w:val="ru-RU" w:eastAsia="ar-SA" w:bidi="ar-SA"/>
    </w:rPr>
  </w:style>
  <w:style w:type="character" w:customStyle="1" w:styleId="Heading9Char">
    <w:name w:val="Heading 9 Char"/>
    <w:uiPriority w:val="99"/>
    <w:rsid w:val="002166D6"/>
    <w:rPr>
      <w:rFonts w:ascii="Arial" w:hAnsi="Arial"/>
      <w:b/>
      <w:i/>
      <w:sz w:val="18"/>
      <w:lang w:val="ru-RU" w:eastAsia="ar-SA" w:bidi="ar-SA"/>
    </w:rPr>
  </w:style>
  <w:style w:type="character" w:customStyle="1" w:styleId="HeaderChar1">
    <w:name w:val="Header Char1"/>
    <w:uiPriority w:val="99"/>
    <w:rsid w:val="002166D6"/>
    <w:rPr>
      <w:rFonts w:ascii="Calibri" w:hAnsi="Calibri"/>
      <w:sz w:val="22"/>
      <w:lang w:val="ru-RU" w:eastAsia="ar-SA" w:bidi="ar-SA"/>
    </w:rPr>
  </w:style>
  <w:style w:type="character" w:customStyle="1" w:styleId="FooterChar1">
    <w:name w:val="Footer Char1"/>
    <w:uiPriority w:val="99"/>
    <w:rsid w:val="002166D6"/>
    <w:rPr>
      <w:rFonts w:ascii="Calibri" w:hAnsi="Calibri"/>
      <w:sz w:val="22"/>
      <w:lang w:val="ru-RU" w:eastAsia="ar-SA" w:bidi="ar-SA"/>
    </w:rPr>
  </w:style>
  <w:style w:type="character" w:customStyle="1" w:styleId="BodyTextChar2">
    <w:name w:val="Body Text Char2"/>
    <w:uiPriority w:val="99"/>
    <w:rsid w:val="002166D6"/>
    <w:rPr>
      <w:rFonts w:eastAsia="Times New Roman"/>
      <w:sz w:val="24"/>
      <w:lang w:val="ru-RU" w:eastAsia="ar-SA" w:bidi="ar-SA"/>
    </w:rPr>
  </w:style>
  <w:style w:type="character" w:customStyle="1" w:styleId="BodyTextIndentChar2">
    <w:name w:val="Body Text Indent Char2"/>
    <w:uiPriority w:val="99"/>
    <w:rsid w:val="002166D6"/>
    <w:rPr>
      <w:rFonts w:eastAsia="Times New Roman"/>
      <w:sz w:val="24"/>
      <w:lang w:val="ru-RU" w:eastAsia="ar-SA" w:bidi="ar-SA"/>
    </w:rPr>
  </w:style>
  <w:style w:type="character" w:customStyle="1" w:styleId="HTMLPreformattedChar">
    <w:name w:val="HTML Preformatted Char"/>
    <w:uiPriority w:val="99"/>
    <w:rsid w:val="002166D6"/>
    <w:rPr>
      <w:rFonts w:ascii="Courier New" w:hAnsi="Courier New"/>
      <w:color w:val="000090"/>
      <w:lang w:val="ru-RU" w:eastAsia="ar-SA" w:bidi="ar-SA"/>
    </w:rPr>
  </w:style>
  <w:style w:type="character" w:customStyle="1" w:styleId="BodyText2Char1">
    <w:name w:val="Body Text 2 Char1"/>
    <w:uiPriority w:val="99"/>
    <w:rsid w:val="002166D6"/>
    <w:rPr>
      <w:rFonts w:eastAsia="Times New Roman"/>
      <w:b/>
      <w:sz w:val="24"/>
      <w:lang w:val="ru-RU" w:eastAsia="ar-SA" w:bidi="ar-SA"/>
    </w:rPr>
  </w:style>
  <w:style w:type="character" w:customStyle="1" w:styleId="SignatureChar1">
    <w:name w:val="Signature Char1"/>
    <w:uiPriority w:val="99"/>
    <w:rsid w:val="002166D6"/>
    <w:rPr>
      <w:rFonts w:eastAsia="Times New Roman"/>
      <w:b/>
      <w:sz w:val="28"/>
      <w:lang w:val="ru-RU" w:eastAsia="ar-SA" w:bidi="ar-SA"/>
    </w:rPr>
  </w:style>
  <w:style w:type="character" w:customStyle="1" w:styleId="BodyTextFirstIndentChar1">
    <w:name w:val="Body Text First Indent Char1"/>
    <w:uiPriority w:val="99"/>
    <w:rsid w:val="002166D6"/>
    <w:rPr>
      <w:rFonts w:eastAsia="Times New Roman"/>
      <w:sz w:val="24"/>
      <w:lang w:val="ru-RU" w:eastAsia="ar-SA" w:bidi="ar-SA"/>
    </w:rPr>
  </w:style>
  <w:style w:type="character" w:customStyle="1" w:styleId="BodyText3Char1">
    <w:name w:val="Body Text 3 Char1"/>
    <w:uiPriority w:val="99"/>
    <w:rsid w:val="002166D6"/>
    <w:rPr>
      <w:rFonts w:eastAsia="Times New Roman"/>
      <w:sz w:val="16"/>
      <w:lang w:val="ru-RU" w:eastAsia="ar-SA" w:bidi="ar-SA"/>
    </w:rPr>
  </w:style>
  <w:style w:type="character" w:customStyle="1" w:styleId="TitleChar">
    <w:name w:val="Title Char"/>
    <w:uiPriority w:val="99"/>
    <w:rsid w:val="002166D6"/>
    <w:rPr>
      <w:rFonts w:ascii="Arial" w:hAnsi="Arial"/>
      <w:b/>
      <w:sz w:val="24"/>
      <w:lang w:val="ru-RU" w:eastAsia="ar-SA" w:bidi="ar-SA"/>
    </w:rPr>
  </w:style>
  <w:style w:type="character" w:customStyle="1" w:styleId="BodyTextIndent3Char">
    <w:name w:val="Body Text Indent 3 Char"/>
    <w:uiPriority w:val="99"/>
    <w:rsid w:val="002166D6"/>
    <w:rPr>
      <w:rFonts w:eastAsia="Times New Roman"/>
      <w:sz w:val="16"/>
      <w:lang w:val="ru-RU" w:eastAsia="ar-SA" w:bidi="ar-SA"/>
    </w:rPr>
  </w:style>
  <w:style w:type="character" w:customStyle="1" w:styleId="PlainTextChar">
    <w:name w:val="Plain Text Char"/>
    <w:uiPriority w:val="99"/>
    <w:rsid w:val="002166D6"/>
    <w:rPr>
      <w:rFonts w:ascii="Courier New" w:hAnsi="Courier New"/>
      <w:lang w:val="ru-RU" w:eastAsia="ar-SA" w:bidi="ar-SA"/>
    </w:rPr>
  </w:style>
  <w:style w:type="character" w:customStyle="1" w:styleId="2a">
    <w:name w:val="Красная строка 2 Знак"/>
    <w:uiPriority w:val="99"/>
    <w:rsid w:val="002166D6"/>
    <w:rPr>
      <w:rFonts w:ascii="Times New Roman" w:hAnsi="Times New Roman" w:cs="Times New Roman"/>
      <w:sz w:val="20"/>
      <w:szCs w:val="20"/>
    </w:rPr>
  </w:style>
  <w:style w:type="character" w:customStyle="1" w:styleId="apple-style-span">
    <w:name w:val="apple-style-span"/>
    <w:uiPriority w:val="99"/>
    <w:rsid w:val="002166D6"/>
    <w:rPr>
      <w:rFonts w:cs="Times New Roman"/>
    </w:rPr>
  </w:style>
  <w:style w:type="character" w:customStyle="1" w:styleId="ListLabel1">
    <w:name w:val="ListLabel 1"/>
    <w:uiPriority w:val="99"/>
    <w:rsid w:val="002166D6"/>
    <w:rPr>
      <w:color w:val="auto"/>
      <w:sz w:val="28"/>
    </w:rPr>
  </w:style>
  <w:style w:type="character" w:customStyle="1" w:styleId="ListLabel2">
    <w:name w:val="ListLabel 2"/>
    <w:uiPriority w:val="99"/>
    <w:rsid w:val="002166D6"/>
    <w:rPr>
      <w:sz w:val="24"/>
    </w:rPr>
  </w:style>
  <w:style w:type="character" w:customStyle="1" w:styleId="ListLabel3">
    <w:name w:val="ListLabel 3"/>
    <w:uiPriority w:val="99"/>
    <w:rsid w:val="002166D6"/>
    <w:rPr>
      <w:rFonts w:eastAsia="Times New Roman"/>
      <w:sz w:val="22"/>
    </w:rPr>
  </w:style>
  <w:style w:type="character" w:customStyle="1" w:styleId="ListLabel4">
    <w:name w:val="ListLabel 4"/>
    <w:uiPriority w:val="99"/>
    <w:rsid w:val="002166D6"/>
    <w:rPr>
      <w:sz w:val="28"/>
    </w:rPr>
  </w:style>
  <w:style w:type="character" w:customStyle="1" w:styleId="ListLabel5">
    <w:name w:val="ListLabel 5"/>
    <w:uiPriority w:val="99"/>
    <w:rsid w:val="002166D6"/>
  </w:style>
  <w:style w:type="character" w:customStyle="1" w:styleId="ListLabel6">
    <w:name w:val="ListLabel 6"/>
    <w:uiPriority w:val="99"/>
    <w:rsid w:val="002166D6"/>
  </w:style>
  <w:style w:type="character" w:customStyle="1" w:styleId="ListLabel7">
    <w:name w:val="ListLabel 7"/>
    <w:uiPriority w:val="99"/>
    <w:rsid w:val="002166D6"/>
  </w:style>
  <w:style w:type="character" w:customStyle="1" w:styleId="ListLabel8">
    <w:name w:val="ListLabel 8"/>
    <w:uiPriority w:val="99"/>
    <w:rsid w:val="002166D6"/>
  </w:style>
  <w:style w:type="paragraph" w:styleId="afd">
    <w:name w:val="Title"/>
    <w:basedOn w:val="a"/>
    <w:next w:val="afe"/>
    <w:link w:val="1d"/>
    <w:uiPriority w:val="10"/>
    <w:qFormat/>
    <w:rsid w:val="002166D6"/>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d"/>
    <w:uiPriority w:val="10"/>
    <w:rsid w:val="002166D6"/>
    <w:rPr>
      <w:rFonts w:ascii="Cambria" w:eastAsia="Times New Roman" w:hAnsi="Cambria" w:cs="Times New Roman"/>
      <w:b/>
      <w:bCs/>
      <w:kern w:val="28"/>
      <w:sz w:val="32"/>
      <w:szCs w:val="32"/>
      <w:lang w:eastAsia="ar-SA"/>
    </w:rPr>
  </w:style>
  <w:style w:type="paragraph" w:styleId="afe">
    <w:name w:val="Subtitle"/>
    <w:basedOn w:val="afd"/>
    <w:next w:val="a0"/>
    <w:link w:val="aff"/>
    <w:uiPriority w:val="11"/>
    <w:qFormat/>
    <w:rsid w:val="002166D6"/>
    <w:pPr>
      <w:keepNext/>
      <w:spacing w:before="240" w:after="120" w:line="276" w:lineRule="auto"/>
    </w:pPr>
    <w:rPr>
      <w:b w:val="0"/>
      <w:bCs w:val="0"/>
      <w:kern w:val="0"/>
      <w:sz w:val="24"/>
      <w:szCs w:val="24"/>
    </w:rPr>
  </w:style>
  <w:style w:type="character" w:customStyle="1" w:styleId="aff">
    <w:name w:val="Подзаголовок Знак"/>
    <w:basedOn w:val="a1"/>
    <w:link w:val="afe"/>
    <w:uiPriority w:val="11"/>
    <w:rsid w:val="002166D6"/>
    <w:rPr>
      <w:rFonts w:ascii="Cambria" w:eastAsia="Times New Roman" w:hAnsi="Cambria" w:cs="Times New Roman"/>
      <w:sz w:val="24"/>
      <w:szCs w:val="24"/>
      <w:lang w:eastAsia="ar-SA"/>
    </w:rPr>
  </w:style>
  <w:style w:type="paragraph" w:styleId="aff0">
    <w:name w:val="List"/>
    <w:basedOn w:val="a0"/>
    <w:rsid w:val="002166D6"/>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2166D6"/>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rsid w:val="002166D6"/>
    <w:pPr>
      <w:suppressLineNumbers/>
      <w:suppressAutoHyphens/>
    </w:pPr>
    <w:rPr>
      <w:rFonts w:ascii="Calibri" w:eastAsia="SimSun" w:hAnsi="Calibri" w:cs="Calibri"/>
      <w:lang w:eastAsia="ar-SA"/>
    </w:rPr>
  </w:style>
  <w:style w:type="paragraph" w:styleId="aff1">
    <w:name w:val="header"/>
    <w:basedOn w:val="a"/>
    <w:link w:val="1f0"/>
    <w:rsid w:val="002166D6"/>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1"/>
    <w:rsid w:val="002166D6"/>
    <w:rPr>
      <w:rFonts w:ascii="Calibri" w:eastAsia="SimSun" w:hAnsi="Calibri" w:cs="Calibri"/>
      <w:sz w:val="20"/>
      <w:szCs w:val="20"/>
      <w:lang w:eastAsia="ar-SA"/>
    </w:rPr>
  </w:style>
  <w:style w:type="paragraph" w:customStyle="1" w:styleId="aff2">
    <w:name w:val="МУ Обычный стиль"/>
    <w:basedOn w:val="a"/>
    <w:uiPriority w:val="99"/>
    <w:rsid w:val="002166D6"/>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2166D6"/>
    <w:pPr>
      <w:widowControl w:val="0"/>
      <w:suppressAutoHyphens/>
      <w:spacing w:after="0" w:line="100" w:lineRule="atLeast"/>
    </w:pPr>
    <w:rPr>
      <w:rFonts w:ascii="Courier New" w:eastAsia="SimSun" w:hAnsi="Courier New" w:cs="Courier New"/>
      <w:sz w:val="20"/>
      <w:szCs w:val="20"/>
      <w:lang w:eastAsia="ar-SA"/>
    </w:rPr>
  </w:style>
  <w:style w:type="paragraph" w:styleId="aff3">
    <w:name w:val="footnote text"/>
    <w:basedOn w:val="a"/>
    <w:link w:val="1f1"/>
    <w:uiPriority w:val="99"/>
    <w:semiHidden/>
    <w:rsid w:val="002166D6"/>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3"/>
    <w:uiPriority w:val="99"/>
    <w:semiHidden/>
    <w:rsid w:val="002166D6"/>
    <w:rPr>
      <w:rFonts w:ascii="Calibri" w:eastAsia="SimSun" w:hAnsi="Calibri" w:cs="Calibri"/>
      <w:sz w:val="20"/>
      <w:szCs w:val="20"/>
      <w:lang w:eastAsia="ar-SA"/>
    </w:rPr>
  </w:style>
  <w:style w:type="paragraph" w:styleId="aff4">
    <w:name w:val="Body Text Indent"/>
    <w:basedOn w:val="a0"/>
    <w:link w:val="1f2"/>
    <w:uiPriority w:val="99"/>
    <w:rsid w:val="002166D6"/>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4"/>
    <w:uiPriority w:val="99"/>
    <w:rsid w:val="002166D6"/>
    <w:rPr>
      <w:rFonts w:ascii="Calibri" w:eastAsia="SimSun" w:hAnsi="Calibri" w:cs="Calibri"/>
      <w:sz w:val="20"/>
      <w:szCs w:val="20"/>
      <w:lang w:eastAsia="ar-SA"/>
    </w:rPr>
  </w:style>
  <w:style w:type="paragraph" w:customStyle="1" w:styleId="aff5">
    <w:name w:val="Знак"/>
    <w:basedOn w:val="a"/>
    <w:uiPriority w:val="99"/>
    <w:rsid w:val="002166D6"/>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2166D6"/>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21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2166D6"/>
    <w:rPr>
      <w:rFonts w:ascii="Courier New" w:eastAsia="SimSun" w:hAnsi="Courier New" w:cs="Courier New"/>
      <w:sz w:val="20"/>
      <w:szCs w:val="20"/>
      <w:lang w:eastAsia="ar-SA"/>
    </w:rPr>
  </w:style>
  <w:style w:type="paragraph" w:styleId="2b">
    <w:name w:val="Body Text 2"/>
    <w:basedOn w:val="a"/>
    <w:link w:val="212"/>
    <w:uiPriority w:val="99"/>
    <w:rsid w:val="002166D6"/>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2166D6"/>
    <w:rPr>
      <w:rFonts w:ascii="Calibri" w:eastAsia="SimSun" w:hAnsi="Calibri" w:cs="Calibri"/>
      <w:sz w:val="20"/>
      <w:szCs w:val="20"/>
      <w:lang w:eastAsia="ar-SA"/>
    </w:rPr>
  </w:style>
  <w:style w:type="paragraph" w:customStyle="1" w:styleId="aff6">
    <w:name w:val="Готовый"/>
    <w:basedOn w:val="a"/>
    <w:uiPriority w:val="99"/>
    <w:rsid w:val="002166D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7">
    <w:name w:val="Signature"/>
    <w:basedOn w:val="a"/>
    <w:link w:val="1f3"/>
    <w:uiPriority w:val="99"/>
    <w:rsid w:val="002166D6"/>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7"/>
    <w:uiPriority w:val="99"/>
    <w:rsid w:val="002166D6"/>
    <w:rPr>
      <w:rFonts w:ascii="Calibri" w:eastAsia="SimSun" w:hAnsi="Calibri" w:cs="Calibri"/>
      <w:sz w:val="20"/>
      <w:szCs w:val="20"/>
      <w:lang w:eastAsia="ar-SA"/>
    </w:rPr>
  </w:style>
  <w:style w:type="paragraph" w:styleId="38">
    <w:name w:val="Body Text 3"/>
    <w:basedOn w:val="a"/>
    <w:link w:val="310"/>
    <w:uiPriority w:val="99"/>
    <w:rsid w:val="002166D6"/>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2166D6"/>
    <w:rPr>
      <w:rFonts w:ascii="Calibri" w:eastAsia="SimSun" w:hAnsi="Calibri" w:cs="Calibri"/>
      <w:sz w:val="16"/>
      <w:szCs w:val="16"/>
      <w:lang w:eastAsia="ar-SA"/>
    </w:rPr>
  </w:style>
  <w:style w:type="paragraph" w:styleId="aff8">
    <w:name w:val="Normal (Web)"/>
    <w:basedOn w:val="a"/>
    <w:uiPriority w:val="99"/>
    <w:rsid w:val="002166D6"/>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2166D6"/>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2166D6"/>
    <w:pPr>
      <w:widowControl w:val="0"/>
      <w:suppressAutoHyphens/>
      <w:spacing w:after="0" w:line="317" w:lineRule="exact"/>
    </w:pPr>
    <w:rPr>
      <w:rFonts w:ascii="Calibri" w:eastAsia="Times New Roman" w:hAnsi="Calibri" w:cs="Calibri"/>
      <w:sz w:val="24"/>
      <w:szCs w:val="24"/>
      <w:lang w:eastAsia="ar-SA"/>
    </w:rPr>
  </w:style>
  <w:style w:type="paragraph" w:customStyle="1" w:styleId="aff9">
    <w:name w:val="Знак Знак Знак Знак Знак Знак Знак Знак Знак Знак"/>
    <w:basedOn w:val="a"/>
    <w:uiPriority w:val="99"/>
    <w:rsid w:val="002166D6"/>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a"/>
    <w:uiPriority w:val="99"/>
    <w:semiHidden/>
    <w:rsid w:val="002166D6"/>
    <w:rPr>
      <w:rFonts w:ascii="Calibri" w:eastAsia="SimSun" w:hAnsi="Calibri" w:cs="Calibri"/>
      <w:sz w:val="20"/>
      <w:szCs w:val="20"/>
      <w:lang w:eastAsia="ar-SA"/>
    </w:rPr>
  </w:style>
  <w:style w:type="paragraph" w:styleId="affa">
    <w:name w:val="annotation text"/>
    <w:basedOn w:val="a"/>
    <w:link w:val="1f5"/>
    <w:uiPriority w:val="99"/>
    <w:semiHidden/>
    <w:rsid w:val="002166D6"/>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link w:val="affa"/>
    <w:uiPriority w:val="99"/>
    <w:semiHidden/>
    <w:rsid w:val="002166D6"/>
    <w:rPr>
      <w:sz w:val="20"/>
      <w:szCs w:val="20"/>
    </w:rPr>
  </w:style>
  <w:style w:type="character" w:customStyle="1" w:styleId="1f6">
    <w:name w:val="Тема примечания Знак1"/>
    <w:basedOn w:val="1f5"/>
    <w:link w:val="affb"/>
    <w:uiPriority w:val="99"/>
    <w:semiHidden/>
    <w:rsid w:val="002166D6"/>
    <w:rPr>
      <w:b/>
      <w:bCs/>
    </w:rPr>
  </w:style>
  <w:style w:type="paragraph" w:styleId="affb">
    <w:name w:val="annotation subject"/>
    <w:basedOn w:val="affa"/>
    <w:link w:val="1f6"/>
    <w:uiPriority w:val="99"/>
    <w:semiHidden/>
    <w:rsid w:val="002166D6"/>
    <w:rPr>
      <w:b/>
      <w:bCs/>
    </w:rPr>
  </w:style>
  <w:style w:type="character" w:customStyle="1" w:styleId="2d">
    <w:name w:val="Тема примечания Знак2"/>
    <w:basedOn w:val="2c"/>
    <w:link w:val="affb"/>
    <w:uiPriority w:val="99"/>
    <w:semiHidden/>
    <w:rsid w:val="002166D6"/>
    <w:rPr>
      <w:b/>
      <w:bCs/>
    </w:rPr>
  </w:style>
  <w:style w:type="paragraph" w:customStyle="1" w:styleId="1251">
    <w:name w:val="Стиль Без интервала + 125 пт Черный По ширине Первая строка:  1..."/>
    <w:uiPriority w:val="99"/>
    <w:rsid w:val="002166D6"/>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2166D6"/>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2166D6"/>
    <w:pPr>
      <w:suppressAutoHyphens/>
      <w:spacing w:after="0" w:line="100" w:lineRule="atLeast"/>
      <w:jc w:val="center"/>
    </w:pPr>
    <w:rPr>
      <w:rFonts w:ascii="Courier New" w:eastAsia="Times New Roman" w:hAnsi="Courier New" w:cs="Courier New"/>
      <w:sz w:val="20"/>
      <w:szCs w:val="20"/>
      <w:lang w:eastAsia="ar-SA"/>
    </w:rPr>
  </w:style>
  <w:style w:type="paragraph" w:styleId="affc">
    <w:name w:val="caption"/>
    <w:basedOn w:val="a"/>
    <w:uiPriority w:val="99"/>
    <w:qFormat/>
    <w:rsid w:val="002166D6"/>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2166D6"/>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2166D6"/>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2166D6"/>
    <w:rPr>
      <w:rFonts w:ascii="Calibri" w:eastAsia="SimSun" w:hAnsi="Calibri" w:cs="Calibri"/>
      <w:sz w:val="16"/>
      <w:szCs w:val="16"/>
      <w:lang w:eastAsia="ar-SA"/>
    </w:rPr>
  </w:style>
  <w:style w:type="paragraph" w:styleId="affd">
    <w:name w:val="Plain Text"/>
    <w:basedOn w:val="a"/>
    <w:link w:val="1f8"/>
    <w:uiPriority w:val="99"/>
    <w:rsid w:val="002166D6"/>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d"/>
    <w:uiPriority w:val="99"/>
    <w:rsid w:val="002166D6"/>
    <w:rPr>
      <w:rFonts w:ascii="Courier New" w:eastAsia="SimSun" w:hAnsi="Courier New" w:cs="Courier New"/>
      <w:sz w:val="20"/>
      <w:szCs w:val="20"/>
      <w:lang w:eastAsia="ar-SA"/>
    </w:rPr>
  </w:style>
  <w:style w:type="paragraph" w:customStyle="1" w:styleId="ConsNormal">
    <w:name w:val="ConsNormal"/>
    <w:uiPriority w:val="99"/>
    <w:rsid w:val="002166D6"/>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2166D6"/>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2166D6"/>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e">
    <w:name w:val="Нумерованный Список"/>
    <w:basedOn w:val="a"/>
    <w:uiPriority w:val="99"/>
    <w:rsid w:val="002166D6"/>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2166D6"/>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2166D6"/>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uiPriority w:val="99"/>
    <w:rsid w:val="002166D6"/>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2166D6"/>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
    <w:name w:val="Адресат"/>
    <w:basedOn w:val="a"/>
    <w:uiPriority w:val="99"/>
    <w:rsid w:val="002166D6"/>
    <w:pPr>
      <w:suppressAutoHyphens/>
      <w:spacing w:after="120" w:line="240" w:lineRule="exact"/>
      <w:jc w:val="center"/>
    </w:pPr>
    <w:rPr>
      <w:rFonts w:ascii="Calibri" w:eastAsia="Times New Roman" w:hAnsi="Calibri" w:cs="Calibri"/>
      <w:b/>
      <w:bCs/>
      <w:sz w:val="28"/>
      <w:szCs w:val="28"/>
      <w:lang w:eastAsia="ar-SA"/>
    </w:rPr>
  </w:style>
  <w:style w:type="paragraph" w:customStyle="1" w:styleId="afff0">
    <w:name w:val="Приложение"/>
    <w:basedOn w:val="a0"/>
    <w:uiPriority w:val="99"/>
    <w:rsid w:val="002166D6"/>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1">
    <w:name w:val="Заголовок к тексту"/>
    <w:basedOn w:val="a"/>
    <w:uiPriority w:val="99"/>
    <w:rsid w:val="002166D6"/>
    <w:pPr>
      <w:suppressAutoHyphens/>
      <w:spacing w:after="480" w:line="240" w:lineRule="exact"/>
      <w:jc w:val="center"/>
    </w:pPr>
    <w:rPr>
      <w:rFonts w:ascii="Calibri" w:eastAsia="Times New Roman" w:hAnsi="Calibri" w:cs="Calibri"/>
      <w:sz w:val="28"/>
      <w:szCs w:val="28"/>
      <w:lang w:eastAsia="ar-SA"/>
    </w:rPr>
  </w:style>
  <w:style w:type="paragraph" w:customStyle="1" w:styleId="afff2">
    <w:name w:val="регистрационные поля"/>
    <w:basedOn w:val="a"/>
    <w:uiPriority w:val="99"/>
    <w:rsid w:val="002166D6"/>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3">
    <w:name w:val="Исполнитель"/>
    <w:basedOn w:val="a0"/>
    <w:uiPriority w:val="99"/>
    <w:rsid w:val="002166D6"/>
    <w:pPr>
      <w:suppressAutoHyphens/>
      <w:spacing w:after="120" w:line="240" w:lineRule="exact"/>
    </w:pPr>
    <w:rPr>
      <w:rFonts w:ascii="Calibri" w:eastAsia="SimSun" w:hAnsi="Calibri" w:cs="Calibri"/>
      <w:b/>
      <w:bCs/>
      <w:sz w:val="24"/>
      <w:szCs w:val="24"/>
      <w:lang w:eastAsia="ar-SA"/>
    </w:rPr>
  </w:style>
  <w:style w:type="paragraph" w:customStyle="1" w:styleId="afff4">
    <w:name w:val="Подпись на общем бланке"/>
    <w:basedOn w:val="aff7"/>
    <w:uiPriority w:val="99"/>
    <w:rsid w:val="002166D6"/>
    <w:pPr>
      <w:tabs>
        <w:tab w:val="right" w:pos="9639"/>
      </w:tabs>
      <w:spacing w:before="480" w:line="240" w:lineRule="exact"/>
      <w:ind w:left="0"/>
      <w:jc w:val="center"/>
    </w:pPr>
    <w:rPr>
      <w:b/>
      <w:bCs/>
    </w:rPr>
  </w:style>
  <w:style w:type="paragraph" w:customStyle="1" w:styleId="afff5">
    <w:name w:val="Таблицы (моноширинный)"/>
    <w:basedOn w:val="a"/>
    <w:rsid w:val="002166D6"/>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6">
    <w:name w:val="Заголовок статьи"/>
    <w:basedOn w:val="a"/>
    <w:rsid w:val="002166D6"/>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7">
    <w:name w:val="Комментарий"/>
    <w:basedOn w:val="a"/>
    <w:rsid w:val="002166D6"/>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2166D6"/>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4"/>
    <w:uiPriority w:val="99"/>
    <w:rsid w:val="002166D6"/>
    <w:pPr>
      <w:spacing w:after="60"/>
      <w:ind w:firstLine="709"/>
      <w:jc w:val="both"/>
    </w:pPr>
    <w:rPr>
      <w:sz w:val="28"/>
      <w:szCs w:val="28"/>
    </w:rPr>
  </w:style>
  <w:style w:type="paragraph" w:customStyle="1" w:styleId="1fb">
    <w:name w:val="Знак1"/>
    <w:basedOn w:val="a"/>
    <w:uiPriority w:val="99"/>
    <w:rsid w:val="002166D6"/>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2166D6"/>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2166D6"/>
    <w:pPr>
      <w:suppressAutoHyphens/>
      <w:spacing w:after="0" w:line="100" w:lineRule="atLeast"/>
      <w:jc w:val="center"/>
    </w:pPr>
    <w:rPr>
      <w:rFonts w:ascii="Arial" w:eastAsia="Times New Roman" w:hAnsi="Arial" w:cs="Arial"/>
      <w:sz w:val="20"/>
      <w:szCs w:val="20"/>
      <w:lang w:eastAsia="ar-SA"/>
    </w:rPr>
  </w:style>
  <w:style w:type="paragraph" w:customStyle="1" w:styleId="afff8">
    <w:name w:val="Знак Знак Знак Знак Знак Знак Знак"/>
    <w:basedOn w:val="a"/>
    <w:uiPriority w:val="99"/>
    <w:rsid w:val="002166D6"/>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2166D6"/>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2166D6"/>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2166D6"/>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2166D6"/>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9">
    <w:name w:val="......."/>
    <w:basedOn w:val="a"/>
    <w:uiPriority w:val="99"/>
    <w:rsid w:val="002166D6"/>
    <w:pPr>
      <w:suppressAutoHyphens/>
      <w:spacing w:after="0" w:line="100" w:lineRule="atLeast"/>
      <w:jc w:val="center"/>
    </w:pPr>
    <w:rPr>
      <w:rFonts w:ascii="Calibri" w:eastAsia="Times New Roman" w:hAnsi="Calibri" w:cs="Calibri"/>
      <w:sz w:val="24"/>
      <w:szCs w:val="24"/>
      <w:lang w:eastAsia="ar-SA"/>
    </w:rPr>
  </w:style>
  <w:style w:type="paragraph" w:styleId="afffa">
    <w:name w:val="No Spacing"/>
    <w:uiPriority w:val="99"/>
    <w:qFormat/>
    <w:rsid w:val="002166D6"/>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2166D6"/>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4"/>
    <w:link w:val="214"/>
    <w:uiPriority w:val="99"/>
    <w:rsid w:val="002166D6"/>
    <w:pPr>
      <w:widowControl w:val="0"/>
      <w:ind w:left="283"/>
    </w:pPr>
  </w:style>
  <w:style w:type="character" w:customStyle="1" w:styleId="214">
    <w:name w:val="Красная строка 2 Знак1"/>
    <w:basedOn w:val="1f2"/>
    <w:link w:val="2f"/>
    <w:uiPriority w:val="99"/>
    <w:rsid w:val="002166D6"/>
  </w:style>
  <w:style w:type="paragraph" w:customStyle="1" w:styleId="222">
    <w:name w:val="Основной текст 22"/>
    <w:basedOn w:val="a"/>
    <w:uiPriority w:val="99"/>
    <w:rsid w:val="002166D6"/>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2166D6"/>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166D6"/>
    <w:pPr>
      <w:suppressAutoHyphens/>
      <w:spacing w:after="0" w:line="100" w:lineRule="atLeast"/>
    </w:pPr>
    <w:rPr>
      <w:rFonts w:ascii="Verdana" w:eastAsia="Times New Roman" w:hAnsi="Verdana" w:cs="Verdana"/>
      <w:sz w:val="20"/>
      <w:szCs w:val="20"/>
      <w:lang w:val="en-US" w:eastAsia="ar-SA"/>
    </w:rPr>
  </w:style>
  <w:style w:type="paragraph" w:customStyle="1" w:styleId="afffb">
    <w:name w:val="Прижатый влево"/>
    <w:basedOn w:val="a"/>
    <w:next w:val="a"/>
    <w:rsid w:val="002166D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Знак Знак Знак Знак"/>
    <w:basedOn w:val="a"/>
    <w:uiPriority w:val="99"/>
    <w:rsid w:val="002166D6"/>
    <w:pPr>
      <w:spacing w:after="0" w:line="240" w:lineRule="auto"/>
    </w:pPr>
    <w:rPr>
      <w:rFonts w:ascii="Verdana" w:eastAsia="Times New Roman" w:hAnsi="Verdana" w:cs="Verdana"/>
      <w:sz w:val="20"/>
      <w:szCs w:val="20"/>
      <w:lang w:val="en-US"/>
    </w:rPr>
  </w:style>
  <w:style w:type="paragraph" w:customStyle="1" w:styleId="s1">
    <w:name w:val="s_1"/>
    <w:basedOn w:val="a"/>
    <w:rsid w:val="002166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2166D6"/>
    <w:rPr>
      <w:rFonts w:ascii="Times New Roman" w:hAnsi="Times New Roman"/>
      <w:color w:val="FF0000"/>
      <w:sz w:val="28"/>
    </w:rPr>
  </w:style>
  <w:style w:type="paragraph" w:customStyle="1" w:styleId="consplusnonformat0">
    <w:name w:val="consplusnonformat"/>
    <w:basedOn w:val="a"/>
    <w:rsid w:val="00216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166D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e">
    <w:name w:val="Нет списка1"/>
    <w:next w:val="a3"/>
    <w:uiPriority w:val="99"/>
    <w:semiHidden/>
    <w:unhideWhenUsed/>
    <w:rsid w:val="002166D6"/>
  </w:style>
  <w:style w:type="character" w:customStyle="1" w:styleId="WW8Num1z0">
    <w:name w:val="WW8Num1z0"/>
    <w:rsid w:val="002166D6"/>
  </w:style>
  <w:style w:type="character" w:customStyle="1" w:styleId="WW8Num1z1">
    <w:name w:val="WW8Num1z1"/>
    <w:rsid w:val="002166D6"/>
  </w:style>
  <w:style w:type="character" w:customStyle="1" w:styleId="WW8Num1z2">
    <w:name w:val="WW8Num1z2"/>
    <w:rsid w:val="002166D6"/>
  </w:style>
  <w:style w:type="character" w:customStyle="1" w:styleId="WW8Num1z3">
    <w:name w:val="WW8Num1z3"/>
    <w:rsid w:val="002166D6"/>
  </w:style>
  <w:style w:type="character" w:customStyle="1" w:styleId="WW8Num1z4">
    <w:name w:val="WW8Num1z4"/>
    <w:rsid w:val="002166D6"/>
  </w:style>
  <w:style w:type="character" w:customStyle="1" w:styleId="WW8Num1z5">
    <w:name w:val="WW8Num1z5"/>
    <w:rsid w:val="002166D6"/>
  </w:style>
  <w:style w:type="character" w:customStyle="1" w:styleId="WW8Num1z6">
    <w:name w:val="WW8Num1z6"/>
    <w:rsid w:val="002166D6"/>
  </w:style>
  <w:style w:type="character" w:customStyle="1" w:styleId="WW8Num1z7">
    <w:name w:val="WW8Num1z7"/>
    <w:rsid w:val="002166D6"/>
  </w:style>
  <w:style w:type="character" w:customStyle="1" w:styleId="WW8Num1z8">
    <w:name w:val="WW8Num1z8"/>
    <w:rsid w:val="002166D6"/>
  </w:style>
  <w:style w:type="character" w:customStyle="1" w:styleId="1ff">
    <w:name w:val="Основной шрифт абзаца1"/>
    <w:rsid w:val="002166D6"/>
  </w:style>
  <w:style w:type="character" w:customStyle="1" w:styleId="afffd">
    <w:name w:val="Активная гипертекстовая ссылка"/>
    <w:rsid w:val="002166D6"/>
    <w:rPr>
      <w:b/>
      <w:color w:val="auto"/>
      <w:u w:val="single"/>
    </w:rPr>
  </w:style>
  <w:style w:type="character" w:customStyle="1" w:styleId="afffe">
    <w:name w:val="Выделение для Базового Поиска"/>
    <w:rsid w:val="002166D6"/>
    <w:rPr>
      <w:b/>
      <w:color w:val="0058A9"/>
    </w:rPr>
  </w:style>
  <w:style w:type="character" w:customStyle="1" w:styleId="affff">
    <w:name w:val="Выделение для Базового Поиска (курсив)"/>
    <w:rsid w:val="002166D6"/>
    <w:rPr>
      <w:b/>
      <w:i/>
      <w:color w:val="0058A9"/>
    </w:rPr>
  </w:style>
  <w:style w:type="character" w:customStyle="1" w:styleId="affff0">
    <w:name w:val="Заголовок своего сообщения"/>
    <w:rsid w:val="002166D6"/>
    <w:rPr>
      <w:b/>
      <w:color w:val="26282F"/>
    </w:rPr>
  </w:style>
  <w:style w:type="character" w:customStyle="1" w:styleId="affff1">
    <w:name w:val="Заголовок чужого сообщения"/>
    <w:rsid w:val="002166D6"/>
    <w:rPr>
      <w:b/>
      <w:color w:val="FF0000"/>
    </w:rPr>
  </w:style>
  <w:style w:type="character" w:customStyle="1" w:styleId="affff2">
    <w:name w:val="Найденные слова"/>
    <w:rsid w:val="002166D6"/>
    <w:rPr>
      <w:b/>
      <w:color w:val="26282F"/>
      <w:shd w:val="clear" w:color="auto" w:fill="auto"/>
    </w:rPr>
  </w:style>
  <w:style w:type="character" w:customStyle="1" w:styleId="affff3">
    <w:name w:val="Не вступил в силу"/>
    <w:rsid w:val="002166D6"/>
    <w:rPr>
      <w:b/>
      <w:color w:val="000000"/>
      <w:shd w:val="clear" w:color="auto" w:fill="auto"/>
    </w:rPr>
  </w:style>
  <w:style w:type="character" w:customStyle="1" w:styleId="affff4">
    <w:name w:val="Опечатки"/>
    <w:rsid w:val="002166D6"/>
    <w:rPr>
      <w:color w:val="FF0000"/>
    </w:rPr>
  </w:style>
  <w:style w:type="character" w:customStyle="1" w:styleId="affff5">
    <w:name w:val="Сравнение редакций"/>
    <w:rsid w:val="002166D6"/>
    <w:rPr>
      <w:b/>
      <w:color w:val="26282F"/>
    </w:rPr>
  </w:style>
  <w:style w:type="character" w:customStyle="1" w:styleId="affff6">
    <w:name w:val="Сравнение редакций. Добавленный фрагмент"/>
    <w:rsid w:val="002166D6"/>
    <w:rPr>
      <w:color w:val="000000"/>
      <w:shd w:val="clear" w:color="auto" w:fill="auto"/>
    </w:rPr>
  </w:style>
  <w:style w:type="character" w:customStyle="1" w:styleId="affff7">
    <w:name w:val="Сравнение редакций. Удаленный фрагмент"/>
    <w:rsid w:val="002166D6"/>
    <w:rPr>
      <w:color w:val="000000"/>
      <w:shd w:val="clear" w:color="auto" w:fill="auto"/>
    </w:rPr>
  </w:style>
  <w:style w:type="character" w:customStyle="1" w:styleId="affff8">
    <w:name w:val="Ссылка на утративший силу документ"/>
    <w:rsid w:val="002166D6"/>
  </w:style>
  <w:style w:type="character" w:customStyle="1" w:styleId="affff9">
    <w:name w:val="Утратил силу"/>
    <w:rsid w:val="002166D6"/>
    <w:rPr>
      <w:b/>
      <w:strike/>
      <w:color w:val="auto"/>
    </w:rPr>
  </w:style>
  <w:style w:type="character" w:customStyle="1" w:styleId="affffa">
    <w:name w:val="Ãèïåðòåêñòîâàÿ ññûëêà"/>
    <w:rsid w:val="002166D6"/>
    <w:rPr>
      <w:color w:val="auto"/>
    </w:rPr>
  </w:style>
  <w:style w:type="character" w:customStyle="1" w:styleId="affffb">
    <w:name w:val="Символ нумерации"/>
    <w:rsid w:val="002166D6"/>
  </w:style>
  <w:style w:type="paragraph" w:customStyle="1" w:styleId="affffc">
    <w:name w:val="Заголовок"/>
    <w:basedOn w:val="affffd"/>
    <w:next w:val="a"/>
    <w:rsid w:val="002166D6"/>
    <w:rPr>
      <w:b/>
      <w:bCs/>
      <w:color w:val="0058A9"/>
      <w:shd w:val="clear" w:color="auto" w:fill="F0F0F0"/>
    </w:rPr>
  </w:style>
  <w:style w:type="paragraph" w:customStyle="1" w:styleId="affffd">
    <w:name w:val="Основное меню (преемственное)"/>
    <w:basedOn w:val="a"/>
    <w:next w:val="a"/>
    <w:rsid w:val="002166D6"/>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e">
    <w:name w:val="Внимание"/>
    <w:basedOn w:val="a"/>
    <w:next w:val="a"/>
    <w:rsid w:val="002166D6"/>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
    <w:name w:val="Внимание: криминал!!"/>
    <w:basedOn w:val="affffe"/>
    <w:next w:val="a"/>
    <w:rsid w:val="002166D6"/>
  </w:style>
  <w:style w:type="paragraph" w:customStyle="1" w:styleId="afffff0">
    <w:name w:val="Внимание: недобросовестность!"/>
    <w:basedOn w:val="affffe"/>
    <w:next w:val="a"/>
    <w:rsid w:val="002166D6"/>
  </w:style>
  <w:style w:type="paragraph" w:customStyle="1" w:styleId="afffff1">
    <w:name w:val="Дочерний элемент списка"/>
    <w:basedOn w:val="a"/>
    <w:next w:val="a"/>
    <w:rsid w:val="002166D6"/>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2">
    <w:name w:val="Заголовок группы контролов"/>
    <w:basedOn w:val="a"/>
    <w:next w:val="a"/>
    <w:rsid w:val="002166D6"/>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3">
    <w:name w:val="Заголовок для информации об изменениях"/>
    <w:basedOn w:val="1"/>
    <w:next w:val="a"/>
    <w:rsid w:val="002166D6"/>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4">
    <w:name w:val="Заголовок распахивающейся части диалога"/>
    <w:basedOn w:val="a"/>
    <w:next w:val="a"/>
    <w:rsid w:val="002166D6"/>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5">
    <w:name w:val="Заголовок ЭР (левое окно)"/>
    <w:basedOn w:val="a"/>
    <w:next w:val="a"/>
    <w:rsid w:val="002166D6"/>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6">
    <w:name w:val="Заголовок ЭР (правое окно)"/>
    <w:basedOn w:val="afffff5"/>
    <w:next w:val="a"/>
    <w:rsid w:val="002166D6"/>
    <w:pPr>
      <w:spacing w:after="0"/>
      <w:jc w:val="left"/>
    </w:pPr>
  </w:style>
  <w:style w:type="paragraph" w:customStyle="1" w:styleId="afffff7">
    <w:name w:val="Интерактивный заголовок"/>
    <w:basedOn w:val="affffc"/>
    <w:next w:val="a"/>
    <w:rsid w:val="002166D6"/>
    <w:rPr>
      <w:u w:val="single"/>
    </w:rPr>
  </w:style>
  <w:style w:type="paragraph" w:customStyle="1" w:styleId="afffff8">
    <w:name w:val="Текст информации об изменениях"/>
    <w:basedOn w:val="a"/>
    <w:next w:val="a"/>
    <w:rsid w:val="002166D6"/>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9">
    <w:name w:val="Информация об изменениях"/>
    <w:basedOn w:val="afffff8"/>
    <w:next w:val="a"/>
    <w:rsid w:val="002166D6"/>
    <w:pPr>
      <w:spacing w:before="180"/>
      <w:ind w:left="360" w:right="360" w:firstLine="0"/>
    </w:pPr>
    <w:rPr>
      <w:shd w:val="clear" w:color="auto" w:fill="EAEFED"/>
    </w:rPr>
  </w:style>
  <w:style w:type="paragraph" w:customStyle="1" w:styleId="afffffa">
    <w:name w:val="Текст (справка)"/>
    <w:basedOn w:val="a"/>
    <w:next w:val="a"/>
    <w:rsid w:val="002166D6"/>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b">
    <w:name w:val="Информация об изменениях документа"/>
    <w:basedOn w:val="afff7"/>
    <w:next w:val="a"/>
    <w:rsid w:val="002166D6"/>
    <w:pPr>
      <w:widowControl w:val="0"/>
      <w:autoSpaceDE w:val="0"/>
      <w:spacing w:before="75" w:line="240" w:lineRule="auto"/>
    </w:pPr>
    <w:rPr>
      <w:color w:val="353842"/>
      <w:sz w:val="24"/>
      <w:szCs w:val="24"/>
      <w:shd w:val="clear" w:color="auto" w:fill="F0F0F0"/>
    </w:rPr>
  </w:style>
  <w:style w:type="paragraph" w:customStyle="1" w:styleId="afffffc">
    <w:name w:val="Текст (лев. подпись)"/>
    <w:basedOn w:val="a"/>
    <w:next w:val="a"/>
    <w:rsid w:val="002166D6"/>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d">
    <w:name w:val="Колонтитул (левый)"/>
    <w:basedOn w:val="afffffc"/>
    <w:next w:val="a"/>
    <w:rsid w:val="002166D6"/>
    <w:rPr>
      <w:sz w:val="14"/>
      <w:szCs w:val="14"/>
    </w:rPr>
  </w:style>
  <w:style w:type="paragraph" w:customStyle="1" w:styleId="afffffe">
    <w:name w:val="Текст (прав. подпись)"/>
    <w:basedOn w:val="a"/>
    <w:next w:val="a"/>
    <w:rsid w:val="002166D6"/>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
    <w:name w:val="Колонтитул (правый)"/>
    <w:basedOn w:val="afffffe"/>
    <w:next w:val="a"/>
    <w:rsid w:val="002166D6"/>
    <w:rPr>
      <w:sz w:val="14"/>
      <w:szCs w:val="14"/>
    </w:rPr>
  </w:style>
  <w:style w:type="paragraph" w:customStyle="1" w:styleId="affffff0">
    <w:name w:val="Комментарий пользователя"/>
    <w:basedOn w:val="afff7"/>
    <w:next w:val="a"/>
    <w:rsid w:val="002166D6"/>
    <w:pPr>
      <w:widowControl w:val="0"/>
      <w:autoSpaceDE w:val="0"/>
      <w:spacing w:before="75" w:line="240" w:lineRule="auto"/>
      <w:jc w:val="left"/>
    </w:pPr>
    <w:rPr>
      <w:i w:val="0"/>
      <w:iCs w:val="0"/>
      <w:color w:val="353842"/>
      <w:sz w:val="24"/>
      <w:szCs w:val="24"/>
      <w:shd w:val="clear" w:color="auto" w:fill="FFDFE0"/>
    </w:rPr>
  </w:style>
  <w:style w:type="paragraph" w:customStyle="1" w:styleId="affffff1">
    <w:name w:val="Куда обратиться?"/>
    <w:basedOn w:val="affffe"/>
    <w:next w:val="a"/>
    <w:rsid w:val="002166D6"/>
  </w:style>
  <w:style w:type="paragraph" w:customStyle="1" w:styleId="affffff2">
    <w:name w:val="Моноширинный"/>
    <w:basedOn w:val="a"/>
    <w:next w:val="a"/>
    <w:rsid w:val="002166D6"/>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3">
    <w:name w:val="Напишите нам"/>
    <w:basedOn w:val="a"/>
    <w:next w:val="a"/>
    <w:rsid w:val="002166D6"/>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4">
    <w:name w:val="Необходимые документы"/>
    <w:basedOn w:val="affffe"/>
    <w:next w:val="a"/>
    <w:rsid w:val="002166D6"/>
    <w:pPr>
      <w:ind w:firstLine="118"/>
    </w:pPr>
  </w:style>
  <w:style w:type="paragraph" w:customStyle="1" w:styleId="affffff5">
    <w:name w:val="Нормальный (таблица)"/>
    <w:basedOn w:val="a"/>
    <w:next w:val="a"/>
    <w:rsid w:val="002166D6"/>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6">
    <w:name w:val="Оглавление"/>
    <w:basedOn w:val="afff5"/>
    <w:next w:val="a"/>
    <w:rsid w:val="002166D6"/>
    <w:pPr>
      <w:widowControl w:val="0"/>
      <w:autoSpaceDE w:val="0"/>
      <w:spacing w:line="240" w:lineRule="auto"/>
      <w:ind w:left="140"/>
      <w:jc w:val="left"/>
    </w:pPr>
    <w:rPr>
      <w:sz w:val="24"/>
      <w:szCs w:val="24"/>
    </w:rPr>
  </w:style>
  <w:style w:type="paragraph" w:customStyle="1" w:styleId="affffff7">
    <w:name w:val="Переменная часть"/>
    <w:basedOn w:val="affffd"/>
    <w:next w:val="a"/>
    <w:rsid w:val="002166D6"/>
    <w:rPr>
      <w:sz w:val="18"/>
      <w:szCs w:val="18"/>
    </w:rPr>
  </w:style>
  <w:style w:type="paragraph" w:customStyle="1" w:styleId="affffff8">
    <w:name w:val="Подвал для информации об изменениях"/>
    <w:basedOn w:val="1"/>
    <w:next w:val="a"/>
    <w:rsid w:val="002166D6"/>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9">
    <w:name w:val="Подзаголовок для информации об изменениях"/>
    <w:basedOn w:val="afffff8"/>
    <w:next w:val="a"/>
    <w:rsid w:val="002166D6"/>
    <w:rPr>
      <w:b/>
      <w:bCs/>
    </w:rPr>
  </w:style>
  <w:style w:type="paragraph" w:customStyle="1" w:styleId="affffffa">
    <w:name w:val="Подчёркнутый текст"/>
    <w:basedOn w:val="a"/>
    <w:next w:val="a"/>
    <w:rsid w:val="002166D6"/>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b">
    <w:name w:val="Постоянная часть"/>
    <w:basedOn w:val="affffd"/>
    <w:next w:val="a"/>
    <w:rsid w:val="002166D6"/>
    <w:rPr>
      <w:sz w:val="20"/>
      <w:szCs w:val="20"/>
    </w:rPr>
  </w:style>
  <w:style w:type="paragraph" w:customStyle="1" w:styleId="affffffc">
    <w:name w:val="Пример."/>
    <w:basedOn w:val="affffe"/>
    <w:next w:val="a"/>
    <w:rsid w:val="002166D6"/>
  </w:style>
  <w:style w:type="paragraph" w:customStyle="1" w:styleId="affffffd">
    <w:name w:val="Примечание."/>
    <w:basedOn w:val="affffe"/>
    <w:next w:val="a"/>
    <w:rsid w:val="002166D6"/>
  </w:style>
  <w:style w:type="paragraph" w:customStyle="1" w:styleId="affffffe">
    <w:name w:val="Словарная статья"/>
    <w:basedOn w:val="a"/>
    <w:next w:val="a"/>
    <w:rsid w:val="002166D6"/>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
    <w:name w:val="Ссылка на официальную публикацию"/>
    <w:basedOn w:val="a"/>
    <w:next w:val="a"/>
    <w:rsid w:val="002166D6"/>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0">
    <w:name w:val="Текст в таблице"/>
    <w:basedOn w:val="affffff5"/>
    <w:next w:val="a"/>
    <w:rsid w:val="002166D6"/>
    <w:pPr>
      <w:ind w:firstLine="500"/>
    </w:pPr>
  </w:style>
  <w:style w:type="paragraph" w:customStyle="1" w:styleId="afffffff1">
    <w:name w:val="Текст ЭР (см. также)"/>
    <w:basedOn w:val="a"/>
    <w:next w:val="a"/>
    <w:rsid w:val="002166D6"/>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2">
    <w:name w:val="Технический комментарий"/>
    <w:basedOn w:val="a"/>
    <w:next w:val="a"/>
    <w:rsid w:val="002166D6"/>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3">
    <w:name w:val="Формула"/>
    <w:basedOn w:val="a"/>
    <w:next w:val="a"/>
    <w:rsid w:val="002166D6"/>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4">
    <w:name w:val="Центрированный (таблица)"/>
    <w:basedOn w:val="affffff5"/>
    <w:next w:val="a"/>
    <w:rsid w:val="002166D6"/>
    <w:pPr>
      <w:jc w:val="center"/>
    </w:pPr>
  </w:style>
  <w:style w:type="paragraph" w:customStyle="1" w:styleId="-">
    <w:name w:val="ЭР-содержание (правое окно)"/>
    <w:basedOn w:val="a"/>
    <w:next w:val="a"/>
    <w:rsid w:val="002166D6"/>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5">
    <w:name w:val="Содержимое таблицы"/>
    <w:basedOn w:val="a"/>
    <w:rsid w:val="002166D6"/>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6">
    <w:name w:val="Заголовок таблицы"/>
    <w:basedOn w:val="afffffff5"/>
    <w:rsid w:val="002166D6"/>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2AD64191A4BC2B08573BDB631F71EEC4ADF655D7CB3DF02B415A6D7EIEy4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4139</Words>
  <Characters>23593</Characters>
  <Application>Microsoft Office Word</Application>
  <DocSecurity>0</DocSecurity>
  <Lines>196</Lines>
  <Paragraphs>55</Paragraphs>
  <ScaleCrop>false</ScaleCrop>
  <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1</cp:revision>
  <dcterms:created xsi:type="dcterms:W3CDTF">2023-12-14T12:17:00Z</dcterms:created>
  <dcterms:modified xsi:type="dcterms:W3CDTF">2023-12-14T12:18:00Z</dcterms:modified>
</cp:coreProperties>
</file>