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42" w:rsidRPr="00794842" w:rsidRDefault="00794842" w:rsidP="00794842">
      <w:pPr>
        <w:jc w:val="center"/>
      </w:pPr>
      <w:r w:rsidRPr="00794842">
        <w:rPr>
          <w:noProof/>
          <w:lang w:eastAsia="ru-RU"/>
        </w:rPr>
        <w:drawing>
          <wp:inline distT="0" distB="0" distL="0" distR="0" wp14:anchorId="363CE78F" wp14:editId="598C17E3">
            <wp:extent cx="847725" cy="80010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42" w:rsidRPr="00794842" w:rsidRDefault="00794842" w:rsidP="00794842">
      <w:pPr>
        <w:jc w:val="center"/>
      </w:pPr>
    </w:p>
    <w:p w:rsidR="00794842" w:rsidRPr="00794842" w:rsidRDefault="00794842" w:rsidP="00794842">
      <w:pPr>
        <w:jc w:val="center"/>
        <w:rPr>
          <w:rFonts w:ascii="Times New Roman CYR" w:hAnsi="Times New Roman CYR" w:cs="Times New Roman CYR"/>
          <w:b/>
          <w:bCs/>
        </w:rPr>
      </w:pPr>
      <w:r w:rsidRPr="00794842">
        <w:rPr>
          <w:b/>
          <w:bCs/>
        </w:rPr>
        <w:t>«Зимстан» сикт овмöдчöминса администрация</w:t>
      </w:r>
    </w:p>
    <w:p w:rsidR="00794842" w:rsidRPr="00794842" w:rsidRDefault="00794842" w:rsidP="00794842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 w:rsidRPr="00794842"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6E7D4F7B" wp14:editId="585F10BA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8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Lko&#10;vEFPAgAAWgQAAA4AAAAAAAAAAAAAAAAALgIAAGRycy9lMm9Eb2MueG1sUEsBAi0AFAAGAAgAAAAh&#10;AGA1LyraAAAACAEAAA8AAAAAAAAAAAAAAAAAqQQAAGRycy9kb3ducmV2LnhtbFBLBQYAAAAABAAE&#10;APMAAACwBQAAAAA=&#10;" o:allowincell="f"/>
            </w:pict>
          </mc:Fallback>
        </mc:AlternateContent>
      </w:r>
      <w:proofErr w:type="gramStart"/>
      <w:r w:rsidRPr="00794842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794842" w:rsidRPr="00794842" w:rsidRDefault="00794842" w:rsidP="00794842">
      <w:pPr>
        <w:jc w:val="center"/>
        <w:rPr>
          <w:b/>
          <w:bCs/>
        </w:rPr>
      </w:pPr>
      <w:r w:rsidRPr="00794842">
        <w:rPr>
          <w:b/>
          <w:bCs/>
        </w:rPr>
        <w:t>Администрация сельского поселения «Зимстан»</w:t>
      </w:r>
    </w:p>
    <w:p w:rsidR="00794842" w:rsidRPr="00794842" w:rsidRDefault="00794842" w:rsidP="00794842">
      <w:pPr>
        <w:keepNext/>
        <w:jc w:val="center"/>
        <w:outlineLvl w:val="3"/>
        <w:rPr>
          <w:rFonts w:eastAsia="Arial Unicode MS"/>
          <w:b/>
          <w:szCs w:val="20"/>
        </w:rPr>
      </w:pPr>
      <w:r w:rsidRPr="00794842">
        <w:rPr>
          <w:rFonts w:eastAsia="Arial Unicode MS"/>
          <w:b/>
          <w:szCs w:val="20"/>
        </w:rPr>
        <w:t>ПОСТАНОВЛЕНИЕ</w:t>
      </w:r>
    </w:p>
    <w:p w:rsidR="00794842" w:rsidRPr="00794842" w:rsidRDefault="00794842" w:rsidP="00794842">
      <w:pPr>
        <w:jc w:val="center"/>
      </w:pPr>
    </w:p>
    <w:p w:rsidR="00794842" w:rsidRPr="00794842" w:rsidRDefault="00794842" w:rsidP="00794842">
      <w:pPr>
        <w:jc w:val="center"/>
      </w:pPr>
      <w:r w:rsidRPr="00794842">
        <w:t>10  декабря 2019 года                                                                             № 87</w:t>
      </w:r>
    </w:p>
    <w:p w:rsidR="00794842" w:rsidRPr="00794842" w:rsidRDefault="00794842" w:rsidP="00794842">
      <w:pPr>
        <w:jc w:val="center"/>
        <w:rPr>
          <w:sz w:val="20"/>
          <w:szCs w:val="20"/>
        </w:rPr>
      </w:pPr>
    </w:p>
    <w:p w:rsidR="00794842" w:rsidRPr="00794842" w:rsidRDefault="00794842" w:rsidP="00794842">
      <w:pPr>
        <w:jc w:val="center"/>
        <w:rPr>
          <w:sz w:val="12"/>
          <w:szCs w:val="12"/>
        </w:rPr>
      </w:pPr>
      <w:r w:rsidRPr="00794842">
        <w:rPr>
          <w:sz w:val="20"/>
          <w:szCs w:val="20"/>
        </w:rPr>
        <w:t>Республика Коми</w:t>
      </w:r>
    </w:p>
    <w:p w:rsidR="00794842" w:rsidRPr="00794842" w:rsidRDefault="00794842" w:rsidP="00794842">
      <w:pPr>
        <w:ind w:right="282"/>
        <w:jc w:val="center"/>
        <w:rPr>
          <w:sz w:val="20"/>
          <w:szCs w:val="20"/>
        </w:rPr>
      </w:pPr>
      <w:r w:rsidRPr="00794842">
        <w:rPr>
          <w:sz w:val="20"/>
          <w:szCs w:val="20"/>
        </w:rPr>
        <w:t>Усть-Куломский район</w:t>
      </w:r>
    </w:p>
    <w:p w:rsidR="00794842" w:rsidRPr="00794842" w:rsidRDefault="00794842" w:rsidP="00794842">
      <w:pPr>
        <w:tabs>
          <w:tab w:val="left" w:pos="0"/>
        </w:tabs>
        <w:jc w:val="center"/>
        <w:rPr>
          <w:sz w:val="20"/>
          <w:szCs w:val="20"/>
        </w:rPr>
      </w:pPr>
      <w:r w:rsidRPr="00794842">
        <w:rPr>
          <w:sz w:val="20"/>
          <w:szCs w:val="20"/>
        </w:rPr>
        <w:t>п.Зимстан</w:t>
      </w:r>
    </w:p>
    <w:p w:rsidR="00794842" w:rsidRPr="00794842" w:rsidRDefault="00794842" w:rsidP="00794842">
      <w:pPr>
        <w:ind w:firstLine="142"/>
        <w:jc w:val="center"/>
        <w:rPr>
          <w:color w:val="000000" w:themeColor="text1"/>
        </w:rPr>
      </w:pPr>
    </w:p>
    <w:p w:rsidR="00794842" w:rsidRPr="00794842" w:rsidRDefault="00794842" w:rsidP="0079484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Cs/>
          <w:lang w:eastAsia="ru-RU"/>
        </w:rPr>
      </w:pPr>
      <w:r w:rsidRPr="00794842">
        <w:rPr>
          <w:bCs/>
          <w:color w:val="000000" w:themeColor="text1"/>
          <w:lang w:eastAsia="ru-RU"/>
        </w:rPr>
        <w:t>О внесении изменения в постановление администрации сельского поселения «Зимстан» от 25.12.2015 г. №138 «</w:t>
      </w:r>
      <w:r w:rsidRPr="00794842">
        <w:rPr>
          <w:rFonts w:eastAsia="Times New Roman"/>
          <w:bCs/>
          <w:lang w:eastAsia="ru-RU"/>
        </w:rPr>
        <w:t>Об утверждении административного регламента предоставления муниципальной услуги  «Согласование переустройства и (или) перепланировки жилого помещения»</w:t>
      </w:r>
    </w:p>
    <w:p w:rsidR="00794842" w:rsidRPr="00794842" w:rsidRDefault="00794842" w:rsidP="00794842">
      <w:pPr>
        <w:ind w:firstLine="142"/>
        <w:jc w:val="center"/>
        <w:rPr>
          <w:color w:val="000000" w:themeColor="text1"/>
        </w:rPr>
      </w:pPr>
    </w:p>
    <w:p w:rsidR="00794842" w:rsidRPr="00794842" w:rsidRDefault="00794842" w:rsidP="00794842">
      <w:pPr>
        <w:spacing w:line="240" w:lineRule="auto"/>
        <w:jc w:val="both"/>
        <w:rPr>
          <w:rFonts w:eastAsiaTheme="minorHAnsi"/>
        </w:rPr>
      </w:pPr>
      <w:r w:rsidRPr="00794842">
        <w:rPr>
          <w:rFonts w:eastAsiaTheme="minorHAnsi"/>
        </w:rPr>
        <w:t xml:space="preserve">          На основании письма Министерства экономики Республики Коми №13-06/968 от 28.11.2019 г. о сокращении срока предоставления муниципальной услуги администрация постановляет:</w:t>
      </w:r>
    </w:p>
    <w:p w:rsidR="00794842" w:rsidRPr="00794842" w:rsidRDefault="00794842" w:rsidP="00794842">
      <w:pPr>
        <w:spacing w:line="240" w:lineRule="auto"/>
        <w:jc w:val="both"/>
        <w:rPr>
          <w:rFonts w:eastAsiaTheme="minorHAnsi"/>
        </w:rPr>
      </w:pPr>
    </w:p>
    <w:p w:rsidR="00794842" w:rsidRPr="00794842" w:rsidRDefault="00794842" w:rsidP="00794842">
      <w:pPr>
        <w:spacing w:line="240" w:lineRule="auto"/>
        <w:jc w:val="both"/>
        <w:rPr>
          <w:rFonts w:eastAsiaTheme="minorHAnsi"/>
        </w:rPr>
      </w:pPr>
      <w:r w:rsidRPr="00794842">
        <w:rPr>
          <w:rFonts w:eastAsiaTheme="minorHAnsi"/>
        </w:rPr>
        <w:t xml:space="preserve">          1. Пункт 2.6. части </w:t>
      </w:r>
      <w:r w:rsidRPr="00794842">
        <w:rPr>
          <w:rFonts w:eastAsiaTheme="minorHAnsi"/>
          <w:lang w:val="en-US"/>
        </w:rPr>
        <w:t>II</w:t>
      </w:r>
      <w:r w:rsidRPr="00794842">
        <w:rPr>
          <w:rFonts w:eastAsiaTheme="minorHAnsi"/>
        </w:rPr>
        <w:t xml:space="preserve"> постановления изложить в следующей редакции: </w:t>
      </w:r>
    </w:p>
    <w:p w:rsidR="00794842" w:rsidRPr="00794842" w:rsidRDefault="00794842" w:rsidP="00794842">
      <w:pPr>
        <w:spacing w:line="240" w:lineRule="auto"/>
        <w:jc w:val="both"/>
        <w:rPr>
          <w:rFonts w:eastAsiaTheme="minorHAnsi"/>
          <w:lang w:eastAsia="ru-RU"/>
        </w:rPr>
      </w:pPr>
      <w:r w:rsidRPr="00794842">
        <w:rPr>
          <w:rFonts w:eastAsiaTheme="minorHAnsi"/>
          <w:lang w:eastAsia="ru-RU"/>
        </w:rPr>
        <w:t>«2.6. Срок предоставления муниципальной услуги составляет не более 30 календарных дней, исчисляемых со дня регистрации заявления с документами,  необходимыми для предоставления муниципальной услуги</w:t>
      </w:r>
      <w:proofErr w:type="gramStart"/>
      <w:r w:rsidRPr="00794842">
        <w:rPr>
          <w:rFonts w:eastAsiaTheme="minorHAnsi"/>
          <w:lang w:eastAsia="ru-RU"/>
        </w:rPr>
        <w:t>.».</w:t>
      </w:r>
      <w:proofErr w:type="gramEnd"/>
    </w:p>
    <w:p w:rsidR="00794842" w:rsidRPr="00794842" w:rsidRDefault="00794842" w:rsidP="00794842">
      <w:pPr>
        <w:widowControl w:val="0"/>
        <w:autoSpaceDE w:val="0"/>
        <w:autoSpaceDN w:val="0"/>
        <w:spacing w:before="220" w:line="240" w:lineRule="auto"/>
        <w:jc w:val="both"/>
        <w:rPr>
          <w:rFonts w:eastAsia="Times New Roman"/>
          <w:lang w:eastAsia="ru-RU"/>
        </w:rPr>
      </w:pPr>
      <w:r w:rsidRPr="00794842">
        <w:rPr>
          <w:lang w:eastAsia="ru-RU"/>
        </w:rPr>
        <w:t xml:space="preserve">          2.</w:t>
      </w:r>
      <w:r w:rsidRPr="00794842">
        <w:rPr>
          <w:rFonts w:eastAsia="Times New Roman"/>
          <w:lang w:eastAsia="ru-RU"/>
        </w:rPr>
        <w:t xml:space="preserve"> Настоящее решение вступает в силу со дня обнародования в местах, определенных Уставом муниципального образования сельского поселения «Зимстан». </w:t>
      </w:r>
    </w:p>
    <w:p w:rsidR="00794842" w:rsidRPr="00794842" w:rsidRDefault="00794842" w:rsidP="00794842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eastAsia="Times New Roman"/>
          <w:lang w:eastAsia="ru-RU"/>
        </w:rPr>
      </w:pPr>
    </w:p>
    <w:p w:rsidR="00794842" w:rsidRPr="00794842" w:rsidRDefault="00794842" w:rsidP="00794842">
      <w:pPr>
        <w:widowControl w:val="0"/>
        <w:autoSpaceDE w:val="0"/>
        <w:autoSpaceDN w:val="0"/>
        <w:spacing w:before="220" w:line="240" w:lineRule="auto"/>
        <w:ind w:firstLine="540"/>
        <w:jc w:val="both"/>
        <w:rPr>
          <w:rFonts w:eastAsia="Times New Roman"/>
          <w:lang w:eastAsia="ru-RU"/>
        </w:rPr>
      </w:pPr>
    </w:p>
    <w:p w:rsidR="00794842" w:rsidRPr="00794842" w:rsidRDefault="00794842" w:rsidP="00794842">
      <w:pPr>
        <w:spacing w:line="240" w:lineRule="auto"/>
        <w:jc w:val="center"/>
        <w:rPr>
          <w:rFonts w:eastAsia="Times New Roman"/>
          <w:lang w:eastAsia="ru-RU"/>
        </w:rPr>
      </w:pPr>
      <w:r w:rsidRPr="00794842">
        <w:rPr>
          <w:rFonts w:eastAsia="Times New Roman"/>
          <w:lang w:eastAsia="ru-RU"/>
        </w:rPr>
        <w:t xml:space="preserve">Глава сельского поселения «Зимстан»                              </w:t>
      </w:r>
      <w:proofErr w:type="spellStart"/>
      <w:r w:rsidRPr="00794842">
        <w:rPr>
          <w:rFonts w:eastAsia="Times New Roman"/>
          <w:lang w:eastAsia="ru-RU"/>
        </w:rPr>
        <w:t>В.Н.Лодыгин</w:t>
      </w:r>
      <w:proofErr w:type="spellEnd"/>
    </w:p>
    <w:p w:rsidR="0026628C" w:rsidRPr="00794842" w:rsidRDefault="0026628C" w:rsidP="00794842">
      <w:bookmarkStart w:id="0" w:name="_GoBack"/>
      <w:bookmarkEnd w:id="0"/>
    </w:p>
    <w:sectPr w:rsidR="0026628C" w:rsidRPr="00794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C"/>
    <w:rsid w:val="00217CDF"/>
    <w:rsid w:val="0026628C"/>
    <w:rsid w:val="00284CCB"/>
    <w:rsid w:val="0065416E"/>
    <w:rsid w:val="006D72D8"/>
    <w:rsid w:val="00794842"/>
    <w:rsid w:val="00A82CA2"/>
    <w:rsid w:val="00B129DC"/>
    <w:rsid w:val="00E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2019-12-16T07:53:00Z</cp:lastPrinted>
  <dcterms:created xsi:type="dcterms:W3CDTF">2019-12-30T09:34:00Z</dcterms:created>
  <dcterms:modified xsi:type="dcterms:W3CDTF">2019-12-30T09:34:00Z</dcterms:modified>
</cp:coreProperties>
</file>