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FA" w:rsidRPr="00857CA5" w:rsidRDefault="00042DFA" w:rsidP="00042DFA">
      <w:pPr>
        <w:jc w:val="center"/>
      </w:pPr>
      <w:r>
        <w:rPr>
          <w:noProof/>
          <w:lang w:eastAsia="ru-RU"/>
        </w:rPr>
        <w:drawing>
          <wp:inline distT="0" distB="0" distL="0" distR="0" wp14:anchorId="3C9D09B8" wp14:editId="6F8AA94A">
            <wp:extent cx="840105" cy="8083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FA" w:rsidRPr="00857CA5" w:rsidRDefault="00042DFA" w:rsidP="00042DFA">
      <w:pPr>
        <w:jc w:val="center"/>
      </w:pPr>
    </w:p>
    <w:p w:rsidR="00042DFA" w:rsidRPr="00857CA5" w:rsidRDefault="00042DFA" w:rsidP="00042DFA">
      <w:pPr>
        <w:jc w:val="center"/>
        <w:rPr>
          <w:rFonts w:ascii="Times New Roman CYR" w:hAnsi="Times New Roman CYR" w:cs="Times New Roman CYR"/>
          <w:b/>
          <w:bCs/>
        </w:rPr>
      </w:pPr>
      <w:r w:rsidRPr="00857CA5">
        <w:rPr>
          <w:b/>
          <w:bCs/>
        </w:rPr>
        <w:t>«Зимстан» сикт овмöдчöминса администрация</w:t>
      </w:r>
    </w:p>
    <w:p w:rsidR="00042DFA" w:rsidRPr="00857CA5" w:rsidRDefault="00042DFA" w:rsidP="00042DFA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8D66BB" wp14:editId="0CAAEEAD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7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Mb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px0iR&#10;DjTaCsXRfBZ60xtXQEildjZUR8/qxWw1/e6Q0lVL1IFHjq8XA3lZyEjepISNM3DDvv+sGcSQo9ex&#10;UefGdgESWoDOUY/LXQ9+9ojC4fQpm6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m1yMb&#10;FAIAACoEAAAOAAAAAAAAAAAAAAAAAC4CAABkcnMvZTJvRG9jLnhtbFBLAQItABQABgAIAAAAIQBg&#10;NS8q2gAAAAgBAAAPAAAAAAAAAAAAAAAAAG4EAABkcnMvZG93bnJldi54bWxQSwUGAAAAAAQABADz&#10;AAAAdQUAAAAA&#10;" o:allowincell="f"/>
            </w:pict>
          </mc:Fallback>
        </mc:AlternateContent>
      </w:r>
      <w:proofErr w:type="gramStart"/>
      <w:r w:rsidRPr="00857CA5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042DFA" w:rsidRPr="00857CA5" w:rsidRDefault="00042DFA" w:rsidP="00042DFA">
      <w:pPr>
        <w:jc w:val="center"/>
        <w:rPr>
          <w:b/>
          <w:bCs/>
        </w:rPr>
      </w:pPr>
      <w:r w:rsidRPr="00857CA5">
        <w:rPr>
          <w:b/>
          <w:bCs/>
        </w:rPr>
        <w:t>Администрация сельского поселения «Зимстан»</w:t>
      </w:r>
    </w:p>
    <w:p w:rsidR="00042DFA" w:rsidRPr="00857CA5" w:rsidRDefault="00042DFA" w:rsidP="00042DFA">
      <w:pPr>
        <w:keepNext/>
        <w:jc w:val="center"/>
        <w:outlineLvl w:val="3"/>
        <w:rPr>
          <w:rFonts w:eastAsia="Arial Unicode MS"/>
          <w:b/>
          <w:szCs w:val="20"/>
          <w:lang w:val="x-none"/>
        </w:rPr>
      </w:pPr>
      <w:r w:rsidRPr="00857CA5">
        <w:rPr>
          <w:rFonts w:eastAsia="Arial Unicode MS"/>
          <w:b/>
          <w:szCs w:val="20"/>
          <w:lang w:val="x-none"/>
        </w:rPr>
        <w:t>ПОСТАНОВЛЕНИЕ</w:t>
      </w:r>
    </w:p>
    <w:p w:rsidR="00042DFA" w:rsidRPr="00857CA5" w:rsidRDefault="00042DFA" w:rsidP="00042DFA">
      <w:pPr>
        <w:jc w:val="center"/>
      </w:pPr>
    </w:p>
    <w:p w:rsidR="00042DFA" w:rsidRPr="00857CA5" w:rsidRDefault="00042DFA" w:rsidP="00042DFA">
      <w:pPr>
        <w:jc w:val="center"/>
      </w:pPr>
      <w:r w:rsidRPr="00857CA5">
        <w:t>2</w:t>
      </w:r>
      <w:r>
        <w:t>9</w:t>
      </w:r>
      <w:r w:rsidRPr="00857CA5">
        <w:t xml:space="preserve"> </w:t>
      </w:r>
      <w:r>
        <w:t>ноябр</w:t>
      </w:r>
      <w:r w:rsidRPr="00857CA5">
        <w:t>я 201</w:t>
      </w:r>
      <w:r>
        <w:t>9</w:t>
      </w:r>
      <w:r w:rsidRPr="00857CA5">
        <w:t xml:space="preserve"> года                                                                             № </w:t>
      </w:r>
      <w:r>
        <w:t>82</w:t>
      </w:r>
    </w:p>
    <w:p w:rsidR="00042DFA" w:rsidRPr="00857CA5" w:rsidRDefault="00042DFA" w:rsidP="00042DFA">
      <w:pPr>
        <w:rPr>
          <w:sz w:val="20"/>
          <w:szCs w:val="20"/>
        </w:rPr>
      </w:pPr>
    </w:p>
    <w:p w:rsidR="00042DFA" w:rsidRPr="00857CA5" w:rsidRDefault="00042DFA" w:rsidP="00042DFA">
      <w:pPr>
        <w:tabs>
          <w:tab w:val="left" w:pos="3150"/>
        </w:tabs>
        <w:jc w:val="center"/>
        <w:rPr>
          <w:sz w:val="16"/>
          <w:szCs w:val="16"/>
        </w:rPr>
      </w:pPr>
      <w:r w:rsidRPr="00857CA5">
        <w:rPr>
          <w:sz w:val="16"/>
          <w:szCs w:val="16"/>
        </w:rPr>
        <w:t>Республика     Коми</w:t>
      </w:r>
    </w:p>
    <w:p w:rsidR="00042DFA" w:rsidRPr="00857CA5" w:rsidRDefault="00042DFA" w:rsidP="00042DFA">
      <w:pPr>
        <w:tabs>
          <w:tab w:val="left" w:pos="3150"/>
        </w:tabs>
        <w:jc w:val="center"/>
      </w:pPr>
      <w:r w:rsidRPr="00857CA5">
        <w:rPr>
          <w:sz w:val="16"/>
          <w:szCs w:val="16"/>
        </w:rPr>
        <w:t>Усть-Куломский район</w:t>
      </w:r>
    </w:p>
    <w:p w:rsidR="00042DFA" w:rsidRPr="00857CA5" w:rsidRDefault="00042DFA" w:rsidP="00042DFA">
      <w:pPr>
        <w:tabs>
          <w:tab w:val="left" w:pos="3150"/>
        </w:tabs>
        <w:jc w:val="center"/>
      </w:pPr>
      <w:proofErr w:type="spellStart"/>
      <w:r w:rsidRPr="00857CA5">
        <w:rPr>
          <w:sz w:val="16"/>
          <w:szCs w:val="16"/>
        </w:rPr>
        <w:t>пст</w:t>
      </w:r>
      <w:proofErr w:type="spellEnd"/>
      <w:r w:rsidRPr="00857CA5">
        <w:rPr>
          <w:sz w:val="16"/>
          <w:szCs w:val="16"/>
        </w:rPr>
        <w:t xml:space="preserve">   Зимстан</w:t>
      </w:r>
    </w:p>
    <w:p w:rsidR="00042DFA" w:rsidRPr="00857CA5" w:rsidRDefault="00042DFA" w:rsidP="00042DFA">
      <w:pPr>
        <w:jc w:val="center"/>
      </w:pPr>
    </w:p>
    <w:p w:rsidR="00042DFA" w:rsidRPr="0026608F" w:rsidRDefault="00042DFA" w:rsidP="00042DFA">
      <w:pPr>
        <w:tabs>
          <w:tab w:val="left" w:pos="1980"/>
        </w:tabs>
        <w:spacing w:line="240" w:lineRule="auto"/>
        <w:contextualSpacing/>
        <w:jc w:val="center"/>
      </w:pPr>
      <w:r w:rsidRPr="0026608F">
        <w:t xml:space="preserve">Об утверждении Положения </w:t>
      </w:r>
    </w:p>
    <w:p w:rsidR="00042DFA" w:rsidRPr="0026608F" w:rsidRDefault="00042DFA" w:rsidP="00042DFA">
      <w:pPr>
        <w:tabs>
          <w:tab w:val="left" w:pos="1980"/>
        </w:tabs>
        <w:spacing w:line="240" w:lineRule="auto"/>
        <w:contextualSpacing/>
        <w:jc w:val="center"/>
      </w:pPr>
      <w:r w:rsidRPr="0026608F">
        <w:t xml:space="preserve">«Об организации и осуществлении первичного  воинского учета </w:t>
      </w:r>
    </w:p>
    <w:p w:rsidR="00042DFA" w:rsidRPr="0026608F" w:rsidRDefault="00042DFA" w:rsidP="00042DFA">
      <w:pPr>
        <w:tabs>
          <w:tab w:val="left" w:pos="1980"/>
        </w:tabs>
        <w:spacing w:line="240" w:lineRule="auto"/>
        <w:contextualSpacing/>
        <w:jc w:val="center"/>
      </w:pPr>
      <w:r w:rsidRPr="0026608F">
        <w:t>на территории сельского поселения «Зимстан»</w:t>
      </w:r>
    </w:p>
    <w:p w:rsidR="00042DFA" w:rsidRPr="00857CA5" w:rsidRDefault="00042DFA" w:rsidP="00042DFA">
      <w:pPr>
        <w:tabs>
          <w:tab w:val="left" w:pos="1980"/>
        </w:tabs>
        <w:spacing w:line="240" w:lineRule="auto"/>
        <w:contextualSpacing/>
        <w:jc w:val="both"/>
      </w:pPr>
      <w:r w:rsidRPr="00857CA5">
        <w:rPr>
          <w:b/>
        </w:rPr>
        <w:t xml:space="preserve">        </w:t>
      </w:r>
    </w:p>
    <w:p w:rsidR="00042DFA" w:rsidRPr="00857CA5" w:rsidRDefault="00042DFA" w:rsidP="00042DFA">
      <w:pPr>
        <w:spacing w:line="240" w:lineRule="auto"/>
        <w:contextualSpacing/>
        <w:jc w:val="both"/>
      </w:pPr>
      <w:r w:rsidRPr="00857CA5">
        <w:tab/>
      </w:r>
      <w:proofErr w:type="gramStart"/>
      <w:r w:rsidRPr="00857CA5">
        <w:t xml:space="preserve">В соответствии с Конституцией Российской Федерации, Федеральными законами </w:t>
      </w:r>
      <w:r>
        <w:t>Российской Федерации от 31.05.</w:t>
      </w:r>
      <w:smartTag w:uri="urn:schemas-microsoft-com:office:smarttags" w:element="metricconverter">
        <w:smartTagPr>
          <w:attr w:name="ProductID" w:val="1996 г"/>
        </w:smartTagPr>
        <w:r w:rsidRPr="00857CA5">
          <w:t>1996 г</w:t>
        </w:r>
      </w:smartTag>
      <w:r w:rsidRPr="00857CA5">
        <w:t>. №61-ФЗ «Об обороне»,</w:t>
      </w:r>
      <w:r>
        <w:t xml:space="preserve"> от 26.02.</w:t>
      </w:r>
      <w:smartTag w:uri="urn:schemas-microsoft-com:office:smarttags" w:element="metricconverter">
        <w:smartTagPr>
          <w:attr w:name="ProductID" w:val="1997 г"/>
        </w:smartTagPr>
        <w:r w:rsidRPr="00857CA5">
          <w:t>1997 г</w:t>
        </w:r>
      </w:smartTag>
      <w:r w:rsidRPr="00857CA5">
        <w:t>. №31-ФЗ «О мобилизационной подготовке и мобилизации в Российской Федерации»</w:t>
      </w:r>
      <w:r>
        <w:t xml:space="preserve"> с изменениями согласно закона от 22.08.2004 г. №122, от 28.03.</w:t>
      </w:r>
      <w:smartTag w:uri="urn:schemas-microsoft-com:office:smarttags" w:element="metricconverter">
        <w:smartTagPr>
          <w:attr w:name="ProductID" w:val="1998 г"/>
        </w:smartTagPr>
        <w:r w:rsidRPr="00857CA5">
          <w:t>1998 г</w:t>
        </w:r>
      </w:smartTag>
      <w:r w:rsidRPr="00857CA5">
        <w:t xml:space="preserve">. №53-ФЗ «О воинской обязанности и военной службе», </w:t>
      </w:r>
      <w:r>
        <w:t xml:space="preserve"> «Положением о воинском учете», утвержденным Постановлением Правительства Российской Федерации от 27.11.</w:t>
      </w:r>
      <w:r w:rsidRPr="00857CA5">
        <w:t>200</w:t>
      </w:r>
      <w:r>
        <w:t>6</w:t>
      </w:r>
      <w:r w:rsidRPr="00857CA5">
        <w:t xml:space="preserve"> г.</w:t>
      </w:r>
      <w:r>
        <w:t xml:space="preserve"> №719,  от</w:t>
      </w:r>
      <w:proofErr w:type="gramEnd"/>
      <w:r>
        <w:t xml:space="preserve"> </w:t>
      </w:r>
      <w:proofErr w:type="gramStart"/>
      <w:r>
        <w:t xml:space="preserve">31.12.2005 г. №199-ФЗ «О внесении изменений в отдельные законодательные акты 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 исполнительной власти, имеющих запас, и работающих в органах государственной власти, органах местного самоуправления и организациях»,  </w:t>
      </w:r>
      <w:r w:rsidRPr="00857CA5">
        <w:t xml:space="preserve"> </w:t>
      </w:r>
      <w:r>
        <w:t xml:space="preserve">законом </w:t>
      </w:r>
      <w:r w:rsidRPr="00857CA5">
        <w:t>№131-ФЗ «Об общих принципах</w:t>
      </w:r>
      <w:proofErr w:type="gramEnd"/>
      <w:r w:rsidRPr="00857CA5">
        <w:t xml:space="preserve"> организации местного самоуправления в Российской Федерации», Устава сельского поселения «Зимстан», администрация сельского поселения «Зимстан» постановляет:</w:t>
      </w:r>
    </w:p>
    <w:p w:rsidR="00042DFA" w:rsidRPr="00857CA5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857CA5">
        <w:tab/>
        <w:t xml:space="preserve">1. Утвердить Положение «Об организации и осуществлении первичного воинского учета на территории </w:t>
      </w:r>
      <w:r>
        <w:t xml:space="preserve">сельского </w:t>
      </w:r>
      <w:r w:rsidRPr="00857CA5">
        <w:t>поселения «Зимстан» (приложение №1).</w:t>
      </w:r>
    </w:p>
    <w:p w:rsidR="00042DFA" w:rsidRPr="00857CA5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857CA5">
        <w:tab/>
        <w:t>2. Утвердить функциональные обязанности военно-учетного работника (приложение № 2).</w:t>
      </w:r>
    </w:p>
    <w:p w:rsidR="00042DFA" w:rsidRPr="00857CA5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857CA5">
        <w:tab/>
        <w:t>3. Ознакомить с обязанностями военно-учетного работника под роспись.</w:t>
      </w:r>
    </w:p>
    <w:p w:rsidR="00042DFA" w:rsidRPr="00857CA5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857CA5">
        <w:lastRenderedPageBreak/>
        <w:tab/>
        <w:t>4. Для организации и осуществления первичного воинского учета граждан выделить:</w:t>
      </w:r>
    </w:p>
    <w:p w:rsidR="00042DFA" w:rsidRPr="00857CA5" w:rsidRDefault="00042DFA" w:rsidP="00042DFA">
      <w:pPr>
        <w:tabs>
          <w:tab w:val="left" w:pos="709"/>
        </w:tabs>
        <w:spacing w:line="240" w:lineRule="auto"/>
        <w:ind w:firstLine="709"/>
        <w:contextualSpacing/>
        <w:jc w:val="both"/>
      </w:pPr>
      <w:r w:rsidRPr="00857CA5">
        <w:t>а) специально оборудованное  помещение (место в помещении) администрации сельского поселения «Зимстан»;</w:t>
      </w:r>
    </w:p>
    <w:p w:rsidR="00042DFA" w:rsidRPr="00857CA5" w:rsidRDefault="00042DFA" w:rsidP="00042DFA">
      <w:pPr>
        <w:tabs>
          <w:tab w:val="left" w:pos="709"/>
        </w:tabs>
        <w:spacing w:line="240" w:lineRule="auto"/>
        <w:ind w:firstLine="709"/>
        <w:contextualSpacing/>
        <w:jc w:val="both"/>
      </w:pPr>
      <w:r w:rsidRPr="00857CA5">
        <w:t>б) металлический шкаф (сейф), обеспечивающий сохранность документов по воинскому учету;</w:t>
      </w:r>
    </w:p>
    <w:p w:rsidR="00042DFA" w:rsidRPr="00857CA5" w:rsidRDefault="00042DFA" w:rsidP="00042DFA">
      <w:pPr>
        <w:tabs>
          <w:tab w:val="left" w:pos="709"/>
        </w:tabs>
        <w:spacing w:line="240" w:lineRule="auto"/>
        <w:ind w:firstLine="709"/>
        <w:contextualSpacing/>
        <w:jc w:val="both"/>
      </w:pPr>
      <w:r w:rsidRPr="00857CA5">
        <w:t>в) ящики (шкатулки) для размещения картотеки учетных карточек и карт</w:t>
      </w:r>
      <w:r>
        <w:t xml:space="preserve"> призывников.</w:t>
      </w:r>
    </w:p>
    <w:p w:rsidR="00042DFA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857CA5">
        <w:tab/>
        <w:t>5</w:t>
      </w:r>
      <w:r w:rsidRPr="002E6A86">
        <w:t>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</w:t>
      </w:r>
      <w:r>
        <w:t xml:space="preserve"> глава сельского поселения «Зимстан».</w:t>
      </w:r>
    </w:p>
    <w:p w:rsidR="00042DFA" w:rsidRPr="00857CA5" w:rsidRDefault="00042DFA" w:rsidP="00042DFA">
      <w:pPr>
        <w:tabs>
          <w:tab w:val="left" w:pos="709"/>
        </w:tabs>
        <w:spacing w:line="240" w:lineRule="auto"/>
        <w:contextualSpacing/>
        <w:jc w:val="both"/>
      </w:pPr>
      <w:r>
        <w:t xml:space="preserve">          6. </w:t>
      </w:r>
      <w:r w:rsidRPr="00857CA5">
        <w:t>Контроль над исполнением настоящего постановления оставляю за собой.</w:t>
      </w:r>
    </w:p>
    <w:p w:rsidR="00042DFA" w:rsidRPr="00857CA5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857CA5">
        <w:tab/>
      </w:r>
      <w:r>
        <w:t>7</w:t>
      </w:r>
      <w:r w:rsidRPr="00857CA5">
        <w:t>. Постановление вступает в силу со дня обнародования на информационном стенде администрации сельского поселения «Зимстан».</w:t>
      </w:r>
    </w:p>
    <w:p w:rsidR="00042DFA" w:rsidRPr="00857CA5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857CA5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857CA5" w:rsidRDefault="00042DFA" w:rsidP="00042DFA">
      <w:pPr>
        <w:tabs>
          <w:tab w:val="left" w:pos="1980"/>
        </w:tabs>
        <w:spacing w:line="240" w:lineRule="auto"/>
        <w:contextualSpacing/>
      </w:pPr>
      <w:r w:rsidRPr="00857CA5">
        <w:t xml:space="preserve">Глава сельского поселения «Зимстан»                           </w:t>
      </w:r>
      <w:proofErr w:type="spellStart"/>
      <w:r w:rsidRPr="00857CA5">
        <w:t>В.Н.Лодыгин</w:t>
      </w:r>
      <w:proofErr w:type="spellEnd"/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857CA5" w:rsidRDefault="00042DFA" w:rsidP="00042DFA">
      <w:pPr>
        <w:tabs>
          <w:tab w:val="left" w:pos="1980"/>
        </w:tabs>
        <w:spacing w:line="240" w:lineRule="auto"/>
        <w:contextualSpacing/>
        <w:jc w:val="right"/>
      </w:pPr>
      <w:bookmarkStart w:id="0" w:name="_GoBack"/>
      <w:bookmarkEnd w:id="0"/>
      <w:r w:rsidRPr="00857CA5">
        <w:lastRenderedPageBreak/>
        <w:t>Приложение № 1 к постановлению</w:t>
      </w:r>
    </w:p>
    <w:p w:rsidR="00042DFA" w:rsidRPr="00857CA5" w:rsidRDefault="00042DFA" w:rsidP="00042DFA">
      <w:pPr>
        <w:tabs>
          <w:tab w:val="left" w:pos="1980"/>
        </w:tabs>
        <w:spacing w:line="240" w:lineRule="auto"/>
        <w:contextualSpacing/>
        <w:jc w:val="right"/>
      </w:pPr>
      <w:r w:rsidRPr="00857CA5">
        <w:t xml:space="preserve">администрации сельского поселения «Зимстан» </w:t>
      </w:r>
    </w:p>
    <w:p w:rsidR="00042DFA" w:rsidRPr="00857CA5" w:rsidRDefault="00042DFA" w:rsidP="00042DFA">
      <w:pPr>
        <w:tabs>
          <w:tab w:val="left" w:pos="1980"/>
        </w:tabs>
        <w:spacing w:line="240" w:lineRule="auto"/>
        <w:contextualSpacing/>
        <w:jc w:val="right"/>
      </w:pPr>
      <w:r>
        <w:t>№ 82</w:t>
      </w:r>
      <w:r w:rsidRPr="00857CA5">
        <w:t xml:space="preserve"> от 2</w:t>
      </w:r>
      <w:r>
        <w:t>9</w:t>
      </w:r>
      <w:r w:rsidRPr="00857CA5">
        <w:t>.</w:t>
      </w:r>
      <w:r>
        <w:t>11</w:t>
      </w:r>
      <w:r w:rsidRPr="00857CA5">
        <w:t>.201</w:t>
      </w:r>
      <w:r>
        <w:t>9</w:t>
      </w:r>
      <w:r w:rsidRPr="00857CA5">
        <w:t xml:space="preserve"> года</w:t>
      </w:r>
    </w:p>
    <w:p w:rsidR="00042DFA" w:rsidRPr="00857CA5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  <w:rPr>
          <w:b/>
        </w:rPr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center"/>
        <w:rPr>
          <w:b/>
        </w:rPr>
      </w:pPr>
      <w:r w:rsidRPr="0067144F">
        <w:rPr>
          <w:b/>
        </w:rPr>
        <w:t>ПОЛОЖЕНИЕ</w:t>
      </w: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center"/>
        <w:rPr>
          <w:b/>
        </w:rPr>
      </w:pPr>
      <w:r>
        <w:rPr>
          <w:b/>
        </w:rPr>
        <w:t>«</w:t>
      </w:r>
      <w:r w:rsidRPr="0067144F">
        <w:rPr>
          <w:b/>
        </w:rPr>
        <w:t>Об организации и осуществлении первичного воинского учета</w:t>
      </w: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center"/>
        <w:rPr>
          <w:b/>
        </w:rPr>
      </w:pPr>
      <w:r w:rsidRPr="0067144F">
        <w:rPr>
          <w:b/>
        </w:rPr>
        <w:t>на территории сельского поселения «Зимстан»</w:t>
      </w: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  <w:rPr>
          <w:b/>
        </w:rPr>
      </w:pP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1.Настоящее положение, разработанное в соответствии с Федеральным законом «О воинской обязанности и военной службе» и другими нормативно-правовыми актами, регламентирующими воинский учет в Российской Федерации, определяет порядок организации воинского учета граждан Российской Федерации, обязанных состоять на воинском учете. Организация воинского учета входит в содержание мобилизационной  подготовки и мобилизации. 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2. Функционирование системы воинского учета обеспечивается руководителями и должностными лицами сельского поселения и организаций, расположенных на территории сельского поселения.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3. Должностные лица сельского поселения и организаций: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</w:r>
      <w:proofErr w:type="gramStart"/>
      <w:r w:rsidRPr="0067144F">
        <w:t>обеспечивают исполнение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документально оформляют сведения воинского учета о гражданах, состоящих на воинском учете;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анализируют количественный состав и качественное состояние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проводят плановую работу по подготовке необходимого количества </w:t>
      </w:r>
      <w:proofErr w:type="spellStart"/>
      <w:r w:rsidRPr="0067144F">
        <w:t>военнообученных</w:t>
      </w:r>
      <w:proofErr w:type="spellEnd"/>
      <w:r w:rsidRPr="0067144F">
        <w:t xml:space="preserve"> граждан, пребывающих в запасе, для обеспечения мероприятий по переводу ВС РФ, других войск, воинских формирований и органов с мирного времени на военное время в период  мобилизации и поддерживают их укомплектованность на требуемом уровне в военное время.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 4. Персональный состав военно-учетных работников по осуществлению воинского учета определяется приказом  главы сельского поселения и согласовывается  с начальником отдела военного комиссариата.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  5.  Военно-учетный работник (далее - ВУР) является должностным лицом администрации сельского поселения и находится в непосредственном подчинении главы сельского поселения. 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 6. При временном убытии ВУР приказом главы сельского поселения назначается  другой ВУР, при этом вновь назначенному лицу  передаются  по акту все документы, необходимые для работы по осуществлению воинского учета граждан.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lastRenderedPageBreak/>
        <w:t xml:space="preserve">        </w:t>
      </w:r>
      <w:r w:rsidRPr="0067144F">
        <w:tab/>
        <w:t>7. Воинскому учету подлежат  все граждане, проживающие или пребывающие (прибывшие на срок более 3 месяцев) на территории сельского поселения, кроме граждан: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</w:r>
      <w:proofErr w:type="gramStart"/>
      <w:r w:rsidRPr="0067144F">
        <w:t>а) освобожденных от исполнения воинской обязанности в соответствии с ФЗ «О воинской обязанности и военной службе»;</w:t>
      </w:r>
      <w:proofErr w:type="gramEnd"/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б) </w:t>
      </w:r>
      <w:proofErr w:type="gramStart"/>
      <w:r w:rsidRPr="0067144F">
        <w:t>проходящих</w:t>
      </w:r>
      <w:proofErr w:type="gramEnd"/>
      <w:r w:rsidRPr="0067144F">
        <w:t xml:space="preserve"> военную службу или альтернативную гражданскую службу;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в) </w:t>
      </w:r>
      <w:proofErr w:type="gramStart"/>
      <w:r w:rsidRPr="0067144F">
        <w:t>отбывающих</w:t>
      </w:r>
      <w:proofErr w:type="gramEnd"/>
      <w:r w:rsidRPr="0067144F">
        <w:t xml:space="preserve">  наказание в виде лишения свободы;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г) женского пола, не </w:t>
      </w:r>
      <w:proofErr w:type="gramStart"/>
      <w:r w:rsidRPr="0067144F">
        <w:t>имеющих</w:t>
      </w:r>
      <w:proofErr w:type="gramEnd"/>
      <w:r w:rsidRPr="0067144F">
        <w:t xml:space="preserve"> военно-учетной специальности;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д) постоянно </w:t>
      </w:r>
      <w:proofErr w:type="gramStart"/>
      <w:r w:rsidRPr="0067144F">
        <w:t>проживающих</w:t>
      </w:r>
      <w:proofErr w:type="gramEnd"/>
      <w:r w:rsidRPr="0067144F">
        <w:t xml:space="preserve"> за пределами Российской Федерации;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е) имеющих воинские звания офицеров и пребывающих в запасе Службы внешней разведки Российской Федерации и Федеральной службы безопасности Российской Федерации;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ж) проходящих службу в органах внутренних дел, Государственной противопожарной службе, учреждениях и органах уголовно-исполнительной системы, органах по контролю над  оборотом наркотических средств и психотропных веществ.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8. Первичный воинский учет в сельском поселении осуществляется по документам первичного воинского учета: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а) для призывников – по учетным картам призывников;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б) для прапорщиков, мичманов, старшин, сержантов, солдат и матросов запаса – по учетным карточкам;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в) для офицеров запаса – по карточкам первичного  учета.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9. При осуществлении первичного воинского учета глава и должностные лица сельского поселения исполняют обязанности в соответствии с Федеральным законом «О воинской обязанности и военной  службе».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10. Сельское поселение ежегодно до 1 февраля представляет  в отдел военного комиссариата отчет о результатах осуществления первичного воинского учета в предшествующем году.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 xml:space="preserve">10. За состояние первичного воинского учета отвечает глава сельского поселения. </w:t>
      </w:r>
    </w:p>
    <w:p w:rsidR="00042DFA" w:rsidRPr="0067144F" w:rsidRDefault="00042DFA" w:rsidP="00042DFA">
      <w:pPr>
        <w:tabs>
          <w:tab w:val="left" w:pos="709"/>
        </w:tabs>
        <w:spacing w:line="240" w:lineRule="auto"/>
        <w:contextualSpacing/>
        <w:jc w:val="both"/>
      </w:pPr>
      <w:r w:rsidRPr="0067144F">
        <w:tab/>
        <w:t>11. Граждане и должностные лица, виновные в неисполнении обязанностей по воинскому учету, несут ответственность в соответствии с законодательством Российской федерации.</w:t>
      </w: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right"/>
      </w:pPr>
      <w:r w:rsidRPr="0067144F">
        <w:t>Приложение № 2 к постановлению</w:t>
      </w: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right"/>
      </w:pPr>
      <w:r w:rsidRPr="0067144F">
        <w:t xml:space="preserve">администрации сельского поселения «Зимстан» </w:t>
      </w: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right"/>
      </w:pPr>
      <w:r w:rsidRPr="0067144F">
        <w:t xml:space="preserve">№ </w:t>
      </w:r>
      <w:r>
        <w:t>82</w:t>
      </w:r>
      <w:r w:rsidRPr="0067144F">
        <w:t xml:space="preserve"> от 2</w:t>
      </w:r>
      <w:r>
        <w:t>9</w:t>
      </w:r>
      <w:r w:rsidRPr="0067144F">
        <w:t>.1</w:t>
      </w:r>
      <w:r>
        <w:t>1</w:t>
      </w:r>
      <w:r w:rsidRPr="0067144F">
        <w:t>.201</w:t>
      </w:r>
      <w:r>
        <w:t>9</w:t>
      </w:r>
      <w:r w:rsidRPr="0067144F">
        <w:t xml:space="preserve"> года</w:t>
      </w: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right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center"/>
        <w:rPr>
          <w:b/>
        </w:rPr>
      </w:pPr>
      <w:r w:rsidRPr="0067144F">
        <w:rPr>
          <w:b/>
        </w:rPr>
        <w:t>ФУНКЦИОНАЛЬНЫЕ ОБЯЗАННОСТИ</w:t>
      </w: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center"/>
        <w:rPr>
          <w:b/>
        </w:rPr>
      </w:pPr>
      <w:r w:rsidRPr="0067144F">
        <w:rPr>
          <w:b/>
        </w:rPr>
        <w:t>военно-учетного работника сельского поселения «Зимстан»</w:t>
      </w:r>
    </w:p>
    <w:p w:rsidR="00042DFA" w:rsidRPr="0067144F" w:rsidRDefault="00042DFA" w:rsidP="00042DFA">
      <w:pPr>
        <w:spacing w:line="240" w:lineRule="auto"/>
        <w:contextualSpacing/>
        <w:jc w:val="both"/>
        <w:rPr>
          <w:b/>
        </w:rPr>
      </w:pP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rPr>
          <w:b/>
        </w:rPr>
        <w:tab/>
      </w:r>
      <w:proofErr w:type="gramStart"/>
      <w:r w:rsidRPr="0067144F">
        <w:t xml:space="preserve">Военно – учетный работник в своей деятельности руководствуется </w:t>
      </w:r>
      <w:r w:rsidRPr="00857CA5">
        <w:t xml:space="preserve">Конституцией Российской Федерации, Федеральными законами </w:t>
      </w:r>
      <w:r>
        <w:t>Российской Федерации от 31.05.</w:t>
      </w:r>
      <w:smartTag w:uri="urn:schemas-microsoft-com:office:smarttags" w:element="metricconverter">
        <w:smartTagPr>
          <w:attr w:name="ProductID" w:val="1996 г"/>
        </w:smartTagPr>
        <w:r w:rsidRPr="00857CA5">
          <w:t>1996 г</w:t>
        </w:r>
      </w:smartTag>
      <w:r w:rsidRPr="00857CA5">
        <w:t>. №61-ФЗ «Об обороне»,</w:t>
      </w:r>
      <w:r>
        <w:t xml:space="preserve"> от 26.02.</w:t>
      </w:r>
      <w:smartTag w:uri="urn:schemas-microsoft-com:office:smarttags" w:element="metricconverter">
        <w:smartTagPr>
          <w:attr w:name="ProductID" w:val="1997 г"/>
        </w:smartTagPr>
        <w:r w:rsidRPr="00857CA5">
          <w:t>1997 г</w:t>
        </w:r>
      </w:smartTag>
      <w:r w:rsidRPr="00857CA5">
        <w:t>. №31-ФЗ «О мобилизационной подготовке и мобилизации в Российской Федерации»</w:t>
      </w:r>
      <w:r>
        <w:t xml:space="preserve"> с изменениями согласно закона от 22.08.2004 г. №122, от 28.03.</w:t>
      </w:r>
      <w:smartTag w:uri="urn:schemas-microsoft-com:office:smarttags" w:element="metricconverter">
        <w:smartTagPr>
          <w:attr w:name="ProductID" w:val="1998 г"/>
        </w:smartTagPr>
        <w:r w:rsidRPr="00857CA5">
          <w:t>1998 г</w:t>
        </w:r>
      </w:smartTag>
      <w:r w:rsidRPr="00857CA5">
        <w:t xml:space="preserve">. №53-ФЗ «О воинской обязанности и военной службе», </w:t>
      </w:r>
      <w:r>
        <w:t xml:space="preserve"> «Положением о воинском учете», утвержденным Постановлением Правительства Российской Федерации от</w:t>
      </w:r>
      <w:proofErr w:type="gramEnd"/>
      <w:r>
        <w:t xml:space="preserve"> </w:t>
      </w:r>
      <w:proofErr w:type="gramStart"/>
      <w:r>
        <w:t>27.11.</w:t>
      </w:r>
      <w:r w:rsidRPr="00857CA5">
        <w:t>200</w:t>
      </w:r>
      <w:r>
        <w:t>6</w:t>
      </w:r>
      <w:r w:rsidRPr="00857CA5">
        <w:t xml:space="preserve"> г.</w:t>
      </w:r>
      <w:r>
        <w:t xml:space="preserve"> №719,  от 31.12.2005 г. №199-ФЗ «О внесении изменений в отдельные законодательные акты 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 исполнительной власти, имеющих запас, и работающих в органах государственной власти, органах местного самоуправления и организациях»,  </w:t>
      </w:r>
      <w:r w:rsidRPr="00857CA5">
        <w:t xml:space="preserve"> </w:t>
      </w:r>
      <w:r>
        <w:t>законом</w:t>
      </w:r>
      <w:proofErr w:type="gramEnd"/>
      <w:r>
        <w:t xml:space="preserve"> </w:t>
      </w:r>
      <w:r w:rsidRPr="00857CA5">
        <w:t xml:space="preserve">№131-ФЗ «Об общих принципах организации местного самоуправления в Российской Федерации», </w:t>
      </w:r>
      <w:r w:rsidRPr="0067144F">
        <w:t>Методическими рекомендациями по осуществлению первичного воинского учета в ОМСУ,  законами Республики Коми, Уставом сельского поселения «Зимстан», иными нормативными правовыми актами сельского поселения</w:t>
      </w:r>
      <w:r>
        <w:t xml:space="preserve"> </w:t>
      </w:r>
      <w:r w:rsidRPr="0067144F">
        <w:t>«Зимстан», а также настоящим Положением и обязан: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а)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сельского поселения «Зимстан»;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б) выявлять совместно с органами внутренних дел граждан, проживающих или пребывающих (на срок более 3 месяцев) на территории поселения и подлежащих  постановке на воинский учет;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г) вести учет организаций, находящихся на территории поселения, и контролировать ведение в них воинского учета;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д) вести и хранить документы первичного воинского учета в машинописном и электронном видах в установленном порядке и по формам;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е) сверять не реже 1 раза в год документы первичного воинского учета с документами воинского учета отдела военного комиссариата  и организаций;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ж)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тетрадях по обмену информацией отдела военного комиссариата с сельским поселением;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 xml:space="preserve">з) ежегодно представлять в отдел военного комиссариата до 1 ноября списки юношей 15-ти и 16-ти летнего возраста, а до 1 октября - списки </w:t>
      </w:r>
      <w:r w:rsidRPr="0067144F">
        <w:lastRenderedPageBreak/>
        <w:t>юношей, подлежащих первоначальной постановке на воинский учет в следующем году;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и)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 (гл.21 КоАП РФ);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к) представлять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л) оповещать граждан о необходимости личной явки в 2-недельный срок  в отдел военного комиссариата для постановки на воинский учет,  снятия с воинского учета и внесения изменений в документы воинского учета; о вызовах в отдел военного комиссариата по указанию начальника отдела;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м) проверять наличие и подлинность военных билетов или удостоверений граждан, подлежащих призыву на военную службу, а также подлинность записей в них, отметок в паспортах граждан РФ об их отношении к воинской обязанности;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н) заполнять учетные карты призывников  в соответствии с записями в удост</w:t>
      </w:r>
      <w:r>
        <w:t>о</w:t>
      </w:r>
      <w:r w:rsidRPr="0067144F">
        <w:t>верениях призывников;</w:t>
      </w:r>
    </w:p>
    <w:p w:rsidR="00042DFA" w:rsidRPr="0067144F" w:rsidRDefault="00042DFA" w:rsidP="00042DFA">
      <w:pPr>
        <w:spacing w:line="240" w:lineRule="auto"/>
        <w:contextualSpacing/>
        <w:jc w:val="both"/>
      </w:pPr>
      <w:r w:rsidRPr="0067144F">
        <w:tab/>
        <w:t>о) представлять военные билеты (временные удостоверения, выданные взамен военных билетов), удостоверения граждан, подлежащих призыву на военную службу, а также паспорта граждан РФ с отсутствующими в них отметками об отношении граждан к воинской обязанности в 2-недельный срок в отдел военного комиссариата для оформления постановки на воинский учет. Оповещать призывников о необходимости личной явки в отдел военного комиссариата для постановки на воинский учет. Кроме того, информировать отдел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При приеме от граждан документов воинского учета выдавать расписки.</w:t>
      </w:r>
    </w:p>
    <w:p w:rsidR="00042DFA" w:rsidRPr="0067144F" w:rsidRDefault="00042DFA" w:rsidP="00042DFA">
      <w:pPr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p w:rsidR="00042DFA" w:rsidRPr="0067144F" w:rsidRDefault="00042DFA" w:rsidP="00042DFA">
      <w:pPr>
        <w:tabs>
          <w:tab w:val="left" w:pos="1980"/>
        </w:tabs>
        <w:spacing w:line="240" w:lineRule="auto"/>
        <w:contextualSpacing/>
        <w:jc w:val="both"/>
      </w:pPr>
    </w:p>
    <w:tbl>
      <w:tblPr>
        <w:tblW w:w="9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0"/>
        <w:gridCol w:w="3280"/>
        <w:gridCol w:w="671"/>
        <w:gridCol w:w="3180"/>
      </w:tblGrid>
      <w:tr w:rsidR="00042DFA" w:rsidRPr="0067144F" w:rsidTr="00764020">
        <w:tc>
          <w:tcPr>
            <w:tcW w:w="2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DFA" w:rsidRPr="0067144F" w:rsidRDefault="00042DFA" w:rsidP="00764020">
            <w:pPr>
              <w:tabs>
                <w:tab w:val="left" w:pos="1980"/>
              </w:tabs>
              <w:spacing w:line="240" w:lineRule="auto"/>
              <w:contextualSpacing/>
              <w:jc w:val="both"/>
            </w:pPr>
            <w:r w:rsidRPr="0067144F">
              <w:t>Ознакомлен (а):  ВУР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42DFA" w:rsidRPr="0067144F" w:rsidRDefault="00042DFA" w:rsidP="00764020">
            <w:pPr>
              <w:tabs>
                <w:tab w:val="left" w:pos="1980"/>
              </w:tabs>
              <w:spacing w:line="240" w:lineRule="auto"/>
              <w:ind w:left="1112"/>
              <w:contextualSpacing/>
              <w:jc w:val="both"/>
            </w:pP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DFA" w:rsidRPr="0067144F" w:rsidRDefault="00042DFA" w:rsidP="00764020">
            <w:pPr>
              <w:tabs>
                <w:tab w:val="left" w:pos="1980"/>
              </w:tabs>
              <w:spacing w:line="240" w:lineRule="auto"/>
              <w:ind w:left="1112"/>
              <w:contextualSpacing/>
              <w:jc w:val="both"/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42DFA" w:rsidRPr="0067144F" w:rsidRDefault="00042DFA" w:rsidP="00764020">
            <w:pPr>
              <w:tabs>
                <w:tab w:val="left" w:pos="1980"/>
              </w:tabs>
              <w:spacing w:line="240" w:lineRule="auto"/>
              <w:ind w:left="1112"/>
              <w:contextualSpacing/>
              <w:jc w:val="both"/>
            </w:pPr>
          </w:p>
        </w:tc>
      </w:tr>
      <w:tr w:rsidR="00042DFA" w:rsidRPr="0067144F" w:rsidTr="00764020">
        <w:tc>
          <w:tcPr>
            <w:tcW w:w="28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DFA" w:rsidRPr="0067144F" w:rsidRDefault="00042DFA" w:rsidP="00764020">
            <w:pPr>
              <w:tabs>
                <w:tab w:val="left" w:pos="1980"/>
              </w:tabs>
              <w:spacing w:line="240" w:lineRule="auto"/>
              <w:contextualSpacing/>
              <w:jc w:val="both"/>
            </w:pPr>
          </w:p>
        </w:tc>
        <w:tc>
          <w:tcPr>
            <w:tcW w:w="32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2DFA" w:rsidRPr="0067144F" w:rsidRDefault="00042DFA" w:rsidP="00764020">
            <w:pPr>
              <w:tabs>
                <w:tab w:val="left" w:pos="1980"/>
              </w:tabs>
              <w:spacing w:line="240" w:lineRule="auto"/>
              <w:ind w:left="1112"/>
              <w:contextualSpacing/>
              <w:jc w:val="both"/>
              <w:rPr>
                <w:sz w:val="20"/>
                <w:szCs w:val="20"/>
              </w:rPr>
            </w:pPr>
            <w:r w:rsidRPr="0067144F">
              <w:rPr>
                <w:sz w:val="20"/>
                <w:szCs w:val="20"/>
              </w:rPr>
              <w:t>(Ф.И.О.)</w:t>
            </w:r>
          </w:p>
        </w:tc>
        <w:tc>
          <w:tcPr>
            <w:tcW w:w="6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42DFA" w:rsidRPr="0067144F" w:rsidRDefault="00042DFA" w:rsidP="00764020">
            <w:pPr>
              <w:tabs>
                <w:tab w:val="left" w:pos="1980"/>
              </w:tabs>
              <w:spacing w:line="240" w:lineRule="auto"/>
              <w:ind w:left="1112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42DFA" w:rsidRPr="0067144F" w:rsidRDefault="00042DFA" w:rsidP="00764020">
            <w:pPr>
              <w:tabs>
                <w:tab w:val="left" w:pos="1980"/>
              </w:tabs>
              <w:spacing w:line="240" w:lineRule="auto"/>
              <w:ind w:left="1112"/>
              <w:contextualSpacing/>
              <w:jc w:val="both"/>
              <w:rPr>
                <w:sz w:val="20"/>
                <w:szCs w:val="20"/>
              </w:rPr>
            </w:pPr>
            <w:r w:rsidRPr="0067144F">
              <w:rPr>
                <w:sz w:val="20"/>
                <w:szCs w:val="20"/>
              </w:rPr>
              <w:t>(дата)</w:t>
            </w:r>
          </w:p>
        </w:tc>
      </w:tr>
    </w:tbl>
    <w:p w:rsidR="00042DFA" w:rsidRPr="0067144F" w:rsidRDefault="00042DFA" w:rsidP="00042DFA"/>
    <w:p w:rsidR="0026628C" w:rsidRPr="00042DFA" w:rsidRDefault="0026628C" w:rsidP="00042DFA"/>
    <w:sectPr w:rsidR="0026628C" w:rsidRPr="0004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042DFA"/>
    <w:rsid w:val="00217CDF"/>
    <w:rsid w:val="0026628C"/>
    <w:rsid w:val="00284CCB"/>
    <w:rsid w:val="00395D49"/>
    <w:rsid w:val="00454AC1"/>
    <w:rsid w:val="0065416E"/>
    <w:rsid w:val="006D72D8"/>
    <w:rsid w:val="00794842"/>
    <w:rsid w:val="008608FA"/>
    <w:rsid w:val="00A82CA2"/>
    <w:rsid w:val="00B129DC"/>
    <w:rsid w:val="00CF2E87"/>
    <w:rsid w:val="00EA257D"/>
    <w:rsid w:val="00F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2019-12-30T09:49:00Z</dcterms:created>
  <dcterms:modified xsi:type="dcterms:W3CDTF">2019-12-30T09:49:00Z</dcterms:modified>
</cp:coreProperties>
</file>