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59C" w:rsidRPr="00E2059C" w:rsidRDefault="00E2059C" w:rsidP="00E2059C">
      <w:pPr>
        <w:tabs>
          <w:tab w:val="left" w:pos="3240"/>
        </w:tabs>
        <w:jc w:val="center"/>
      </w:pPr>
      <w:r w:rsidRPr="00E2059C">
        <w:rPr>
          <w:noProof/>
          <w:lang w:eastAsia="ru-RU"/>
        </w:rPr>
        <w:drawing>
          <wp:inline distT="0" distB="0" distL="0" distR="0" wp14:anchorId="20F61E3D" wp14:editId="1CF2DB3C">
            <wp:extent cx="847725" cy="8001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59C" w:rsidRPr="00E2059C" w:rsidRDefault="00E2059C" w:rsidP="00E2059C">
      <w:pPr>
        <w:jc w:val="center"/>
      </w:pPr>
    </w:p>
    <w:p w:rsidR="00E2059C" w:rsidRPr="00E2059C" w:rsidRDefault="00E2059C" w:rsidP="00E2059C">
      <w:pPr>
        <w:jc w:val="center"/>
        <w:rPr>
          <w:rFonts w:ascii="Times New Roman CYR" w:hAnsi="Times New Roman CYR" w:cs="Times New Roman CYR"/>
          <w:b/>
          <w:bCs/>
        </w:rPr>
      </w:pPr>
      <w:r w:rsidRPr="00E2059C">
        <w:rPr>
          <w:b/>
          <w:bCs/>
        </w:rPr>
        <w:t>«Зимстан» сикт овмöдчöминса администрация</w:t>
      </w:r>
    </w:p>
    <w:p w:rsidR="00E2059C" w:rsidRPr="00E2059C" w:rsidRDefault="00E2059C" w:rsidP="00E2059C">
      <w:pPr>
        <w:tabs>
          <w:tab w:val="center" w:pos="4536"/>
          <w:tab w:val="right" w:pos="9072"/>
        </w:tabs>
        <w:jc w:val="center"/>
        <w:rPr>
          <w:rFonts w:ascii="Times New Roman CYR" w:hAnsi="Times New Roman CYR" w:cs="Times New Roman CYR"/>
          <w:b/>
          <w:bCs/>
        </w:rPr>
      </w:pPr>
      <w:r w:rsidRPr="00E2059C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2BD154CE" wp14:editId="18AF2BAB">
                <wp:simplePos x="0" y="0"/>
                <wp:positionH relativeFrom="column">
                  <wp:posOffset>114300</wp:posOffset>
                </wp:positionH>
                <wp:positionV relativeFrom="paragraph">
                  <wp:posOffset>182879</wp:posOffset>
                </wp:positionV>
                <wp:extent cx="5715000" cy="0"/>
                <wp:effectExtent l="0" t="0" r="19050" b="19050"/>
                <wp:wrapNone/>
                <wp:docPr id="8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W2QFA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+wEiR&#10;DjTaCsVR9hR60xtXQEildjZUR8/qxWw1/e6Q0lVL1IFHjq8XA3lZyEjepISNM3DDvv+sGcSQo9ex&#10;UefGdgESWoDOUY/LXQ9+9ojC4fQpm6YpyEYHX0KKIdFY5z9x3aFglFgC6QhMTlvnAxFSDCHhHqU3&#10;Qsoot1SoL/FiOpnGBKelYMEZwpw97Ctp0YmEgYlfrAo8j2FWHxWLYC0nbH2zPRHyasPlUgU8KAXo&#10;3KzrRPxYpIv1fD3PR/lkth7laV2PPm6qfDTbZE/T+kNdVXX2M1DL8qIVjHEV2A3TmeV/p/7tnVzn&#10;6j6f9zYkb9Fjv4Ds8I+ko5ZBvusg7DW77OygMQxkDL49njDxj3uwH5/46hcA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BWUW2Q&#10;FAIAACoEAAAOAAAAAAAAAAAAAAAAAC4CAABkcnMvZTJvRG9jLnhtbFBLAQItABQABgAIAAAAIQBg&#10;NS8q2gAAAAgBAAAPAAAAAAAAAAAAAAAAAG4EAABkcnMvZG93bnJldi54bWxQSwUGAAAAAAQABADz&#10;AAAAdQUAAAAA&#10;" o:allowincell="f"/>
            </w:pict>
          </mc:Fallback>
        </mc:AlternateContent>
      </w:r>
      <w:proofErr w:type="gramStart"/>
      <w:r w:rsidRPr="00E2059C">
        <w:rPr>
          <w:rFonts w:ascii="Times New Roman CYR" w:hAnsi="Times New Roman CYR" w:cs="Times New Roman CYR"/>
          <w:b/>
          <w:bCs/>
        </w:rPr>
        <w:t>ШУÖМ</w:t>
      </w:r>
      <w:proofErr w:type="gramEnd"/>
    </w:p>
    <w:p w:rsidR="00E2059C" w:rsidRPr="00E2059C" w:rsidRDefault="00E2059C" w:rsidP="00E2059C">
      <w:pPr>
        <w:jc w:val="center"/>
        <w:rPr>
          <w:b/>
          <w:bCs/>
        </w:rPr>
      </w:pPr>
      <w:r w:rsidRPr="00E2059C">
        <w:rPr>
          <w:b/>
          <w:bCs/>
        </w:rPr>
        <w:t>Администрация сельского поселения «Зимстан»</w:t>
      </w:r>
    </w:p>
    <w:p w:rsidR="00E2059C" w:rsidRPr="00E2059C" w:rsidRDefault="00E2059C" w:rsidP="00E2059C">
      <w:pPr>
        <w:keepNext/>
        <w:jc w:val="center"/>
        <w:outlineLvl w:val="3"/>
        <w:rPr>
          <w:rFonts w:eastAsia="Arial Unicode MS"/>
          <w:b/>
          <w:szCs w:val="20"/>
        </w:rPr>
      </w:pPr>
      <w:r w:rsidRPr="00E2059C">
        <w:rPr>
          <w:rFonts w:eastAsia="Arial Unicode MS"/>
          <w:b/>
          <w:szCs w:val="20"/>
        </w:rPr>
        <w:t>ПОСТАНОВЛЕНИЕ</w:t>
      </w:r>
    </w:p>
    <w:p w:rsidR="00E2059C" w:rsidRPr="00E2059C" w:rsidRDefault="00E2059C" w:rsidP="00E2059C">
      <w:pPr>
        <w:jc w:val="center"/>
      </w:pPr>
    </w:p>
    <w:p w:rsidR="00E2059C" w:rsidRPr="00E2059C" w:rsidRDefault="00E2059C" w:rsidP="00E2059C">
      <w:pPr>
        <w:jc w:val="center"/>
      </w:pPr>
      <w:r w:rsidRPr="00E2059C">
        <w:t>26 ноября 2019 года                                                                           № 80</w:t>
      </w:r>
    </w:p>
    <w:p w:rsidR="00E2059C" w:rsidRPr="00E2059C" w:rsidRDefault="00E2059C" w:rsidP="00E2059C">
      <w:pPr>
        <w:jc w:val="center"/>
        <w:rPr>
          <w:sz w:val="20"/>
          <w:szCs w:val="20"/>
        </w:rPr>
      </w:pPr>
    </w:p>
    <w:p w:rsidR="00E2059C" w:rsidRPr="00E2059C" w:rsidRDefault="00E2059C" w:rsidP="00E2059C">
      <w:pPr>
        <w:jc w:val="center"/>
        <w:rPr>
          <w:sz w:val="12"/>
          <w:szCs w:val="12"/>
        </w:rPr>
      </w:pPr>
      <w:r w:rsidRPr="00E2059C">
        <w:rPr>
          <w:sz w:val="20"/>
          <w:szCs w:val="20"/>
        </w:rPr>
        <w:t>Республика Коми</w:t>
      </w:r>
    </w:p>
    <w:p w:rsidR="00E2059C" w:rsidRPr="00E2059C" w:rsidRDefault="00E2059C" w:rsidP="00E2059C">
      <w:pPr>
        <w:ind w:right="282"/>
        <w:jc w:val="center"/>
        <w:rPr>
          <w:sz w:val="20"/>
          <w:szCs w:val="20"/>
        </w:rPr>
      </w:pPr>
      <w:r w:rsidRPr="00E2059C">
        <w:rPr>
          <w:sz w:val="20"/>
          <w:szCs w:val="20"/>
        </w:rPr>
        <w:t>Усть-Куломский район</w:t>
      </w:r>
    </w:p>
    <w:p w:rsidR="00E2059C" w:rsidRPr="00E2059C" w:rsidRDefault="00E2059C" w:rsidP="00E2059C">
      <w:pPr>
        <w:tabs>
          <w:tab w:val="left" w:pos="0"/>
        </w:tabs>
        <w:jc w:val="center"/>
        <w:rPr>
          <w:sz w:val="20"/>
          <w:szCs w:val="20"/>
        </w:rPr>
      </w:pPr>
      <w:proofErr w:type="spellStart"/>
      <w:r w:rsidRPr="00E2059C">
        <w:rPr>
          <w:sz w:val="20"/>
          <w:szCs w:val="20"/>
        </w:rPr>
        <w:t>пст</w:t>
      </w:r>
      <w:proofErr w:type="gramStart"/>
      <w:r w:rsidRPr="00E2059C">
        <w:rPr>
          <w:sz w:val="20"/>
          <w:szCs w:val="20"/>
        </w:rPr>
        <w:t>.З</w:t>
      </w:r>
      <w:proofErr w:type="gramEnd"/>
      <w:r w:rsidRPr="00E2059C">
        <w:rPr>
          <w:sz w:val="20"/>
          <w:szCs w:val="20"/>
        </w:rPr>
        <w:t>имстан</w:t>
      </w:r>
      <w:proofErr w:type="spellEnd"/>
    </w:p>
    <w:p w:rsidR="00E2059C" w:rsidRPr="00E2059C" w:rsidRDefault="00E2059C" w:rsidP="00E2059C">
      <w:pPr>
        <w:spacing w:line="288" w:lineRule="auto"/>
        <w:jc w:val="center"/>
      </w:pPr>
    </w:p>
    <w:p w:rsidR="00E2059C" w:rsidRPr="00E2059C" w:rsidRDefault="00E2059C" w:rsidP="00E2059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center"/>
        <w:rPr>
          <w:rFonts w:eastAsia="Times New Roman"/>
          <w:color w:val="000000"/>
          <w:lang w:eastAsia="ru-RU"/>
        </w:rPr>
      </w:pPr>
      <w:r w:rsidRPr="00E2059C">
        <w:rPr>
          <w:rFonts w:eastAsia="Times New Roman"/>
          <w:color w:val="000000"/>
          <w:lang w:eastAsia="ru-RU"/>
        </w:rPr>
        <w:t xml:space="preserve"> Об утверждении Порядка формирования, ведения, ежегодного дополнения и опубликования перечня муниципального имущества МО СП «Зимстан», предназначенного для предоставления во владение и (или) в пользование субъектам  малого и среднего предпринимательства и организациям, образующим инфраструктуру поддержки субъектов </w:t>
      </w:r>
    </w:p>
    <w:p w:rsidR="00E2059C" w:rsidRPr="00E2059C" w:rsidRDefault="00E2059C" w:rsidP="00E2059C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center"/>
        <w:rPr>
          <w:rFonts w:eastAsia="Times New Roman"/>
          <w:color w:val="000000"/>
          <w:lang w:eastAsia="ru-RU"/>
        </w:rPr>
      </w:pPr>
      <w:r w:rsidRPr="00E2059C">
        <w:rPr>
          <w:rFonts w:eastAsia="Times New Roman"/>
          <w:color w:val="000000"/>
          <w:lang w:eastAsia="ru-RU"/>
        </w:rPr>
        <w:t>малого и среднего предпринимательства</w:t>
      </w: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center"/>
        <w:rPr>
          <w:rFonts w:eastAsia="Times New Roman"/>
          <w:lang w:eastAsia="ru-RU"/>
        </w:rPr>
      </w:pP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center"/>
        <w:rPr>
          <w:rFonts w:eastAsia="Times New Roman"/>
          <w:b/>
          <w:lang w:eastAsia="ru-RU"/>
        </w:rPr>
      </w:pPr>
      <w:r w:rsidRPr="00E2059C">
        <w:rPr>
          <w:rFonts w:eastAsia="Times New Roman"/>
          <w:b/>
          <w:lang w:eastAsia="ru-RU"/>
        </w:rPr>
        <w:t>1. Общие положения</w:t>
      </w: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lang w:eastAsia="ru-RU"/>
        </w:rPr>
      </w:pPr>
      <w:proofErr w:type="gramStart"/>
      <w:r w:rsidRPr="00E2059C">
        <w:rPr>
          <w:rFonts w:eastAsia="Times New Roman"/>
          <w:lang w:eastAsia="ru-RU"/>
        </w:rPr>
        <w:t xml:space="preserve">Настоящий Порядок определяет правила формирования, ведения, ежегодного дополнения и опубликования Перечня муниципального имущества </w:t>
      </w:r>
      <w:r w:rsidRPr="00E2059C">
        <w:t>МО СП «Зимстан»</w:t>
      </w:r>
      <w:r w:rsidRPr="00E2059C">
        <w:rPr>
          <w:rFonts w:eastAsia="Times New Roman"/>
          <w:lang w:eastAsia="ru-RU"/>
        </w:rPr>
        <w:t>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Перечень), требования к имуществу, сведения о котором включаются в Перечень, в целях предоставления указанного имущества на долгосрочной</w:t>
      </w:r>
      <w:proofErr w:type="gramEnd"/>
      <w:r w:rsidRPr="00E2059C">
        <w:rPr>
          <w:rFonts w:eastAsia="Times New Roman"/>
          <w:lang w:eastAsia="ru-RU"/>
        </w:rPr>
        <w:t xml:space="preserve">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организации инфраструктуры поддержки). </w:t>
      </w: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lang w:eastAsia="ru-RU"/>
        </w:rPr>
      </w:pP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center"/>
        <w:rPr>
          <w:rFonts w:eastAsia="Times New Roman"/>
          <w:b/>
          <w:lang w:eastAsia="ru-RU"/>
        </w:rPr>
      </w:pPr>
      <w:r w:rsidRPr="00E2059C">
        <w:rPr>
          <w:rFonts w:eastAsia="Times New Roman"/>
          <w:b/>
          <w:lang w:eastAsia="ru-RU"/>
        </w:rPr>
        <w:t>2. Цели создания и основные принципы формирования, ведения, ежегодного дополнения и опубликования Перечня</w:t>
      </w: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lang w:eastAsia="ru-RU"/>
        </w:rPr>
      </w:pPr>
      <w:r w:rsidRPr="00E2059C">
        <w:rPr>
          <w:rFonts w:eastAsia="Times New Roman"/>
          <w:lang w:eastAsia="ru-RU"/>
        </w:rPr>
        <w:t xml:space="preserve">2.1. </w:t>
      </w:r>
      <w:proofErr w:type="gramStart"/>
      <w:r w:rsidRPr="00E2059C">
        <w:rPr>
          <w:rFonts w:eastAsia="Times New Roman"/>
          <w:lang w:eastAsia="ru-RU"/>
        </w:rPr>
        <w:t xml:space="preserve">В Перечне содержатся сведения о муниципальном имуществе </w:t>
      </w:r>
      <w:r w:rsidRPr="00E2059C">
        <w:t>МО СП «Зимстан»</w:t>
      </w:r>
      <w:r w:rsidRPr="00E2059C">
        <w:rPr>
          <w:rFonts w:eastAsia="Times New Roman"/>
          <w:lang w:eastAsia="ru-RU"/>
        </w:rPr>
        <w:t xml:space="preserve">, свободном от прав третьих лиц (за исключением права 5 хозяйственного ведения, права оперативного управления, а также имущественных прав субъектов малого и среднего предпринимательства), предусмотренном частью 1 статьи 18 Федерального закона от 24.07.2007 № </w:t>
      </w:r>
      <w:r w:rsidRPr="00E2059C">
        <w:rPr>
          <w:rFonts w:eastAsia="Times New Roman"/>
          <w:lang w:eastAsia="ru-RU"/>
        </w:rPr>
        <w:lastRenderedPageBreak/>
        <w:t>209-ФЗ «О развитии малого и среднего предпринимательства в Российской Федерации», предназначенном для предоставления во владение и (или) в</w:t>
      </w:r>
      <w:proofErr w:type="gramEnd"/>
      <w:r w:rsidRPr="00E2059C">
        <w:rPr>
          <w:rFonts w:eastAsia="Times New Roman"/>
          <w:lang w:eastAsia="ru-RU"/>
        </w:rPr>
        <w:t xml:space="preserve"> </w:t>
      </w:r>
      <w:proofErr w:type="gramStart"/>
      <w:r w:rsidRPr="00E2059C">
        <w:rPr>
          <w:rFonts w:eastAsia="Times New Roman"/>
          <w:lang w:eastAsia="ru-RU"/>
        </w:rPr>
        <w:t>пользование на долгосрочной основе (в том числе по льготным ставкам арендной платы)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</w:t>
      </w:r>
      <w:proofErr w:type="gramEnd"/>
      <w:r w:rsidRPr="00E2059C">
        <w:rPr>
          <w:rFonts w:eastAsia="Times New Roman"/>
          <w:lang w:eastAsia="ru-RU"/>
        </w:rPr>
        <w:t xml:space="preserve">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</w:t>
      </w:r>
      <w:proofErr w:type="gramStart"/>
      <w:r w:rsidRPr="00E2059C">
        <w:rPr>
          <w:rFonts w:eastAsia="Times New Roman"/>
          <w:lang w:eastAsia="ru-RU"/>
        </w:rPr>
        <w:t>подпунктах б</w:t>
      </w:r>
      <w:proofErr w:type="gramEnd"/>
      <w:r w:rsidRPr="00E2059C">
        <w:rPr>
          <w:rFonts w:eastAsia="Times New Roman"/>
          <w:lang w:eastAsia="ru-RU"/>
        </w:rPr>
        <w:t xml:space="preserve">, 8 и 9 пункта 2 статьи 39.3 Земельного кодекса Российской Федерации. </w:t>
      </w: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lang w:eastAsia="ru-RU"/>
        </w:rPr>
      </w:pPr>
      <w:r w:rsidRPr="00E2059C">
        <w:rPr>
          <w:rFonts w:eastAsia="Times New Roman"/>
          <w:lang w:eastAsia="ru-RU"/>
        </w:rPr>
        <w:t xml:space="preserve">2.2. Формирование Перечня осуществляется в целях: </w:t>
      </w: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lang w:eastAsia="ru-RU"/>
        </w:rPr>
      </w:pPr>
      <w:r w:rsidRPr="00E2059C">
        <w:rPr>
          <w:rFonts w:eastAsia="Times New Roman"/>
          <w:lang w:eastAsia="ru-RU"/>
        </w:rPr>
        <w:t>2.2.1. Обеспечения доступности информации об имуществе, включенном в Перечень, для субъектов малого и среднего предпринимательства и организаций инфраструктуры поддержки.</w:t>
      </w: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lang w:eastAsia="ru-RU"/>
        </w:rPr>
      </w:pPr>
      <w:r w:rsidRPr="00E2059C">
        <w:rPr>
          <w:rFonts w:eastAsia="Times New Roman"/>
          <w:lang w:eastAsia="ru-RU"/>
        </w:rPr>
        <w:t xml:space="preserve">2.2.2. Предоставления имущества, принадлежащего на праве собственности </w:t>
      </w:r>
      <w:r w:rsidRPr="00E2059C">
        <w:t xml:space="preserve">МО СП «Зимстан» </w:t>
      </w:r>
      <w:r w:rsidRPr="00E2059C">
        <w:rPr>
          <w:rFonts w:eastAsia="Times New Roman"/>
          <w:lang w:eastAsia="ru-RU"/>
        </w:rPr>
        <w:t xml:space="preserve">во владение и (или) пользование на долгосрочной основе (в том числе </w:t>
      </w:r>
      <w:proofErr w:type="spellStart"/>
      <w:r w:rsidRPr="00E2059C">
        <w:rPr>
          <w:rFonts w:eastAsia="Times New Roman"/>
          <w:lang w:eastAsia="ru-RU"/>
        </w:rPr>
        <w:t>возмездно</w:t>
      </w:r>
      <w:proofErr w:type="spellEnd"/>
      <w:r w:rsidRPr="00E2059C">
        <w:rPr>
          <w:rFonts w:eastAsia="Times New Roman"/>
          <w:lang w:eastAsia="ru-RU"/>
        </w:rPr>
        <w:t xml:space="preserve">, безвозмездно и по льготным ставкам арендной платы) субъектам малого и среднего предпринимательства и организациям инфраструктуры поддержки. </w:t>
      </w: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lang w:eastAsia="ru-RU"/>
        </w:rPr>
      </w:pPr>
      <w:r w:rsidRPr="00E2059C">
        <w:rPr>
          <w:rFonts w:eastAsia="Times New Roman"/>
          <w:lang w:eastAsia="ru-RU"/>
        </w:rPr>
        <w:t xml:space="preserve">2.2.3. Реализации полномочий органов местного самоуправления публично-правового образования в сфере оказания имущественной поддержки субъектам малого и среднего предпринимательства. </w:t>
      </w: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lang w:eastAsia="ru-RU"/>
        </w:rPr>
      </w:pPr>
      <w:r w:rsidRPr="00E2059C">
        <w:rPr>
          <w:rFonts w:eastAsia="Times New Roman"/>
          <w:lang w:eastAsia="ru-RU"/>
        </w:rPr>
        <w:t xml:space="preserve">2.2.4. Повышения эффективности управления муниципальным имуществом, находящимся в собственности </w:t>
      </w:r>
      <w:r w:rsidRPr="00E2059C">
        <w:t>МО СП «Зимстан»</w:t>
      </w:r>
      <w:r w:rsidRPr="00E2059C">
        <w:rPr>
          <w:rFonts w:eastAsia="Times New Roman"/>
          <w:lang w:eastAsia="ru-RU"/>
        </w:rPr>
        <w:t xml:space="preserve">, стимулирования развития малого и среднего предпринимательства на территории </w:t>
      </w:r>
      <w:r w:rsidRPr="00E2059C">
        <w:t>МО СП «Зимстан».</w:t>
      </w: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lang w:eastAsia="ru-RU"/>
        </w:rPr>
      </w:pPr>
      <w:r w:rsidRPr="00E2059C">
        <w:rPr>
          <w:rFonts w:eastAsia="Times New Roman"/>
          <w:lang w:eastAsia="ru-RU"/>
        </w:rPr>
        <w:t>2.3. Формирование и ведение Перечня основывается на следующих основных принципах:</w:t>
      </w: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lang w:eastAsia="ru-RU"/>
        </w:rPr>
      </w:pPr>
      <w:r w:rsidRPr="00E2059C">
        <w:rPr>
          <w:rFonts w:eastAsia="Times New Roman"/>
          <w:lang w:eastAsia="ru-RU"/>
        </w:rPr>
        <w:t xml:space="preserve">2.3.1 Достоверность данных об имуществе, включаемом в Перечень, и поддержание актуальности информации об имуществе, включенном в Перечень.  </w:t>
      </w: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lang w:eastAsia="ru-RU"/>
        </w:rPr>
      </w:pPr>
      <w:r w:rsidRPr="00E2059C">
        <w:rPr>
          <w:rFonts w:eastAsia="Times New Roman"/>
          <w:lang w:eastAsia="ru-RU"/>
        </w:rPr>
        <w:t xml:space="preserve">2.3.2. </w:t>
      </w:r>
      <w:proofErr w:type="gramStart"/>
      <w:r w:rsidRPr="00E2059C">
        <w:rPr>
          <w:rFonts w:eastAsia="Times New Roman"/>
          <w:lang w:eastAsia="ru-RU"/>
        </w:rPr>
        <w:t xml:space="preserve">Ежегодная актуализация Перечня (до 1 ноября текущего года), осуществляемая на основе предложений, в том числе внесенных по итогам заседаний коллегиального органа в </w:t>
      </w:r>
      <w:r w:rsidRPr="00E2059C">
        <w:t xml:space="preserve">МО СП «Зимстан» </w:t>
      </w:r>
      <w:r w:rsidRPr="00E2059C">
        <w:rPr>
          <w:rFonts w:eastAsia="Times New Roman"/>
          <w:lang w:eastAsia="ru-RU"/>
        </w:rPr>
        <w:t xml:space="preserve">по обеспечению взаимодействия исполнитель органов власти Республики Коми  с территориальным органом </w:t>
      </w:r>
      <w:proofErr w:type="spellStart"/>
      <w:r w:rsidRPr="00E2059C">
        <w:rPr>
          <w:rFonts w:eastAsia="Times New Roman"/>
          <w:lang w:eastAsia="ru-RU"/>
        </w:rPr>
        <w:t>Росимущества</w:t>
      </w:r>
      <w:proofErr w:type="spellEnd"/>
      <w:r w:rsidRPr="00E2059C">
        <w:rPr>
          <w:rFonts w:eastAsia="Times New Roman"/>
          <w:lang w:eastAsia="ru-RU"/>
        </w:rPr>
        <w:t xml:space="preserve"> в Республике Коми  и органами местного самоуправления по вопросам оказания имущественной поддержки субъектам малого и среднего предпринимательства.</w:t>
      </w:r>
      <w:proofErr w:type="gramEnd"/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lang w:eastAsia="ru-RU"/>
        </w:rPr>
      </w:pPr>
      <w:r w:rsidRPr="00E2059C">
        <w:rPr>
          <w:rFonts w:eastAsia="Times New Roman"/>
          <w:lang w:eastAsia="ru-RU"/>
        </w:rPr>
        <w:t xml:space="preserve">2.3.3. Взаимодействие с некоммерческими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</w:t>
      </w:r>
      <w:r w:rsidRPr="00E2059C">
        <w:rPr>
          <w:rFonts w:eastAsia="Times New Roman"/>
          <w:lang w:eastAsia="ru-RU"/>
        </w:rPr>
        <w:lastRenderedPageBreak/>
        <w:t xml:space="preserve">ходе формирования и дополнения Перечня. </w:t>
      </w: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lang w:eastAsia="ru-RU"/>
        </w:rPr>
      </w:pP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center"/>
        <w:rPr>
          <w:rFonts w:eastAsia="Times New Roman"/>
          <w:b/>
          <w:lang w:eastAsia="ru-RU"/>
        </w:rPr>
      </w:pPr>
      <w:r w:rsidRPr="00E2059C">
        <w:rPr>
          <w:rFonts w:eastAsia="Times New Roman"/>
          <w:b/>
          <w:lang w:eastAsia="ru-RU"/>
        </w:rPr>
        <w:t>3. Формирование, ведение Перечня, внесение в него изменений, в том числе ежегодное дополнение Перечня</w:t>
      </w: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lang w:eastAsia="ru-RU"/>
        </w:rPr>
      </w:pPr>
      <w:r w:rsidRPr="00E2059C">
        <w:rPr>
          <w:rFonts w:eastAsia="Times New Roman"/>
          <w:lang w:eastAsia="ru-RU"/>
        </w:rPr>
        <w:t xml:space="preserve">3.1. Перечень, изменения и ежегодное дополнение в него утверждаются решением </w:t>
      </w:r>
      <w:r w:rsidRPr="00E2059C">
        <w:t>МО СП «Зимстан».</w:t>
      </w: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lang w:eastAsia="ru-RU"/>
        </w:rPr>
      </w:pPr>
      <w:r w:rsidRPr="00E2059C">
        <w:rPr>
          <w:rFonts w:eastAsia="Times New Roman"/>
          <w:lang w:eastAsia="ru-RU"/>
        </w:rPr>
        <w:t xml:space="preserve">3.2. Формирование и ведение Перечня осуществляется </w:t>
      </w:r>
      <w:r w:rsidRPr="00E2059C">
        <w:t xml:space="preserve">МО СП «Зимстан» </w:t>
      </w:r>
      <w:r w:rsidRPr="00E2059C">
        <w:rPr>
          <w:rFonts w:eastAsia="Times New Roman"/>
          <w:lang w:eastAsia="ru-RU"/>
        </w:rPr>
        <w:t xml:space="preserve">(далее - уполномоченный орган) в электронной форме, а также на бумажном носителе. Уполномоченный орган отвечает за достоверность содержащихся в Перечне сведений. </w:t>
      </w: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lang w:eastAsia="ru-RU"/>
        </w:rPr>
      </w:pPr>
      <w:r w:rsidRPr="00E2059C">
        <w:rPr>
          <w:rFonts w:eastAsia="Times New Roman"/>
          <w:lang w:eastAsia="ru-RU"/>
        </w:rPr>
        <w:t>3.3. В Перечень вносятся сведения об имуществе, соответствующем следующим критериям:</w:t>
      </w: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lang w:eastAsia="ru-RU"/>
        </w:rPr>
      </w:pPr>
      <w:r w:rsidRPr="00E2059C">
        <w:rPr>
          <w:rFonts w:eastAsia="Times New Roman"/>
          <w:lang w:eastAsia="ru-RU"/>
        </w:rPr>
        <w:t xml:space="preserve">3.3.1.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 </w:t>
      </w: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lang w:eastAsia="ru-RU"/>
        </w:rPr>
      </w:pPr>
      <w:r w:rsidRPr="00E2059C">
        <w:rPr>
          <w:rFonts w:eastAsia="Times New Roman"/>
          <w:lang w:eastAsia="ru-RU"/>
        </w:rPr>
        <w:t xml:space="preserve">3.3.2. В отношении имущества федеральными законами не установлен запрет на его передачу во временное владение и (или) пользование, в том числе в аренду; </w:t>
      </w: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lang w:eastAsia="ru-RU"/>
        </w:rPr>
      </w:pPr>
      <w:r w:rsidRPr="00E2059C">
        <w:rPr>
          <w:rFonts w:eastAsia="Times New Roman"/>
          <w:lang w:eastAsia="ru-RU"/>
        </w:rPr>
        <w:t xml:space="preserve">3.3.3. Имущество не является объектом религиозного назначения; </w:t>
      </w: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lang w:eastAsia="ru-RU"/>
        </w:rPr>
      </w:pPr>
      <w:r w:rsidRPr="00E2059C">
        <w:rPr>
          <w:rFonts w:eastAsia="Times New Roman"/>
          <w:lang w:eastAsia="ru-RU"/>
        </w:rPr>
        <w:t>3.3.4. Имущество не включено в действующий в текущем году и на очередной период акт о планировании приватизации муниципального имущества, принятый в соответствии с Федеральным законом от 21.12.2001 № 1 78-ФЗ «О приватизации государственного и муниципального имущества»</w:t>
      </w:r>
      <w:proofErr w:type="gramStart"/>
      <w:r w:rsidRPr="00E2059C">
        <w:rPr>
          <w:rFonts w:eastAsia="Times New Roman"/>
          <w:lang w:eastAsia="ru-RU"/>
        </w:rPr>
        <w:t>.</w:t>
      </w:r>
      <w:proofErr w:type="gramEnd"/>
      <w:r w:rsidRPr="00E2059C">
        <w:rPr>
          <w:rFonts w:eastAsia="Times New Roman"/>
          <w:lang w:eastAsia="ru-RU"/>
        </w:rPr>
        <w:t xml:space="preserve"> </w:t>
      </w:r>
      <w:proofErr w:type="gramStart"/>
      <w:r w:rsidRPr="00E2059C">
        <w:rPr>
          <w:rFonts w:eastAsia="Times New Roman"/>
          <w:lang w:eastAsia="ru-RU"/>
        </w:rPr>
        <w:t>а</w:t>
      </w:r>
      <w:proofErr w:type="gramEnd"/>
      <w:r w:rsidRPr="00E2059C">
        <w:rPr>
          <w:rFonts w:eastAsia="Times New Roman"/>
          <w:lang w:eastAsia="ru-RU"/>
        </w:rPr>
        <w:t xml:space="preserve"> также в перечень имущества </w:t>
      </w:r>
      <w:r w:rsidRPr="00E2059C">
        <w:t>МО СП «Зимстан»</w:t>
      </w:r>
      <w:r w:rsidRPr="00E2059C">
        <w:rPr>
          <w:rFonts w:eastAsia="Times New Roman"/>
          <w:lang w:eastAsia="ru-RU"/>
        </w:rPr>
        <w:t xml:space="preserve">, предназначенного для передачи во владение и (или) в пользование на долгосрочной основе социально ориентированным некоммерческим организациям; </w:t>
      </w: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lang w:eastAsia="ru-RU"/>
        </w:rPr>
      </w:pPr>
      <w:r w:rsidRPr="00E2059C">
        <w:rPr>
          <w:rFonts w:eastAsia="Times New Roman"/>
          <w:lang w:eastAsia="ru-RU"/>
        </w:rPr>
        <w:t xml:space="preserve">3.3.5. Имущество не признано аварийным и подлежащим сносу; </w:t>
      </w: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lang w:eastAsia="ru-RU"/>
        </w:rPr>
      </w:pPr>
      <w:r w:rsidRPr="00E2059C">
        <w:rPr>
          <w:rFonts w:eastAsia="Times New Roman"/>
          <w:lang w:eastAsia="ru-RU"/>
        </w:rPr>
        <w:t xml:space="preserve">3.3.6. Имущество не относится к жилому фонду или объектам сени инженерно-технического обеспечения, к которым подключен объект жилищного фонда; </w:t>
      </w: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lang w:eastAsia="ru-RU"/>
        </w:rPr>
      </w:pPr>
      <w:r w:rsidRPr="00E2059C">
        <w:rPr>
          <w:rFonts w:eastAsia="Times New Roman"/>
          <w:lang w:eastAsia="ru-RU"/>
        </w:rPr>
        <w:t xml:space="preserve">3.3.7. Земельный участок не предназначен для ведения личного подсобного хозяйства, огородничества, садоводства, индивидуального жилищного строительства; </w:t>
      </w: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lang w:eastAsia="ru-RU"/>
        </w:rPr>
      </w:pPr>
      <w:r w:rsidRPr="00E2059C">
        <w:rPr>
          <w:rFonts w:eastAsia="Times New Roman"/>
          <w:lang w:eastAsia="ru-RU"/>
        </w:rPr>
        <w:t xml:space="preserve">3.3.8. Земельный участок не относится к земельным участкам, предусмотренным подпунктами 1 - 10, 13 - 15, 18 и 19 пункта 8 статьи 39"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 </w:t>
      </w: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lang w:eastAsia="ru-RU"/>
        </w:rPr>
      </w:pPr>
      <w:r w:rsidRPr="00E2059C">
        <w:rPr>
          <w:rFonts w:eastAsia="Times New Roman"/>
          <w:lang w:eastAsia="ru-RU"/>
        </w:rPr>
        <w:t xml:space="preserve">3.3.9. </w:t>
      </w:r>
      <w:proofErr w:type="gramStart"/>
      <w:r w:rsidRPr="00E2059C">
        <w:rPr>
          <w:rFonts w:eastAsia="Times New Roman"/>
          <w:lang w:eastAsia="ru-RU"/>
        </w:rPr>
        <w:t xml:space="preserve">В отношении имущества, закрепленного за муниципальным унитарным предприятием, муниципальным учреждением, владеющим им соответственно на праве хозяйственного ведения или оперативного управления (далее - балансодержатель), представлено предложение балансодержателя о включении указанного имущества в Перечень, а также письменное согласие органа, уполномоченного на согласование сделки с </w:t>
      </w:r>
      <w:r w:rsidRPr="00E2059C">
        <w:rPr>
          <w:rFonts w:eastAsia="Times New Roman"/>
          <w:lang w:eastAsia="ru-RU"/>
        </w:rPr>
        <w:lastRenderedPageBreak/>
        <w:t>соответствующим имуществом, на включение имущества в Перечень в целях предоставления такого имущества во владение и (или) в пользование субъектам</w:t>
      </w:r>
      <w:proofErr w:type="gramEnd"/>
      <w:r w:rsidRPr="00E2059C">
        <w:rPr>
          <w:rFonts w:eastAsia="Times New Roman"/>
          <w:lang w:eastAsia="ru-RU"/>
        </w:rPr>
        <w:t xml:space="preserve"> малого и среднего предпринимательства и организациям, образующим инфраструктуру поддержки; </w:t>
      </w: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lang w:eastAsia="ru-RU"/>
        </w:rPr>
      </w:pPr>
      <w:r w:rsidRPr="00E2059C">
        <w:rPr>
          <w:rFonts w:eastAsia="Times New Roman"/>
          <w:lang w:eastAsia="ru-RU"/>
        </w:rPr>
        <w:t xml:space="preserve">3.3.10. </w:t>
      </w:r>
      <w:proofErr w:type="gramStart"/>
      <w:r w:rsidRPr="00E2059C">
        <w:rPr>
          <w:rFonts w:eastAsia="Times New Roman"/>
          <w:lang w:eastAsia="ru-RU"/>
        </w:rPr>
        <w:t xml:space="preserve">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 </w:t>
      </w:r>
      <w:proofErr w:type="gramEnd"/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lang w:eastAsia="ru-RU"/>
        </w:rPr>
      </w:pPr>
      <w:r w:rsidRPr="00E2059C">
        <w:rPr>
          <w:rFonts w:eastAsia="Times New Roman"/>
          <w:lang w:eastAsia="ru-RU"/>
        </w:rPr>
        <w:t xml:space="preserve"> 3.4. Запрещается включение имущества, сведения о котором включены  в Перечень, в проект акта о планировании приватизации муниципального имущества или в проект дополнений в указанный акт. </w:t>
      </w: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lang w:eastAsia="ru-RU"/>
        </w:rPr>
      </w:pPr>
      <w:r w:rsidRPr="00E2059C">
        <w:rPr>
          <w:rFonts w:eastAsia="Times New Roman"/>
          <w:lang w:eastAsia="ru-RU"/>
        </w:rPr>
        <w:t xml:space="preserve">3.5. Сведения об имуществе группируются в Перечне по видам имущества (недвижимое имущество (в том числе единый недвижимый комплекс), земельные участки, движимое имущество). </w:t>
      </w: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lang w:eastAsia="ru-RU"/>
        </w:rPr>
      </w:pPr>
      <w:r w:rsidRPr="00E2059C">
        <w:rPr>
          <w:rFonts w:eastAsia="Times New Roman"/>
          <w:lang w:eastAsia="ru-RU"/>
        </w:rPr>
        <w:t xml:space="preserve">3.6. </w:t>
      </w:r>
      <w:proofErr w:type="gramStart"/>
      <w:r w:rsidRPr="00E2059C">
        <w:rPr>
          <w:rFonts w:eastAsia="Times New Roman"/>
          <w:lang w:eastAsia="ru-RU"/>
        </w:rPr>
        <w:t xml:space="preserve">Внесение сведений об имуществе в Перечень (в том числе ежегодное дополнение), а также исключение сведений об имуществе из Перечня осуществляются правовым актом </w:t>
      </w:r>
      <w:r w:rsidRPr="00E2059C">
        <w:rPr>
          <w:rFonts w:eastAsia="Times New Roman"/>
          <w:color w:val="FF0000"/>
          <w:lang w:eastAsia="ru-RU"/>
        </w:rPr>
        <w:t xml:space="preserve">Уполномоченного органа </w:t>
      </w:r>
      <w:r w:rsidRPr="00E2059C">
        <w:rPr>
          <w:rFonts w:eastAsia="Times New Roman"/>
          <w:lang w:eastAsia="ru-RU"/>
        </w:rPr>
        <w:t xml:space="preserve"> по его инициативе или на основании предложений исполнительных органов государственной власти (органов местного самоуправления) (наименование публично-правового образования), коллегиального органа в (наименование публично-правового образования) по обеспечению взаимодействия исполнительных органов власти Республики Коми с территориальным органом </w:t>
      </w:r>
      <w:proofErr w:type="spellStart"/>
      <w:r w:rsidRPr="00E2059C">
        <w:rPr>
          <w:rFonts w:eastAsia="Times New Roman"/>
          <w:lang w:eastAsia="ru-RU"/>
        </w:rPr>
        <w:t>Росимущества</w:t>
      </w:r>
      <w:proofErr w:type="spellEnd"/>
      <w:r w:rsidRPr="00E2059C">
        <w:rPr>
          <w:rFonts w:eastAsia="Times New Roman"/>
          <w:lang w:eastAsia="ru-RU"/>
        </w:rPr>
        <w:t xml:space="preserve"> в</w:t>
      </w:r>
      <w:proofErr w:type="gramEnd"/>
      <w:r w:rsidRPr="00E2059C">
        <w:rPr>
          <w:rFonts w:eastAsia="Times New Roman"/>
          <w:lang w:eastAsia="ru-RU"/>
        </w:rPr>
        <w:t xml:space="preserve"> Республике и органами местного самоуправления по вопросам оказания имущественной поддержки субъектам малого и среднего предпринимательства, предложений балансодержателей, а также субъектов малого и среднего предпринимательства, некоммерческих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 </w:t>
      </w: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color w:val="FF0000"/>
          <w:lang w:eastAsia="ru-RU"/>
        </w:rPr>
      </w:pPr>
      <w:r w:rsidRPr="00E2059C">
        <w:rPr>
          <w:rFonts w:eastAsia="Times New Roman"/>
          <w:lang w:eastAsia="ru-RU"/>
        </w:rPr>
        <w:t xml:space="preserve">Внесение в Перечень изменений, не предусматривающих исключения из Перечня имущества, осуществляется не позднее 10 рабочих дней </w:t>
      </w:r>
      <w:proofErr w:type="gramStart"/>
      <w:r w:rsidRPr="00E2059C">
        <w:rPr>
          <w:rFonts w:eastAsia="Times New Roman"/>
          <w:lang w:eastAsia="ru-RU"/>
        </w:rPr>
        <w:t>с даты внесения</w:t>
      </w:r>
      <w:proofErr w:type="gramEnd"/>
      <w:r w:rsidRPr="00E2059C">
        <w:rPr>
          <w:rFonts w:eastAsia="Times New Roman"/>
          <w:lang w:eastAsia="ru-RU"/>
        </w:rPr>
        <w:t xml:space="preserve"> соответствующих изменений в реестр муниципального имущества </w:t>
      </w:r>
      <w:r w:rsidRPr="00E2059C">
        <w:t>МО СП «Зимстан».</w:t>
      </w: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lang w:eastAsia="ru-RU"/>
        </w:rPr>
      </w:pPr>
      <w:r w:rsidRPr="00E2059C">
        <w:rPr>
          <w:rFonts w:eastAsia="Times New Roman"/>
          <w:lang w:eastAsia="ru-RU"/>
        </w:rPr>
        <w:t xml:space="preserve">3.7. Рассмотрение уполномоченным органом предложений, поступивших от лиц, указанных в пункте 3.6 настоящего Порядка, осуществляется в течение 30 календарных дней  со дня их поступления. По 9 результатам рассмотрения указанных </w:t>
      </w:r>
      <w:proofErr w:type="gramStart"/>
      <w:r w:rsidRPr="00E2059C">
        <w:rPr>
          <w:rFonts w:eastAsia="Times New Roman"/>
          <w:lang w:eastAsia="ru-RU"/>
        </w:rPr>
        <w:t>предложений</w:t>
      </w:r>
      <w:proofErr w:type="gramEnd"/>
      <w:r w:rsidRPr="00E2059C">
        <w:rPr>
          <w:rFonts w:eastAsia="Times New Roman"/>
          <w:lang w:eastAsia="ru-RU"/>
        </w:rPr>
        <w:t xml:space="preserve"> Уполномоченным органом принимается одно из следующих решений: </w:t>
      </w: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lang w:eastAsia="ru-RU"/>
        </w:rPr>
      </w:pPr>
      <w:r w:rsidRPr="00E2059C">
        <w:rPr>
          <w:rFonts w:eastAsia="Times New Roman"/>
          <w:lang w:eastAsia="ru-RU"/>
        </w:rPr>
        <w:t xml:space="preserve">3.7.1. О включении сведений об имуществе, в отношении которого поступило предложение, в Перечень с принятием соответствующего правового акта; </w:t>
      </w: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lang w:eastAsia="ru-RU"/>
        </w:rPr>
      </w:pPr>
      <w:r w:rsidRPr="00E2059C">
        <w:rPr>
          <w:rFonts w:eastAsia="Times New Roman"/>
          <w:lang w:eastAsia="ru-RU"/>
        </w:rPr>
        <w:t xml:space="preserve">3.7.2. Об исключении сведений об имуществе, в отношении которого поступило предложение, из Перечня, с принятием соответствующего </w:t>
      </w:r>
      <w:r w:rsidRPr="00E2059C">
        <w:rPr>
          <w:rFonts w:eastAsia="Times New Roman"/>
          <w:lang w:eastAsia="ru-RU"/>
        </w:rPr>
        <w:lastRenderedPageBreak/>
        <w:t xml:space="preserve">правового акта; </w:t>
      </w: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lang w:eastAsia="ru-RU"/>
        </w:rPr>
      </w:pPr>
      <w:r w:rsidRPr="00E2059C">
        <w:rPr>
          <w:rFonts w:eastAsia="Times New Roman"/>
          <w:lang w:eastAsia="ru-RU"/>
        </w:rPr>
        <w:t xml:space="preserve">3.7.3. 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 </w:t>
      </w: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lang w:eastAsia="ru-RU"/>
        </w:rPr>
      </w:pPr>
      <w:r w:rsidRPr="00E2059C">
        <w:rPr>
          <w:rFonts w:eastAsia="Times New Roman"/>
          <w:lang w:eastAsia="ru-RU"/>
        </w:rPr>
        <w:t xml:space="preserve">3.8. Решение об отказе в учете предложения о включении имущества в Перечень принимается в следующих случаях: </w:t>
      </w: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lang w:eastAsia="ru-RU"/>
        </w:rPr>
      </w:pPr>
      <w:r w:rsidRPr="00E2059C">
        <w:rPr>
          <w:rFonts w:eastAsia="Times New Roman"/>
          <w:lang w:eastAsia="ru-RU"/>
        </w:rPr>
        <w:t xml:space="preserve">3.8.1. Имущество не соответствует критериям, установленным пунктом 3.3 настоящего Порядка. </w:t>
      </w: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lang w:eastAsia="ru-RU"/>
        </w:rPr>
      </w:pPr>
      <w:r w:rsidRPr="00E2059C">
        <w:rPr>
          <w:rFonts w:eastAsia="Times New Roman"/>
          <w:lang w:eastAsia="ru-RU"/>
        </w:rPr>
        <w:t xml:space="preserve">3.8.2.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</w:t>
      </w:r>
      <w:r w:rsidRPr="00E2059C">
        <w:t>МО СП «Зимстан»</w:t>
      </w:r>
      <w:r w:rsidRPr="00E2059C">
        <w:rPr>
          <w:rFonts w:eastAsia="Times New Roman"/>
          <w:lang w:eastAsia="ru-RU"/>
        </w:rPr>
        <w:t xml:space="preserve"> уполномоченного на согласование сделок с имуществом балансодержателя. </w:t>
      </w: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lang w:eastAsia="ru-RU"/>
        </w:rPr>
      </w:pPr>
      <w:r w:rsidRPr="00E2059C">
        <w:rPr>
          <w:rFonts w:eastAsia="Times New Roman"/>
          <w:lang w:eastAsia="ru-RU"/>
        </w:rPr>
        <w:t xml:space="preserve">3.8.3. Отсутствуют индивидуально-определенные признаки движимого имущества, позволяющие заключить в отношении него договор аренды. </w:t>
      </w: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lang w:eastAsia="ru-RU"/>
        </w:rPr>
      </w:pPr>
      <w:r w:rsidRPr="00E2059C">
        <w:rPr>
          <w:rFonts w:eastAsia="Times New Roman"/>
          <w:lang w:eastAsia="ru-RU"/>
        </w:rPr>
        <w:t xml:space="preserve">3.9. </w:t>
      </w:r>
      <w:proofErr w:type="gramStart"/>
      <w:r w:rsidRPr="00E2059C">
        <w:rPr>
          <w:rFonts w:eastAsia="Times New Roman"/>
          <w:lang w:eastAsia="ru-RU"/>
        </w:rPr>
        <w:t xml:space="preserve">Уполномоченный орган вправе исключить сведения о муниципальном имуществе </w:t>
      </w:r>
      <w:r w:rsidRPr="00E2059C">
        <w:t xml:space="preserve">МО СП «Зимстан» </w:t>
      </w:r>
      <w:r w:rsidRPr="00E2059C">
        <w:rPr>
          <w:rFonts w:eastAsia="Times New Roman"/>
          <w:lang w:eastAsia="ru-RU"/>
        </w:rPr>
        <w:t>из Перечня, если в течение двух лет со дня включения сведений об указанном имуществе в Перечень в отношении такого имущества от субъектов МСП или организаций, образующих инфраструктуру поддержки субъектов МСП не поступило: - ни одной заявки на участие в аукционе (конкурсе) на право заключения договора, предусматривающего переход прав владения и</w:t>
      </w:r>
      <w:proofErr w:type="gramEnd"/>
      <w:r w:rsidRPr="00E2059C">
        <w:rPr>
          <w:rFonts w:eastAsia="Times New Roman"/>
          <w:lang w:eastAsia="ru-RU"/>
        </w:rPr>
        <w:t xml:space="preserve"> (</w:t>
      </w:r>
      <w:proofErr w:type="gramStart"/>
      <w:r w:rsidRPr="00E2059C">
        <w:rPr>
          <w:rFonts w:eastAsia="Times New Roman"/>
          <w:lang w:eastAsia="ru-RU"/>
        </w:rPr>
        <w:t xml:space="preserve">или) пользования имуществом, а также на право заключении договора аренды земельного участка от субъектов МСП; - 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законом от 26.07.2006 № 135-Ф3 «О защите конкуренции», Земельным кодексом Российской Федерации. </w:t>
      </w:r>
      <w:proofErr w:type="gramEnd"/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lang w:eastAsia="ru-RU"/>
        </w:rPr>
      </w:pPr>
      <w:r w:rsidRPr="00E2059C">
        <w:rPr>
          <w:rFonts w:eastAsia="Times New Roman"/>
          <w:lang w:eastAsia="ru-RU"/>
        </w:rPr>
        <w:t xml:space="preserve">3.10. Сведения о муниципальном имуществе </w:t>
      </w:r>
      <w:r w:rsidRPr="00E2059C">
        <w:t>МО СП «Зимстан»</w:t>
      </w:r>
      <w:r w:rsidRPr="00E2059C">
        <w:rPr>
          <w:rFonts w:eastAsia="Times New Roman"/>
          <w:lang w:eastAsia="ru-RU"/>
        </w:rPr>
        <w:t xml:space="preserve"> подлежат исключению из Перечня, в следующих случаях: </w:t>
      </w: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lang w:eastAsia="ru-RU"/>
        </w:rPr>
      </w:pPr>
      <w:r w:rsidRPr="00E2059C">
        <w:rPr>
          <w:rFonts w:eastAsia="Times New Roman"/>
          <w:lang w:eastAsia="ru-RU"/>
        </w:rPr>
        <w:t xml:space="preserve">3.10.1. В отношении имущества в установленном законодательством Российской Федерации порядке принято решение о его использовании для муниципальных нужд </w:t>
      </w:r>
      <w:r w:rsidRPr="00E2059C">
        <w:t>МО СП «Зимстан»</w:t>
      </w:r>
      <w:r w:rsidRPr="00E2059C">
        <w:rPr>
          <w:rFonts w:eastAsia="Times New Roman"/>
          <w:lang w:eastAsia="ru-RU"/>
        </w:rPr>
        <w:t xml:space="preserve">. В решении об исключении имущества из Перечня при этом указывается направление использования имущества и реквизиты соответствующего решения; </w:t>
      </w: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lang w:eastAsia="ru-RU"/>
        </w:rPr>
      </w:pPr>
      <w:r w:rsidRPr="00E2059C">
        <w:rPr>
          <w:rFonts w:eastAsia="Times New Roman"/>
          <w:lang w:eastAsia="ru-RU"/>
        </w:rPr>
        <w:t xml:space="preserve">3.10.2. Право собственности </w:t>
      </w:r>
      <w:r w:rsidRPr="00E2059C">
        <w:t>МО СП «Зимстан»</w:t>
      </w:r>
      <w:r w:rsidRPr="00E2059C">
        <w:rPr>
          <w:rFonts w:eastAsia="Times New Roman"/>
          <w:lang w:eastAsia="ru-RU"/>
        </w:rPr>
        <w:t xml:space="preserve"> на имущество прекращено по решению суда или в ином установленном законом порядке; </w:t>
      </w: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lang w:eastAsia="ru-RU"/>
        </w:rPr>
      </w:pPr>
      <w:r w:rsidRPr="00E2059C">
        <w:rPr>
          <w:rFonts w:eastAsia="Times New Roman"/>
          <w:lang w:eastAsia="ru-RU"/>
        </w:rPr>
        <w:t>3.10.3. Прекращение существования имущества в результате его гибели или уничтожения;</w:t>
      </w: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lang w:eastAsia="ru-RU"/>
        </w:rPr>
      </w:pPr>
      <w:r w:rsidRPr="00E2059C">
        <w:rPr>
          <w:rFonts w:eastAsia="Times New Roman"/>
          <w:lang w:eastAsia="ru-RU"/>
        </w:rPr>
        <w:t xml:space="preserve">3.10.4.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 </w:t>
      </w: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lang w:eastAsia="ru-RU"/>
        </w:rPr>
      </w:pPr>
      <w:r w:rsidRPr="00E2059C">
        <w:rPr>
          <w:rFonts w:eastAsia="Times New Roman"/>
          <w:lang w:eastAsia="ru-RU"/>
        </w:rPr>
        <w:t xml:space="preserve">3.10.5. </w:t>
      </w:r>
      <w:proofErr w:type="gramStart"/>
      <w:r w:rsidRPr="00E2059C">
        <w:rPr>
          <w:rFonts w:eastAsia="Times New Roman"/>
          <w:lang w:eastAsia="ru-RU"/>
        </w:rPr>
        <w:t xml:space="preserve">Имущество приобретено его арендатором в собственность в соответствии с Федеральным законом от 22.07.2008 № 159-ФЗ «Об особенностях отчуждения недвижимого имущества, находящегося в </w:t>
      </w:r>
      <w:r w:rsidRPr="00E2059C">
        <w:rPr>
          <w:rFonts w:eastAsia="Times New Roman"/>
          <w:lang w:eastAsia="ru-RU"/>
        </w:rPr>
        <w:lastRenderedPageBreak/>
        <w:t>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б, 8 и 9 пункта 2 статьи</w:t>
      </w:r>
      <w:proofErr w:type="gramEnd"/>
      <w:r w:rsidRPr="00E2059C">
        <w:rPr>
          <w:rFonts w:eastAsia="Times New Roman"/>
          <w:lang w:eastAsia="ru-RU"/>
        </w:rPr>
        <w:t xml:space="preserve"> 393 Земельного кодекса Российской Федерации. </w:t>
      </w: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lang w:eastAsia="ru-RU"/>
        </w:rPr>
      </w:pPr>
      <w:r w:rsidRPr="00E2059C">
        <w:rPr>
          <w:rFonts w:eastAsia="Times New Roman"/>
          <w:lang w:eastAsia="ru-RU"/>
        </w:rPr>
        <w:t xml:space="preserve">3.11. Уполномоченный орган исключает из Перечня имущество, характеристики которого изменились таким образом, что оно стало непригодным для использования по целевому назначению. </w:t>
      </w: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lang w:eastAsia="ru-RU"/>
        </w:rPr>
      </w:pPr>
      <w:r w:rsidRPr="00E2059C">
        <w:rPr>
          <w:rFonts w:eastAsia="Times New Roman"/>
          <w:lang w:eastAsia="ru-RU"/>
        </w:rPr>
        <w:t xml:space="preserve">3.12. Уполномоченный орган уведомляет арендатора о намерении принять </w:t>
      </w:r>
      <w:proofErr w:type="gramStart"/>
      <w:r w:rsidRPr="00E2059C">
        <w:rPr>
          <w:rFonts w:eastAsia="Times New Roman"/>
          <w:lang w:eastAsia="ru-RU"/>
        </w:rPr>
        <w:t>решение</w:t>
      </w:r>
      <w:proofErr w:type="gramEnd"/>
      <w:r w:rsidRPr="00E2059C">
        <w:rPr>
          <w:rFonts w:eastAsia="Times New Roman"/>
          <w:lang w:eastAsia="ru-RU"/>
        </w:rPr>
        <w:t xml:space="preserve"> об исключении имущества из Перечня в срок не позднее трех рабочих дней с даты получения информации о наступлении одного из оснований, указанных в пункте 3.10 настоящего порядка, за исключением пункта 3.10.5. </w:t>
      </w: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lang w:eastAsia="ru-RU"/>
        </w:rPr>
      </w:pP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center"/>
        <w:rPr>
          <w:rFonts w:eastAsia="Times New Roman"/>
          <w:b/>
          <w:lang w:eastAsia="ru-RU"/>
        </w:rPr>
      </w:pPr>
      <w:r w:rsidRPr="00E2059C">
        <w:rPr>
          <w:rFonts w:eastAsia="Times New Roman"/>
          <w:b/>
          <w:lang w:eastAsia="ru-RU"/>
        </w:rPr>
        <w:t>4. Опубликование Перечня и предоставление сведений о включенном в него имуществе</w:t>
      </w: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lang w:eastAsia="ru-RU"/>
        </w:rPr>
      </w:pPr>
      <w:r w:rsidRPr="00E2059C">
        <w:rPr>
          <w:rFonts w:eastAsia="Times New Roman"/>
          <w:lang w:eastAsia="ru-RU"/>
        </w:rPr>
        <w:t xml:space="preserve">4.1. Уполномоченный орган: </w:t>
      </w: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lang w:eastAsia="ru-RU"/>
        </w:rPr>
      </w:pPr>
      <w:r w:rsidRPr="00E2059C">
        <w:rPr>
          <w:rFonts w:eastAsia="Times New Roman"/>
          <w:lang w:eastAsia="ru-RU"/>
        </w:rPr>
        <w:t xml:space="preserve">4.1.1. </w:t>
      </w:r>
      <w:proofErr w:type="gramStart"/>
      <w:r w:rsidRPr="00E2059C">
        <w:rPr>
          <w:rFonts w:eastAsia="Times New Roman"/>
          <w:lang w:eastAsia="ru-RU"/>
        </w:rPr>
        <w:t xml:space="preserve">Обеспечивает опубликование Перечня или изменений в Перечень в средствах массовой информации, определенных (наименование и реквизиты правового акта публично-правового образования об определении средства массовой информации для официального опубликования правовых актов органов местного самоуправления) в течение 10 рабочих дней со дня их утверждения по форме согласно приложению № 2 к (наименование и реквизиты Постановления (Решения); </w:t>
      </w:r>
      <w:proofErr w:type="gramEnd"/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lang w:eastAsia="ru-RU"/>
        </w:rPr>
      </w:pPr>
      <w:r w:rsidRPr="00E2059C">
        <w:rPr>
          <w:rFonts w:eastAsia="Times New Roman"/>
          <w:lang w:eastAsia="ru-RU"/>
        </w:rPr>
        <w:t xml:space="preserve">4.1.2. Осуществляет размещение Перечня на официальном сайте Уполномоченного органа в информационно-телекоммуникационной сети «Интернет» (в том числе в форме открытых данных) в течение 3 рабочих дней со дня утверждения Перечня или изменений в Перечень по форме согласно приложению № 2 </w:t>
      </w:r>
      <w:proofErr w:type="gramStart"/>
      <w:r w:rsidRPr="00E2059C">
        <w:rPr>
          <w:rFonts w:eastAsia="Times New Roman"/>
          <w:lang w:eastAsia="ru-RU"/>
        </w:rPr>
        <w:t>к</w:t>
      </w:r>
      <w:proofErr w:type="gramEnd"/>
      <w:r w:rsidRPr="00E2059C">
        <w:rPr>
          <w:rFonts w:eastAsia="Times New Roman"/>
          <w:lang w:eastAsia="ru-RU"/>
        </w:rPr>
        <w:t xml:space="preserve"> (наименование и реквизиты Постановления (Решения)); </w:t>
      </w: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lang w:eastAsia="ru-RU"/>
        </w:rPr>
      </w:pPr>
      <w:r w:rsidRPr="00E2059C">
        <w:rPr>
          <w:rFonts w:eastAsia="Times New Roman"/>
          <w:lang w:eastAsia="ru-RU"/>
        </w:rPr>
        <w:t xml:space="preserve">4.1.3. </w:t>
      </w:r>
      <w:proofErr w:type="gramStart"/>
      <w:r w:rsidRPr="00E2059C">
        <w:rPr>
          <w:rFonts w:eastAsia="Times New Roman"/>
          <w:lang w:eastAsia="ru-RU"/>
        </w:rPr>
        <w:t>Предоставляет в акционерное общество «Федеральная корпорация по развитию малого и среднего предпринимательства» сведения о Перечне и изменениях в него в порядке, по форме и в сроки, установленные приказом Министерства экономического развития Российской Федерации от 20 апреля 2016 г.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</w:t>
      </w:r>
      <w:proofErr w:type="gramEnd"/>
      <w:r w:rsidRPr="00E2059C">
        <w:rPr>
          <w:rFonts w:eastAsia="Times New Roman"/>
          <w:lang w:eastAsia="ru-RU"/>
        </w:rPr>
        <w:t xml:space="preserve"> «О развитии малого и среднего предпринимательства</w:t>
      </w:r>
      <w:proofErr w:type="gramStart"/>
      <w:r w:rsidRPr="00E2059C">
        <w:rPr>
          <w:rFonts w:eastAsia="Times New Roman"/>
          <w:lang w:eastAsia="ru-RU"/>
        </w:rPr>
        <w:t>.</w:t>
      </w:r>
      <w:proofErr w:type="gramEnd"/>
      <w:r w:rsidRPr="00E2059C">
        <w:rPr>
          <w:rFonts w:eastAsia="Times New Roman"/>
          <w:lang w:eastAsia="ru-RU"/>
        </w:rPr>
        <w:t xml:space="preserve"> </w:t>
      </w:r>
      <w:proofErr w:type="gramStart"/>
      <w:r w:rsidRPr="00E2059C">
        <w:rPr>
          <w:rFonts w:eastAsia="Times New Roman"/>
          <w:lang w:eastAsia="ru-RU"/>
        </w:rPr>
        <w:t>в</w:t>
      </w:r>
      <w:proofErr w:type="gramEnd"/>
      <w:r w:rsidRPr="00E2059C">
        <w:rPr>
          <w:rFonts w:eastAsia="Times New Roman"/>
          <w:lang w:eastAsia="ru-RU"/>
        </w:rPr>
        <w:t xml:space="preserve">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сведений».</w:t>
      </w: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lang w:eastAsia="ru-RU"/>
        </w:rPr>
      </w:pP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lang w:eastAsia="ru-RU"/>
        </w:rPr>
      </w:pP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lang w:eastAsia="ru-RU"/>
        </w:rPr>
      </w:pP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lang w:eastAsia="ru-RU"/>
        </w:rPr>
      </w:pP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lang w:eastAsia="ru-RU"/>
        </w:rPr>
      </w:pP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lang w:eastAsia="ru-RU"/>
        </w:rPr>
      </w:pP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lang w:eastAsia="ru-RU"/>
        </w:rPr>
      </w:pP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lang w:eastAsia="ru-RU"/>
        </w:rPr>
      </w:pP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lang w:eastAsia="ru-RU"/>
        </w:rPr>
      </w:pP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lang w:eastAsia="ru-RU"/>
        </w:rPr>
      </w:pP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lang w:eastAsia="ru-RU"/>
        </w:rPr>
      </w:pP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lang w:eastAsia="ru-RU"/>
        </w:rPr>
      </w:pP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lang w:eastAsia="ru-RU"/>
        </w:rPr>
        <w:sectPr w:rsidR="00E2059C" w:rsidRPr="00E2059C" w:rsidSect="00857CA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709"/>
        <w:jc w:val="right"/>
        <w:rPr>
          <w:rFonts w:eastAsia="Times New Roman"/>
          <w:lang w:eastAsia="ru-RU"/>
        </w:rPr>
      </w:pPr>
      <w:r w:rsidRPr="00E2059C">
        <w:rPr>
          <w:rFonts w:eastAsia="Times New Roman"/>
          <w:lang w:eastAsia="ru-RU"/>
        </w:rPr>
        <w:lastRenderedPageBreak/>
        <w:t xml:space="preserve">Приложение № 2 </w:t>
      </w: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709"/>
        <w:jc w:val="right"/>
        <w:rPr>
          <w:rFonts w:eastAsia="Times New Roman"/>
          <w:lang w:eastAsia="ru-RU"/>
        </w:rPr>
      </w:pPr>
      <w:proofErr w:type="gramStart"/>
      <w:r w:rsidRPr="00E2059C">
        <w:rPr>
          <w:rFonts w:eastAsia="Times New Roman"/>
          <w:lang w:eastAsia="ru-RU"/>
        </w:rPr>
        <w:t>Утверждена</w:t>
      </w:r>
      <w:proofErr w:type="gramEnd"/>
      <w:r w:rsidRPr="00E2059C">
        <w:rPr>
          <w:rFonts w:eastAsia="Times New Roman"/>
          <w:lang w:eastAsia="ru-RU"/>
        </w:rPr>
        <w:t xml:space="preserve"> Постановлением</w:t>
      </w: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709"/>
        <w:jc w:val="right"/>
        <w:rPr>
          <w:rFonts w:eastAsia="Times New Roman"/>
          <w:lang w:eastAsia="ru-RU"/>
        </w:rPr>
      </w:pP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="Times New Roman"/>
          <w:lang w:eastAsia="ru-RU"/>
        </w:rPr>
      </w:pP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709"/>
        <w:jc w:val="both"/>
        <w:rPr>
          <w:rFonts w:eastAsia="Times New Roman"/>
          <w:lang w:eastAsia="ru-RU"/>
        </w:rPr>
      </w:pP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709"/>
        <w:jc w:val="center"/>
        <w:rPr>
          <w:rFonts w:eastAsia="Times New Roman"/>
          <w:lang w:eastAsia="ru-RU"/>
        </w:rPr>
      </w:pPr>
      <w:r w:rsidRPr="00E2059C">
        <w:rPr>
          <w:rFonts w:eastAsia="Times New Roman"/>
          <w:lang w:eastAsia="ru-RU"/>
        </w:rPr>
        <w:t xml:space="preserve">ФОРМА ПЕРЕЧНЯ МУНИЦИПАЛЬНОГО ИМУЩЕСТВА, ПРЕДОСТАВЛЕНИЯ (НАИМЕНОВАНИЕ ПУБЛИЧНО-ПРАВОВОГО ОБРАЗОВАНИЯ), ПРЕДНАЗНАТДЕННОГО ДЛЯ ПРЕДПРИНИМАТЕЛЬСТВА ВО ВЛАДЕНИЕ И (ИЛИ) </w:t>
      </w:r>
      <w:proofErr w:type="gramStart"/>
      <w:r w:rsidRPr="00E2059C">
        <w:rPr>
          <w:rFonts w:eastAsia="Times New Roman"/>
          <w:lang w:eastAsia="ru-RU"/>
        </w:rPr>
        <w:t>В</w:t>
      </w:r>
      <w:proofErr w:type="gramEnd"/>
      <w:r w:rsidRPr="00E2059C">
        <w:rPr>
          <w:rFonts w:eastAsia="Times New Roman"/>
          <w:lang w:eastAsia="ru-RU"/>
        </w:rPr>
        <w:t xml:space="preserve"> ПОЛЬЗОВАВ </w:t>
      </w:r>
      <w:proofErr w:type="gramStart"/>
      <w:r w:rsidRPr="00E2059C">
        <w:rPr>
          <w:rFonts w:eastAsia="Times New Roman"/>
          <w:lang w:eastAsia="ru-RU"/>
        </w:rPr>
        <w:t>СУБЪЕКТАМ</w:t>
      </w:r>
      <w:proofErr w:type="gramEnd"/>
      <w:r w:rsidRPr="00E2059C">
        <w:rPr>
          <w:rFonts w:eastAsia="Times New Roman"/>
          <w:lang w:eastAsia="ru-RU"/>
        </w:rPr>
        <w:t xml:space="preserve"> МАЛОГО И СРЕДНЕГО И ОРГАНИЗАЦИЯМ, ОБРАЗУЮЩИМ ИНФРАСТРУКТУРУ ПОДДЕРЖКИ СУБЪЕКТОВ МАЛОГО И СРЕДНЕГО ПРЕДПРИНИМАТЕЛЬСТВА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504"/>
        <w:gridCol w:w="1514"/>
        <w:gridCol w:w="2058"/>
        <w:gridCol w:w="1972"/>
        <w:gridCol w:w="3046"/>
        <w:gridCol w:w="3176"/>
        <w:gridCol w:w="1516"/>
      </w:tblGrid>
      <w:tr w:rsidR="00E2059C" w:rsidRPr="00E2059C" w:rsidTr="00764020">
        <w:tc>
          <w:tcPr>
            <w:tcW w:w="1504" w:type="dxa"/>
            <w:vMerge w:val="restart"/>
          </w:tcPr>
          <w:p w:rsidR="00E2059C" w:rsidRPr="00E2059C" w:rsidRDefault="00E2059C" w:rsidP="00E2059C">
            <w:pPr>
              <w:rPr>
                <w:rFonts w:eastAsia="Times New Roman"/>
              </w:rPr>
            </w:pPr>
            <w:r w:rsidRPr="00E2059C">
              <w:rPr>
                <w:rFonts w:eastAsia="Times New Roman"/>
              </w:rPr>
              <w:t xml:space="preserve">№ </w:t>
            </w:r>
            <w:proofErr w:type="gramStart"/>
            <w:r w:rsidRPr="00E2059C">
              <w:rPr>
                <w:rFonts w:eastAsia="Times New Roman"/>
              </w:rPr>
              <w:t>п</w:t>
            </w:r>
            <w:proofErr w:type="gramEnd"/>
            <w:r w:rsidRPr="00E2059C">
              <w:rPr>
                <w:rFonts w:eastAsia="Times New Roman"/>
              </w:rPr>
              <w:t xml:space="preserve">/п </w:t>
            </w:r>
          </w:p>
        </w:tc>
        <w:tc>
          <w:tcPr>
            <w:tcW w:w="1514" w:type="dxa"/>
            <w:vMerge w:val="restart"/>
          </w:tcPr>
          <w:p w:rsidR="00E2059C" w:rsidRPr="00E2059C" w:rsidRDefault="00E2059C" w:rsidP="00E2059C">
            <w:pPr>
              <w:rPr>
                <w:rFonts w:eastAsia="Times New Roman"/>
              </w:rPr>
            </w:pPr>
            <w:r w:rsidRPr="00E2059C">
              <w:rPr>
                <w:rFonts w:eastAsia="Times New Roman"/>
              </w:rPr>
              <w:t xml:space="preserve">Адрес </w:t>
            </w:r>
          </w:p>
        </w:tc>
        <w:tc>
          <w:tcPr>
            <w:tcW w:w="2058" w:type="dxa"/>
            <w:vMerge w:val="restart"/>
          </w:tcPr>
          <w:p w:rsidR="00E2059C" w:rsidRPr="00E2059C" w:rsidRDefault="00E2059C" w:rsidP="00E2059C">
            <w:pPr>
              <w:rPr>
                <w:rFonts w:eastAsia="Times New Roman"/>
              </w:rPr>
            </w:pPr>
            <w:r w:rsidRPr="00E2059C">
              <w:rPr>
                <w:rFonts w:eastAsia="Times New Roman"/>
              </w:rPr>
              <w:t xml:space="preserve">Вид объекта недвижимости; тип движимого имущества </w:t>
            </w:r>
          </w:p>
        </w:tc>
        <w:tc>
          <w:tcPr>
            <w:tcW w:w="1972" w:type="dxa"/>
            <w:vMerge w:val="restart"/>
          </w:tcPr>
          <w:p w:rsidR="00E2059C" w:rsidRPr="00E2059C" w:rsidRDefault="00E2059C" w:rsidP="00E2059C">
            <w:pPr>
              <w:rPr>
                <w:rFonts w:eastAsia="Times New Roman"/>
              </w:rPr>
            </w:pPr>
            <w:r w:rsidRPr="00E2059C">
              <w:rPr>
                <w:rFonts w:eastAsia="Times New Roman"/>
              </w:rPr>
              <w:t xml:space="preserve">Наименование объекта учета </w:t>
            </w:r>
          </w:p>
        </w:tc>
        <w:tc>
          <w:tcPr>
            <w:tcW w:w="7738" w:type="dxa"/>
            <w:gridSpan w:val="3"/>
          </w:tcPr>
          <w:p w:rsidR="00E2059C" w:rsidRPr="00E2059C" w:rsidRDefault="00E2059C" w:rsidP="00E2059C">
            <w:pPr>
              <w:rPr>
                <w:rFonts w:eastAsia="Times New Roman"/>
              </w:rPr>
            </w:pPr>
            <w:r w:rsidRPr="00E2059C">
              <w:rPr>
                <w:rFonts w:eastAsia="Times New Roman"/>
              </w:rPr>
              <w:t xml:space="preserve">Сведения о </w:t>
            </w:r>
            <w:proofErr w:type="gramStart"/>
            <w:r w:rsidRPr="00E2059C">
              <w:rPr>
                <w:rFonts w:eastAsia="Times New Roman"/>
              </w:rPr>
              <w:t>недвижимом</w:t>
            </w:r>
            <w:proofErr w:type="gramEnd"/>
            <w:r w:rsidRPr="00E2059C">
              <w:rPr>
                <w:rFonts w:eastAsia="Times New Roman"/>
              </w:rPr>
              <w:t xml:space="preserve"> имуществу </w:t>
            </w:r>
          </w:p>
        </w:tc>
      </w:tr>
      <w:tr w:rsidR="00E2059C" w:rsidRPr="00E2059C" w:rsidTr="00764020">
        <w:tc>
          <w:tcPr>
            <w:tcW w:w="1504" w:type="dxa"/>
            <w:vMerge/>
          </w:tcPr>
          <w:p w:rsidR="00E2059C" w:rsidRPr="00E2059C" w:rsidRDefault="00E2059C" w:rsidP="00E2059C">
            <w:pPr>
              <w:rPr>
                <w:rFonts w:eastAsia="Times New Roman"/>
              </w:rPr>
            </w:pPr>
          </w:p>
        </w:tc>
        <w:tc>
          <w:tcPr>
            <w:tcW w:w="1514" w:type="dxa"/>
            <w:vMerge/>
          </w:tcPr>
          <w:p w:rsidR="00E2059C" w:rsidRPr="00E2059C" w:rsidRDefault="00E2059C" w:rsidP="00E2059C">
            <w:pPr>
              <w:rPr>
                <w:rFonts w:eastAsia="Times New Roman"/>
              </w:rPr>
            </w:pPr>
          </w:p>
        </w:tc>
        <w:tc>
          <w:tcPr>
            <w:tcW w:w="2058" w:type="dxa"/>
            <w:vMerge/>
          </w:tcPr>
          <w:p w:rsidR="00E2059C" w:rsidRPr="00E2059C" w:rsidRDefault="00E2059C" w:rsidP="00E2059C">
            <w:pPr>
              <w:rPr>
                <w:rFonts w:eastAsia="Times New Roman"/>
              </w:rPr>
            </w:pPr>
          </w:p>
        </w:tc>
        <w:tc>
          <w:tcPr>
            <w:tcW w:w="1972" w:type="dxa"/>
            <w:vMerge/>
          </w:tcPr>
          <w:p w:rsidR="00E2059C" w:rsidRPr="00E2059C" w:rsidRDefault="00E2059C" w:rsidP="00E2059C">
            <w:pPr>
              <w:rPr>
                <w:rFonts w:eastAsia="Times New Roman"/>
              </w:rPr>
            </w:pPr>
          </w:p>
        </w:tc>
        <w:tc>
          <w:tcPr>
            <w:tcW w:w="7738" w:type="dxa"/>
            <w:gridSpan w:val="3"/>
          </w:tcPr>
          <w:p w:rsidR="00E2059C" w:rsidRPr="00E2059C" w:rsidRDefault="00E2059C" w:rsidP="00E2059C">
            <w:pPr>
              <w:rPr>
                <w:rFonts w:eastAsia="Times New Roman"/>
              </w:rPr>
            </w:pPr>
            <w:r w:rsidRPr="00E2059C">
              <w:rPr>
                <w:rFonts w:eastAsia="Times New Roman"/>
              </w:rPr>
              <w:t xml:space="preserve">Основная характеристика объекта недвижимости </w:t>
            </w:r>
          </w:p>
        </w:tc>
      </w:tr>
      <w:tr w:rsidR="00E2059C" w:rsidRPr="00E2059C" w:rsidTr="00764020">
        <w:tc>
          <w:tcPr>
            <w:tcW w:w="1504" w:type="dxa"/>
            <w:vMerge/>
          </w:tcPr>
          <w:p w:rsidR="00E2059C" w:rsidRPr="00E2059C" w:rsidRDefault="00E2059C" w:rsidP="00E2059C">
            <w:pPr>
              <w:rPr>
                <w:rFonts w:eastAsia="Times New Roman"/>
              </w:rPr>
            </w:pPr>
          </w:p>
        </w:tc>
        <w:tc>
          <w:tcPr>
            <w:tcW w:w="1514" w:type="dxa"/>
            <w:vMerge/>
          </w:tcPr>
          <w:p w:rsidR="00E2059C" w:rsidRPr="00E2059C" w:rsidRDefault="00E2059C" w:rsidP="00E2059C">
            <w:pPr>
              <w:rPr>
                <w:rFonts w:eastAsia="Times New Roman"/>
              </w:rPr>
            </w:pPr>
          </w:p>
        </w:tc>
        <w:tc>
          <w:tcPr>
            <w:tcW w:w="2058" w:type="dxa"/>
            <w:vMerge/>
          </w:tcPr>
          <w:p w:rsidR="00E2059C" w:rsidRPr="00E2059C" w:rsidRDefault="00E2059C" w:rsidP="00E2059C">
            <w:pPr>
              <w:rPr>
                <w:rFonts w:eastAsia="Times New Roman"/>
              </w:rPr>
            </w:pPr>
          </w:p>
        </w:tc>
        <w:tc>
          <w:tcPr>
            <w:tcW w:w="1972" w:type="dxa"/>
            <w:vMerge/>
          </w:tcPr>
          <w:p w:rsidR="00E2059C" w:rsidRPr="00E2059C" w:rsidRDefault="00E2059C" w:rsidP="00E2059C">
            <w:pPr>
              <w:rPr>
                <w:rFonts w:eastAsia="Times New Roman"/>
              </w:rPr>
            </w:pPr>
          </w:p>
        </w:tc>
        <w:tc>
          <w:tcPr>
            <w:tcW w:w="3046" w:type="dxa"/>
          </w:tcPr>
          <w:p w:rsidR="00E2059C" w:rsidRPr="00E2059C" w:rsidRDefault="00E2059C" w:rsidP="00E2059C">
            <w:pPr>
              <w:rPr>
                <w:rFonts w:eastAsia="Times New Roman"/>
              </w:rPr>
            </w:pPr>
            <w:r w:rsidRPr="00E2059C">
              <w:rPr>
                <w:rFonts w:eastAsia="Times New Roman"/>
              </w:rPr>
              <w:t>Тип (площадь – для земельных участков, зданий, помещений; протяженность, объем, площадь, глубина залегани</w:t>
            </w:r>
            <w:proofErr w:type="gramStart"/>
            <w:r w:rsidRPr="00E2059C">
              <w:rPr>
                <w:rFonts w:eastAsia="Times New Roman"/>
              </w:rPr>
              <w:t>я-</w:t>
            </w:r>
            <w:proofErr w:type="gramEnd"/>
            <w:r w:rsidRPr="00E2059C">
              <w:rPr>
                <w:rFonts w:eastAsia="Times New Roman"/>
              </w:rPr>
              <w:t xml:space="preserve"> для сооружения, протяженность, объем, площадь, глубина залегания согласно проектной документации – для объектов незавершенного строительства) </w:t>
            </w:r>
          </w:p>
        </w:tc>
        <w:tc>
          <w:tcPr>
            <w:tcW w:w="3176" w:type="dxa"/>
          </w:tcPr>
          <w:p w:rsidR="00E2059C" w:rsidRPr="00E2059C" w:rsidRDefault="00E2059C" w:rsidP="00E2059C">
            <w:pPr>
              <w:rPr>
                <w:rFonts w:eastAsia="Times New Roman"/>
              </w:rPr>
            </w:pPr>
            <w:proofErr w:type="gramStart"/>
            <w:r w:rsidRPr="00E2059C">
              <w:rPr>
                <w:rFonts w:eastAsia="Times New Roman"/>
              </w:rPr>
              <w:t xml:space="preserve">Фактические значение/проектируемое значение (для объектов незавершенного строительства) </w:t>
            </w:r>
            <w:proofErr w:type="gramEnd"/>
          </w:p>
        </w:tc>
        <w:tc>
          <w:tcPr>
            <w:tcW w:w="1516" w:type="dxa"/>
          </w:tcPr>
          <w:p w:rsidR="00E2059C" w:rsidRPr="00E2059C" w:rsidRDefault="00E2059C" w:rsidP="00E2059C">
            <w:pPr>
              <w:rPr>
                <w:rFonts w:eastAsia="Times New Roman"/>
              </w:rPr>
            </w:pPr>
            <w:r w:rsidRPr="00E2059C">
              <w:rPr>
                <w:rFonts w:eastAsia="Times New Roman"/>
              </w:rPr>
              <w:t>Единица измерения (</w:t>
            </w:r>
            <w:proofErr w:type="spellStart"/>
            <w:r w:rsidRPr="00E2059C">
              <w:rPr>
                <w:rFonts w:eastAsia="Times New Roman"/>
              </w:rPr>
              <w:t>кв.м</w:t>
            </w:r>
            <w:proofErr w:type="spellEnd"/>
            <w:r w:rsidRPr="00E2059C">
              <w:rPr>
                <w:rFonts w:eastAsia="Times New Roman"/>
              </w:rPr>
              <w:t xml:space="preserve">., м, </w:t>
            </w:r>
            <w:proofErr w:type="spellStart"/>
            <w:r w:rsidRPr="00E2059C">
              <w:rPr>
                <w:rFonts w:eastAsia="Times New Roman"/>
              </w:rPr>
              <w:t>куб</w:t>
            </w:r>
            <w:proofErr w:type="gramStart"/>
            <w:r w:rsidRPr="00E2059C">
              <w:rPr>
                <w:rFonts w:eastAsia="Times New Roman"/>
              </w:rPr>
              <w:t>.м</w:t>
            </w:r>
            <w:proofErr w:type="spellEnd"/>
            <w:proofErr w:type="gramEnd"/>
            <w:r w:rsidRPr="00E2059C">
              <w:rPr>
                <w:rFonts w:eastAsia="Times New Roman"/>
              </w:rPr>
              <w:t xml:space="preserve">) </w:t>
            </w:r>
          </w:p>
        </w:tc>
      </w:tr>
      <w:tr w:rsidR="00E2059C" w:rsidRPr="00E2059C" w:rsidTr="00764020">
        <w:tc>
          <w:tcPr>
            <w:tcW w:w="1504" w:type="dxa"/>
          </w:tcPr>
          <w:p w:rsidR="00E2059C" w:rsidRPr="00E2059C" w:rsidRDefault="00E2059C" w:rsidP="00E2059C">
            <w:pPr>
              <w:rPr>
                <w:rFonts w:eastAsia="Times New Roman"/>
              </w:rPr>
            </w:pPr>
            <w:r w:rsidRPr="00E2059C">
              <w:rPr>
                <w:rFonts w:eastAsia="Times New Roman"/>
              </w:rPr>
              <w:t>1</w:t>
            </w:r>
          </w:p>
        </w:tc>
        <w:tc>
          <w:tcPr>
            <w:tcW w:w="1514" w:type="dxa"/>
          </w:tcPr>
          <w:p w:rsidR="00E2059C" w:rsidRPr="00E2059C" w:rsidRDefault="00E2059C" w:rsidP="00E2059C">
            <w:pPr>
              <w:rPr>
                <w:rFonts w:eastAsia="Times New Roman"/>
              </w:rPr>
            </w:pPr>
            <w:r w:rsidRPr="00E2059C">
              <w:rPr>
                <w:rFonts w:eastAsia="Times New Roman"/>
              </w:rPr>
              <w:t>2</w:t>
            </w:r>
          </w:p>
        </w:tc>
        <w:tc>
          <w:tcPr>
            <w:tcW w:w="2058" w:type="dxa"/>
          </w:tcPr>
          <w:p w:rsidR="00E2059C" w:rsidRPr="00E2059C" w:rsidRDefault="00E2059C" w:rsidP="00E2059C">
            <w:pPr>
              <w:rPr>
                <w:rFonts w:eastAsia="Times New Roman"/>
              </w:rPr>
            </w:pPr>
            <w:r w:rsidRPr="00E2059C">
              <w:rPr>
                <w:rFonts w:eastAsia="Times New Roman"/>
              </w:rPr>
              <w:t>3</w:t>
            </w:r>
          </w:p>
        </w:tc>
        <w:tc>
          <w:tcPr>
            <w:tcW w:w="1972" w:type="dxa"/>
          </w:tcPr>
          <w:p w:rsidR="00E2059C" w:rsidRPr="00E2059C" w:rsidRDefault="00E2059C" w:rsidP="00E2059C">
            <w:pPr>
              <w:rPr>
                <w:rFonts w:eastAsia="Times New Roman"/>
              </w:rPr>
            </w:pPr>
            <w:r w:rsidRPr="00E2059C">
              <w:rPr>
                <w:rFonts w:eastAsia="Times New Roman"/>
              </w:rPr>
              <w:t>4</w:t>
            </w:r>
          </w:p>
        </w:tc>
        <w:tc>
          <w:tcPr>
            <w:tcW w:w="3046" w:type="dxa"/>
          </w:tcPr>
          <w:p w:rsidR="00E2059C" w:rsidRPr="00E2059C" w:rsidRDefault="00E2059C" w:rsidP="00E2059C">
            <w:pPr>
              <w:rPr>
                <w:rFonts w:eastAsia="Times New Roman"/>
              </w:rPr>
            </w:pPr>
            <w:r w:rsidRPr="00E2059C">
              <w:rPr>
                <w:rFonts w:eastAsia="Times New Roman"/>
              </w:rPr>
              <w:t>5</w:t>
            </w:r>
          </w:p>
        </w:tc>
        <w:tc>
          <w:tcPr>
            <w:tcW w:w="3176" w:type="dxa"/>
          </w:tcPr>
          <w:p w:rsidR="00E2059C" w:rsidRPr="00E2059C" w:rsidRDefault="00E2059C" w:rsidP="00E2059C">
            <w:pPr>
              <w:rPr>
                <w:rFonts w:eastAsia="Times New Roman"/>
              </w:rPr>
            </w:pPr>
            <w:r w:rsidRPr="00E2059C">
              <w:rPr>
                <w:rFonts w:eastAsia="Times New Roman"/>
              </w:rPr>
              <w:t>6</w:t>
            </w:r>
          </w:p>
        </w:tc>
        <w:tc>
          <w:tcPr>
            <w:tcW w:w="1516" w:type="dxa"/>
          </w:tcPr>
          <w:p w:rsidR="00E2059C" w:rsidRPr="00E2059C" w:rsidRDefault="00E2059C" w:rsidP="00E2059C">
            <w:pPr>
              <w:rPr>
                <w:rFonts w:eastAsia="Times New Roman"/>
              </w:rPr>
            </w:pPr>
            <w:r w:rsidRPr="00E2059C">
              <w:rPr>
                <w:rFonts w:eastAsia="Times New Roman"/>
              </w:rPr>
              <w:t>7</w:t>
            </w:r>
          </w:p>
        </w:tc>
      </w:tr>
    </w:tbl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rPr>
          <w:rFonts w:eastAsia="Times New Roman"/>
          <w:lang w:eastAsia="ru-RU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167"/>
        <w:gridCol w:w="1834"/>
        <w:gridCol w:w="1972"/>
        <w:gridCol w:w="1493"/>
        <w:gridCol w:w="1983"/>
        <w:gridCol w:w="2334"/>
        <w:gridCol w:w="1189"/>
        <w:gridCol w:w="1287"/>
        <w:gridCol w:w="1527"/>
      </w:tblGrid>
      <w:tr w:rsidR="00E2059C" w:rsidRPr="00E2059C" w:rsidTr="00764020">
        <w:tc>
          <w:tcPr>
            <w:tcW w:w="8934" w:type="dxa"/>
            <w:gridSpan w:val="5"/>
          </w:tcPr>
          <w:p w:rsidR="00E2059C" w:rsidRPr="00E2059C" w:rsidRDefault="00E2059C" w:rsidP="00E2059C">
            <w:pPr>
              <w:rPr>
                <w:rFonts w:eastAsia="Times New Roman"/>
              </w:rPr>
            </w:pPr>
            <w:r w:rsidRPr="00E2059C">
              <w:rPr>
                <w:rFonts w:eastAsia="Times New Roman"/>
              </w:rPr>
              <w:lastRenderedPageBreak/>
              <w:t>Сведения о недвижимом имуществе</w:t>
            </w:r>
          </w:p>
        </w:tc>
        <w:tc>
          <w:tcPr>
            <w:tcW w:w="5852" w:type="dxa"/>
            <w:gridSpan w:val="4"/>
            <w:vMerge w:val="restart"/>
          </w:tcPr>
          <w:p w:rsidR="00E2059C" w:rsidRPr="00E2059C" w:rsidRDefault="00E2059C" w:rsidP="00E2059C">
            <w:pPr>
              <w:rPr>
                <w:rFonts w:eastAsia="Times New Roman"/>
              </w:rPr>
            </w:pPr>
            <w:r w:rsidRPr="00E2059C">
              <w:rPr>
                <w:rFonts w:eastAsia="Times New Roman"/>
              </w:rPr>
              <w:t>Сведения о движимом имуществе</w:t>
            </w:r>
          </w:p>
        </w:tc>
      </w:tr>
      <w:tr w:rsidR="00E2059C" w:rsidRPr="00E2059C" w:rsidTr="00764020">
        <w:tc>
          <w:tcPr>
            <w:tcW w:w="3384" w:type="dxa"/>
            <w:gridSpan w:val="2"/>
          </w:tcPr>
          <w:p w:rsidR="00E2059C" w:rsidRPr="00E2059C" w:rsidRDefault="00E2059C" w:rsidP="00E2059C">
            <w:pPr>
              <w:rPr>
                <w:rFonts w:eastAsia="Times New Roman"/>
              </w:rPr>
            </w:pPr>
            <w:r w:rsidRPr="00E2059C">
              <w:rPr>
                <w:rFonts w:eastAsia="Times New Roman"/>
              </w:rPr>
              <w:t>Кадастровый номер</w:t>
            </w:r>
          </w:p>
        </w:tc>
        <w:tc>
          <w:tcPr>
            <w:tcW w:w="1972" w:type="dxa"/>
            <w:vMerge w:val="restart"/>
          </w:tcPr>
          <w:p w:rsidR="00E2059C" w:rsidRPr="00E2059C" w:rsidRDefault="00E2059C" w:rsidP="00E2059C">
            <w:pPr>
              <w:rPr>
                <w:rFonts w:eastAsia="Times New Roman"/>
              </w:rPr>
            </w:pPr>
            <w:r w:rsidRPr="00E2059C">
              <w:rPr>
                <w:rFonts w:eastAsia="Times New Roman"/>
              </w:rPr>
              <w:t>Техническое состояние объекта недвижимости</w:t>
            </w:r>
          </w:p>
        </w:tc>
        <w:tc>
          <w:tcPr>
            <w:tcW w:w="1595" w:type="dxa"/>
            <w:vMerge w:val="restart"/>
          </w:tcPr>
          <w:p w:rsidR="00E2059C" w:rsidRPr="00E2059C" w:rsidRDefault="00E2059C" w:rsidP="00E2059C">
            <w:pPr>
              <w:rPr>
                <w:rFonts w:eastAsia="Times New Roman"/>
              </w:rPr>
            </w:pPr>
            <w:r w:rsidRPr="00E2059C">
              <w:rPr>
                <w:rFonts w:eastAsia="Times New Roman"/>
              </w:rPr>
              <w:t xml:space="preserve">Категория земель </w:t>
            </w:r>
          </w:p>
        </w:tc>
        <w:tc>
          <w:tcPr>
            <w:tcW w:w="1983" w:type="dxa"/>
            <w:vMerge w:val="restart"/>
          </w:tcPr>
          <w:p w:rsidR="00E2059C" w:rsidRPr="00E2059C" w:rsidRDefault="00E2059C" w:rsidP="00E2059C">
            <w:pPr>
              <w:rPr>
                <w:rFonts w:eastAsia="Times New Roman"/>
              </w:rPr>
            </w:pPr>
            <w:r w:rsidRPr="00E2059C">
              <w:rPr>
                <w:rFonts w:eastAsia="Times New Roman"/>
              </w:rPr>
              <w:t xml:space="preserve">Вид разрешенного использования </w:t>
            </w:r>
          </w:p>
        </w:tc>
        <w:tc>
          <w:tcPr>
            <w:tcW w:w="5852" w:type="dxa"/>
            <w:gridSpan w:val="4"/>
            <w:vMerge/>
          </w:tcPr>
          <w:p w:rsidR="00E2059C" w:rsidRPr="00E2059C" w:rsidRDefault="00E2059C" w:rsidP="00E2059C">
            <w:pPr>
              <w:rPr>
                <w:rFonts w:eastAsia="Times New Roman"/>
              </w:rPr>
            </w:pPr>
          </w:p>
        </w:tc>
      </w:tr>
      <w:tr w:rsidR="00E2059C" w:rsidRPr="00E2059C" w:rsidTr="00764020">
        <w:tc>
          <w:tcPr>
            <w:tcW w:w="1550" w:type="dxa"/>
          </w:tcPr>
          <w:p w:rsidR="00E2059C" w:rsidRPr="00E2059C" w:rsidRDefault="00E2059C" w:rsidP="00E2059C">
            <w:pPr>
              <w:rPr>
                <w:rFonts w:eastAsia="Times New Roman"/>
              </w:rPr>
            </w:pPr>
            <w:r w:rsidRPr="00E2059C">
              <w:rPr>
                <w:rFonts w:eastAsia="Times New Roman"/>
              </w:rPr>
              <w:t xml:space="preserve">Номер </w:t>
            </w:r>
          </w:p>
        </w:tc>
        <w:tc>
          <w:tcPr>
            <w:tcW w:w="1834" w:type="dxa"/>
          </w:tcPr>
          <w:p w:rsidR="00E2059C" w:rsidRPr="00E2059C" w:rsidRDefault="00E2059C" w:rsidP="00E2059C">
            <w:pPr>
              <w:rPr>
                <w:rFonts w:eastAsia="Times New Roman"/>
              </w:rPr>
            </w:pPr>
            <w:proofErr w:type="gramStart"/>
            <w:r w:rsidRPr="00E2059C">
              <w:rPr>
                <w:rFonts w:eastAsia="Times New Roman"/>
              </w:rPr>
              <w:t>Тип (кадастровый и, условный, устаревший</w:t>
            </w:r>
            <w:proofErr w:type="gramEnd"/>
          </w:p>
        </w:tc>
        <w:tc>
          <w:tcPr>
            <w:tcW w:w="1972" w:type="dxa"/>
            <w:vMerge/>
          </w:tcPr>
          <w:p w:rsidR="00E2059C" w:rsidRPr="00E2059C" w:rsidRDefault="00E2059C" w:rsidP="00E2059C">
            <w:pPr>
              <w:rPr>
                <w:rFonts w:eastAsia="Times New Roman"/>
              </w:rPr>
            </w:pPr>
          </w:p>
        </w:tc>
        <w:tc>
          <w:tcPr>
            <w:tcW w:w="1595" w:type="dxa"/>
            <w:vMerge/>
          </w:tcPr>
          <w:p w:rsidR="00E2059C" w:rsidRPr="00E2059C" w:rsidRDefault="00E2059C" w:rsidP="00E2059C">
            <w:pPr>
              <w:rPr>
                <w:rFonts w:eastAsia="Times New Roman"/>
              </w:rPr>
            </w:pPr>
          </w:p>
        </w:tc>
        <w:tc>
          <w:tcPr>
            <w:tcW w:w="1983" w:type="dxa"/>
            <w:vMerge/>
          </w:tcPr>
          <w:p w:rsidR="00E2059C" w:rsidRPr="00E2059C" w:rsidRDefault="00E2059C" w:rsidP="00E2059C">
            <w:pPr>
              <w:rPr>
                <w:rFonts w:eastAsia="Times New Roman"/>
              </w:rPr>
            </w:pPr>
          </w:p>
        </w:tc>
        <w:tc>
          <w:tcPr>
            <w:tcW w:w="1470" w:type="dxa"/>
          </w:tcPr>
          <w:p w:rsidR="00E2059C" w:rsidRPr="00E2059C" w:rsidRDefault="00E2059C" w:rsidP="00E2059C">
            <w:pPr>
              <w:rPr>
                <w:rFonts w:eastAsia="Times New Roman"/>
              </w:rPr>
            </w:pPr>
            <w:r w:rsidRPr="00E2059C">
              <w:rPr>
                <w:rFonts w:eastAsia="Times New Roman"/>
              </w:rPr>
              <w:t xml:space="preserve">Государственный регистрационный знак </w:t>
            </w:r>
          </w:p>
        </w:tc>
        <w:tc>
          <w:tcPr>
            <w:tcW w:w="1465" w:type="dxa"/>
          </w:tcPr>
          <w:p w:rsidR="00E2059C" w:rsidRPr="00E2059C" w:rsidRDefault="00E2059C" w:rsidP="00E2059C">
            <w:pPr>
              <w:rPr>
                <w:rFonts w:eastAsia="Times New Roman"/>
              </w:rPr>
            </w:pPr>
            <w:r w:rsidRPr="00E2059C">
              <w:rPr>
                <w:rFonts w:eastAsia="Times New Roman"/>
              </w:rPr>
              <w:t xml:space="preserve">Марка, модель </w:t>
            </w:r>
          </w:p>
        </w:tc>
        <w:tc>
          <w:tcPr>
            <w:tcW w:w="1460" w:type="dxa"/>
          </w:tcPr>
          <w:p w:rsidR="00E2059C" w:rsidRPr="00E2059C" w:rsidRDefault="00E2059C" w:rsidP="00E2059C">
            <w:pPr>
              <w:rPr>
                <w:rFonts w:eastAsia="Times New Roman"/>
              </w:rPr>
            </w:pPr>
            <w:r w:rsidRPr="00E2059C">
              <w:rPr>
                <w:rFonts w:eastAsia="Times New Roman"/>
              </w:rPr>
              <w:t xml:space="preserve">Год выпуска </w:t>
            </w:r>
          </w:p>
        </w:tc>
        <w:tc>
          <w:tcPr>
            <w:tcW w:w="1457" w:type="dxa"/>
          </w:tcPr>
          <w:p w:rsidR="00E2059C" w:rsidRPr="00E2059C" w:rsidRDefault="00E2059C" w:rsidP="00E2059C">
            <w:pPr>
              <w:rPr>
                <w:rFonts w:eastAsia="Times New Roman"/>
              </w:rPr>
            </w:pPr>
            <w:r w:rsidRPr="00E2059C">
              <w:rPr>
                <w:rFonts w:eastAsia="Times New Roman"/>
              </w:rPr>
              <w:t xml:space="preserve">Состав имущества </w:t>
            </w:r>
          </w:p>
        </w:tc>
      </w:tr>
      <w:tr w:rsidR="00E2059C" w:rsidRPr="00E2059C" w:rsidTr="00764020">
        <w:tc>
          <w:tcPr>
            <w:tcW w:w="1550" w:type="dxa"/>
          </w:tcPr>
          <w:p w:rsidR="00E2059C" w:rsidRPr="00E2059C" w:rsidRDefault="00E2059C" w:rsidP="00E2059C">
            <w:pPr>
              <w:rPr>
                <w:rFonts w:eastAsia="Times New Roman"/>
              </w:rPr>
            </w:pPr>
            <w:r w:rsidRPr="00E2059C">
              <w:rPr>
                <w:rFonts w:eastAsia="Times New Roman"/>
              </w:rPr>
              <w:t>8</w:t>
            </w:r>
          </w:p>
        </w:tc>
        <w:tc>
          <w:tcPr>
            <w:tcW w:w="1834" w:type="dxa"/>
          </w:tcPr>
          <w:p w:rsidR="00E2059C" w:rsidRPr="00E2059C" w:rsidRDefault="00E2059C" w:rsidP="00E2059C">
            <w:pPr>
              <w:rPr>
                <w:rFonts w:eastAsia="Times New Roman"/>
              </w:rPr>
            </w:pPr>
            <w:r w:rsidRPr="00E2059C">
              <w:rPr>
                <w:rFonts w:eastAsia="Times New Roman"/>
              </w:rPr>
              <w:t>9</w:t>
            </w:r>
          </w:p>
        </w:tc>
        <w:tc>
          <w:tcPr>
            <w:tcW w:w="1972" w:type="dxa"/>
          </w:tcPr>
          <w:p w:rsidR="00E2059C" w:rsidRPr="00E2059C" w:rsidRDefault="00E2059C" w:rsidP="00E2059C">
            <w:pPr>
              <w:rPr>
                <w:rFonts w:eastAsia="Times New Roman"/>
              </w:rPr>
            </w:pPr>
            <w:r w:rsidRPr="00E2059C">
              <w:rPr>
                <w:rFonts w:eastAsia="Times New Roman"/>
              </w:rPr>
              <w:t>10</w:t>
            </w:r>
          </w:p>
        </w:tc>
        <w:tc>
          <w:tcPr>
            <w:tcW w:w="1595" w:type="dxa"/>
          </w:tcPr>
          <w:p w:rsidR="00E2059C" w:rsidRPr="00E2059C" w:rsidRDefault="00E2059C" w:rsidP="00E2059C">
            <w:pPr>
              <w:rPr>
                <w:rFonts w:eastAsia="Times New Roman"/>
              </w:rPr>
            </w:pPr>
            <w:r w:rsidRPr="00E2059C">
              <w:rPr>
                <w:rFonts w:eastAsia="Times New Roman"/>
              </w:rPr>
              <w:t>11</w:t>
            </w:r>
          </w:p>
        </w:tc>
        <w:tc>
          <w:tcPr>
            <w:tcW w:w="1983" w:type="dxa"/>
          </w:tcPr>
          <w:p w:rsidR="00E2059C" w:rsidRPr="00E2059C" w:rsidRDefault="00E2059C" w:rsidP="00E2059C">
            <w:pPr>
              <w:rPr>
                <w:rFonts w:eastAsia="Times New Roman"/>
              </w:rPr>
            </w:pPr>
            <w:r w:rsidRPr="00E2059C">
              <w:rPr>
                <w:rFonts w:eastAsia="Times New Roman"/>
              </w:rPr>
              <w:t>12</w:t>
            </w:r>
          </w:p>
        </w:tc>
        <w:tc>
          <w:tcPr>
            <w:tcW w:w="1470" w:type="dxa"/>
          </w:tcPr>
          <w:p w:rsidR="00E2059C" w:rsidRPr="00E2059C" w:rsidRDefault="00E2059C" w:rsidP="00E2059C">
            <w:pPr>
              <w:rPr>
                <w:rFonts w:eastAsia="Times New Roman"/>
              </w:rPr>
            </w:pPr>
            <w:r w:rsidRPr="00E2059C">
              <w:rPr>
                <w:rFonts w:eastAsia="Times New Roman"/>
              </w:rPr>
              <w:t>13</w:t>
            </w:r>
          </w:p>
        </w:tc>
        <w:tc>
          <w:tcPr>
            <w:tcW w:w="1465" w:type="dxa"/>
          </w:tcPr>
          <w:p w:rsidR="00E2059C" w:rsidRPr="00E2059C" w:rsidRDefault="00E2059C" w:rsidP="00E2059C">
            <w:pPr>
              <w:rPr>
                <w:rFonts w:eastAsia="Times New Roman"/>
              </w:rPr>
            </w:pPr>
            <w:r w:rsidRPr="00E2059C">
              <w:rPr>
                <w:rFonts w:eastAsia="Times New Roman"/>
              </w:rPr>
              <w:t>14</w:t>
            </w:r>
          </w:p>
        </w:tc>
        <w:tc>
          <w:tcPr>
            <w:tcW w:w="1460" w:type="dxa"/>
          </w:tcPr>
          <w:p w:rsidR="00E2059C" w:rsidRPr="00E2059C" w:rsidRDefault="00E2059C" w:rsidP="00E2059C">
            <w:pPr>
              <w:rPr>
                <w:rFonts w:eastAsia="Times New Roman"/>
              </w:rPr>
            </w:pPr>
            <w:r w:rsidRPr="00E2059C">
              <w:rPr>
                <w:rFonts w:eastAsia="Times New Roman"/>
              </w:rPr>
              <w:t>15</w:t>
            </w:r>
          </w:p>
        </w:tc>
        <w:tc>
          <w:tcPr>
            <w:tcW w:w="1457" w:type="dxa"/>
          </w:tcPr>
          <w:p w:rsidR="00E2059C" w:rsidRPr="00E2059C" w:rsidRDefault="00E2059C" w:rsidP="00E2059C">
            <w:pPr>
              <w:rPr>
                <w:rFonts w:eastAsia="Times New Roman"/>
              </w:rPr>
            </w:pPr>
            <w:r w:rsidRPr="00E2059C">
              <w:rPr>
                <w:rFonts w:eastAsia="Times New Roman"/>
              </w:rPr>
              <w:t>16</w:t>
            </w:r>
          </w:p>
        </w:tc>
      </w:tr>
    </w:tbl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rPr>
          <w:rFonts w:eastAsia="Times New Roman"/>
          <w:lang w:eastAsia="ru-RU"/>
        </w:rPr>
      </w:pP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lang w:eastAsia="ru-RU"/>
        </w:rPr>
      </w:pP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lang w:eastAsia="ru-RU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077"/>
        <w:gridCol w:w="1933"/>
        <w:gridCol w:w="2231"/>
        <w:gridCol w:w="2162"/>
        <w:gridCol w:w="2359"/>
        <w:gridCol w:w="2216"/>
        <w:gridCol w:w="1808"/>
      </w:tblGrid>
      <w:tr w:rsidR="00E2059C" w:rsidRPr="00E2059C" w:rsidTr="00764020">
        <w:tc>
          <w:tcPr>
            <w:tcW w:w="14786" w:type="dxa"/>
            <w:gridSpan w:val="7"/>
          </w:tcPr>
          <w:p w:rsidR="00E2059C" w:rsidRPr="00E2059C" w:rsidRDefault="00E2059C" w:rsidP="00E2059C">
            <w:pPr>
              <w:jc w:val="both"/>
              <w:rPr>
                <w:rFonts w:eastAsia="Times New Roman"/>
              </w:rPr>
            </w:pPr>
            <w:r w:rsidRPr="00E2059C">
              <w:rPr>
                <w:rFonts w:eastAsia="Times New Roman"/>
              </w:rPr>
              <w:t xml:space="preserve">Сведения о правообладателях и о правах третьих лиц на имущество </w:t>
            </w:r>
          </w:p>
        </w:tc>
      </w:tr>
      <w:tr w:rsidR="00E2059C" w:rsidRPr="00E2059C" w:rsidTr="00764020">
        <w:tc>
          <w:tcPr>
            <w:tcW w:w="4010" w:type="dxa"/>
            <w:gridSpan w:val="2"/>
          </w:tcPr>
          <w:p w:rsidR="00E2059C" w:rsidRPr="00E2059C" w:rsidRDefault="00E2059C" w:rsidP="00E2059C">
            <w:pPr>
              <w:jc w:val="both"/>
              <w:rPr>
                <w:rFonts w:eastAsia="Times New Roman"/>
              </w:rPr>
            </w:pPr>
            <w:r w:rsidRPr="00E2059C">
              <w:rPr>
                <w:rFonts w:eastAsia="Times New Roman"/>
              </w:rPr>
              <w:t xml:space="preserve">Для договоров аренды и безвозмездного пользования </w:t>
            </w:r>
          </w:p>
        </w:tc>
        <w:tc>
          <w:tcPr>
            <w:tcW w:w="2231" w:type="dxa"/>
            <w:vMerge w:val="restart"/>
          </w:tcPr>
          <w:p w:rsidR="00E2059C" w:rsidRPr="00E2059C" w:rsidRDefault="00E2059C" w:rsidP="00E2059C">
            <w:pPr>
              <w:jc w:val="both"/>
              <w:rPr>
                <w:rFonts w:eastAsia="Times New Roman"/>
              </w:rPr>
            </w:pPr>
            <w:r w:rsidRPr="00E2059C">
              <w:rPr>
                <w:rFonts w:eastAsia="Times New Roman"/>
              </w:rPr>
              <w:t>Наименование правообладателя</w:t>
            </w:r>
          </w:p>
        </w:tc>
        <w:tc>
          <w:tcPr>
            <w:tcW w:w="2162" w:type="dxa"/>
            <w:vMerge w:val="restart"/>
          </w:tcPr>
          <w:p w:rsidR="00E2059C" w:rsidRPr="00E2059C" w:rsidRDefault="00E2059C" w:rsidP="00E2059C">
            <w:pPr>
              <w:jc w:val="both"/>
              <w:rPr>
                <w:rFonts w:eastAsia="Times New Roman"/>
              </w:rPr>
            </w:pPr>
            <w:r w:rsidRPr="00E2059C">
              <w:rPr>
                <w:rFonts w:eastAsia="Times New Roman"/>
              </w:rPr>
              <w:t xml:space="preserve">Наличие ограниченного вещного права на имущество </w:t>
            </w:r>
          </w:p>
        </w:tc>
        <w:tc>
          <w:tcPr>
            <w:tcW w:w="2359" w:type="dxa"/>
            <w:vMerge w:val="restart"/>
          </w:tcPr>
          <w:p w:rsidR="00E2059C" w:rsidRPr="00E2059C" w:rsidRDefault="00E2059C" w:rsidP="00E2059C">
            <w:pPr>
              <w:jc w:val="both"/>
              <w:rPr>
                <w:rFonts w:eastAsia="Times New Roman"/>
              </w:rPr>
            </w:pPr>
            <w:r w:rsidRPr="00E2059C">
              <w:rPr>
                <w:rFonts w:eastAsia="Times New Roman"/>
              </w:rPr>
              <w:t xml:space="preserve">ИНН правообладателя </w:t>
            </w:r>
          </w:p>
        </w:tc>
        <w:tc>
          <w:tcPr>
            <w:tcW w:w="2216" w:type="dxa"/>
            <w:vMerge w:val="restart"/>
          </w:tcPr>
          <w:p w:rsidR="00E2059C" w:rsidRPr="00E2059C" w:rsidRDefault="00E2059C" w:rsidP="00E2059C">
            <w:pPr>
              <w:jc w:val="both"/>
              <w:rPr>
                <w:rFonts w:eastAsia="Times New Roman"/>
              </w:rPr>
            </w:pPr>
            <w:r w:rsidRPr="00E2059C">
              <w:rPr>
                <w:rFonts w:eastAsia="Times New Roman"/>
              </w:rPr>
              <w:t xml:space="preserve">Контактный номер телефона </w:t>
            </w:r>
          </w:p>
        </w:tc>
        <w:tc>
          <w:tcPr>
            <w:tcW w:w="1808" w:type="dxa"/>
            <w:vMerge w:val="restart"/>
          </w:tcPr>
          <w:p w:rsidR="00E2059C" w:rsidRPr="00E2059C" w:rsidRDefault="00E2059C" w:rsidP="00E2059C">
            <w:pPr>
              <w:jc w:val="both"/>
              <w:rPr>
                <w:rFonts w:eastAsia="Times New Roman"/>
              </w:rPr>
            </w:pPr>
            <w:r w:rsidRPr="00E2059C">
              <w:rPr>
                <w:rFonts w:eastAsia="Times New Roman"/>
              </w:rPr>
              <w:t xml:space="preserve">Адрес электронной почты </w:t>
            </w:r>
          </w:p>
        </w:tc>
      </w:tr>
      <w:tr w:rsidR="00E2059C" w:rsidRPr="00E2059C" w:rsidTr="00764020">
        <w:tc>
          <w:tcPr>
            <w:tcW w:w="2077" w:type="dxa"/>
          </w:tcPr>
          <w:p w:rsidR="00E2059C" w:rsidRPr="00E2059C" w:rsidRDefault="00E2059C" w:rsidP="00E2059C">
            <w:pPr>
              <w:jc w:val="both"/>
              <w:rPr>
                <w:rFonts w:eastAsia="Times New Roman"/>
              </w:rPr>
            </w:pPr>
            <w:r w:rsidRPr="00E2059C">
              <w:rPr>
                <w:rFonts w:eastAsia="Times New Roman"/>
              </w:rPr>
              <w:t xml:space="preserve">Наличие права аренды или права безвозмездного пользования на имущество </w:t>
            </w:r>
          </w:p>
        </w:tc>
        <w:tc>
          <w:tcPr>
            <w:tcW w:w="1933" w:type="dxa"/>
          </w:tcPr>
          <w:p w:rsidR="00E2059C" w:rsidRPr="00E2059C" w:rsidRDefault="00E2059C" w:rsidP="00E2059C">
            <w:pPr>
              <w:jc w:val="both"/>
              <w:rPr>
                <w:rFonts w:eastAsia="Times New Roman"/>
              </w:rPr>
            </w:pPr>
            <w:r w:rsidRPr="00E2059C">
              <w:rPr>
                <w:rFonts w:eastAsia="Times New Roman"/>
              </w:rPr>
              <w:t>Дата окончания срока действия договора</w:t>
            </w:r>
          </w:p>
        </w:tc>
        <w:tc>
          <w:tcPr>
            <w:tcW w:w="2231" w:type="dxa"/>
            <w:vMerge/>
          </w:tcPr>
          <w:p w:rsidR="00E2059C" w:rsidRPr="00E2059C" w:rsidRDefault="00E2059C" w:rsidP="00E2059C">
            <w:pPr>
              <w:jc w:val="both"/>
              <w:rPr>
                <w:rFonts w:eastAsia="Times New Roman"/>
              </w:rPr>
            </w:pPr>
          </w:p>
        </w:tc>
        <w:tc>
          <w:tcPr>
            <w:tcW w:w="2162" w:type="dxa"/>
            <w:vMerge/>
          </w:tcPr>
          <w:p w:rsidR="00E2059C" w:rsidRPr="00E2059C" w:rsidRDefault="00E2059C" w:rsidP="00E2059C">
            <w:pPr>
              <w:jc w:val="both"/>
              <w:rPr>
                <w:rFonts w:eastAsia="Times New Roman"/>
              </w:rPr>
            </w:pPr>
          </w:p>
        </w:tc>
        <w:tc>
          <w:tcPr>
            <w:tcW w:w="2359" w:type="dxa"/>
            <w:vMerge/>
          </w:tcPr>
          <w:p w:rsidR="00E2059C" w:rsidRPr="00E2059C" w:rsidRDefault="00E2059C" w:rsidP="00E2059C">
            <w:pPr>
              <w:jc w:val="both"/>
              <w:rPr>
                <w:rFonts w:eastAsia="Times New Roman"/>
              </w:rPr>
            </w:pPr>
          </w:p>
        </w:tc>
        <w:tc>
          <w:tcPr>
            <w:tcW w:w="2216" w:type="dxa"/>
            <w:vMerge/>
          </w:tcPr>
          <w:p w:rsidR="00E2059C" w:rsidRPr="00E2059C" w:rsidRDefault="00E2059C" w:rsidP="00E2059C">
            <w:pPr>
              <w:jc w:val="both"/>
              <w:rPr>
                <w:rFonts w:eastAsia="Times New Roman"/>
              </w:rPr>
            </w:pPr>
          </w:p>
        </w:tc>
        <w:tc>
          <w:tcPr>
            <w:tcW w:w="1808" w:type="dxa"/>
            <w:vMerge/>
          </w:tcPr>
          <w:p w:rsidR="00E2059C" w:rsidRPr="00E2059C" w:rsidRDefault="00E2059C" w:rsidP="00E2059C">
            <w:pPr>
              <w:jc w:val="both"/>
              <w:rPr>
                <w:rFonts w:eastAsia="Times New Roman"/>
              </w:rPr>
            </w:pPr>
          </w:p>
        </w:tc>
      </w:tr>
      <w:tr w:rsidR="00E2059C" w:rsidRPr="00E2059C" w:rsidTr="00764020">
        <w:tc>
          <w:tcPr>
            <w:tcW w:w="2077" w:type="dxa"/>
          </w:tcPr>
          <w:p w:rsidR="00E2059C" w:rsidRPr="00E2059C" w:rsidRDefault="00E2059C" w:rsidP="00E2059C">
            <w:pPr>
              <w:jc w:val="both"/>
              <w:rPr>
                <w:rFonts w:eastAsia="Times New Roman"/>
              </w:rPr>
            </w:pPr>
            <w:r w:rsidRPr="00E2059C">
              <w:rPr>
                <w:rFonts w:eastAsia="Times New Roman"/>
              </w:rPr>
              <w:t>17</w:t>
            </w:r>
          </w:p>
        </w:tc>
        <w:tc>
          <w:tcPr>
            <w:tcW w:w="1933" w:type="dxa"/>
          </w:tcPr>
          <w:p w:rsidR="00E2059C" w:rsidRPr="00E2059C" w:rsidRDefault="00E2059C" w:rsidP="00E2059C">
            <w:pPr>
              <w:jc w:val="both"/>
              <w:rPr>
                <w:rFonts w:eastAsia="Times New Roman"/>
              </w:rPr>
            </w:pPr>
            <w:r w:rsidRPr="00E2059C">
              <w:rPr>
                <w:rFonts w:eastAsia="Times New Roman"/>
              </w:rPr>
              <w:t>18</w:t>
            </w:r>
          </w:p>
        </w:tc>
        <w:tc>
          <w:tcPr>
            <w:tcW w:w="2231" w:type="dxa"/>
          </w:tcPr>
          <w:p w:rsidR="00E2059C" w:rsidRPr="00E2059C" w:rsidRDefault="00E2059C" w:rsidP="00E2059C">
            <w:pPr>
              <w:jc w:val="both"/>
              <w:rPr>
                <w:rFonts w:eastAsia="Times New Roman"/>
              </w:rPr>
            </w:pPr>
            <w:r w:rsidRPr="00E2059C">
              <w:rPr>
                <w:rFonts w:eastAsia="Times New Roman"/>
              </w:rPr>
              <w:t>19</w:t>
            </w:r>
          </w:p>
        </w:tc>
        <w:tc>
          <w:tcPr>
            <w:tcW w:w="2162" w:type="dxa"/>
          </w:tcPr>
          <w:p w:rsidR="00E2059C" w:rsidRPr="00E2059C" w:rsidRDefault="00E2059C" w:rsidP="00E2059C">
            <w:pPr>
              <w:jc w:val="both"/>
              <w:rPr>
                <w:rFonts w:eastAsia="Times New Roman"/>
              </w:rPr>
            </w:pPr>
            <w:r w:rsidRPr="00E2059C">
              <w:rPr>
                <w:rFonts w:eastAsia="Times New Roman"/>
              </w:rPr>
              <w:t>20</w:t>
            </w:r>
          </w:p>
        </w:tc>
        <w:tc>
          <w:tcPr>
            <w:tcW w:w="2359" w:type="dxa"/>
          </w:tcPr>
          <w:p w:rsidR="00E2059C" w:rsidRPr="00E2059C" w:rsidRDefault="00E2059C" w:rsidP="00E2059C">
            <w:pPr>
              <w:jc w:val="both"/>
              <w:rPr>
                <w:rFonts w:eastAsia="Times New Roman"/>
              </w:rPr>
            </w:pPr>
            <w:r w:rsidRPr="00E2059C">
              <w:rPr>
                <w:rFonts w:eastAsia="Times New Roman"/>
              </w:rPr>
              <w:t>21</w:t>
            </w:r>
          </w:p>
        </w:tc>
        <w:tc>
          <w:tcPr>
            <w:tcW w:w="2216" w:type="dxa"/>
          </w:tcPr>
          <w:p w:rsidR="00E2059C" w:rsidRPr="00E2059C" w:rsidRDefault="00E2059C" w:rsidP="00E2059C">
            <w:pPr>
              <w:jc w:val="both"/>
              <w:rPr>
                <w:rFonts w:eastAsia="Times New Roman"/>
              </w:rPr>
            </w:pPr>
            <w:r w:rsidRPr="00E2059C">
              <w:rPr>
                <w:rFonts w:eastAsia="Times New Roman"/>
              </w:rPr>
              <w:t>22</w:t>
            </w:r>
          </w:p>
        </w:tc>
        <w:tc>
          <w:tcPr>
            <w:tcW w:w="1808" w:type="dxa"/>
          </w:tcPr>
          <w:p w:rsidR="00E2059C" w:rsidRPr="00E2059C" w:rsidRDefault="00E2059C" w:rsidP="00E2059C">
            <w:pPr>
              <w:jc w:val="both"/>
              <w:rPr>
                <w:rFonts w:eastAsia="Times New Roman"/>
              </w:rPr>
            </w:pPr>
            <w:r w:rsidRPr="00E2059C">
              <w:rPr>
                <w:rFonts w:eastAsia="Times New Roman"/>
              </w:rPr>
              <w:t>23</w:t>
            </w:r>
          </w:p>
        </w:tc>
      </w:tr>
    </w:tbl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lang w:eastAsia="ru-RU"/>
        </w:rPr>
      </w:pP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lang w:eastAsia="ru-RU"/>
        </w:rPr>
      </w:pP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lang w:eastAsia="ru-RU"/>
        </w:rPr>
      </w:pP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lang w:eastAsia="ru-RU"/>
        </w:rPr>
      </w:pP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lang w:eastAsia="ru-RU"/>
        </w:rPr>
      </w:pP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lang w:eastAsia="ru-RU"/>
        </w:rPr>
      </w:pP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lang w:eastAsia="ru-RU"/>
        </w:rPr>
      </w:pP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lang w:eastAsia="ru-RU"/>
        </w:rPr>
        <w:sectPr w:rsidR="00E2059C" w:rsidRPr="00E2059C" w:rsidSect="00857CA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lang w:eastAsia="ru-RU"/>
        </w:rPr>
      </w:pP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lang w:eastAsia="ru-RU"/>
        </w:rPr>
      </w:pPr>
      <w:r w:rsidRPr="00E2059C">
        <w:rPr>
          <w:rFonts w:eastAsia="Times New Roman"/>
          <w:lang w:eastAsia="ru-RU"/>
        </w:rPr>
        <w:t>&lt;1</w:t>
      </w:r>
      <w:proofErr w:type="gramStart"/>
      <w:r w:rsidRPr="00E2059C">
        <w:rPr>
          <w:rFonts w:eastAsia="Times New Roman"/>
          <w:lang w:eastAsia="ru-RU"/>
        </w:rPr>
        <w:t>&gt; У</w:t>
      </w:r>
      <w:proofErr w:type="gramEnd"/>
      <w:r w:rsidRPr="00E2059C">
        <w:rPr>
          <w:rFonts w:eastAsia="Times New Roman"/>
          <w:lang w:eastAsia="ru-RU"/>
        </w:rPr>
        <w:t>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lang w:eastAsia="ru-RU"/>
        </w:rPr>
      </w:pPr>
      <w:r w:rsidRPr="00E2059C">
        <w:rPr>
          <w:rFonts w:eastAsia="Times New Roman"/>
          <w:lang w:eastAsia="ru-RU"/>
        </w:rPr>
        <w:t>&lt;2</w:t>
      </w:r>
      <w:proofErr w:type="gramStart"/>
      <w:r w:rsidRPr="00E2059C">
        <w:rPr>
          <w:rFonts w:eastAsia="Times New Roman"/>
          <w:lang w:eastAsia="ru-RU"/>
        </w:rPr>
        <w:t>&gt; Д</w:t>
      </w:r>
      <w:proofErr w:type="gramEnd"/>
      <w:r w:rsidRPr="00E2059C">
        <w:rPr>
          <w:rFonts w:eastAsia="Times New Roman"/>
          <w:lang w:eastAsia="ru-RU"/>
        </w:rPr>
        <w:t>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lang w:eastAsia="ru-RU"/>
        </w:rPr>
      </w:pPr>
      <w:r w:rsidRPr="00E2059C">
        <w:rPr>
          <w:rFonts w:eastAsia="Times New Roman"/>
          <w:lang w:eastAsia="ru-RU"/>
        </w:rPr>
        <w:t>&lt;З</w:t>
      </w:r>
      <w:proofErr w:type="gramStart"/>
      <w:r w:rsidRPr="00E2059C">
        <w:rPr>
          <w:rFonts w:eastAsia="Times New Roman"/>
          <w:lang w:eastAsia="ru-RU"/>
        </w:rPr>
        <w:t>&gt; У</w:t>
      </w:r>
      <w:proofErr w:type="gramEnd"/>
      <w:r w:rsidRPr="00E2059C">
        <w:rPr>
          <w:rFonts w:eastAsia="Times New Roman"/>
          <w:lang w:eastAsia="ru-RU"/>
        </w:rPr>
        <w:t>казывается индивидуальное наименование объекта недвижимости согласно сведениям о нем в Кадастре недвижимости при наличии такого наименовании, а при его отсутствии - наименование объекта в реестре государственного (муниципального)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государственного (муниципального) имущества или технической документации.</w:t>
      </w: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lang w:eastAsia="ru-RU"/>
        </w:rPr>
      </w:pPr>
      <w:r w:rsidRPr="00E2059C">
        <w:rPr>
          <w:rFonts w:eastAsia="Times New Roman"/>
          <w:lang w:eastAsia="ru-RU"/>
        </w:rPr>
        <w:t>&lt;4&gt; Основная характеристика, ее значение и единицы измерения объекта недвижимости указываются согласно сведениям Единого государственного реестра недвижимости.</w:t>
      </w: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lang w:eastAsia="ru-RU"/>
        </w:rPr>
      </w:pPr>
      <w:r w:rsidRPr="00E2059C">
        <w:rPr>
          <w:rFonts w:eastAsia="Times New Roman"/>
          <w:lang w:eastAsia="ru-RU"/>
        </w:rPr>
        <w:t>&lt;5</w:t>
      </w:r>
      <w:proofErr w:type="gramStart"/>
      <w:r w:rsidRPr="00E2059C">
        <w:rPr>
          <w:rFonts w:eastAsia="Times New Roman"/>
          <w:lang w:eastAsia="ru-RU"/>
        </w:rPr>
        <w:t>&gt; У</w:t>
      </w:r>
      <w:proofErr w:type="gramEnd"/>
      <w:r w:rsidRPr="00E2059C">
        <w:rPr>
          <w:rFonts w:eastAsia="Times New Roman"/>
          <w:lang w:eastAsia="ru-RU"/>
        </w:rPr>
        <w:t>казывается кадастровый номер объекта недвижимости или его части, включаемой в перечень, при его отсутствии - условный номер или устаревший номер (при наличии).</w:t>
      </w: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lang w:eastAsia="ru-RU"/>
        </w:rPr>
      </w:pPr>
      <w:r w:rsidRPr="00E2059C">
        <w:rPr>
          <w:rFonts w:eastAsia="Times New Roman"/>
          <w:lang w:eastAsia="ru-RU"/>
        </w:rPr>
        <w:t>&lt;б</w:t>
      </w:r>
      <w:proofErr w:type="gramStart"/>
      <w:r w:rsidRPr="00E2059C">
        <w:rPr>
          <w:rFonts w:eastAsia="Times New Roman"/>
          <w:lang w:eastAsia="ru-RU"/>
        </w:rPr>
        <w:t>&gt; Н</w:t>
      </w:r>
      <w:proofErr w:type="gramEnd"/>
      <w:r w:rsidRPr="00E2059C">
        <w:rPr>
          <w:rFonts w:eastAsia="Times New Roman"/>
          <w:lang w:eastAsia="ru-RU"/>
        </w:rPr>
        <w:t>а основании документов, содержащих актуальные сведении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</w:t>
      </w:r>
      <w:proofErr w:type="gramStart"/>
      <w:r w:rsidRPr="00E2059C">
        <w:rPr>
          <w:rFonts w:eastAsia="Times New Roman"/>
          <w:lang w:eastAsia="ru-RU"/>
        </w:rPr>
        <w:t>,</w:t>
      </w:r>
      <w:proofErr w:type="gramEnd"/>
      <w:r w:rsidRPr="00E2059C">
        <w:rPr>
          <w:rFonts w:eastAsia="Times New Roman"/>
          <w:lang w:eastAsia="ru-RU"/>
        </w:rPr>
        <w:t xml:space="preserve"> если имущество является объектом незавершенного строительства указывается: объект незавершенного строительства.</w:t>
      </w: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lang w:eastAsia="ru-RU"/>
        </w:rPr>
      </w:pPr>
      <w:r w:rsidRPr="00E2059C">
        <w:rPr>
          <w:rFonts w:eastAsia="Times New Roman"/>
          <w:lang w:eastAsia="ru-RU"/>
        </w:rPr>
        <w:t>&lt;7&gt;, &lt;8</w:t>
      </w:r>
      <w:proofErr w:type="gramStart"/>
      <w:r w:rsidRPr="00E2059C">
        <w:rPr>
          <w:rFonts w:eastAsia="Times New Roman"/>
          <w:lang w:eastAsia="ru-RU"/>
        </w:rPr>
        <w:t>&gt; Д</w:t>
      </w:r>
      <w:proofErr w:type="gramEnd"/>
      <w:r w:rsidRPr="00E2059C">
        <w:rPr>
          <w:rFonts w:eastAsia="Times New Roman"/>
          <w:lang w:eastAsia="ru-RU"/>
        </w:rPr>
        <w:t>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lang w:eastAsia="ru-RU"/>
        </w:rPr>
      </w:pPr>
      <w:r w:rsidRPr="00E2059C">
        <w:rPr>
          <w:rFonts w:eastAsia="Times New Roman"/>
          <w:lang w:eastAsia="ru-RU"/>
        </w:rPr>
        <w:t>&lt;9</w:t>
      </w:r>
      <w:proofErr w:type="gramStart"/>
      <w:r w:rsidRPr="00E2059C">
        <w:rPr>
          <w:rFonts w:eastAsia="Times New Roman"/>
          <w:lang w:eastAsia="ru-RU"/>
        </w:rPr>
        <w:t>&gt; У</w:t>
      </w:r>
      <w:proofErr w:type="gramEnd"/>
      <w:r w:rsidRPr="00E2059C">
        <w:rPr>
          <w:rFonts w:eastAsia="Times New Roman"/>
          <w:lang w:eastAsia="ru-RU"/>
        </w:rPr>
        <w:t>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заполняется.</w:t>
      </w: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lang w:eastAsia="ru-RU"/>
        </w:rPr>
      </w:pPr>
      <w:r w:rsidRPr="00E2059C">
        <w:rPr>
          <w:rFonts w:eastAsia="Times New Roman"/>
          <w:lang w:eastAsia="ru-RU"/>
        </w:rPr>
        <w:t>&lt;10</w:t>
      </w:r>
      <w:proofErr w:type="gramStart"/>
      <w:r w:rsidRPr="00E2059C">
        <w:rPr>
          <w:rFonts w:eastAsia="Times New Roman"/>
          <w:lang w:eastAsia="ru-RU"/>
        </w:rPr>
        <w:t>&gt; У</w:t>
      </w:r>
      <w:proofErr w:type="gramEnd"/>
      <w:r w:rsidRPr="00E2059C">
        <w:rPr>
          <w:rFonts w:eastAsia="Times New Roman"/>
          <w:lang w:eastAsia="ru-RU"/>
        </w:rPr>
        <w:t>казывается «да» или «Нет».</w:t>
      </w: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lang w:eastAsia="ru-RU"/>
        </w:rPr>
      </w:pPr>
      <w:r w:rsidRPr="00E2059C">
        <w:rPr>
          <w:rFonts w:eastAsia="Times New Roman"/>
          <w:lang w:eastAsia="ru-RU"/>
        </w:rPr>
        <w:t>&lt;11</w:t>
      </w:r>
      <w:proofErr w:type="gramStart"/>
      <w:r w:rsidRPr="00E2059C">
        <w:rPr>
          <w:rFonts w:eastAsia="Times New Roman"/>
          <w:lang w:eastAsia="ru-RU"/>
        </w:rPr>
        <w:t>&gt; Д</w:t>
      </w:r>
      <w:proofErr w:type="gramEnd"/>
      <w:r w:rsidRPr="00E2059C">
        <w:rPr>
          <w:rFonts w:eastAsia="Times New Roman"/>
          <w:lang w:eastAsia="ru-RU"/>
        </w:rPr>
        <w:t xml:space="preserve">ля имущества казны указывается наименование </w:t>
      </w:r>
      <w:proofErr w:type="spellStart"/>
      <w:r w:rsidRPr="00E2059C">
        <w:rPr>
          <w:rFonts w:eastAsia="Times New Roman"/>
          <w:lang w:eastAsia="ru-RU"/>
        </w:rPr>
        <w:t>публичноправового</w:t>
      </w:r>
      <w:proofErr w:type="spellEnd"/>
      <w:r w:rsidRPr="00E2059C">
        <w:rPr>
          <w:rFonts w:eastAsia="Times New Roman"/>
          <w:lang w:eastAsia="ru-RU"/>
        </w:rPr>
        <w:t xml:space="preserve"> образования, для имущества, закрепленного на праве </w:t>
      </w:r>
      <w:r w:rsidRPr="00E2059C">
        <w:rPr>
          <w:rFonts w:eastAsia="Times New Roman"/>
          <w:lang w:eastAsia="ru-RU"/>
        </w:rPr>
        <w:lastRenderedPageBreak/>
        <w:t>хозяйственного ведения или праве оперативного управления указывается наименование государственного (муниципального) унитарного предприятия, государственного (муниципального) учреждения, за которым закреплено это имущество.</w:t>
      </w: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lang w:eastAsia="ru-RU"/>
        </w:rPr>
      </w:pPr>
      <w:r w:rsidRPr="00E2059C">
        <w:rPr>
          <w:rFonts w:eastAsia="Times New Roman"/>
          <w:lang w:eastAsia="ru-RU"/>
        </w:rPr>
        <w:t xml:space="preserve">&lt;12&gt; для имущества казны указывается: «нет», для </w:t>
      </w:r>
      <w:proofErr w:type="gramStart"/>
      <w:r w:rsidRPr="00E2059C">
        <w:rPr>
          <w:rFonts w:eastAsia="Times New Roman"/>
          <w:lang w:eastAsia="ru-RU"/>
        </w:rPr>
        <w:t>имущества, закрепленного на праве хозяйственного ведения или праве оперативного управления указывается</w:t>
      </w:r>
      <w:proofErr w:type="gramEnd"/>
      <w:r w:rsidRPr="00E2059C">
        <w:rPr>
          <w:rFonts w:eastAsia="Times New Roman"/>
          <w:lang w:eastAsia="ru-RU"/>
        </w:rPr>
        <w:t>: «Право хозяйственного ведения» или «Право оперативного управления».</w:t>
      </w: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lang w:eastAsia="ru-RU"/>
        </w:rPr>
      </w:pPr>
      <w:r w:rsidRPr="00E2059C">
        <w:rPr>
          <w:rFonts w:eastAsia="Times New Roman"/>
          <w:lang w:eastAsia="ru-RU"/>
        </w:rPr>
        <w:t>&lt;13&gt; ИНН указывается только для государственного (муниципального) унитарного предприятия, государственного (муниципального) учреждения.</w:t>
      </w: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lang w:eastAsia="ru-RU"/>
        </w:rPr>
      </w:pPr>
      <w:r w:rsidRPr="00E2059C">
        <w:rPr>
          <w:rFonts w:eastAsia="Times New Roman"/>
          <w:lang w:eastAsia="ru-RU"/>
        </w:rPr>
        <w:t>&lt;14&gt;, &lt;15</w:t>
      </w:r>
      <w:proofErr w:type="gramStart"/>
      <w:r w:rsidRPr="00E2059C">
        <w:rPr>
          <w:rFonts w:eastAsia="Times New Roman"/>
          <w:lang w:eastAsia="ru-RU"/>
        </w:rPr>
        <w:t>&gt; У</w:t>
      </w:r>
      <w:proofErr w:type="gramEnd"/>
      <w:r w:rsidRPr="00E2059C">
        <w:rPr>
          <w:rFonts w:eastAsia="Times New Roman"/>
          <w:lang w:eastAsia="ru-RU"/>
        </w:rPr>
        <w:t>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 по вопросам заключения договора аренды имущества.</w:t>
      </w: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lang w:eastAsia="ru-RU"/>
        </w:rPr>
      </w:pP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lang w:eastAsia="ru-RU"/>
        </w:rPr>
      </w:pP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jc w:val="both"/>
        <w:rPr>
          <w:rFonts w:eastAsia="Times New Roman"/>
          <w:lang w:eastAsia="ru-RU"/>
        </w:rPr>
      </w:pP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sz w:val="32"/>
          <w:szCs w:val="32"/>
          <w:lang w:eastAsia="ru-RU"/>
        </w:rPr>
      </w:pPr>
    </w:p>
    <w:p w:rsidR="00060485" w:rsidRDefault="00060485" w:rsidP="00E2059C">
      <w:pPr>
        <w:widowControl w:val="0"/>
        <w:autoSpaceDE w:val="0"/>
        <w:autoSpaceDN w:val="0"/>
        <w:spacing w:line="240" w:lineRule="auto"/>
        <w:ind w:firstLine="540"/>
        <w:jc w:val="right"/>
        <w:rPr>
          <w:rFonts w:eastAsia="Times New Roman"/>
          <w:lang w:eastAsia="ru-RU"/>
        </w:rPr>
      </w:pP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right"/>
        <w:rPr>
          <w:rFonts w:eastAsia="Times New Roman"/>
          <w:lang w:eastAsia="ru-RU"/>
        </w:rPr>
      </w:pPr>
      <w:bookmarkStart w:id="0" w:name="_GoBack"/>
      <w:bookmarkEnd w:id="0"/>
      <w:r w:rsidRPr="00E2059C">
        <w:rPr>
          <w:rFonts w:eastAsia="Times New Roman"/>
          <w:lang w:eastAsia="ru-RU"/>
        </w:rPr>
        <w:lastRenderedPageBreak/>
        <w:t>Приложение № 3</w:t>
      </w: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right"/>
        <w:rPr>
          <w:rFonts w:eastAsia="Times New Roman"/>
          <w:lang w:eastAsia="ru-RU"/>
        </w:rPr>
      </w:pP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center"/>
        <w:rPr>
          <w:rFonts w:eastAsia="Times New Roman"/>
          <w:b/>
          <w:lang w:eastAsia="ru-RU"/>
        </w:rPr>
      </w:pPr>
      <w:r w:rsidRPr="00E2059C">
        <w:rPr>
          <w:rFonts w:eastAsia="Times New Roman"/>
          <w:b/>
          <w:lang w:eastAsia="ru-RU"/>
        </w:rPr>
        <w:t>ВИДЫ  МУНИЦИПАЛЬНОГО ИМУЩЕСТВА,  КОТОРОЕ ИСПОЛЬЗУЕТСЯ ДЛЯ ПЕРЕЧНЯ МУНИЦИПАЛЬНОГО ИМУЩЕСТВА</w:t>
      </w: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lang w:eastAsia="ru-RU"/>
        </w:rPr>
      </w:pPr>
      <w:r w:rsidRPr="00E2059C">
        <w:rPr>
          <w:rFonts w:eastAsia="Times New Roman"/>
          <w:lang w:eastAsia="ru-RU"/>
        </w:rPr>
        <w:t>Движимое имущество: оборудование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lang w:eastAsia="ru-RU"/>
        </w:rPr>
      </w:pPr>
      <w:r w:rsidRPr="00E2059C">
        <w:rPr>
          <w:rFonts w:eastAsia="Times New Roman"/>
          <w:lang w:eastAsia="ru-RU"/>
        </w:rPr>
        <w:t xml:space="preserve">Объекты недвижимого имущества, подключенные к сетям инженерно-технического обеспечения и имеющие доступ к объектам транспортной инфраструктуры; </w:t>
      </w: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lang w:eastAsia="ru-RU"/>
        </w:rPr>
      </w:pPr>
      <w:r w:rsidRPr="00E2059C">
        <w:rPr>
          <w:rFonts w:eastAsia="Times New Roman"/>
          <w:lang w:eastAsia="ru-RU"/>
        </w:rPr>
        <w:t xml:space="preserve">Имущество, переданное субъекту малого и среднего предпринимательства по договору аренды, срок действия которого составляет не менее пяти лет; </w:t>
      </w: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lang w:eastAsia="ru-RU"/>
        </w:rPr>
      </w:pPr>
      <w:r w:rsidRPr="00E2059C">
        <w:rPr>
          <w:rFonts w:eastAsia="Times New Roman"/>
          <w:lang w:eastAsia="ru-RU"/>
        </w:rPr>
        <w:t>Земельные участки, в том числе из земель сельскохозяйственного назначения, размеры которых соответствуют предельным размера</w:t>
      </w:r>
      <w:proofErr w:type="gramStart"/>
      <w:r w:rsidRPr="00E2059C">
        <w:rPr>
          <w:rFonts w:eastAsia="Times New Roman"/>
          <w:lang w:eastAsia="ru-RU"/>
        </w:rPr>
        <w:t>м[</w:t>
      </w:r>
      <w:proofErr w:type="gramEnd"/>
      <w:r w:rsidRPr="00E2059C">
        <w:rPr>
          <w:rFonts w:eastAsia="Times New Roman"/>
          <w:lang w:eastAsia="ru-RU"/>
        </w:rPr>
        <w:t xml:space="preserve">, определенным в соответствии со статьей 119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деятельности, а также земельные участки, 2 государственная собственность на которые не разграничена, полномочия по предоставлению которых осуществляет (наименование публично-правового образования) в соответствии с (наименование и реквизиты соответствующего правового акта); </w:t>
      </w: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lang w:eastAsia="ru-RU"/>
        </w:rPr>
      </w:pPr>
      <w:proofErr w:type="gramStart"/>
      <w:r w:rsidRPr="00E2059C">
        <w:rPr>
          <w:rFonts w:eastAsia="Times New Roman"/>
          <w:lang w:eastAsia="ru-RU"/>
        </w:rPr>
        <w:t>Здания, строения и сооружения, подлежащие ремонту и реконструкции, объекты незавершенного строительства, а также объекты недвижимого имущества, не подключенные к сетям инженерно-технического обеспечения и не имеющие доступа к объектам транспортной инфраструктуры, на которые распространяется действие (наименование и реквизиты нормативного правового акта публично-правового образования, регулирующего предоставление в аренду объектов капитального строительства, требующих капитального ремонта, реконструкции, завершения строительства).</w:t>
      </w:r>
      <w:proofErr w:type="gramEnd"/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ind w:firstLine="540"/>
        <w:jc w:val="both"/>
        <w:rPr>
          <w:rFonts w:eastAsia="Times New Roman"/>
          <w:lang w:eastAsia="ru-RU"/>
        </w:rPr>
      </w:pPr>
    </w:p>
    <w:p w:rsidR="00E2059C" w:rsidRPr="00E2059C" w:rsidRDefault="00E2059C" w:rsidP="00E2059C">
      <w:pPr>
        <w:widowControl w:val="0"/>
        <w:autoSpaceDE w:val="0"/>
        <w:autoSpaceDN w:val="0"/>
        <w:spacing w:line="240" w:lineRule="auto"/>
        <w:jc w:val="center"/>
        <w:rPr>
          <w:rFonts w:eastAsia="Times New Roman"/>
          <w:sz w:val="32"/>
          <w:szCs w:val="32"/>
          <w:lang w:eastAsia="ru-RU"/>
        </w:rPr>
      </w:pPr>
    </w:p>
    <w:p w:rsidR="0026628C" w:rsidRPr="00E2059C" w:rsidRDefault="0026628C" w:rsidP="00E2059C"/>
    <w:sectPr w:rsidR="0026628C" w:rsidRPr="00E20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9DC"/>
    <w:rsid w:val="00042DFA"/>
    <w:rsid w:val="00060485"/>
    <w:rsid w:val="00217CDF"/>
    <w:rsid w:val="00253553"/>
    <w:rsid w:val="0026628C"/>
    <w:rsid w:val="00284CCB"/>
    <w:rsid w:val="00395D49"/>
    <w:rsid w:val="00454AC1"/>
    <w:rsid w:val="0065416E"/>
    <w:rsid w:val="006D72D8"/>
    <w:rsid w:val="00794842"/>
    <w:rsid w:val="008608FA"/>
    <w:rsid w:val="00A82CA2"/>
    <w:rsid w:val="00B129DC"/>
    <w:rsid w:val="00CF2E87"/>
    <w:rsid w:val="00E2059C"/>
    <w:rsid w:val="00EA257D"/>
    <w:rsid w:val="00F9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CA2"/>
    <w:pPr>
      <w:spacing w:after="0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CA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2C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CA2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EA2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E2059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CA2"/>
    <w:pPr>
      <w:spacing w:after="0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CA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2C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CA2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EA2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E2059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5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3272</Words>
  <Characters>18655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3</cp:revision>
  <cp:lastPrinted>2019-12-16T07:53:00Z</cp:lastPrinted>
  <dcterms:created xsi:type="dcterms:W3CDTF">2019-12-30T09:54:00Z</dcterms:created>
  <dcterms:modified xsi:type="dcterms:W3CDTF">2020-03-18T07:37:00Z</dcterms:modified>
</cp:coreProperties>
</file>