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9C" w:rsidRPr="00501E9C" w:rsidRDefault="00501E9C" w:rsidP="00501E9C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6694F" wp14:editId="5D32D9CF">
            <wp:extent cx="8477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01E9C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501E9C" w:rsidRPr="00501E9C" w:rsidRDefault="00501E9C" w:rsidP="00501E9C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 w:rsidRPr="00501E9C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E9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501E9C" w:rsidRPr="00501E9C" w:rsidRDefault="00501E9C" w:rsidP="00501E9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501E9C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08 февраля 2019 года                                                                             № 14</w:t>
      </w: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01E9C" w:rsidRPr="00501E9C" w:rsidRDefault="00501E9C" w:rsidP="00501E9C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01E9C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501E9C" w:rsidRPr="00501E9C" w:rsidRDefault="00501E9C" w:rsidP="00501E9C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01E9C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501E9C" w:rsidRPr="00501E9C" w:rsidRDefault="00501E9C" w:rsidP="00501E9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01E9C">
        <w:rPr>
          <w:rFonts w:ascii="Times New Roman" w:eastAsia="Calibri" w:hAnsi="Times New Roman" w:cs="Times New Roman"/>
          <w:sz w:val="20"/>
          <w:szCs w:val="20"/>
        </w:rPr>
        <w:t>пст.Зимстан</w:t>
      </w:r>
      <w:proofErr w:type="spellEnd"/>
    </w:p>
    <w:p w:rsidR="00501E9C" w:rsidRPr="00501E9C" w:rsidRDefault="00501E9C" w:rsidP="00501E9C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01E9C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сельского поселения «Зимстан» от 30.01.2019 № 3 «Об утверждении плана-графика закупок товаров, выполнение работ, услуг для обеспечения муниц</w:t>
      </w:r>
      <w:bookmarkEnd w:id="0"/>
      <w:r w:rsidRPr="00501E9C">
        <w:rPr>
          <w:rFonts w:ascii="Times New Roman" w:eastAsia="Calibri" w:hAnsi="Times New Roman" w:cs="Times New Roman"/>
          <w:sz w:val="28"/>
          <w:szCs w:val="28"/>
        </w:rPr>
        <w:t>ипальных нужд муниципального образования сельского поселения «Зимстан» на 2019 финансовый год и плановый период 2020-2021 годов»</w:t>
      </w:r>
    </w:p>
    <w:p w:rsidR="00501E9C" w:rsidRPr="00501E9C" w:rsidRDefault="00501E9C" w:rsidP="00501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В соотв</w:t>
      </w:r>
      <w:r w:rsidRPr="00501E9C">
        <w:rPr>
          <w:rFonts w:ascii="Times New Roman" w:eastAsia="Calibri" w:hAnsi="Times New Roman" w:cs="Times New Roman"/>
          <w:color w:val="000000"/>
          <w:sz w:val="28"/>
          <w:szCs w:val="28"/>
        </w:rPr>
        <w:t>етствии со статьей 21 пункта 2 статья 112 Федерального закона от 05.04.2013 года № 44-ФЗ «О контрактной системе в сфере закупок  товаров, работ, оказание услуг для государственных и муниципальных нужд», администрация сельского поселения «Зимстан»</w:t>
      </w:r>
      <w:r w:rsidRPr="00501E9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1. Внести изменения в план-график размещения заказов на поставку товаров, выполнение работ, оказание услуг для нужд администрации  муниципального образования сельского поселения «Зимстан» на 2019 год согласно приложению к настоящему постановлению.</w:t>
      </w: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1E9C">
        <w:rPr>
          <w:rFonts w:ascii="Times New Roman" w:eastAsia="Calibri" w:hAnsi="Times New Roman" w:cs="Times New Roman"/>
          <w:sz w:val="28"/>
          <w:szCs w:val="28"/>
        </w:rPr>
        <w:t>Глава сельского поселения «Зимстан»                                             В.Н.Лодыгин</w:t>
      </w:r>
    </w:p>
    <w:p w:rsidR="00501E9C" w:rsidRPr="00501E9C" w:rsidRDefault="00501E9C" w:rsidP="00501E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1E9C" w:rsidRPr="00501E9C" w:rsidRDefault="00501E9C" w:rsidP="00501E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13663" w:rsidRDefault="00213663"/>
    <w:sectPr w:rsidR="002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21"/>
    <w:rsid w:val="00017F21"/>
    <w:rsid w:val="00213663"/>
    <w:rsid w:val="005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2019-02-14T08:00:00Z</dcterms:created>
  <dcterms:modified xsi:type="dcterms:W3CDTF">2019-02-14T08:00:00Z</dcterms:modified>
</cp:coreProperties>
</file>