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CB" w:rsidRPr="003C59CB" w:rsidRDefault="003C59CB" w:rsidP="003C59CB">
      <w:pPr>
        <w:tabs>
          <w:tab w:val="left" w:pos="324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59C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B48788" wp14:editId="5EC03E27">
            <wp:extent cx="84772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9CB" w:rsidRPr="003C59CB" w:rsidRDefault="003C59CB" w:rsidP="003C59C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59CB" w:rsidRPr="003C59CB" w:rsidRDefault="003C59CB" w:rsidP="003C59CB">
      <w:pPr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3C59CB">
        <w:rPr>
          <w:rFonts w:ascii="Times New Roman" w:eastAsia="Calibri" w:hAnsi="Times New Roman" w:cs="Times New Roman"/>
          <w:b/>
          <w:bCs/>
          <w:sz w:val="28"/>
          <w:szCs w:val="28"/>
        </w:rPr>
        <w:t>«Зимстан» сикт овмöдчöминса администрация</w:t>
      </w:r>
    </w:p>
    <w:p w:rsidR="003C59CB" w:rsidRPr="003C59CB" w:rsidRDefault="003C59CB" w:rsidP="003C59CB">
      <w:pPr>
        <w:tabs>
          <w:tab w:val="center" w:pos="4536"/>
          <w:tab w:val="right" w:pos="9072"/>
        </w:tabs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13335" t="13335" r="5715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 o:allowincell="f"/>
            </w:pict>
          </mc:Fallback>
        </mc:AlternateContent>
      </w:r>
      <w:r w:rsidRPr="003C59CB">
        <w:rPr>
          <w:rFonts w:ascii="Times New Roman CYR" w:eastAsia="Calibri" w:hAnsi="Times New Roman CYR" w:cs="Times New Roman CYR"/>
          <w:b/>
          <w:bCs/>
          <w:sz w:val="28"/>
          <w:szCs w:val="28"/>
        </w:rPr>
        <w:t>ШУÖМ</w:t>
      </w:r>
    </w:p>
    <w:p w:rsidR="003C59CB" w:rsidRPr="003C59CB" w:rsidRDefault="003C59CB" w:rsidP="003C59C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59CB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сельского поселения «Зимстан»</w:t>
      </w:r>
    </w:p>
    <w:p w:rsidR="003C59CB" w:rsidRPr="003C59CB" w:rsidRDefault="003C59CB" w:rsidP="003C59CB">
      <w:pPr>
        <w:keepNext/>
        <w:spacing w:after="0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</w:rPr>
      </w:pPr>
      <w:r w:rsidRPr="003C59CB">
        <w:rPr>
          <w:rFonts w:ascii="Times New Roman" w:eastAsia="Arial Unicode MS" w:hAnsi="Times New Roman" w:cs="Times New Roman"/>
          <w:b/>
          <w:sz w:val="28"/>
          <w:szCs w:val="20"/>
        </w:rPr>
        <w:t>ПОСТАНОВЛЕНИЕ</w:t>
      </w:r>
    </w:p>
    <w:p w:rsidR="003C59CB" w:rsidRPr="003C59CB" w:rsidRDefault="003C59CB" w:rsidP="003C59C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59CB" w:rsidRPr="003C59CB" w:rsidRDefault="003C59CB" w:rsidP="003C59C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59CB">
        <w:rPr>
          <w:rFonts w:ascii="Times New Roman" w:eastAsia="Calibri" w:hAnsi="Times New Roman" w:cs="Times New Roman"/>
          <w:sz w:val="28"/>
          <w:szCs w:val="28"/>
        </w:rPr>
        <w:t>06 февраля 2019 года                                                                             № 12</w:t>
      </w:r>
    </w:p>
    <w:p w:rsidR="003C59CB" w:rsidRPr="003C59CB" w:rsidRDefault="003C59CB" w:rsidP="003C59CB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C59CB" w:rsidRPr="003C59CB" w:rsidRDefault="003C59CB" w:rsidP="003C59CB">
      <w:pPr>
        <w:spacing w:after="0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C59CB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3C59CB" w:rsidRPr="003C59CB" w:rsidRDefault="003C59CB" w:rsidP="003C59CB">
      <w:pPr>
        <w:spacing w:after="0"/>
        <w:ind w:right="28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C59C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3C59CB">
        <w:rPr>
          <w:rFonts w:ascii="Times New Roman" w:eastAsia="Calibri" w:hAnsi="Times New Roman" w:cs="Times New Roman"/>
          <w:sz w:val="20"/>
          <w:szCs w:val="20"/>
        </w:rPr>
        <w:t>Усть-Куломский район</w:t>
      </w:r>
    </w:p>
    <w:p w:rsidR="003C59CB" w:rsidRPr="003C59CB" w:rsidRDefault="003C59CB" w:rsidP="003C59CB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3C59CB">
        <w:rPr>
          <w:rFonts w:ascii="Times New Roman" w:eastAsia="Calibri" w:hAnsi="Times New Roman" w:cs="Times New Roman"/>
          <w:sz w:val="20"/>
          <w:szCs w:val="20"/>
        </w:rPr>
        <w:t>пст.Зимстан</w:t>
      </w:r>
      <w:proofErr w:type="spellEnd"/>
    </w:p>
    <w:p w:rsidR="003C59CB" w:rsidRPr="003C59CB" w:rsidRDefault="003C59CB" w:rsidP="003C59CB">
      <w:pPr>
        <w:tabs>
          <w:tab w:val="left" w:pos="216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C59CB" w:rsidRPr="003C59CB" w:rsidRDefault="003C59CB" w:rsidP="003C59CB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r w:rsidRPr="003C59CB">
        <w:rPr>
          <w:rFonts w:ascii="Times New Roman" w:eastAsia="Calibri" w:hAnsi="Times New Roman" w:cs="Times New Roman"/>
          <w:bCs/>
          <w:sz w:val="28"/>
          <w:szCs w:val="28"/>
        </w:rPr>
        <w:t>Об утверждении плана по противодействию коррупции в администрации сельского поселения «Зимстан» на 2019– 2020 годы</w:t>
      </w:r>
    </w:p>
    <w:bookmarkEnd w:id="0"/>
    <w:p w:rsidR="003C59CB" w:rsidRPr="003C59CB" w:rsidRDefault="003C59CB" w:rsidP="003C59CB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C59CB" w:rsidRPr="003C59CB" w:rsidRDefault="003C59CB" w:rsidP="003C59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3C59CB">
        <w:rPr>
          <w:rFonts w:ascii="Times New Roman" w:eastAsia="Calibri" w:hAnsi="Times New Roman" w:cs="Times New Roman"/>
          <w:bCs/>
          <w:sz w:val="28"/>
          <w:szCs w:val="28"/>
        </w:rPr>
        <w:t>Руководствуясь Федеральным законом от 2 марта 2007 года № 25-ФЗ «О муниципальной службе в Российской Федерации», в целях организации и совершенствования работы по противодействию коррупции на территории муниципального образования сельского поселения «Зимстан», искоренения злоупотреблений и пресечения преступлений с использованием муниципальными служащими должностного положения, создания благоприятных условий для развития сельского поселения «Зимстан», администрация сельского поселения «Зимстан» постановляет:</w:t>
      </w:r>
    </w:p>
    <w:p w:rsidR="003C59CB" w:rsidRPr="003C59CB" w:rsidRDefault="003C59CB" w:rsidP="003C59CB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9CB">
        <w:rPr>
          <w:rFonts w:ascii="Times New Roman" w:eastAsia="Calibri" w:hAnsi="Times New Roman" w:cs="Times New Roman"/>
          <w:bCs/>
          <w:sz w:val="28"/>
          <w:szCs w:val="28"/>
        </w:rPr>
        <w:t xml:space="preserve">Утвердить </w:t>
      </w:r>
      <w:r w:rsidRPr="003C59CB">
        <w:rPr>
          <w:rFonts w:ascii="Times New Roman" w:eastAsia="Calibri" w:hAnsi="Times New Roman" w:cs="Times New Roman"/>
          <w:sz w:val="28"/>
          <w:szCs w:val="28"/>
        </w:rPr>
        <w:t>план по противодействию коррупции в администрации муниципального образования сельского поселения «Зимстан» на 2019 – 2020 годы согласно приложению.</w:t>
      </w:r>
    </w:p>
    <w:p w:rsidR="003C59CB" w:rsidRPr="003C59CB" w:rsidRDefault="003C59CB" w:rsidP="003C59CB">
      <w:pPr>
        <w:widowControl w:val="0"/>
        <w:numPr>
          <w:ilvl w:val="0"/>
          <w:numId w:val="3"/>
        </w:numPr>
        <w:spacing w:after="0" w:line="240" w:lineRule="auto"/>
        <w:ind w:left="142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руководителя администрации сельского поселения «Зимстан».</w:t>
      </w:r>
    </w:p>
    <w:p w:rsidR="003C59CB" w:rsidRPr="003C59CB" w:rsidRDefault="003C59CB" w:rsidP="003C59CB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9CB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обнародования его на информационном стенде администрации сельского поселения «Зимстан».</w:t>
      </w:r>
    </w:p>
    <w:p w:rsidR="003C59CB" w:rsidRPr="003C59CB" w:rsidRDefault="003C59CB" w:rsidP="003C59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C59CB" w:rsidRPr="003C59CB" w:rsidRDefault="003C59CB" w:rsidP="003C59C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C59CB" w:rsidRPr="003C59CB" w:rsidRDefault="003C59CB" w:rsidP="003C59C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C59CB" w:rsidRPr="003C59CB" w:rsidRDefault="003C59CB" w:rsidP="003C59C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59CB">
        <w:rPr>
          <w:rFonts w:ascii="Times New Roman" w:eastAsia="Calibri" w:hAnsi="Times New Roman" w:cs="Times New Roman"/>
          <w:bCs/>
          <w:sz w:val="28"/>
          <w:szCs w:val="28"/>
        </w:rPr>
        <w:t>Глава сельского поселения «Зимстан»                                            В.Н.Лодыгин</w:t>
      </w:r>
    </w:p>
    <w:p w:rsidR="003C59CB" w:rsidRPr="003C59CB" w:rsidRDefault="003C59CB" w:rsidP="003C59C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C59CB" w:rsidRPr="003C59CB" w:rsidRDefault="003C59CB" w:rsidP="003C59CB">
      <w:pPr>
        <w:spacing w:after="0"/>
        <w:rPr>
          <w:rFonts w:ascii="Times New Roman" w:eastAsia="Calibri" w:hAnsi="Times New Roman" w:cs="Times New Roman"/>
          <w:sz w:val="18"/>
          <w:szCs w:val="28"/>
        </w:rPr>
      </w:pPr>
    </w:p>
    <w:p w:rsidR="003C59CB" w:rsidRPr="003C59CB" w:rsidRDefault="003C59CB" w:rsidP="003C59CB">
      <w:pPr>
        <w:spacing w:after="0"/>
        <w:rPr>
          <w:rFonts w:ascii="Times New Roman" w:eastAsia="Calibri" w:hAnsi="Times New Roman" w:cs="Times New Roman"/>
          <w:sz w:val="18"/>
          <w:szCs w:val="28"/>
        </w:rPr>
      </w:pPr>
    </w:p>
    <w:p w:rsidR="003C59CB" w:rsidRPr="003C59CB" w:rsidRDefault="003C59CB" w:rsidP="003C59C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C59CB">
        <w:rPr>
          <w:bCs/>
          <w:szCs w:val="28"/>
        </w:rPr>
        <w:br w:type="page"/>
      </w:r>
      <w:r w:rsidRPr="003C59C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Утвержден </w:t>
      </w:r>
    </w:p>
    <w:p w:rsidR="003C59CB" w:rsidRPr="003C59CB" w:rsidRDefault="003C59CB" w:rsidP="003C59C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C59CB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3C59CB" w:rsidRPr="003C59CB" w:rsidRDefault="003C59CB" w:rsidP="003C59C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C59CB">
        <w:rPr>
          <w:rFonts w:ascii="Times New Roman" w:hAnsi="Times New Roman" w:cs="Times New Roman"/>
          <w:bCs/>
          <w:sz w:val="28"/>
          <w:szCs w:val="28"/>
        </w:rPr>
        <w:t>сельского поселения «Зимстан»</w:t>
      </w:r>
    </w:p>
    <w:p w:rsidR="003C59CB" w:rsidRPr="003C59CB" w:rsidRDefault="003C59CB" w:rsidP="003C59C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C59CB">
        <w:rPr>
          <w:rFonts w:ascii="Times New Roman" w:hAnsi="Times New Roman" w:cs="Times New Roman"/>
          <w:bCs/>
          <w:sz w:val="28"/>
          <w:szCs w:val="28"/>
        </w:rPr>
        <w:t>№ 12 от 06.02.2019 г.»</w:t>
      </w:r>
    </w:p>
    <w:p w:rsidR="003C59CB" w:rsidRPr="003C59CB" w:rsidRDefault="003C59CB" w:rsidP="003C59CB">
      <w:pPr>
        <w:spacing w:after="0" w:line="240" w:lineRule="auto"/>
        <w:jc w:val="right"/>
        <w:rPr>
          <w:bCs/>
          <w:sz w:val="28"/>
          <w:szCs w:val="28"/>
        </w:rPr>
      </w:pPr>
      <w:r w:rsidRPr="003C59CB">
        <w:rPr>
          <w:rFonts w:ascii="Times New Roman" w:hAnsi="Times New Roman" w:cs="Times New Roman"/>
          <w:bCs/>
          <w:sz w:val="28"/>
          <w:szCs w:val="28"/>
        </w:rPr>
        <w:t>(Приложение)</w:t>
      </w:r>
    </w:p>
    <w:p w:rsidR="003C59CB" w:rsidRPr="003C59CB" w:rsidRDefault="003C59CB" w:rsidP="003C59CB">
      <w:pPr>
        <w:spacing w:after="0" w:line="240" w:lineRule="auto"/>
        <w:jc w:val="right"/>
        <w:rPr>
          <w:bCs/>
          <w:szCs w:val="28"/>
        </w:rPr>
      </w:pPr>
    </w:p>
    <w:p w:rsidR="003C59CB" w:rsidRPr="003C59CB" w:rsidRDefault="003C59CB" w:rsidP="003C59C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C59CB">
        <w:rPr>
          <w:rFonts w:ascii="Times New Roman" w:eastAsia="Calibri" w:hAnsi="Times New Roman" w:cs="Times New Roman"/>
          <w:bCs/>
          <w:sz w:val="28"/>
          <w:szCs w:val="28"/>
        </w:rPr>
        <w:t xml:space="preserve">План по противодействию коррупции в МО СП  «Зимстан» на 2019-2020 годы </w:t>
      </w:r>
    </w:p>
    <w:p w:rsidR="003C59CB" w:rsidRPr="003C59CB" w:rsidRDefault="003C59CB" w:rsidP="003C59C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907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0"/>
        <w:gridCol w:w="145"/>
        <w:gridCol w:w="5367"/>
        <w:gridCol w:w="25"/>
        <w:gridCol w:w="1818"/>
        <w:gridCol w:w="1972"/>
      </w:tblGrid>
      <w:tr w:rsidR="003C59CB" w:rsidRPr="003C59CB" w:rsidTr="004E087D">
        <w:trPr>
          <w:cantSplit/>
          <w:trHeight w:val="360"/>
        </w:trPr>
        <w:tc>
          <w:tcPr>
            <w:tcW w:w="5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 </w:t>
            </w: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55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Срок исполнения мероприятия</w:t>
            </w:r>
          </w:p>
        </w:tc>
        <w:tc>
          <w:tcPr>
            <w:tcW w:w="197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3C59CB" w:rsidRPr="003C59CB" w:rsidTr="004E087D">
        <w:trPr>
          <w:cantSplit/>
          <w:trHeight w:val="600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9CB" w:rsidRPr="003C59CB" w:rsidRDefault="003C59CB" w:rsidP="003C59C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5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9CB" w:rsidRPr="003C59CB" w:rsidRDefault="003C59CB" w:rsidP="003C59C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9CB" w:rsidRPr="003C59CB" w:rsidRDefault="003C59CB" w:rsidP="003C59C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9CB" w:rsidRPr="003C59CB" w:rsidRDefault="003C59CB" w:rsidP="003C59C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C59CB" w:rsidRPr="003C59CB" w:rsidTr="004E087D">
        <w:trPr>
          <w:cantSplit/>
          <w:trHeight w:val="240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3C59CB" w:rsidRPr="003C59CB" w:rsidTr="004E087D">
        <w:trPr>
          <w:cantSplit/>
          <w:trHeight w:val="480"/>
        </w:trPr>
        <w:tc>
          <w:tcPr>
            <w:tcW w:w="99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1. Обеспечение правовых и организационных мер, направленных на противодействие коррупции, выявление и устранение коррупционных рисков  </w:t>
            </w:r>
          </w:p>
        </w:tc>
      </w:tr>
      <w:tr w:rsidR="003C59CB" w:rsidRPr="003C59CB" w:rsidTr="004E087D">
        <w:trPr>
          <w:cantSplit/>
          <w:trHeight w:val="841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Разработка  проектов муниципальных правовых актов по противодействию коррупции в целях реализации федерального и республиканского законодательства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2019-2020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Глава сельского поселения, специалист администрации </w:t>
            </w:r>
          </w:p>
        </w:tc>
      </w:tr>
      <w:tr w:rsidR="003C59CB" w:rsidRPr="003C59CB" w:rsidTr="004E087D">
        <w:trPr>
          <w:cantSplit/>
          <w:trHeight w:val="1104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5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Проведение антикоррупционной экспертизы муниципальных нормативных правовых актов и  проектов муниципальных нормативных правовых актов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2019-2020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Глава сельского поселения, специалист администрации</w:t>
            </w:r>
          </w:p>
        </w:tc>
      </w:tr>
      <w:tr w:rsidR="003C59CB" w:rsidRPr="003C59CB" w:rsidTr="004E087D">
        <w:trPr>
          <w:cantSplit/>
          <w:trHeight w:val="1032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5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Разработка, утверждение и актуализация административных регламентов предоставления муниципальных услуг, осуществления  функций муниципального контроля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2019-2020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администрации</w:t>
            </w:r>
          </w:p>
        </w:tc>
      </w:tr>
      <w:tr w:rsidR="003C59CB" w:rsidRPr="003C59CB" w:rsidTr="004E087D">
        <w:trPr>
          <w:cantSplit/>
          <w:trHeight w:val="632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5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Участие в проведении опроса (анкетирования) граждан «Коррупция в России»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2019-2020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администрации</w:t>
            </w:r>
          </w:p>
        </w:tc>
      </w:tr>
      <w:tr w:rsidR="003C59CB" w:rsidRPr="003C59CB" w:rsidTr="004E087D">
        <w:trPr>
          <w:cantSplit/>
          <w:trHeight w:val="1048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5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рассмотрения вопросов правоприменительной практики в соответствии с пунктом 2.1 статьи 6 Федерального закона «О противодействии коррупции»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2019-2020 </w:t>
            </w:r>
          </w:p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Глава сельского поселения</w:t>
            </w:r>
          </w:p>
        </w:tc>
      </w:tr>
      <w:tr w:rsidR="003C59CB" w:rsidRPr="003C59CB" w:rsidTr="004E087D">
        <w:trPr>
          <w:cantSplit/>
          <w:trHeight w:val="1248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5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контроля Советом сельского поселения «Зимстан» за осуществлением мер по противодействию коррупции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2019-2020  (1 раз в год – в </w:t>
            </w:r>
            <w:r w:rsidRPr="003C59C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квартале года следующего за отчетным)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Глава сельского поселения</w:t>
            </w:r>
          </w:p>
        </w:tc>
      </w:tr>
      <w:tr w:rsidR="003C59CB" w:rsidRPr="003C59CB" w:rsidTr="004E087D">
        <w:trPr>
          <w:cantSplit/>
          <w:trHeight w:val="758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5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Анализ жалоб и обращений граждан о фактах коррупции  в органах местного самоуправления и организация проверок указанных фактов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2019-2020 ( 1 раз в квартал)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администрации</w:t>
            </w:r>
          </w:p>
        </w:tc>
      </w:tr>
      <w:tr w:rsidR="003C59CB" w:rsidRPr="003C59CB" w:rsidTr="004E087D">
        <w:trPr>
          <w:cantSplit/>
          <w:trHeight w:val="360"/>
        </w:trPr>
        <w:tc>
          <w:tcPr>
            <w:tcW w:w="99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 Совершенствование антикоррупционных механизмов в кадровой политике администрации сельского поселения «Зимстан»</w:t>
            </w:r>
          </w:p>
        </w:tc>
      </w:tr>
      <w:tr w:rsidR="003C59CB" w:rsidRPr="003C59CB" w:rsidTr="004E087D">
        <w:trPr>
          <w:cantSplit/>
          <w:trHeight w:val="1801"/>
        </w:trPr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2.1.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и проведение проверок полноты и достоверности сведений, представляемых гражданами, претендующими на замещение муниципальных должностей, должностей муниципальной службы, лицами, замещающими муниципальные должности, муниципальными служащими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2019-2020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администрации</w:t>
            </w:r>
          </w:p>
        </w:tc>
      </w:tr>
      <w:tr w:rsidR="003C59CB" w:rsidRPr="003C59CB" w:rsidTr="004E087D">
        <w:trPr>
          <w:cantSplit/>
          <w:trHeight w:val="1801"/>
        </w:trPr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своевременного представления лицом, замещающим муниципальную должность,  муниципальными служащими, должности которых определены Перечнем,  сведений о доходах, об имуществе и обязательствах имущественного характера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2019-2020 (ежегодно, до 1 апреля – по муниципальной должности, до 30 апреля- по должностям муниципальной службы, года следующего за отчетным)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администрации</w:t>
            </w:r>
          </w:p>
        </w:tc>
      </w:tr>
      <w:tr w:rsidR="003C59CB" w:rsidRPr="003C59CB" w:rsidTr="004E087D">
        <w:trPr>
          <w:cantSplit/>
          <w:trHeight w:val="1801"/>
        </w:trPr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своевременного представления лицом, замещающим муниципальную должность, и муниципальными  служащими, должности которых определены в Перечне,  сведений о своих расходах, а также о расходах супруги (супруга) и несовершеннолетних детей (при наличии оснований)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2019-2020 (ежегодно, до 1 апреля – по муниципальной должности, до 30 апреля- по должностям муниципальной службы, года следующего за отчетным)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администрации</w:t>
            </w:r>
          </w:p>
        </w:tc>
      </w:tr>
      <w:tr w:rsidR="003C59CB" w:rsidRPr="003C59CB" w:rsidTr="004E087D">
        <w:trPr>
          <w:cantSplit/>
          <w:trHeight w:val="1801"/>
        </w:trPr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Размещение сведений о доходах, расходах, об имуществе и обязательствах имущественного характера лица, замещающего муниципальную должность, муниципальных служащих и членов их семей  на официальном сайте органа местного самоуправления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2019-2020 (в течение  14 рабочих дней со дня окончания срока предоставления сведений)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администрации</w:t>
            </w:r>
          </w:p>
        </w:tc>
      </w:tr>
      <w:tr w:rsidR="003C59CB" w:rsidRPr="003C59CB" w:rsidTr="004E087D">
        <w:trPr>
          <w:cantSplit/>
          <w:trHeight w:val="961"/>
        </w:trPr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внутреннего мониторинга   полноты и достоверности сведений о доходах,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 и членами их семей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2019-2020 (до 1 июля года, следующего за отчетным)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администрации</w:t>
            </w:r>
          </w:p>
        </w:tc>
      </w:tr>
      <w:tr w:rsidR="003C59CB" w:rsidRPr="003C59CB" w:rsidTr="004E087D">
        <w:trPr>
          <w:cantSplit/>
          <w:trHeight w:val="961"/>
        </w:trPr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2.6.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Осуществление контроля </w:t>
            </w:r>
            <w:r w:rsidRPr="003C59C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за расходами лица, </w:t>
            </w: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замещающего муниципальную  должность, лиц, замещающих должности муниципальной службы и членами их семей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2019-2020 ежегодно до 1 июля года, следующего за отчетным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администрации</w:t>
            </w:r>
          </w:p>
        </w:tc>
      </w:tr>
      <w:tr w:rsidR="003C59CB" w:rsidRPr="003C59CB" w:rsidTr="004E087D">
        <w:trPr>
          <w:cantSplit/>
          <w:trHeight w:val="961"/>
        </w:trPr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2.7.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2019-2020 (по отдельному плану)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комиссии</w:t>
            </w:r>
          </w:p>
        </w:tc>
      </w:tr>
      <w:tr w:rsidR="003C59CB" w:rsidRPr="003C59CB" w:rsidTr="004E087D">
        <w:trPr>
          <w:cantSplit/>
          <w:trHeight w:val="961"/>
        </w:trPr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2.8.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Проведение оценки коррупционных рисков, возникающих при реализации органами местного самоуправления своих функций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2019-2020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Глава сельского поселения, специалист администрации</w:t>
            </w:r>
          </w:p>
        </w:tc>
      </w:tr>
      <w:tr w:rsidR="003C59CB" w:rsidRPr="003C59CB" w:rsidTr="004E087D">
        <w:trPr>
          <w:cantSplit/>
          <w:trHeight w:val="961"/>
        </w:trPr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2.9.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Осуществление контроля </w:t>
            </w:r>
            <w:r w:rsidRPr="003C59C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за исполнением лицом, </w:t>
            </w: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замещающим муниципальную  должность, лицами, замещающими должности муниципальной службы,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обязанностей, проведение проверок по каждому случаю несоблюдения ограничений, касающихся получения подарков и порядка сдачи подарков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2019-2020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Глава сельского поселения, специалист администрации</w:t>
            </w:r>
          </w:p>
        </w:tc>
      </w:tr>
      <w:tr w:rsidR="003C59CB" w:rsidRPr="003C59CB" w:rsidTr="004E087D">
        <w:trPr>
          <w:cantSplit/>
          <w:trHeight w:val="496"/>
        </w:trPr>
        <w:tc>
          <w:tcPr>
            <w:tcW w:w="99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numPr>
                <w:ilvl w:val="0"/>
                <w:numId w:val="2"/>
              </w:num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Противодействие коррупции в сфере закупок товаров, работ, услуг для обеспечения муниципальных нужд</w:t>
            </w:r>
          </w:p>
        </w:tc>
      </w:tr>
      <w:tr w:rsidR="003C59CB" w:rsidRPr="003C59CB" w:rsidTr="004E087D">
        <w:trPr>
          <w:cantSplit/>
          <w:trHeight w:val="1441"/>
        </w:trPr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Осуществление контроля за  соблюдением требований Федерального закона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2019-2020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Глава сельского поселения</w:t>
            </w:r>
          </w:p>
        </w:tc>
      </w:tr>
      <w:tr w:rsidR="003C59CB" w:rsidRPr="003C59CB" w:rsidTr="004E087D">
        <w:trPr>
          <w:cantSplit/>
          <w:trHeight w:val="1080"/>
        </w:trPr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Проведение анализа эффективности бюджетных расходов местного бюджета в сфере закупок товаров, выполнение работ, услуг для обеспечения муниципальных нужд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2019-2020, </w:t>
            </w:r>
          </w:p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I квартал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Глава сельского поселения</w:t>
            </w:r>
          </w:p>
        </w:tc>
      </w:tr>
      <w:tr w:rsidR="003C59CB" w:rsidRPr="003C59CB" w:rsidTr="004E087D">
        <w:trPr>
          <w:cantSplit/>
          <w:trHeight w:val="749"/>
        </w:trPr>
        <w:tc>
          <w:tcPr>
            <w:tcW w:w="99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numPr>
                <w:ilvl w:val="0"/>
                <w:numId w:val="2"/>
              </w:numPr>
              <w:tabs>
                <w:tab w:val="left" w:pos="4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Организация  антикоррупционного обучения и пропаганды, формирование нетерпимого отношения к коррупции и вовлечение институтов гражданского общества в реализацию антикоррупционной политики в МО СП «Зимстан»</w:t>
            </w:r>
          </w:p>
        </w:tc>
      </w:tr>
      <w:tr w:rsidR="003C59CB" w:rsidRPr="003C59CB" w:rsidTr="004E087D">
        <w:trPr>
          <w:cantSplit/>
          <w:trHeight w:val="841"/>
        </w:trPr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Обучение лиц, замещающих муниципальные должности,  муниципальных служащих по вопросам противодействия  коррупции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2019-2020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Глава сельского поселения</w:t>
            </w:r>
          </w:p>
        </w:tc>
      </w:tr>
      <w:tr w:rsidR="003C59CB" w:rsidRPr="003C59CB" w:rsidTr="004E087D">
        <w:trPr>
          <w:cantSplit/>
          <w:trHeight w:val="841"/>
        </w:trPr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Включение вопросов на знание антикоррупционного законодательства при проведении квалификационного экзамена и аттестации муниципальных служащих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2019-2020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Глава сельского поселения</w:t>
            </w:r>
          </w:p>
        </w:tc>
      </w:tr>
      <w:tr w:rsidR="003C59CB" w:rsidRPr="003C59CB" w:rsidTr="004E087D">
        <w:trPr>
          <w:cantSplit/>
          <w:trHeight w:val="841"/>
        </w:trPr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4.3.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обучающих мероприятий с депутатами Совета сельского поселения  и муниципальными служащими администрации сельского поселения «Зимстан» по вопросам противодействия коррупции (участие депутатов Совета сельского поселения, муниципальных служащих поселения в семинарах, организованных администрацией муниципального района)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2019-2020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Глава сельского поселения</w:t>
            </w:r>
          </w:p>
        </w:tc>
      </w:tr>
      <w:tr w:rsidR="003C59CB" w:rsidRPr="003C59CB" w:rsidTr="004E087D">
        <w:trPr>
          <w:cantSplit/>
          <w:trHeight w:val="841"/>
        </w:trPr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4.4.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функционирования в администрации сельского поселения «телефона доверия», позволяющего гражданам сообщать о ставших известными им фактах и условиях, способствующих их совершению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2019-2020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Глава сельского поселения</w:t>
            </w:r>
          </w:p>
        </w:tc>
      </w:tr>
      <w:tr w:rsidR="003C59CB" w:rsidRPr="003C59CB" w:rsidTr="004E087D">
        <w:trPr>
          <w:cantSplit/>
          <w:trHeight w:val="841"/>
        </w:trPr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4.5.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Осуществление комплекса организационных,  разъяснительных и иных мер по соблюдению лицом, замещающим  муниципальную должность, лицами, замещающими должности муниципальной службы,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2019-2020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Глава сельского поселения, специалист администрации</w:t>
            </w:r>
          </w:p>
        </w:tc>
      </w:tr>
      <w:tr w:rsidR="003C59CB" w:rsidRPr="003C59CB" w:rsidTr="004E087D">
        <w:trPr>
          <w:cantSplit/>
          <w:trHeight w:val="841"/>
        </w:trPr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4.6.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Размещение на официальном сайте органа местного самоуправления плана по противодействию коррупции и отчета о его исполнении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2019-2020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администрации</w:t>
            </w:r>
          </w:p>
        </w:tc>
      </w:tr>
      <w:tr w:rsidR="003C59CB" w:rsidRPr="003C59CB" w:rsidTr="004E087D">
        <w:trPr>
          <w:cantSplit/>
          <w:trHeight w:val="516"/>
        </w:trPr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4.7.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Информационное освещение антикоррупционной деятельности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2019-2020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администрации</w:t>
            </w:r>
          </w:p>
        </w:tc>
      </w:tr>
      <w:tr w:rsidR="003C59CB" w:rsidRPr="003C59CB" w:rsidTr="004E087D">
        <w:trPr>
          <w:cantSplit/>
          <w:trHeight w:val="841"/>
        </w:trPr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4.8.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Освещение в средствах массовой информации каждого установленного факта коррупции, мероприятий антикоррупционной направленности, </w:t>
            </w:r>
            <w:r w:rsidRPr="003C59C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полученных от правоохранительных органов материалов, пропагандирующих недопустимость коррупционного поведения, а также результатов расследования конкретных правонарушений коррупционной направленности и вынесенных по ним судебных решений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2019-2020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администрации</w:t>
            </w:r>
          </w:p>
        </w:tc>
      </w:tr>
      <w:tr w:rsidR="003C59CB" w:rsidRPr="003C59CB" w:rsidTr="004E087D">
        <w:trPr>
          <w:cantSplit/>
          <w:trHeight w:val="721"/>
        </w:trPr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4.9.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Издание и распространение памяток, брошюр или буклетов, содержащих антикоррупционную пропаганду и правила поведения в коррупционных ситуациях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2019-2020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администрации</w:t>
            </w:r>
          </w:p>
        </w:tc>
      </w:tr>
      <w:tr w:rsidR="003C59CB" w:rsidRPr="003C59CB" w:rsidTr="004E087D">
        <w:trPr>
          <w:cantSplit/>
          <w:trHeight w:val="721"/>
        </w:trPr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4.10.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Размещение в администрации сельского поселения информационного стенда, направленного на профилактику коррупционных проявлений со стороны граждан и предупреждение коррупционного поведения муниципальных служащих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2019-2020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администрации</w:t>
            </w:r>
          </w:p>
        </w:tc>
      </w:tr>
      <w:tr w:rsidR="003C59CB" w:rsidRPr="003C59CB" w:rsidTr="004E087D">
        <w:trPr>
          <w:cantSplit/>
          <w:trHeight w:val="721"/>
        </w:trPr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4.11.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участия институтов гражданского общества в противодействии коррупции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2019-2020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администрации</w:t>
            </w:r>
          </w:p>
        </w:tc>
      </w:tr>
      <w:tr w:rsidR="003C59CB" w:rsidRPr="003C59CB" w:rsidTr="004E087D">
        <w:trPr>
          <w:cantSplit/>
          <w:trHeight w:val="721"/>
        </w:trPr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4.12.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и проведение выставки по противодействию коррупции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2019-2020 </w:t>
            </w:r>
          </w:p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Pr="003C59C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IV </w:t>
            </w: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квартал)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администрации</w:t>
            </w:r>
          </w:p>
        </w:tc>
      </w:tr>
      <w:tr w:rsidR="003C59CB" w:rsidRPr="003C59CB" w:rsidTr="004E087D">
        <w:trPr>
          <w:cantSplit/>
          <w:trHeight w:val="721"/>
        </w:trPr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4.13.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и проведение мероприятий, посвященных Международному дню борьбы с коррупцией 9 декабря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2019-2020 </w:t>
            </w:r>
          </w:p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(по отдельному плану)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Глава сельского поселения</w:t>
            </w:r>
          </w:p>
        </w:tc>
      </w:tr>
      <w:tr w:rsidR="003C59CB" w:rsidRPr="003C59CB" w:rsidTr="004E087D">
        <w:trPr>
          <w:cantSplit/>
          <w:trHeight w:val="360"/>
        </w:trPr>
        <w:tc>
          <w:tcPr>
            <w:tcW w:w="99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5. Противодействие коррупции в сферах, где наиболее высокие коррупционные риски</w:t>
            </w:r>
          </w:p>
        </w:tc>
      </w:tr>
      <w:tr w:rsidR="003C59CB" w:rsidRPr="003C59CB" w:rsidTr="004E087D">
        <w:trPr>
          <w:cantSplit/>
          <w:trHeight w:val="360"/>
        </w:trPr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Контроль за использованием недвижимого имущества на территории сельского поселения «Зимстан»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2019-2020 </w:t>
            </w:r>
          </w:p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(1 раза в год)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Глава сельского поселения</w:t>
            </w:r>
          </w:p>
        </w:tc>
      </w:tr>
      <w:tr w:rsidR="003C59CB" w:rsidRPr="003C59CB" w:rsidTr="004E087D">
        <w:trPr>
          <w:cantSplit/>
          <w:trHeight w:val="360"/>
        </w:trPr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Осуществление контроля, выявления и пресечения коррупционных нарушений при использовании дорожного фонда сельского поселения  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2019-2020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Глава сельского поселения</w:t>
            </w:r>
          </w:p>
        </w:tc>
      </w:tr>
      <w:tr w:rsidR="003C59CB" w:rsidRPr="003C59CB" w:rsidTr="004E087D">
        <w:trPr>
          <w:cantSplit/>
          <w:trHeight w:val="360"/>
        </w:trPr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5.3.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Размещение информации в СМИ и на официальном сайте органа местного самоуправления: </w:t>
            </w:r>
          </w:p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- о возможности заключения договоров аренды муниципального недвижимого имущества;</w:t>
            </w:r>
          </w:p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- о приватизации муниципального имущества, их результатах;</w:t>
            </w:r>
          </w:p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- о предстоящих торгах по продаже, представлению в аренду муниципального имущества и результатах проведенных торгов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2019-2020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администрации</w:t>
            </w:r>
          </w:p>
        </w:tc>
      </w:tr>
      <w:tr w:rsidR="003C59CB" w:rsidRPr="003C59CB" w:rsidTr="004E087D">
        <w:trPr>
          <w:cantSplit/>
          <w:trHeight w:val="360"/>
        </w:trPr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5.4.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и проведение заседаний с участием представителей органов местного самоуправления, руководителей организаций и предпринимателей (по согласованию) с целью предупреждения и исключения фактов коррупции, выработки согласованных мер по снижению административных барьеров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2019-2020 </w:t>
            </w:r>
          </w:p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(не реже 1 раза в год), </w:t>
            </w:r>
            <w:r w:rsidRPr="003C59C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IV</w:t>
            </w: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Глава сельского поселения</w:t>
            </w:r>
          </w:p>
        </w:tc>
      </w:tr>
      <w:tr w:rsidR="003C59CB" w:rsidRPr="003C59CB" w:rsidTr="004E087D">
        <w:trPr>
          <w:cantSplit/>
          <w:trHeight w:val="208"/>
        </w:trPr>
        <w:tc>
          <w:tcPr>
            <w:tcW w:w="99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6. Развитие системы мониторинга эффективности антикоррупционной политики</w:t>
            </w:r>
          </w:p>
        </w:tc>
      </w:tr>
      <w:tr w:rsidR="003C59CB" w:rsidRPr="003C59CB" w:rsidTr="004E087D">
        <w:trPr>
          <w:cantSplit/>
          <w:trHeight w:val="360"/>
        </w:trPr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6.1.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Мониторинг качества предоставления муниципальных услуг, оказываемых органом местного самоуправления с принятием мер по выявленным нарушениям в соответствии с законодательством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2019-2020 </w:t>
            </w:r>
          </w:p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(до 01 февраля)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Глава сельского поселения</w:t>
            </w:r>
          </w:p>
        </w:tc>
      </w:tr>
      <w:tr w:rsidR="003C59CB" w:rsidRPr="003C59CB" w:rsidTr="004E087D">
        <w:trPr>
          <w:cantSplit/>
          <w:trHeight w:val="360"/>
        </w:trPr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6.2.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Мониторинг эффективности осуществления муниципального контроля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2019-2020 (до 15 февраля)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Глава сельского поселения</w:t>
            </w:r>
          </w:p>
        </w:tc>
      </w:tr>
      <w:tr w:rsidR="003C59CB" w:rsidRPr="003C59CB" w:rsidTr="004E087D">
        <w:trPr>
          <w:cantSplit/>
          <w:trHeight w:val="360"/>
        </w:trPr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6.3.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Мониторинг </w:t>
            </w:r>
            <w:proofErr w:type="spellStart"/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правоприменения</w:t>
            </w:r>
            <w:proofErr w:type="spellEnd"/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муниципальных нормативных правовых актов сельского поселения в сфере противодействия коррупции 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2019-2020 (до 01 февраля следующего за отчетным)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59CB" w:rsidRPr="003C59CB" w:rsidRDefault="003C59CB" w:rsidP="003C5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59CB">
              <w:rPr>
                <w:rFonts w:ascii="Times New Roman" w:eastAsia="Calibri" w:hAnsi="Times New Roman" w:cs="Times New Roman"/>
                <w:sz w:val="26"/>
                <w:szCs w:val="26"/>
              </w:rPr>
              <w:t>Глава сельского поселения</w:t>
            </w:r>
          </w:p>
        </w:tc>
      </w:tr>
    </w:tbl>
    <w:p w:rsidR="003C59CB" w:rsidRPr="003C59CB" w:rsidRDefault="003C59CB" w:rsidP="003C59C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C59CB" w:rsidRPr="003C59CB" w:rsidRDefault="003C59CB" w:rsidP="003C59C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C59CB" w:rsidRPr="003C59CB" w:rsidRDefault="003C59CB" w:rsidP="003C59C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C59CB" w:rsidRPr="003C59CB" w:rsidRDefault="003C59CB" w:rsidP="003C59C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13663" w:rsidRDefault="00213663"/>
    <w:sectPr w:rsidR="00213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7995"/>
    <w:multiLevelType w:val="hybridMultilevel"/>
    <w:tmpl w:val="E83ABB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15" w:hanging="360"/>
      </w:pPr>
    </w:lvl>
    <w:lvl w:ilvl="2" w:tplc="0419001B">
      <w:start w:val="1"/>
      <w:numFmt w:val="lowerRoman"/>
      <w:lvlText w:val="%3."/>
      <w:lvlJc w:val="right"/>
      <w:pPr>
        <w:ind w:left="2835" w:hanging="180"/>
      </w:pPr>
    </w:lvl>
    <w:lvl w:ilvl="3" w:tplc="0419000F">
      <w:start w:val="1"/>
      <w:numFmt w:val="decimal"/>
      <w:lvlText w:val="%4."/>
      <w:lvlJc w:val="left"/>
      <w:pPr>
        <w:ind w:left="3555" w:hanging="360"/>
      </w:pPr>
    </w:lvl>
    <w:lvl w:ilvl="4" w:tplc="04190019">
      <w:start w:val="1"/>
      <w:numFmt w:val="lowerLetter"/>
      <w:lvlText w:val="%5."/>
      <w:lvlJc w:val="left"/>
      <w:pPr>
        <w:ind w:left="4275" w:hanging="360"/>
      </w:pPr>
    </w:lvl>
    <w:lvl w:ilvl="5" w:tplc="0419001B">
      <w:start w:val="1"/>
      <w:numFmt w:val="lowerRoman"/>
      <w:lvlText w:val="%6."/>
      <w:lvlJc w:val="right"/>
      <w:pPr>
        <w:ind w:left="4995" w:hanging="180"/>
      </w:pPr>
    </w:lvl>
    <w:lvl w:ilvl="6" w:tplc="0419000F">
      <w:start w:val="1"/>
      <w:numFmt w:val="decimal"/>
      <w:lvlText w:val="%7."/>
      <w:lvlJc w:val="left"/>
      <w:pPr>
        <w:ind w:left="5715" w:hanging="360"/>
      </w:pPr>
    </w:lvl>
    <w:lvl w:ilvl="7" w:tplc="04190019">
      <w:start w:val="1"/>
      <w:numFmt w:val="lowerLetter"/>
      <w:lvlText w:val="%8."/>
      <w:lvlJc w:val="left"/>
      <w:pPr>
        <w:ind w:left="6435" w:hanging="360"/>
      </w:pPr>
    </w:lvl>
    <w:lvl w:ilvl="8" w:tplc="0419001B">
      <w:start w:val="1"/>
      <w:numFmt w:val="lowerRoman"/>
      <w:lvlText w:val="%9."/>
      <w:lvlJc w:val="right"/>
      <w:pPr>
        <w:ind w:left="7155" w:hanging="180"/>
      </w:pPr>
    </w:lvl>
  </w:abstractNum>
  <w:abstractNum w:abstractNumId="1">
    <w:nsid w:val="299622D6"/>
    <w:multiLevelType w:val="multilevel"/>
    <w:tmpl w:val="B1581238"/>
    <w:lvl w:ilvl="0">
      <w:start w:val="1"/>
      <w:numFmt w:val="decimal"/>
      <w:lvlText w:val="%1."/>
      <w:lvlJc w:val="left"/>
      <w:pPr>
        <w:ind w:left="43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566100B5"/>
    <w:multiLevelType w:val="hybridMultilevel"/>
    <w:tmpl w:val="57DE5D76"/>
    <w:lvl w:ilvl="0" w:tplc="FA4A9A7C">
      <w:start w:val="3"/>
      <w:numFmt w:val="decimal"/>
      <w:lvlText w:val="%1."/>
      <w:lvlJc w:val="left"/>
      <w:pPr>
        <w:ind w:left="79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10" w:hanging="360"/>
      </w:pPr>
    </w:lvl>
    <w:lvl w:ilvl="2" w:tplc="0419001B">
      <w:start w:val="1"/>
      <w:numFmt w:val="lowerRoman"/>
      <w:lvlText w:val="%3."/>
      <w:lvlJc w:val="right"/>
      <w:pPr>
        <w:ind w:left="2230" w:hanging="180"/>
      </w:pPr>
    </w:lvl>
    <w:lvl w:ilvl="3" w:tplc="0419000F">
      <w:start w:val="1"/>
      <w:numFmt w:val="decimal"/>
      <w:lvlText w:val="%4."/>
      <w:lvlJc w:val="left"/>
      <w:pPr>
        <w:ind w:left="2950" w:hanging="360"/>
      </w:pPr>
    </w:lvl>
    <w:lvl w:ilvl="4" w:tplc="04190019">
      <w:start w:val="1"/>
      <w:numFmt w:val="lowerLetter"/>
      <w:lvlText w:val="%5."/>
      <w:lvlJc w:val="left"/>
      <w:pPr>
        <w:ind w:left="3670" w:hanging="360"/>
      </w:pPr>
    </w:lvl>
    <w:lvl w:ilvl="5" w:tplc="0419001B">
      <w:start w:val="1"/>
      <w:numFmt w:val="lowerRoman"/>
      <w:lvlText w:val="%6."/>
      <w:lvlJc w:val="right"/>
      <w:pPr>
        <w:ind w:left="4390" w:hanging="180"/>
      </w:pPr>
    </w:lvl>
    <w:lvl w:ilvl="6" w:tplc="0419000F">
      <w:start w:val="1"/>
      <w:numFmt w:val="decimal"/>
      <w:lvlText w:val="%7."/>
      <w:lvlJc w:val="left"/>
      <w:pPr>
        <w:ind w:left="5110" w:hanging="360"/>
      </w:pPr>
    </w:lvl>
    <w:lvl w:ilvl="7" w:tplc="04190019">
      <w:start w:val="1"/>
      <w:numFmt w:val="lowerLetter"/>
      <w:lvlText w:val="%8."/>
      <w:lvlJc w:val="left"/>
      <w:pPr>
        <w:ind w:left="5830" w:hanging="360"/>
      </w:pPr>
    </w:lvl>
    <w:lvl w:ilvl="8" w:tplc="0419001B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5C"/>
    <w:rsid w:val="00213663"/>
    <w:rsid w:val="003C59CB"/>
    <w:rsid w:val="0052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1781</Words>
  <Characters>10153</Characters>
  <Application>Microsoft Office Word</Application>
  <DocSecurity>0</DocSecurity>
  <Lines>84</Lines>
  <Paragraphs>23</Paragraphs>
  <ScaleCrop>false</ScaleCrop>
  <Company/>
  <LinksUpToDate>false</LinksUpToDate>
  <CharactersWithSpaces>11911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Дёмина</dc:creator>
  <cp:keywords/>
  <dc:description/>
  <cp:lastModifiedBy>Дёмина</cp:lastModifiedBy>
  <cp:revision>2</cp:revision>
  <dcterms:created xsi:type="dcterms:W3CDTF">2019-02-14T07:56:00Z</dcterms:created>
  <dcterms:modified xsi:type="dcterms:W3CDTF">2019-02-14T07:57:00Z</dcterms:modified>
</cp:coreProperties>
</file>