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7D" w:rsidRDefault="00DD597D" w:rsidP="00DD597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2B2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СЕРНИГИЖÖД</w:t>
      </w:r>
    </w:p>
    <w:p w:rsidR="00913013" w:rsidRPr="00122B27" w:rsidRDefault="00913013" w:rsidP="00DD597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3013" w:rsidRPr="00122B27" w:rsidRDefault="00DD597D" w:rsidP="00DD597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2B2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</w:t>
      </w:r>
    </w:p>
    <w:p w:rsidR="00DD597D" w:rsidRPr="00122B27" w:rsidRDefault="00DD597D" w:rsidP="00DD597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2B2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публичного слушания</w:t>
      </w:r>
      <w:r w:rsidR="009130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D597D" w:rsidRPr="00E8549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Pr="00E8549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E03F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03F3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EE03F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ab/>
        <w:t>п.</w:t>
      </w:r>
      <w:r>
        <w:rPr>
          <w:rFonts w:ascii="Times New Roman" w:hAnsi="Times New Roman" w:cs="Times New Roman"/>
          <w:sz w:val="28"/>
          <w:szCs w:val="28"/>
          <w:lang w:val="ru-RU"/>
        </w:rPr>
        <w:t>Зимстан</w:t>
      </w:r>
    </w:p>
    <w:p w:rsidR="00DD597D" w:rsidRPr="00E8549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Pr="00E8549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8549D">
        <w:rPr>
          <w:rFonts w:ascii="Times New Roman" w:hAnsi="Times New Roman" w:cs="Times New Roman"/>
          <w:sz w:val="28"/>
          <w:szCs w:val="28"/>
          <w:lang w:val="ru-RU"/>
        </w:rPr>
        <w:t>Место проведения – клуб п.</w:t>
      </w:r>
      <w:r>
        <w:rPr>
          <w:rFonts w:ascii="Times New Roman" w:hAnsi="Times New Roman" w:cs="Times New Roman"/>
          <w:sz w:val="28"/>
          <w:szCs w:val="28"/>
          <w:lang w:val="ru-RU"/>
        </w:rPr>
        <w:t>Зимстан</w:t>
      </w:r>
    </w:p>
    <w:p w:rsidR="00DD597D" w:rsidRPr="00E8549D" w:rsidRDefault="00913013" w:rsidP="00DD597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Присутствовало </w:t>
      </w:r>
      <w:r w:rsidR="00EE03F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DD597D" w:rsidRPr="00E8549D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913013" w:rsidRPr="00E8549D" w:rsidRDefault="00913013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Pr="00E8549D" w:rsidRDefault="00913013" w:rsidP="00DD597D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DD597D">
        <w:rPr>
          <w:rFonts w:ascii="Times New Roman" w:hAnsi="Times New Roman" w:cs="Times New Roman"/>
          <w:sz w:val="28"/>
          <w:szCs w:val="28"/>
          <w:lang w:val="ru-RU"/>
        </w:rPr>
        <w:t>Стаматова Юлия Эдуардовна</w:t>
      </w:r>
      <w:r w:rsidR="00C51984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DD597D" w:rsidRPr="00E85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597D">
        <w:rPr>
          <w:rFonts w:ascii="Times New Roman" w:hAnsi="Times New Roman" w:cs="Times New Roman"/>
          <w:sz w:val="28"/>
          <w:szCs w:val="28"/>
          <w:lang w:val="ru-RU"/>
        </w:rPr>
        <w:t>заместитель руководителя сельского</w:t>
      </w:r>
      <w:r w:rsidR="00DD597D" w:rsidRPr="00E8549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«Зимстан»</w:t>
      </w:r>
      <w:r w:rsidR="00C5198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51984" w:rsidRPr="00C51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198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51984" w:rsidRPr="00E8549D">
        <w:rPr>
          <w:rFonts w:ascii="Times New Roman" w:hAnsi="Times New Roman" w:cs="Times New Roman"/>
          <w:sz w:val="28"/>
          <w:szCs w:val="28"/>
          <w:lang w:val="ru-RU"/>
        </w:rPr>
        <w:t xml:space="preserve">редседатель публичного </w:t>
      </w:r>
      <w:r w:rsidR="00BA43BA">
        <w:rPr>
          <w:rFonts w:ascii="Times New Roman" w:hAnsi="Times New Roman" w:cs="Times New Roman"/>
          <w:sz w:val="28"/>
          <w:szCs w:val="28"/>
          <w:lang w:val="ru-RU"/>
        </w:rPr>
        <w:t>слушания</w:t>
      </w:r>
      <w:r w:rsidR="00C519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597D" w:rsidRDefault="00913013" w:rsidP="00DD597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DD597D" w:rsidRPr="00E85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597D">
        <w:rPr>
          <w:rFonts w:ascii="Times New Roman" w:hAnsi="Times New Roman" w:cs="Times New Roman"/>
          <w:sz w:val="28"/>
          <w:szCs w:val="28"/>
          <w:lang w:val="ru-RU"/>
        </w:rPr>
        <w:t>Касева Нина Михайловна</w:t>
      </w:r>
      <w:r w:rsidR="00C5198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DD597D">
        <w:rPr>
          <w:rFonts w:ascii="Times New Roman" w:hAnsi="Times New Roman" w:cs="Times New Roman"/>
          <w:sz w:val="28"/>
          <w:szCs w:val="28"/>
          <w:lang w:val="ru-RU"/>
        </w:rPr>
        <w:t xml:space="preserve">ведущий специалист администрации </w:t>
      </w:r>
      <w:r w:rsidR="00C51984">
        <w:rPr>
          <w:rFonts w:ascii="Times New Roman" w:hAnsi="Times New Roman" w:cs="Times New Roman"/>
          <w:sz w:val="28"/>
          <w:szCs w:val="28"/>
          <w:lang w:val="ru-RU"/>
        </w:rPr>
        <w:t>сельского поселения «Зимстан»,</w:t>
      </w:r>
      <w:r w:rsidR="00C51984" w:rsidRPr="00C51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1984">
        <w:rPr>
          <w:rFonts w:ascii="Times New Roman" w:hAnsi="Times New Roman" w:cs="Times New Roman"/>
          <w:sz w:val="28"/>
          <w:szCs w:val="28"/>
          <w:lang w:val="ru-RU"/>
        </w:rPr>
        <w:t>секретарь публичного слушания.</w:t>
      </w:r>
    </w:p>
    <w:p w:rsidR="00913013" w:rsidRPr="00913013" w:rsidRDefault="00C51984" w:rsidP="009130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Коломиец Елена Петровна - специалист 1 категории администрации сельского поселения «Зимстан», докладчик.</w:t>
      </w:r>
    </w:p>
    <w:p w:rsidR="00DD597D" w:rsidRPr="00BC3B84" w:rsidRDefault="00DD597D" w:rsidP="00DD597D">
      <w:pPr>
        <w:rPr>
          <w:rFonts w:cs="Times New Roman"/>
          <w:lang w:val="ru-RU"/>
        </w:rPr>
      </w:pPr>
    </w:p>
    <w:p w:rsidR="00DD597D" w:rsidRDefault="00DD597D" w:rsidP="00DD59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549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Повестка дня:</w:t>
      </w:r>
    </w:p>
    <w:p w:rsidR="00DD597D" w:rsidRDefault="00DD597D" w:rsidP="00DD59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D597D" w:rsidRDefault="00913013" w:rsidP="0091301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Обсуждения внесения изменений в генеральный план и правила землепользования и застройки</w:t>
      </w:r>
    </w:p>
    <w:p w:rsidR="00913013" w:rsidRDefault="00913013" w:rsidP="0091301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сельского поселения «Зимстан»</w:t>
      </w:r>
    </w:p>
    <w:p w:rsidR="00DD597D" w:rsidRPr="0016323B" w:rsidRDefault="00DD597D" w:rsidP="00DD597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3013" w:rsidRDefault="00DD597D" w:rsidP="0091301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549D"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слушания:</w:t>
      </w:r>
    </w:p>
    <w:p w:rsidR="00913013" w:rsidRDefault="00913013" w:rsidP="0091301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D597D" w:rsidRDefault="00DD597D" w:rsidP="0091301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013">
        <w:rPr>
          <w:rFonts w:ascii="Times New Roman" w:hAnsi="Times New Roman" w:cs="Times New Roman"/>
          <w:sz w:val="28"/>
          <w:szCs w:val="28"/>
          <w:lang w:val="ru-RU"/>
        </w:rPr>
        <w:t xml:space="preserve">По вопросу выступила специалист </w:t>
      </w:r>
      <w:r w:rsidRPr="00913013">
        <w:rPr>
          <w:rFonts w:ascii="Times New Roman" w:hAnsi="Times New Roman" w:cs="Times New Roman"/>
          <w:sz w:val="28"/>
          <w:szCs w:val="28"/>
        </w:rPr>
        <w:t>I</w:t>
      </w:r>
      <w:r w:rsidRPr="00913013">
        <w:rPr>
          <w:rFonts w:ascii="Times New Roman" w:hAnsi="Times New Roman" w:cs="Times New Roman"/>
          <w:sz w:val="28"/>
          <w:szCs w:val="28"/>
          <w:lang w:val="ru-RU"/>
        </w:rPr>
        <w:t xml:space="preserve"> категории администрации сельского поселения «Зимстан» </w:t>
      </w:r>
      <w:r w:rsidR="00913013" w:rsidRPr="00913013">
        <w:rPr>
          <w:rFonts w:ascii="Times New Roman" w:hAnsi="Times New Roman" w:cs="Times New Roman"/>
          <w:sz w:val="28"/>
          <w:szCs w:val="28"/>
          <w:lang w:val="ru-RU"/>
        </w:rPr>
        <w:t>Коломиец Е.П.</w:t>
      </w:r>
    </w:p>
    <w:p w:rsidR="00DE7509" w:rsidRDefault="003E7FAD" w:rsidP="003E7FA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7FAD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7509" w:rsidRPr="003E7FAD">
        <w:rPr>
          <w:rFonts w:ascii="Times New Roman" w:hAnsi="Times New Roman" w:cs="Times New Roman"/>
          <w:sz w:val="28"/>
          <w:szCs w:val="28"/>
          <w:lang w:val="ru-RU"/>
        </w:rPr>
        <w:t xml:space="preserve">С требованиями законодательства Российской федерации и Градостроительного кодекса </w:t>
      </w:r>
      <w:r w:rsidR="00DE7509" w:rsidRPr="00C15A78">
        <w:rPr>
          <w:rFonts w:ascii="Times New Roman" w:hAnsi="Times New Roman" w:cs="Times New Roman"/>
          <w:sz w:val="28"/>
          <w:szCs w:val="28"/>
          <w:lang w:val="ru-RU"/>
        </w:rPr>
        <w:t>в целях</w:t>
      </w:r>
      <w:r w:rsidR="00DE7509" w:rsidRPr="003E7FAD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соответствия правил землепользования и застройки муниципального образования сельского поселения «Зимстан», необходимо</w:t>
      </w:r>
      <w:r w:rsidR="00E90BEC" w:rsidRPr="003E7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7FAD">
        <w:rPr>
          <w:rFonts w:ascii="Times New Roman" w:hAnsi="Times New Roman" w:cs="Times New Roman"/>
          <w:sz w:val="28"/>
          <w:szCs w:val="28"/>
          <w:lang w:val="ru-RU"/>
        </w:rPr>
        <w:t>внести в генеральный план и в правила землепользования и застройки муниципального образования сельского поселения «Зимстан»</w:t>
      </w:r>
      <w:r w:rsidR="00DE7509" w:rsidRPr="003E7F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7FAD">
        <w:rPr>
          <w:rFonts w:ascii="Times New Roman" w:hAnsi="Times New Roman" w:cs="Times New Roman"/>
          <w:sz w:val="28"/>
          <w:szCs w:val="28"/>
          <w:lang w:val="ru-RU"/>
        </w:rPr>
        <w:t>изменения и дополнения.</w:t>
      </w:r>
    </w:p>
    <w:p w:rsidR="003E7FAD" w:rsidRDefault="003E7FAD" w:rsidP="003E7FA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C15A78">
        <w:rPr>
          <w:rFonts w:ascii="Times New Roman" w:hAnsi="Times New Roman" w:cs="Times New Roman"/>
          <w:sz w:val="28"/>
          <w:szCs w:val="28"/>
          <w:lang w:val="ru-RU"/>
        </w:rPr>
        <w:t>При предоставлении земельных участков физическим и юридическим лицам в правилах землепользования и застройки выявляются недоработки, а именно не соответствие зон, которые не позволяют предоставлять земельные участки</w:t>
      </w:r>
      <w:r w:rsidR="00EE0A2D">
        <w:rPr>
          <w:rFonts w:ascii="Times New Roman" w:hAnsi="Times New Roman" w:cs="Times New Roman"/>
          <w:sz w:val="28"/>
          <w:szCs w:val="28"/>
          <w:lang w:val="ru-RU"/>
        </w:rPr>
        <w:t xml:space="preserve"> в аренду для определенного вида деятельности. В связи с этим необходимо внести следующие изменения.</w:t>
      </w:r>
    </w:p>
    <w:p w:rsidR="00AB1604" w:rsidRPr="00AB1604" w:rsidRDefault="00AB1604" w:rsidP="00AB16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1604">
        <w:rPr>
          <w:rFonts w:ascii="Times New Roman" w:hAnsi="Times New Roman" w:cs="Times New Roman"/>
          <w:sz w:val="28"/>
          <w:szCs w:val="28"/>
          <w:lang w:val="ru-RU"/>
        </w:rPr>
        <w:t>1) В статью 24.2 «Градостроительные регламенты территориальных зон» в разделе «Жилые зоны», в пределах «Ж-3- зоны многоквартирной малоэтажной жилой застройки» внести корректировку высоты многоквартирных жилых домов с «1-2 этажа» на «1-3 этажа».</w:t>
      </w:r>
    </w:p>
    <w:p w:rsidR="00AB1604" w:rsidRPr="00AB1604" w:rsidRDefault="00AB1604" w:rsidP="00AB16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1604">
        <w:rPr>
          <w:rFonts w:ascii="Times New Roman" w:hAnsi="Times New Roman" w:cs="Times New Roman"/>
          <w:sz w:val="28"/>
          <w:szCs w:val="28"/>
          <w:lang w:val="ru-RU"/>
        </w:rPr>
        <w:t xml:space="preserve">2) В статью 24.2 «Градостроительные регламенты территориальных зон» в разделе «Жилые зоны», в подразделах «Ж1- зона жилой застройки </w:t>
      </w:r>
      <w:r w:rsidRPr="00AB1604">
        <w:rPr>
          <w:rFonts w:ascii="Times New Roman" w:hAnsi="Times New Roman" w:cs="Times New Roman"/>
          <w:sz w:val="28"/>
          <w:szCs w:val="28"/>
          <w:lang w:val="ru-RU"/>
        </w:rPr>
        <w:lastRenderedPageBreak/>
        <w:t>усадебного типа», «Ж-2- зона двухквартирной малоэтажной жилой застройки» и «Ж-3- зона многоквартирной малоэтажной жилой застройки» в основные виды разрешенного использования земельных участков и объектов капитального строительства включить следующий вид разрешенного использования:</w:t>
      </w:r>
    </w:p>
    <w:p w:rsidR="00AB1604" w:rsidRPr="00AB1604" w:rsidRDefault="00AB1604" w:rsidP="00AB16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1604">
        <w:rPr>
          <w:rFonts w:ascii="Times New Roman" w:hAnsi="Times New Roman" w:cs="Times New Roman"/>
          <w:sz w:val="28"/>
          <w:szCs w:val="28"/>
          <w:lang w:val="ru-RU"/>
        </w:rPr>
        <w:t>- строительство,  обслуживание отдельно стоящих гаражей- стоянок или стоянок открытого типа легковых автомобилей.</w:t>
      </w:r>
    </w:p>
    <w:p w:rsidR="00AB1604" w:rsidRPr="00AB1604" w:rsidRDefault="00AB1604" w:rsidP="00AB16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1604">
        <w:rPr>
          <w:rFonts w:ascii="Times New Roman" w:hAnsi="Times New Roman" w:cs="Times New Roman"/>
          <w:sz w:val="28"/>
          <w:szCs w:val="28"/>
          <w:lang w:val="ru-RU"/>
        </w:rPr>
        <w:t>3) Изменить границы и скорректировать место расположения некоторых территориальных зон:</w:t>
      </w:r>
    </w:p>
    <w:p w:rsidR="00AB1604" w:rsidRPr="00AB1604" w:rsidRDefault="00AB1604" w:rsidP="00AB16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1604">
        <w:rPr>
          <w:rFonts w:ascii="Times New Roman" w:hAnsi="Times New Roman" w:cs="Times New Roman"/>
          <w:sz w:val="28"/>
          <w:szCs w:val="28"/>
          <w:lang w:val="ru-RU"/>
        </w:rPr>
        <w:t>- часть зоны «СХ- зона сельскохозяйственного использования» изменить на зону «Ж-1- зона жилой застройки усадебного типа» за ул. Строителей в п.Зимстан;</w:t>
      </w:r>
    </w:p>
    <w:p w:rsidR="00AB1604" w:rsidRDefault="00AB1604" w:rsidP="00AB16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1604">
        <w:rPr>
          <w:rFonts w:ascii="Times New Roman" w:hAnsi="Times New Roman" w:cs="Times New Roman"/>
          <w:sz w:val="28"/>
          <w:szCs w:val="28"/>
          <w:lang w:val="ru-RU"/>
        </w:rPr>
        <w:t>-  часть зоны «Ж-1- зона  жилой застройки усадебного типа» изменить на зону «Ж-3»- зона многоквартирной малоэтажной жилой застройки» - конец улицы Горького напротив домов № 18, № 16, № 14 по ул. Горького в п. Зимстан.</w:t>
      </w:r>
    </w:p>
    <w:p w:rsidR="00D16C35" w:rsidRDefault="005E6244" w:rsidP="00AB16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1604">
        <w:rPr>
          <w:rFonts w:ascii="Times New Roman" w:hAnsi="Times New Roman" w:cs="Times New Roman"/>
          <w:sz w:val="28"/>
          <w:szCs w:val="28"/>
          <w:lang w:val="ru-RU"/>
        </w:rPr>
        <w:t>В статью 24.2 «Градостроительные регламенты территориальных зон» в разделе «</w:t>
      </w:r>
      <w:r>
        <w:rPr>
          <w:rFonts w:ascii="Times New Roman" w:hAnsi="Times New Roman" w:cs="Times New Roman"/>
          <w:sz w:val="28"/>
          <w:szCs w:val="28"/>
          <w:lang w:val="ru-RU"/>
        </w:rPr>
        <w:t>Рекреационные зоны», в подразделе «Р-2</w:t>
      </w:r>
      <w:r w:rsidRPr="00AB1604">
        <w:rPr>
          <w:rFonts w:ascii="Times New Roman" w:hAnsi="Times New Roman" w:cs="Times New Roman"/>
          <w:sz w:val="28"/>
          <w:szCs w:val="28"/>
          <w:lang w:val="ru-RU"/>
        </w:rPr>
        <w:t xml:space="preserve">- зона </w:t>
      </w:r>
      <w:r>
        <w:rPr>
          <w:rFonts w:ascii="Times New Roman" w:hAnsi="Times New Roman" w:cs="Times New Roman"/>
          <w:sz w:val="28"/>
          <w:szCs w:val="28"/>
          <w:lang w:val="ru-RU"/>
        </w:rPr>
        <w:t>лесопарков</w:t>
      </w:r>
      <w:r w:rsidRPr="00AB1604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изменить на зону </w:t>
      </w:r>
      <w:r w:rsidRPr="00AB1604">
        <w:rPr>
          <w:rFonts w:ascii="Times New Roman" w:hAnsi="Times New Roman" w:cs="Times New Roman"/>
          <w:sz w:val="28"/>
          <w:szCs w:val="28"/>
          <w:lang w:val="ru-RU"/>
        </w:rPr>
        <w:t>«Ж-1- зона  жилой застройки усадебного типа»</w:t>
      </w:r>
    </w:p>
    <w:p w:rsidR="00B2728D" w:rsidRDefault="00B2728D" w:rsidP="00AB16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268E" w:rsidRDefault="0044268E" w:rsidP="00AB16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Приказом Министерства экономического развития России от 01.09.2014 года №540 «Об утверждении классификатора видов разрешенного использования земельных участков»</w:t>
      </w:r>
      <w:r w:rsidR="00D16C35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так же внести изменения и дополнения в правила землепользования и застройки муниципального образования сельского поселения «Зимстан»</w:t>
      </w:r>
    </w:p>
    <w:p w:rsidR="00D16C35" w:rsidRPr="00AB1604" w:rsidRDefault="00D16C35" w:rsidP="00AB16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6C35" w:rsidRPr="00D16C35" w:rsidRDefault="00D16C35" w:rsidP="00D16C3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>1) пунктом «Условно разрешенные виды использования земельных участков и объектов капитального строительства», такие зоны как Р-1; СХ; С-1; С-2; С-3; Пр-1; Пр-2.</w:t>
      </w:r>
    </w:p>
    <w:p w:rsidR="00D16C35" w:rsidRPr="00D16C35" w:rsidRDefault="00D16C35" w:rsidP="00D16C3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>2) пунктом «Вспомогательные виды разрешенного использования земельных участков и объектов капитального строительства» - С-3; Пр-1; Пр-2.</w:t>
      </w:r>
    </w:p>
    <w:p w:rsidR="00D16C35" w:rsidRPr="00D16C35" w:rsidRDefault="00D16C35" w:rsidP="00D16C3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>3) подпунктом «Предельные размеры земельных участков, в том числе их площадь» - Ж-1; Ж-3; ОД-1; П-1; ИТИ-1; ИТИ-2; Р-1; Р-2; Р-3; СХ; С-1; С-2; С-3; Пр-1; Пр-2.</w:t>
      </w:r>
    </w:p>
    <w:p w:rsidR="00D16C35" w:rsidRPr="00D16C35" w:rsidRDefault="00D16C35" w:rsidP="00D16C3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>4) подпунктом «Минимальные отступы от границ…» - Ж-1; Ж-2; Ж-3; ОД-1; П-1; ИТИ-1; ИТИ-2; Р-1; Р-2; Р-3; СХ; С-1; С-2; С-3; Пр-1; Пр-2.</w:t>
      </w:r>
    </w:p>
    <w:p w:rsidR="00D16C35" w:rsidRPr="00D16C35" w:rsidRDefault="00D16C35" w:rsidP="00D16C3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>5) подпунктом «Предельное количество этажей…» - Ж-1; П-1; Р-1; Р-2; Р-3; СХ; С-1; С-2; С-3; Пр-1; Пр-2.</w:t>
      </w:r>
    </w:p>
    <w:p w:rsidR="00D16C35" w:rsidRPr="00D16C35" w:rsidRDefault="00D16C35" w:rsidP="00D16C3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>6) подпунктом «Максимальный процент застройки…» - Ж-1; Ж-2; Ж-3; П-1; ИТИ-1; ИТИ-2; Р-1; Р-2; Р-3; СХ; С-1; С-2; С-3; Пр-1; Пр-2.</w:t>
      </w:r>
    </w:p>
    <w:p w:rsidR="00AB1604" w:rsidRDefault="00D16C35" w:rsidP="00D16C3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Так же была обнаружена опечатка в «Ж-1А — зона жилой застройки усадебного типа (реконструируемая территория)» в «Предельные размеры земельных участков и предельные параметры разрешенного строительства, реконструкции объектов капитального строительства» в пункте 1: «в усадебной застройке: - в существующей застройке 5000 м</w:t>
      </w:r>
      <w:r w:rsidRPr="00D16C35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>, в новь проектируемой - 25000 м</w:t>
      </w:r>
      <w:r w:rsidRPr="00D16C35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>», данную формулировку необходимо заменить на «—</w:t>
      </w: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ab/>
        <w:t xml:space="preserve"> в усадебной застройке: - в существующей застройке 500 м</w:t>
      </w:r>
      <w:r w:rsidRPr="00D16C35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>, в новь проектируемой - 2500 м</w:t>
      </w:r>
      <w:r w:rsidRPr="00D16C35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>».</w:t>
      </w:r>
    </w:p>
    <w:p w:rsidR="00D16C35" w:rsidRPr="00EE0A2D" w:rsidRDefault="00D16C35" w:rsidP="00D16C3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E0A2D" w:rsidRPr="0055202D" w:rsidRDefault="00EE0A2D" w:rsidP="0055202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0A2D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      </w:t>
      </w:r>
      <w:r w:rsidR="0055202D" w:rsidRPr="0055202D">
        <w:rPr>
          <w:rFonts w:ascii="Times New Roman" w:hAnsi="Times New Roman" w:cs="Times New Roman"/>
          <w:sz w:val="28"/>
          <w:szCs w:val="28"/>
          <w:lang w:val="ru-RU" w:eastAsia="ru-RU"/>
        </w:rPr>
        <w:t>В связи с вступлением с 1 марта 2015 года нового «Земельного кодекса», у граждан Сапёркина И.И., Ветошкина В.Н., Барболина Ю. А., Королева В.Н. возникли проблемы с постановкой на кадастровый учет земельных участков для строительства гаражей. Поэтому возникла необходимость в зонах «Ж-1», «Ж-2», «Ж-3» в основные виды разрешенного использования земельных участков и объектов капитального строительства включить строительство, обслуживание отдельно стоящих гаражей-стоянок или стоянок открытого типа легковых автомобилей.</w:t>
      </w:r>
    </w:p>
    <w:p w:rsidR="00D47540" w:rsidRPr="00EE0A2D" w:rsidRDefault="00D16C35" w:rsidP="00EE0A2D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lang w:val="ru-RU" w:eastAsia="ru-RU"/>
        </w:rPr>
        <w:tab/>
      </w:r>
      <w:r w:rsidR="00EE0A2D" w:rsidRPr="00EE0A2D">
        <w:rPr>
          <w:rFonts w:ascii="Times New Roman" w:hAnsi="Times New Roman" w:cs="Times New Roman"/>
          <w:sz w:val="28"/>
          <w:szCs w:val="28"/>
          <w:lang w:val="ru-RU" w:eastAsia="ru-RU"/>
        </w:rPr>
        <w:t>В статью 24.2  «Градостроительные регламенты территориальных зон»:</w:t>
      </w:r>
    </w:p>
    <w:p w:rsidR="00EE0A2D" w:rsidRPr="00EE0A2D" w:rsidRDefault="00EE0A2D" w:rsidP="00EE0A2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0A2D">
        <w:rPr>
          <w:rFonts w:ascii="Times New Roman" w:hAnsi="Times New Roman" w:cs="Times New Roman"/>
          <w:sz w:val="28"/>
          <w:szCs w:val="28"/>
          <w:lang w:val="ru-RU" w:eastAsia="ru-RU"/>
        </w:rPr>
        <w:t>1) в разделе «Жилые зоны», в пределах «Ж-3 – зона многоквартирной малоэтажной жилой застройки» внести корректировку высоту многоквартирных жилых домов с «1-2 этажа» на «1-3 этажа».</w:t>
      </w:r>
    </w:p>
    <w:p w:rsidR="00EE0A2D" w:rsidRPr="00EE0A2D" w:rsidRDefault="00EE0A2D" w:rsidP="00EE0A2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0A2D">
        <w:rPr>
          <w:rFonts w:ascii="Times New Roman" w:hAnsi="Times New Roman" w:cs="Times New Roman"/>
          <w:sz w:val="28"/>
          <w:szCs w:val="28"/>
          <w:lang w:val="ru-RU" w:eastAsia="ru-RU"/>
        </w:rPr>
        <w:t>2) в разделе «Жилые зоны», в подразделах «Ж-1 – зона жилой застройки усадебного тип», «Ж-2 – зона двухквартирной малоэтажной жилой застройки» и «Ж-3 – зона многоквартирной малоэтажной жилой застройки» в основные виды разрешенного использования земельных участков и объектов капитального строительства включить следующий вид разрешенного использования:</w:t>
      </w:r>
    </w:p>
    <w:p w:rsidR="00EE0A2D" w:rsidRPr="00EE0A2D" w:rsidRDefault="00EE0A2D" w:rsidP="00EE0A2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0A2D">
        <w:rPr>
          <w:rFonts w:ascii="Times New Roman" w:hAnsi="Times New Roman" w:cs="Times New Roman"/>
          <w:sz w:val="28"/>
          <w:szCs w:val="28"/>
          <w:lang w:val="ru-RU" w:eastAsia="ru-RU"/>
        </w:rPr>
        <w:t>- строительство, обслуживание отдельно стоящих гаражей-стоянок или стоянок открытого типа легковых автомобилей.</w:t>
      </w:r>
    </w:p>
    <w:p w:rsidR="00EE0A2D" w:rsidRDefault="00EE0A2D" w:rsidP="00EE0A2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0A2D">
        <w:rPr>
          <w:rFonts w:ascii="Times New Roman" w:hAnsi="Times New Roman" w:cs="Times New Roman"/>
          <w:sz w:val="28"/>
          <w:szCs w:val="28"/>
          <w:lang w:val="ru-RU" w:eastAsia="ru-RU"/>
        </w:rPr>
        <w:t>На основании заявлений о предоставления земельных участков в аренду от граждан поселка Зимстан, которым пришла приостановка с Кадастровой палаты.</w:t>
      </w:r>
    </w:p>
    <w:p w:rsidR="006D2989" w:rsidRPr="00EE0A2D" w:rsidRDefault="0030240A" w:rsidP="006D298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3) </w:t>
      </w:r>
      <w:r w:rsidRPr="00EE0A2D">
        <w:rPr>
          <w:rFonts w:ascii="Times New Roman" w:hAnsi="Times New Roman" w:cs="Times New Roman"/>
          <w:sz w:val="28"/>
          <w:szCs w:val="28"/>
          <w:lang w:val="ru-RU" w:eastAsia="ru-RU"/>
        </w:rPr>
        <w:t>в разделе «Жилые зоны», в подразделах «Ж-1 – зона жилой застройки усадебного тип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EE0A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площадью </w:t>
      </w:r>
      <w:r w:rsidR="00DB37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40*60 по улице Высоцкого на против Церкви перевести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зону «ОД-1 зона административного - делового центра, образования, здравоохранения, социального и культурно-бытового назначения» </w:t>
      </w:r>
      <w:r w:rsidR="006D298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 </w:t>
      </w:r>
      <w:r w:rsidR="006D2989" w:rsidRPr="00EE0A2D">
        <w:rPr>
          <w:rFonts w:ascii="Times New Roman" w:hAnsi="Times New Roman" w:cs="Times New Roman"/>
          <w:sz w:val="28"/>
          <w:szCs w:val="28"/>
          <w:lang w:val="ru-RU" w:eastAsia="ru-RU"/>
        </w:rPr>
        <w:t>в разделе «Жилые зоны», в подразделах «Ж-1</w:t>
      </w:r>
      <w:r w:rsidR="006D298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А-зона жилой застройки усадебного типа (реконструируемая территория), </w:t>
      </w:r>
      <w:r w:rsidR="006D2989" w:rsidRPr="00EE0A2D">
        <w:rPr>
          <w:rFonts w:ascii="Times New Roman" w:hAnsi="Times New Roman" w:cs="Times New Roman"/>
          <w:sz w:val="28"/>
          <w:szCs w:val="28"/>
          <w:lang w:val="ru-RU" w:eastAsia="ru-RU"/>
        </w:rPr>
        <w:t>в основные виды разрешенного использования земельных участков и объектов капитального строительства включить следующий вид разрешенного использования:</w:t>
      </w:r>
    </w:p>
    <w:p w:rsidR="0030240A" w:rsidRDefault="006D2989" w:rsidP="00EE0A2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 аптека</w:t>
      </w:r>
    </w:p>
    <w:p w:rsidR="006D2989" w:rsidRDefault="006D2989" w:rsidP="00EE0A2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 магазины</w:t>
      </w:r>
    </w:p>
    <w:p w:rsidR="006D2989" w:rsidRDefault="00D47540" w:rsidP="00EE0A2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0A2D">
        <w:rPr>
          <w:rFonts w:ascii="Times New Roman" w:hAnsi="Times New Roman" w:cs="Times New Roman"/>
          <w:sz w:val="28"/>
          <w:szCs w:val="28"/>
          <w:lang w:val="ru-RU" w:eastAsia="ru-RU"/>
        </w:rPr>
        <w:t>В статью 24.2  «Градостроительные регламенты территориальных зон»:</w:t>
      </w:r>
    </w:p>
    <w:p w:rsidR="00D47540" w:rsidRDefault="00D47540" w:rsidP="00EE0A2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Изменить зону Р-2 –зона лесопарков, на зону Ж-1-зона жилой застройки.</w:t>
      </w:r>
    </w:p>
    <w:p w:rsidR="00D47540" w:rsidRPr="00EE0A2D" w:rsidRDefault="00D47540" w:rsidP="00EE0A2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51984" w:rsidRDefault="00C51984" w:rsidP="00C519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Голосовали: «за» - </w:t>
      </w:r>
      <w:r w:rsidR="00EE03F3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чел. «против» - 0, «воздержались» -0</w:t>
      </w:r>
    </w:p>
    <w:p w:rsidR="00C51984" w:rsidRDefault="00C51984" w:rsidP="00C51984">
      <w:pPr>
        <w:tabs>
          <w:tab w:val="left" w:pos="567"/>
        </w:tabs>
        <w:jc w:val="center"/>
        <w:rPr>
          <w:rFonts w:ascii="Times New Roman" w:eastAsia="Calibri" w:hAnsi="Times New Roman" w:cs="Times New Roman"/>
          <w:lang w:val="ru-RU" w:eastAsia="ru-RU"/>
        </w:rPr>
      </w:pPr>
    </w:p>
    <w:p w:rsidR="00C51984" w:rsidRDefault="00C51984" w:rsidP="00C51984">
      <w:pPr>
        <w:tabs>
          <w:tab w:val="left" w:pos="567"/>
        </w:tabs>
        <w:jc w:val="center"/>
        <w:rPr>
          <w:rFonts w:ascii="Times New Roman" w:eastAsia="Calibri" w:hAnsi="Times New Roman" w:cs="Times New Roman"/>
          <w:lang w:val="ru-RU" w:eastAsia="ru-RU"/>
        </w:rPr>
      </w:pPr>
    </w:p>
    <w:p w:rsidR="00DD597D" w:rsidRPr="00C51984" w:rsidRDefault="00DD597D" w:rsidP="00C51984">
      <w:pPr>
        <w:tabs>
          <w:tab w:val="left" w:pos="567"/>
        </w:tabs>
        <w:jc w:val="center"/>
        <w:rPr>
          <w:rFonts w:ascii="Times New Roman" w:eastAsia="Calibri" w:hAnsi="Times New Roman" w:cs="Times New Roman"/>
          <w:lang w:val="ru-RU" w:eastAsia="ru-RU"/>
        </w:rPr>
      </w:pPr>
      <w:r w:rsidRPr="003D7E6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Решение:</w:t>
      </w:r>
    </w:p>
    <w:p w:rsidR="00DD597D" w:rsidRDefault="00DD597D" w:rsidP="00DD597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принято большинством голосов.</w:t>
      </w:r>
    </w:p>
    <w:p w:rsidR="004F6E63" w:rsidRDefault="004F6E63" w:rsidP="00DD597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6E63" w:rsidRDefault="004F6E63" w:rsidP="004F6E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E7FAD">
        <w:rPr>
          <w:rFonts w:ascii="Times New Roman" w:hAnsi="Times New Roman" w:cs="Times New Roman"/>
          <w:sz w:val="28"/>
          <w:szCs w:val="28"/>
          <w:lang w:val="ru-RU"/>
        </w:rPr>
        <w:t>нести в генеральный план и в правила землепользования и застройки муниципального образования сельского поселения «Зимстан» изменения и дополнения.</w:t>
      </w:r>
    </w:p>
    <w:p w:rsidR="00DD597D" w:rsidRDefault="00DD597D" w:rsidP="00DD597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публичного слушания -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F6E63">
        <w:rPr>
          <w:rFonts w:ascii="Times New Roman" w:hAnsi="Times New Roman" w:cs="Times New Roman"/>
          <w:sz w:val="28"/>
          <w:szCs w:val="28"/>
          <w:lang w:val="ru-RU"/>
        </w:rPr>
        <w:t>Ю.Э.Стаматова</w:t>
      </w:r>
    </w:p>
    <w:p w:rsidR="00DD597D" w:rsidRDefault="00DD597D" w:rsidP="00DD597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публичного слушания -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F6E63">
        <w:rPr>
          <w:rFonts w:ascii="Times New Roman" w:hAnsi="Times New Roman" w:cs="Times New Roman"/>
          <w:sz w:val="28"/>
          <w:szCs w:val="28"/>
          <w:lang w:val="ru-RU"/>
        </w:rPr>
        <w:t>Н.М.Касева</w:t>
      </w: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BA43B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2B2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СЕРНИГИЖÖД</w:t>
      </w:r>
    </w:p>
    <w:p w:rsidR="00BA43BA" w:rsidRPr="00122B27" w:rsidRDefault="00BA43BA" w:rsidP="00BA43B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A43BA" w:rsidRPr="00122B27" w:rsidRDefault="00BA43BA" w:rsidP="00BA43B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2B2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</w:t>
      </w:r>
    </w:p>
    <w:p w:rsidR="00BA43BA" w:rsidRPr="00122B27" w:rsidRDefault="00BA43BA" w:rsidP="00BA43B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2B2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публичного слушания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A43BA" w:rsidRPr="00E8549D" w:rsidRDefault="00BA43BA" w:rsidP="00BA43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Pr="00E8549D" w:rsidRDefault="00BA43BA" w:rsidP="00BA4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E03F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03F3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EE03F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E03F3">
        <w:rPr>
          <w:rFonts w:ascii="Times New Roman" w:hAnsi="Times New Roman" w:cs="Times New Roman"/>
          <w:sz w:val="28"/>
          <w:szCs w:val="28"/>
          <w:lang w:val="ru-RU"/>
        </w:rPr>
        <w:t>п.Логинъяг</w:t>
      </w:r>
    </w:p>
    <w:p w:rsidR="00BA43BA" w:rsidRPr="00E8549D" w:rsidRDefault="00BA43BA" w:rsidP="00BA43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BA43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8549D">
        <w:rPr>
          <w:rFonts w:ascii="Times New Roman" w:hAnsi="Times New Roman" w:cs="Times New Roman"/>
          <w:sz w:val="28"/>
          <w:szCs w:val="28"/>
          <w:lang w:val="ru-RU"/>
        </w:rPr>
        <w:t>Место проведения –</w:t>
      </w:r>
      <w:r w:rsidR="00EE03F3">
        <w:rPr>
          <w:rFonts w:ascii="Times New Roman" w:hAnsi="Times New Roman" w:cs="Times New Roman"/>
          <w:sz w:val="28"/>
          <w:szCs w:val="28"/>
          <w:lang w:val="ru-RU"/>
        </w:rPr>
        <w:t>Клуб п.Логинъяг</w:t>
      </w:r>
    </w:p>
    <w:p w:rsidR="00BA43BA" w:rsidRPr="00E8549D" w:rsidRDefault="00BA43BA" w:rsidP="00BA4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Присутствовало </w:t>
      </w:r>
      <w:r w:rsidR="00EE03F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BA43BA" w:rsidRPr="00E8549D" w:rsidRDefault="00BA43BA" w:rsidP="00BA43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Pr="00E8549D" w:rsidRDefault="00BA43BA" w:rsidP="00BA43BA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1.Стаматова Юлия Эдуардовна -</w:t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заместитель руководителя сельского</w:t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«Зимстан»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51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 xml:space="preserve">редседатель публичного </w:t>
      </w:r>
      <w:r>
        <w:rPr>
          <w:rFonts w:ascii="Times New Roman" w:hAnsi="Times New Roman" w:cs="Times New Roman"/>
          <w:sz w:val="28"/>
          <w:szCs w:val="28"/>
          <w:lang w:val="ru-RU"/>
        </w:rPr>
        <w:t>слушания.</w:t>
      </w:r>
    </w:p>
    <w:p w:rsidR="00BA43BA" w:rsidRDefault="00BA43BA" w:rsidP="00BA43B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E85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Касева Нина Михайловна - ведущий специалист администрации сельского поселения «Зимстан»,</w:t>
      </w:r>
      <w:r w:rsidRPr="00C51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секретарь публичного слушания.</w:t>
      </w:r>
    </w:p>
    <w:p w:rsidR="00BA43BA" w:rsidRPr="00913013" w:rsidRDefault="00BA43BA" w:rsidP="00BA4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Коломиец Елена Петровна - специалист 1 категории администрации сельского поселения «Зимстан», докладчик.</w:t>
      </w:r>
    </w:p>
    <w:p w:rsidR="00BA43BA" w:rsidRPr="00BC3B84" w:rsidRDefault="00BA43BA" w:rsidP="00BA43BA">
      <w:pPr>
        <w:rPr>
          <w:rFonts w:cs="Times New Roman"/>
          <w:lang w:val="ru-RU"/>
        </w:rPr>
      </w:pPr>
    </w:p>
    <w:p w:rsidR="00BA43BA" w:rsidRDefault="00BA43BA" w:rsidP="00BA43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549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Повестка дня:</w:t>
      </w:r>
    </w:p>
    <w:p w:rsidR="00BA43BA" w:rsidRDefault="00BA43BA" w:rsidP="00BA43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43BA" w:rsidRDefault="00BA43BA" w:rsidP="00BA43B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Обсуждения внесения изменений в генеральный план и правила землепользования и застройки</w:t>
      </w:r>
    </w:p>
    <w:p w:rsidR="00BA43BA" w:rsidRDefault="00BA43BA" w:rsidP="00BA43B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сельского поселения «Зимстан»</w:t>
      </w:r>
    </w:p>
    <w:p w:rsidR="00BA43BA" w:rsidRPr="0016323B" w:rsidRDefault="00BA43BA" w:rsidP="00BA43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BA43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549D"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слушания:</w:t>
      </w:r>
    </w:p>
    <w:p w:rsidR="00BA43BA" w:rsidRDefault="00BA43BA" w:rsidP="00BA43B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43BA" w:rsidRDefault="00BA43BA" w:rsidP="00BA43B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013">
        <w:rPr>
          <w:rFonts w:ascii="Times New Roman" w:hAnsi="Times New Roman" w:cs="Times New Roman"/>
          <w:sz w:val="28"/>
          <w:szCs w:val="28"/>
          <w:lang w:val="ru-RU"/>
        </w:rPr>
        <w:t xml:space="preserve">По вопросу выступила специалист </w:t>
      </w:r>
      <w:r w:rsidRPr="00913013">
        <w:rPr>
          <w:rFonts w:ascii="Times New Roman" w:hAnsi="Times New Roman" w:cs="Times New Roman"/>
          <w:sz w:val="28"/>
          <w:szCs w:val="28"/>
        </w:rPr>
        <w:t>I</w:t>
      </w:r>
      <w:r w:rsidRPr="00913013">
        <w:rPr>
          <w:rFonts w:ascii="Times New Roman" w:hAnsi="Times New Roman" w:cs="Times New Roman"/>
          <w:sz w:val="28"/>
          <w:szCs w:val="28"/>
          <w:lang w:val="ru-RU"/>
        </w:rPr>
        <w:t xml:space="preserve"> категории администрации сельского поселения «Зимстан» Коломиец Е.П.</w:t>
      </w:r>
    </w:p>
    <w:p w:rsidR="00BA43BA" w:rsidRDefault="00BA43BA" w:rsidP="00BA43B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7FAD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7FAD">
        <w:rPr>
          <w:rFonts w:ascii="Times New Roman" w:hAnsi="Times New Roman" w:cs="Times New Roman"/>
          <w:sz w:val="28"/>
          <w:szCs w:val="28"/>
          <w:lang w:val="ru-RU"/>
        </w:rPr>
        <w:t xml:space="preserve">С требованиями законодательства Российской федерации и Градостроительного кодекса </w:t>
      </w:r>
      <w:r w:rsidRPr="00C15A78">
        <w:rPr>
          <w:rFonts w:ascii="Times New Roman" w:hAnsi="Times New Roman" w:cs="Times New Roman"/>
          <w:sz w:val="28"/>
          <w:szCs w:val="28"/>
          <w:lang w:val="ru-RU"/>
        </w:rPr>
        <w:t>в целях</w:t>
      </w:r>
      <w:r w:rsidRPr="003E7FAD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соответствия правил землепользования и застройки муниципального образования сельского поселения «Зимстан», необходимо внести в генеральный план и в правила землепользования и застройки муниципального образования сельского поселения «Зимстан» изменения и дополнения.</w:t>
      </w:r>
    </w:p>
    <w:p w:rsidR="00BA43BA" w:rsidRDefault="00BA43BA" w:rsidP="00BA43B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При предоставлении земельных участков физическим и юридическим лицам в правилах землепользования и застройки выявляются недоработки, а именно не соответствие зон, которые не позволяют предоставлять земельные участки в аренду для определенного вида деятельности. В связи с этим необходимо внести следующие изменения.</w:t>
      </w:r>
    </w:p>
    <w:p w:rsidR="00BA43BA" w:rsidRPr="00AB1604" w:rsidRDefault="00BA43BA" w:rsidP="00BA43B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1604">
        <w:rPr>
          <w:rFonts w:ascii="Times New Roman" w:hAnsi="Times New Roman" w:cs="Times New Roman"/>
          <w:sz w:val="28"/>
          <w:szCs w:val="28"/>
          <w:lang w:val="ru-RU"/>
        </w:rPr>
        <w:t>1) В статью 24.2 «Градостроительные регламенты территориальных зон» в разделе «Жилые зоны», в пределах «Ж-3- зоны многоквартирной малоэтажной жилой застройки» внести корректировку высоты многоквартирных жилых домов с «1-2 этажа» на «1-3 этажа».</w:t>
      </w:r>
    </w:p>
    <w:p w:rsidR="00BA43BA" w:rsidRPr="00AB1604" w:rsidRDefault="00BA43BA" w:rsidP="00BA43B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1604">
        <w:rPr>
          <w:rFonts w:ascii="Times New Roman" w:hAnsi="Times New Roman" w:cs="Times New Roman"/>
          <w:sz w:val="28"/>
          <w:szCs w:val="28"/>
          <w:lang w:val="ru-RU"/>
        </w:rPr>
        <w:t xml:space="preserve">2) В статью 24.2 «Градостроительные регламенты территориальных зон» в разделе «Жилые зоны», в подразделах «Ж1- зона жилой застройки </w:t>
      </w:r>
      <w:r w:rsidRPr="00AB1604">
        <w:rPr>
          <w:rFonts w:ascii="Times New Roman" w:hAnsi="Times New Roman" w:cs="Times New Roman"/>
          <w:sz w:val="28"/>
          <w:szCs w:val="28"/>
          <w:lang w:val="ru-RU"/>
        </w:rPr>
        <w:lastRenderedPageBreak/>
        <w:t>усадебного типа», «Ж-2- зона двухквартирной малоэтажной жилой застройки» и «Ж-3- зона многоквартирной малоэтажной жилой застройки» в основные виды разрешенного использования земельных участков и объектов капитального строительства включить следующий вид разрешенного использования:</w:t>
      </w:r>
    </w:p>
    <w:p w:rsidR="00BA43BA" w:rsidRPr="00AB1604" w:rsidRDefault="00BA43BA" w:rsidP="00BA43B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1604">
        <w:rPr>
          <w:rFonts w:ascii="Times New Roman" w:hAnsi="Times New Roman" w:cs="Times New Roman"/>
          <w:sz w:val="28"/>
          <w:szCs w:val="28"/>
          <w:lang w:val="ru-RU"/>
        </w:rPr>
        <w:t>- строительство,  обслуживание отдельно стоящих гаражей- стоянок или стоянок открытого типа легковых автомобилей.</w:t>
      </w:r>
    </w:p>
    <w:p w:rsidR="00BA43BA" w:rsidRPr="00AB1604" w:rsidRDefault="00BA43BA" w:rsidP="00BA43B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1604">
        <w:rPr>
          <w:rFonts w:ascii="Times New Roman" w:hAnsi="Times New Roman" w:cs="Times New Roman"/>
          <w:sz w:val="28"/>
          <w:szCs w:val="28"/>
          <w:lang w:val="ru-RU"/>
        </w:rPr>
        <w:t>3) Изменить границы и скорректировать место расположения некоторых территориальных зон:</w:t>
      </w:r>
    </w:p>
    <w:p w:rsidR="00BA43BA" w:rsidRPr="00AB1604" w:rsidRDefault="00BA43BA" w:rsidP="00BA43B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1604">
        <w:rPr>
          <w:rFonts w:ascii="Times New Roman" w:hAnsi="Times New Roman" w:cs="Times New Roman"/>
          <w:sz w:val="28"/>
          <w:szCs w:val="28"/>
          <w:lang w:val="ru-RU"/>
        </w:rPr>
        <w:t>- часть зоны «СХ- зона сельскохозяйственного использования» изменить на зону «Ж-1- зона жилой застройки усадебного типа» за ул. Строителей в п.Зимстан;</w:t>
      </w:r>
    </w:p>
    <w:p w:rsidR="00BA43BA" w:rsidRDefault="00BA43BA" w:rsidP="00BA43B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1604">
        <w:rPr>
          <w:rFonts w:ascii="Times New Roman" w:hAnsi="Times New Roman" w:cs="Times New Roman"/>
          <w:sz w:val="28"/>
          <w:szCs w:val="28"/>
          <w:lang w:val="ru-RU"/>
        </w:rPr>
        <w:t>-  часть зоны «Ж-1- зона  жилой застройки усадебного типа» изменить на зону «Ж-3»- зона многоквартирной малоэтажной жилой застройки» - конец улицы Горького напротив домов № 18, № 16, № 14 по ул. Горького в п. Зимстан.</w:t>
      </w:r>
    </w:p>
    <w:p w:rsidR="00BA43BA" w:rsidRDefault="00BA43BA" w:rsidP="00BA43B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1604">
        <w:rPr>
          <w:rFonts w:ascii="Times New Roman" w:hAnsi="Times New Roman" w:cs="Times New Roman"/>
          <w:sz w:val="28"/>
          <w:szCs w:val="28"/>
          <w:lang w:val="ru-RU"/>
        </w:rPr>
        <w:t>В статью 24.2 «Градостроительные регламенты территориальных зон» в разделе «</w:t>
      </w:r>
      <w:r>
        <w:rPr>
          <w:rFonts w:ascii="Times New Roman" w:hAnsi="Times New Roman" w:cs="Times New Roman"/>
          <w:sz w:val="28"/>
          <w:szCs w:val="28"/>
          <w:lang w:val="ru-RU"/>
        </w:rPr>
        <w:t>Рекреационные зоны», в подразделе «Р-2</w:t>
      </w:r>
      <w:r w:rsidRPr="00AB1604">
        <w:rPr>
          <w:rFonts w:ascii="Times New Roman" w:hAnsi="Times New Roman" w:cs="Times New Roman"/>
          <w:sz w:val="28"/>
          <w:szCs w:val="28"/>
          <w:lang w:val="ru-RU"/>
        </w:rPr>
        <w:t xml:space="preserve">- зона </w:t>
      </w:r>
      <w:r>
        <w:rPr>
          <w:rFonts w:ascii="Times New Roman" w:hAnsi="Times New Roman" w:cs="Times New Roman"/>
          <w:sz w:val="28"/>
          <w:szCs w:val="28"/>
          <w:lang w:val="ru-RU"/>
        </w:rPr>
        <w:t>лесопарков</w:t>
      </w:r>
      <w:r w:rsidRPr="00AB1604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изменить на зону </w:t>
      </w:r>
      <w:r w:rsidRPr="00AB1604">
        <w:rPr>
          <w:rFonts w:ascii="Times New Roman" w:hAnsi="Times New Roman" w:cs="Times New Roman"/>
          <w:sz w:val="28"/>
          <w:szCs w:val="28"/>
          <w:lang w:val="ru-RU"/>
        </w:rPr>
        <w:t>«Ж-1- зона  жилой застройки усадебного типа»</w:t>
      </w:r>
    </w:p>
    <w:p w:rsidR="00BA43BA" w:rsidRDefault="00BA43BA" w:rsidP="00BA43B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BA43B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Приказом Министерства экономического развития России от 01.09.2014 года №540 «Об утверждении классификатора видов разрешенного использования земельных участков» необходимо так же внести изменения и дополнения в правила землепользования и застройки муниципального образования сельского поселения «Зимстан»</w:t>
      </w:r>
    </w:p>
    <w:p w:rsidR="00BA43BA" w:rsidRPr="00AB1604" w:rsidRDefault="00BA43BA" w:rsidP="00BA43B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Pr="00D16C35" w:rsidRDefault="00BA43BA" w:rsidP="00BA43B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>1) пунктом «Условно разрешенные виды использования земельных участков и объектов капитального строительства», такие зоны как Р-1; СХ; С-1; С-2; С-3; Пр-1; Пр-2.</w:t>
      </w:r>
    </w:p>
    <w:p w:rsidR="00BA43BA" w:rsidRPr="00D16C35" w:rsidRDefault="00BA43BA" w:rsidP="00BA43B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>2) пунктом «Вспомогательные виды разрешенного использования земельных участков и объектов капитального строительства» - С-3; Пр-1; Пр-2.</w:t>
      </w:r>
    </w:p>
    <w:p w:rsidR="00BA43BA" w:rsidRPr="00D16C35" w:rsidRDefault="00BA43BA" w:rsidP="00BA43B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>3) подпунктом «Предельные размеры земельных участков, в том числе их площадь» - Ж-1; Ж-3; ОД-1; П-1; ИТИ-1; ИТИ-2; Р-1; Р-2; Р-3; СХ; С-1; С-2; С-3; Пр-1; Пр-2.</w:t>
      </w:r>
    </w:p>
    <w:p w:rsidR="00BA43BA" w:rsidRPr="00D16C35" w:rsidRDefault="00BA43BA" w:rsidP="00BA43B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>4) подпунктом «Минимальные отступы от границ…» - Ж-1; Ж-2; Ж-3; ОД-1; П-1; ИТИ-1; ИТИ-2; Р-1; Р-2; Р-3; СХ; С-1; С-2; С-3; Пр-1; Пр-2.</w:t>
      </w:r>
    </w:p>
    <w:p w:rsidR="00BA43BA" w:rsidRPr="00D16C35" w:rsidRDefault="00BA43BA" w:rsidP="00BA43B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>5) подпунктом «Предельное количество этажей…» - Ж-1; П-1; Р-1; Р-2; Р-3; СХ; С-1; С-2; С-3; Пр-1; Пр-2.</w:t>
      </w:r>
    </w:p>
    <w:p w:rsidR="00BA43BA" w:rsidRPr="00D16C35" w:rsidRDefault="00BA43BA" w:rsidP="00BA43B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>6) подпунктом «Максимальный процент застройки…» - Ж-1; Ж-2; Ж-3; П-1; ИТИ-1; ИТИ-2; Р-1; Р-2; Р-3; СХ; С-1; С-2; С-3; Пр-1; Пр-2.</w:t>
      </w:r>
    </w:p>
    <w:p w:rsidR="00BA43BA" w:rsidRDefault="00BA43BA" w:rsidP="00BA43B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Так же была обнаружена опечатка в «Ж-1А — зона жилой застройки усадебного типа (реконструируемая территория)» в «Предельные размеры земельных участков и предельные параметры разрешенного строительства, реконструкции объектов капитального строительства» в пункте 1: «в усадебной застройке: - в существующей застройке 5000 м</w:t>
      </w:r>
      <w:r w:rsidRPr="00D16C35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>, в новь проектируемой - 25000 м</w:t>
      </w:r>
      <w:r w:rsidRPr="00D16C35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>», данную формулировку необходимо заменить на «—</w:t>
      </w: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ab/>
        <w:t xml:space="preserve"> в усадебной застройке: - в существующей застройке 500 м</w:t>
      </w:r>
      <w:r w:rsidRPr="00D16C35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>, в новь проектируемой - 2500 м</w:t>
      </w:r>
      <w:r w:rsidRPr="00D16C35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D16C35">
        <w:rPr>
          <w:rFonts w:ascii="Times New Roman" w:hAnsi="Times New Roman" w:cs="Times New Roman"/>
          <w:sz w:val="28"/>
          <w:szCs w:val="28"/>
          <w:lang w:val="ru-RU" w:eastAsia="ru-RU"/>
        </w:rPr>
        <w:t>».</w:t>
      </w:r>
    </w:p>
    <w:p w:rsidR="00BA43BA" w:rsidRPr="00EE0A2D" w:rsidRDefault="00BA43BA" w:rsidP="00BA43B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A43BA" w:rsidRPr="0055202D" w:rsidRDefault="00BA43BA" w:rsidP="00BA43B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0A2D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      </w:t>
      </w:r>
      <w:r w:rsidRPr="0055202D">
        <w:rPr>
          <w:rFonts w:ascii="Times New Roman" w:hAnsi="Times New Roman" w:cs="Times New Roman"/>
          <w:sz w:val="28"/>
          <w:szCs w:val="28"/>
          <w:lang w:val="ru-RU" w:eastAsia="ru-RU"/>
        </w:rPr>
        <w:t>В связи с вступлением с 1 марта 2015 года нового «Земельного кодекса», у граждан Сапёркина И.И., Ветошкина В.Н., Барболина Ю. А., Королева В.Н. возникли проблемы с постановкой на кадастровый учет земельных участков для строительства гаражей. Поэтому возникла необходимость в зонах «Ж-1», «Ж-2», «Ж-3» в основные виды разрешенного использования земельных участков и объектов капитального строительства включить строительство, обслуживание отдельно стоящих гаражей-стоянок или стоянок открытого типа легковых автомобилей.</w:t>
      </w:r>
    </w:p>
    <w:p w:rsidR="00BA43BA" w:rsidRPr="00EE0A2D" w:rsidRDefault="00BA43BA" w:rsidP="00BA43BA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lang w:val="ru-RU" w:eastAsia="ru-RU"/>
        </w:rPr>
        <w:tab/>
      </w:r>
      <w:r w:rsidRPr="00EE0A2D">
        <w:rPr>
          <w:rFonts w:ascii="Times New Roman" w:hAnsi="Times New Roman" w:cs="Times New Roman"/>
          <w:sz w:val="28"/>
          <w:szCs w:val="28"/>
          <w:lang w:val="ru-RU" w:eastAsia="ru-RU"/>
        </w:rPr>
        <w:t>В статью 24.2  «Градостроительные регламенты территориальных зон»:</w:t>
      </w:r>
    </w:p>
    <w:p w:rsidR="00BA43BA" w:rsidRPr="00EE0A2D" w:rsidRDefault="00BA43BA" w:rsidP="00BA43B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0A2D">
        <w:rPr>
          <w:rFonts w:ascii="Times New Roman" w:hAnsi="Times New Roman" w:cs="Times New Roman"/>
          <w:sz w:val="28"/>
          <w:szCs w:val="28"/>
          <w:lang w:val="ru-RU" w:eastAsia="ru-RU"/>
        </w:rPr>
        <w:t>1) в разделе «Жилые зоны», в пределах «Ж-3 – зона многоквартирной малоэтажной жилой застройки» внести корректировку высоту многоквартирных жилых домов с «1-2 этажа» на «1-3 этажа».</w:t>
      </w:r>
    </w:p>
    <w:p w:rsidR="00BA43BA" w:rsidRPr="00EE0A2D" w:rsidRDefault="00BA43BA" w:rsidP="00BA43B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0A2D">
        <w:rPr>
          <w:rFonts w:ascii="Times New Roman" w:hAnsi="Times New Roman" w:cs="Times New Roman"/>
          <w:sz w:val="28"/>
          <w:szCs w:val="28"/>
          <w:lang w:val="ru-RU" w:eastAsia="ru-RU"/>
        </w:rPr>
        <w:t>2) в разделе «Жилые зоны», в подразделах «Ж-1 – зона жилой застройки усадебного тип», «Ж-2 – зона двухквартирной малоэтажной жилой застройки» и «Ж-3 – зона многоквартирной малоэтажной жилой застройки» в основные виды разрешенного использования земельных участков и объектов капитального строительства включить следующий вид разрешенного использования:</w:t>
      </w:r>
    </w:p>
    <w:p w:rsidR="00BA43BA" w:rsidRPr="00EE0A2D" w:rsidRDefault="00BA43BA" w:rsidP="00BA43B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0A2D">
        <w:rPr>
          <w:rFonts w:ascii="Times New Roman" w:hAnsi="Times New Roman" w:cs="Times New Roman"/>
          <w:sz w:val="28"/>
          <w:szCs w:val="28"/>
          <w:lang w:val="ru-RU" w:eastAsia="ru-RU"/>
        </w:rPr>
        <w:t>- строительство, обслуживание отдельно стоящих гаражей-стоянок или стоянок открытого типа легковых автомобилей.</w:t>
      </w:r>
    </w:p>
    <w:p w:rsidR="00BA43BA" w:rsidRDefault="00BA43BA" w:rsidP="00BA43B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0A2D">
        <w:rPr>
          <w:rFonts w:ascii="Times New Roman" w:hAnsi="Times New Roman" w:cs="Times New Roman"/>
          <w:sz w:val="28"/>
          <w:szCs w:val="28"/>
          <w:lang w:val="ru-RU" w:eastAsia="ru-RU"/>
        </w:rPr>
        <w:t>На основании заявлений о предоставления земельных участков в аренду от граждан поселка Зимстан, которым пришла приостановка с Кадастровой палаты.</w:t>
      </w:r>
    </w:p>
    <w:p w:rsidR="00BA43BA" w:rsidRPr="00EE0A2D" w:rsidRDefault="00BA43BA" w:rsidP="00BA43B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3) </w:t>
      </w:r>
      <w:r w:rsidRPr="00EE0A2D">
        <w:rPr>
          <w:rFonts w:ascii="Times New Roman" w:hAnsi="Times New Roman" w:cs="Times New Roman"/>
          <w:sz w:val="28"/>
          <w:szCs w:val="28"/>
          <w:lang w:val="ru-RU" w:eastAsia="ru-RU"/>
        </w:rPr>
        <w:t>в разделе «Жилые зоны», в подразделах «Ж-1 – зона жилой застройки усадебного тип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EE0A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площадью 40*60 по улице Высоцкого на против Церкви перевести на зону «ОД-1 зона административного - делового центра, образования, здравоохранения, социального и культурно-бытового назначения» и </w:t>
      </w:r>
      <w:r w:rsidRPr="00EE0A2D">
        <w:rPr>
          <w:rFonts w:ascii="Times New Roman" w:hAnsi="Times New Roman" w:cs="Times New Roman"/>
          <w:sz w:val="28"/>
          <w:szCs w:val="28"/>
          <w:lang w:val="ru-RU" w:eastAsia="ru-RU"/>
        </w:rPr>
        <w:t>в разделе «Жилые зоны», в подразделах «Ж-1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А-зона жилой застройки усадебного типа (реконструируемая территория), </w:t>
      </w:r>
      <w:r w:rsidRPr="00EE0A2D">
        <w:rPr>
          <w:rFonts w:ascii="Times New Roman" w:hAnsi="Times New Roman" w:cs="Times New Roman"/>
          <w:sz w:val="28"/>
          <w:szCs w:val="28"/>
          <w:lang w:val="ru-RU" w:eastAsia="ru-RU"/>
        </w:rPr>
        <w:t>в основные виды разрешенного использования земельных участков и объектов капитального строительства включить следующий вид разрешенного использования:</w:t>
      </w:r>
    </w:p>
    <w:p w:rsidR="00BA43BA" w:rsidRDefault="00BA43BA" w:rsidP="00BA43B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 аптека</w:t>
      </w:r>
    </w:p>
    <w:p w:rsidR="00BA43BA" w:rsidRDefault="00BA43BA" w:rsidP="00BA43B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 магазины</w:t>
      </w:r>
    </w:p>
    <w:p w:rsidR="00BA43BA" w:rsidRDefault="00BA43BA" w:rsidP="00BA43B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E0A2D">
        <w:rPr>
          <w:rFonts w:ascii="Times New Roman" w:hAnsi="Times New Roman" w:cs="Times New Roman"/>
          <w:sz w:val="28"/>
          <w:szCs w:val="28"/>
          <w:lang w:val="ru-RU" w:eastAsia="ru-RU"/>
        </w:rPr>
        <w:t>В статью 24.2  «Градостроительные регламенты территориальных зон»:</w:t>
      </w:r>
    </w:p>
    <w:p w:rsidR="00BA43BA" w:rsidRDefault="00BA43BA" w:rsidP="00BA43B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Изменить зону Р-2 –зона лесопарков, на зону Ж-1-зона жилой застройки.</w:t>
      </w:r>
    </w:p>
    <w:p w:rsidR="00BA43BA" w:rsidRPr="00EE0A2D" w:rsidRDefault="00BA43BA" w:rsidP="00BA43B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A43BA" w:rsidRDefault="00BA43BA" w:rsidP="00BA43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Голосовали: «за» - </w:t>
      </w:r>
      <w:r w:rsidR="00EE03F3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чел. «против» - 0, «воздержались» -0</w:t>
      </w:r>
    </w:p>
    <w:p w:rsidR="00BA43BA" w:rsidRDefault="00BA43BA" w:rsidP="00BA43BA">
      <w:pPr>
        <w:tabs>
          <w:tab w:val="left" w:pos="567"/>
        </w:tabs>
        <w:jc w:val="center"/>
        <w:rPr>
          <w:rFonts w:ascii="Times New Roman" w:eastAsia="Calibri" w:hAnsi="Times New Roman" w:cs="Times New Roman"/>
          <w:lang w:val="ru-RU" w:eastAsia="ru-RU"/>
        </w:rPr>
      </w:pPr>
    </w:p>
    <w:p w:rsidR="00BA43BA" w:rsidRDefault="00BA43BA" w:rsidP="00BA43BA">
      <w:pPr>
        <w:tabs>
          <w:tab w:val="left" w:pos="567"/>
        </w:tabs>
        <w:jc w:val="center"/>
        <w:rPr>
          <w:rFonts w:ascii="Times New Roman" w:eastAsia="Calibri" w:hAnsi="Times New Roman" w:cs="Times New Roman"/>
          <w:lang w:val="ru-RU" w:eastAsia="ru-RU"/>
        </w:rPr>
      </w:pPr>
    </w:p>
    <w:p w:rsidR="00BA43BA" w:rsidRPr="00C51984" w:rsidRDefault="00BA43BA" w:rsidP="00BA43BA">
      <w:pPr>
        <w:tabs>
          <w:tab w:val="left" w:pos="567"/>
        </w:tabs>
        <w:jc w:val="center"/>
        <w:rPr>
          <w:rFonts w:ascii="Times New Roman" w:eastAsia="Calibri" w:hAnsi="Times New Roman" w:cs="Times New Roman"/>
          <w:lang w:val="ru-RU" w:eastAsia="ru-RU"/>
        </w:rPr>
      </w:pPr>
      <w:r w:rsidRPr="003D7E6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Решение:</w:t>
      </w:r>
    </w:p>
    <w:p w:rsidR="00BA43BA" w:rsidRDefault="00BA43BA" w:rsidP="00BA43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BA43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принято большинством голосов.</w:t>
      </w:r>
    </w:p>
    <w:p w:rsidR="00BA43BA" w:rsidRDefault="00BA43BA" w:rsidP="00BA43B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BA43B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E7FAD">
        <w:rPr>
          <w:rFonts w:ascii="Times New Roman" w:hAnsi="Times New Roman" w:cs="Times New Roman"/>
          <w:sz w:val="28"/>
          <w:szCs w:val="28"/>
          <w:lang w:val="ru-RU"/>
        </w:rPr>
        <w:t>нести в генеральный план и в правила землепользования и застройки муниципального образования сельского поселения «Зимстан» изменения и дополнения.</w:t>
      </w:r>
    </w:p>
    <w:p w:rsidR="00BA43BA" w:rsidRDefault="00BA43BA" w:rsidP="00BA43BA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BA43BA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BA4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публичного слушания -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Ю.Э.Стаматова</w:t>
      </w:r>
    </w:p>
    <w:p w:rsidR="00BA43BA" w:rsidRDefault="00BA43BA" w:rsidP="00BA43BA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BA43B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публичного слушания -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Н.М.Касева</w:t>
      </w:r>
    </w:p>
    <w:p w:rsidR="00BA43BA" w:rsidRDefault="00BA43BA" w:rsidP="00BA43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BA43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BA43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BA43B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43BA" w:rsidRDefault="00BA43BA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Default="00DD597D" w:rsidP="00DD59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597D" w:rsidRPr="00DB3741" w:rsidRDefault="00DD597D" w:rsidP="00E435C5">
      <w:pPr>
        <w:jc w:val="center"/>
        <w:rPr>
          <w:rFonts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E435C5" w:rsidRPr="00DB3741">
        <w:rPr>
          <w:rFonts w:cs="Times New Roman"/>
          <w:lang w:val="ru-RU"/>
        </w:rPr>
        <w:lastRenderedPageBreak/>
        <w:t xml:space="preserve"> </w:t>
      </w:r>
    </w:p>
    <w:p w:rsidR="00DD597D" w:rsidRPr="00DB3741" w:rsidRDefault="00DD597D" w:rsidP="00DD597D">
      <w:pPr>
        <w:rPr>
          <w:rFonts w:cs="Times New Roman"/>
          <w:lang w:val="ru-RU"/>
        </w:rPr>
      </w:pPr>
    </w:p>
    <w:p w:rsidR="00527FB7" w:rsidRPr="00DB3741" w:rsidRDefault="00527FB7">
      <w:pPr>
        <w:rPr>
          <w:lang w:val="ru-RU"/>
        </w:rPr>
      </w:pPr>
    </w:p>
    <w:sectPr w:rsidR="00527FB7" w:rsidRPr="00DB3741" w:rsidSect="0001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A71"/>
    <w:multiLevelType w:val="hybridMultilevel"/>
    <w:tmpl w:val="A3628E00"/>
    <w:lvl w:ilvl="0" w:tplc="947E32B8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35C30"/>
    <w:multiLevelType w:val="hybridMultilevel"/>
    <w:tmpl w:val="D02A58FE"/>
    <w:lvl w:ilvl="0" w:tplc="947E32B8">
      <w:start w:val="65535"/>
      <w:numFmt w:val="bullet"/>
      <w:lvlText w:val="—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9C5A55"/>
    <w:multiLevelType w:val="hybridMultilevel"/>
    <w:tmpl w:val="61F8E7D2"/>
    <w:lvl w:ilvl="0" w:tplc="947E32B8">
      <w:start w:val="65535"/>
      <w:numFmt w:val="bullet"/>
      <w:lvlText w:val="—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29557E"/>
    <w:multiLevelType w:val="hybridMultilevel"/>
    <w:tmpl w:val="9A72827A"/>
    <w:lvl w:ilvl="0" w:tplc="947E32B8">
      <w:start w:val="65535"/>
      <w:numFmt w:val="bullet"/>
      <w:lvlText w:val="—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D40D8B"/>
    <w:multiLevelType w:val="hybridMultilevel"/>
    <w:tmpl w:val="B018FAF0"/>
    <w:lvl w:ilvl="0" w:tplc="947E32B8">
      <w:start w:val="65535"/>
      <w:numFmt w:val="bullet"/>
      <w:lvlText w:val="—"/>
      <w:lvlJc w:val="left"/>
      <w:pPr>
        <w:ind w:left="23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>
    <w:nsid w:val="29E45968"/>
    <w:multiLevelType w:val="hybridMultilevel"/>
    <w:tmpl w:val="79C887E8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D388A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F56AAD"/>
    <w:multiLevelType w:val="hybridMultilevel"/>
    <w:tmpl w:val="DBF04A46"/>
    <w:lvl w:ilvl="0" w:tplc="11E4B0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29B30A4"/>
    <w:multiLevelType w:val="hybridMultilevel"/>
    <w:tmpl w:val="63CE391A"/>
    <w:lvl w:ilvl="0" w:tplc="947E32B8">
      <w:start w:val="65535"/>
      <w:numFmt w:val="bullet"/>
      <w:lvlText w:val="—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395468"/>
    <w:multiLevelType w:val="hybridMultilevel"/>
    <w:tmpl w:val="A4E2027C"/>
    <w:lvl w:ilvl="0" w:tplc="947E32B8">
      <w:start w:val="65535"/>
      <w:numFmt w:val="bullet"/>
      <w:lvlText w:val="—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75073B"/>
    <w:multiLevelType w:val="hybridMultilevel"/>
    <w:tmpl w:val="2BD05554"/>
    <w:lvl w:ilvl="0" w:tplc="947E32B8">
      <w:start w:val="65535"/>
      <w:numFmt w:val="bullet"/>
      <w:lvlText w:val="—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5473C4"/>
    <w:multiLevelType w:val="hybridMultilevel"/>
    <w:tmpl w:val="3A868B28"/>
    <w:lvl w:ilvl="0" w:tplc="947E32B8">
      <w:start w:val="65535"/>
      <w:numFmt w:val="bullet"/>
      <w:lvlText w:val="—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D4161F"/>
    <w:multiLevelType w:val="hybridMultilevel"/>
    <w:tmpl w:val="09B84D60"/>
    <w:lvl w:ilvl="0" w:tplc="0F045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253FFB"/>
    <w:multiLevelType w:val="hybridMultilevel"/>
    <w:tmpl w:val="84984640"/>
    <w:lvl w:ilvl="0" w:tplc="947E32B8">
      <w:start w:val="65535"/>
      <w:numFmt w:val="bullet"/>
      <w:lvlText w:val="—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6880FDC"/>
    <w:multiLevelType w:val="hybridMultilevel"/>
    <w:tmpl w:val="25CA2656"/>
    <w:lvl w:ilvl="0" w:tplc="947E32B8">
      <w:start w:val="65535"/>
      <w:numFmt w:val="bullet"/>
      <w:lvlText w:val="—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6">
    <w:nsid w:val="4BBC2858"/>
    <w:multiLevelType w:val="hybridMultilevel"/>
    <w:tmpl w:val="E12843C6"/>
    <w:lvl w:ilvl="0" w:tplc="947E32B8">
      <w:start w:val="65535"/>
      <w:numFmt w:val="bullet"/>
      <w:lvlText w:val="—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4C77C5"/>
    <w:multiLevelType w:val="hybridMultilevel"/>
    <w:tmpl w:val="CF603442"/>
    <w:lvl w:ilvl="0" w:tplc="947E32B8">
      <w:start w:val="65535"/>
      <w:numFmt w:val="bullet"/>
      <w:lvlText w:val="—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DD1660"/>
    <w:multiLevelType w:val="hybridMultilevel"/>
    <w:tmpl w:val="A06E4A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B1054"/>
    <w:multiLevelType w:val="hybridMultilevel"/>
    <w:tmpl w:val="3E06CEEC"/>
    <w:lvl w:ilvl="0" w:tplc="947E32B8">
      <w:start w:val="65535"/>
      <w:numFmt w:val="bullet"/>
      <w:lvlText w:val="—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093A4F"/>
    <w:multiLevelType w:val="hybridMultilevel"/>
    <w:tmpl w:val="5742EDDA"/>
    <w:lvl w:ilvl="0" w:tplc="947E32B8">
      <w:start w:val="65535"/>
      <w:numFmt w:val="bullet"/>
      <w:lvlText w:val="—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D709EA"/>
    <w:multiLevelType w:val="hybridMultilevel"/>
    <w:tmpl w:val="EC12F858"/>
    <w:lvl w:ilvl="0" w:tplc="947E32B8">
      <w:start w:val="65535"/>
      <w:numFmt w:val="bullet"/>
      <w:lvlText w:val="—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AE549F"/>
    <w:multiLevelType w:val="hybridMultilevel"/>
    <w:tmpl w:val="D2FC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05FD1"/>
    <w:multiLevelType w:val="hybridMultilevel"/>
    <w:tmpl w:val="23FCBF06"/>
    <w:lvl w:ilvl="0" w:tplc="CEBEE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037E69"/>
    <w:multiLevelType w:val="hybridMultilevel"/>
    <w:tmpl w:val="8D1E35FC"/>
    <w:lvl w:ilvl="0" w:tplc="947E32B8">
      <w:start w:val="65535"/>
      <w:numFmt w:val="bullet"/>
      <w:lvlText w:val="—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7F2E6E"/>
    <w:multiLevelType w:val="hybridMultilevel"/>
    <w:tmpl w:val="EC86675C"/>
    <w:lvl w:ilvl="0" w:tplc="947E32B8">
      <w:start w:val="65535"/>
      <w:numFmt w:val="bullet"/>
      <w:lvlText w:val="—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C5E1248"/>
    <w:multiLevelType w:val="hybridMultilevel"/>
    <w:tmpl w:val="B240F4D6"/>
    <w:lvl w:ilvl="0" w:tplc="947E32B8">
      <w:start w:val="65535"/>
      <w:numFmt w:val="bullet"/>
      <w:lvlText w:val="—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8F4E75"/>
    <w:multiLevelType w:val="hybridMultilevel"/>
    <w:tmpl w:val="F350E5A2"/>
    <w:lvl w:ilvl="0" w:tplc="6220C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550681"/>
    <w:multiLevelType w:val="hybridMultilevel"/>
    <w:tmpl w:val="4DBC8A62"/>
    <w:lvl w:ilvl="0" w:tplc="947E32B8">
      <w:start w:val="65535"/>
      <w:numFmt w:val="bullet"/>
      <w:lvlText w:val="—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E035C1"/>
    <w:multiLevelType w:val="hybridMultilevel"/>
    <w:tmpl w:val="2AEAE1EC"/>
    <w:lvl w:ilvl="0" w:tplc="AE78D274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8376AA"/>
    <w:multiLevelType w:val="hybridMultilevel"/>
    <w:tmpl w:val="548876E4"/>
    <w:lvl w:ilvl="0" w:tplc="947E32B8">
      <w:start w:val="65535"/>
      <w:numFmt w:val="bullet"/>
      <w:lvlText w:val="—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F26D63"/>
    <w:multiLevelType w:val="hybridMultilevel"/>
    <w:tmpl w:val="70D2B0AC"/>
    <w:lvl w:ilvl="0" w:tplc="947E32B8">
      <w:start w:val="65535"/>
      <w:numFmt w:val="bullet"/>
      <w:lvlText w:val="—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3"/>
  </w:num>
  <w:num w:numId="4">
    <w:abstractNumId w:val="7"/>
  </w:num>
  <w:num w:numId="5">
    <w:abstractNumId w:val="6"/>
  </w:num>
  <w:num w:numId="6">
    <w:abstractNumId w:val="15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7"/>
  </w:num>
  <w:num w:numId="10">
    <w:abstractNumId w:val="8"/>
  </w:num>
  <w:num w:numId="11">
    <w:abstractNumId w:val="14"/>
  </w:num>
  <w:num w:numId="12">
    <w:abstractNumId w:val="24"/>
  </w:num>
  <w:num w:numId="13">
    <w:abstractNumId w:val="5"/>
  </w:num>
  <w:num w:numId="14">
    <w:abstractNumId w:val="28"/>
  </w:num>
  <w:num w:numId="15">
    <w:abstractNumId w:val="16"/>
  </w:num>
  <w:num w:numId="16">
    <w:abstractNumId w:val="3"/>
  </w:num>
  <w:num w:numId="17">
    <w:abstractNumId w:val="10"/>
  </w:num>
  <w:num w:numId="18">
    <w:abstractNumId w:val="25"/>
  </w:num>
  <w:num w:numId="19">
    <w:abstractNumId w:val="11"/>
  </w:num>
  <w:num w:numId="20">
    <w:abstractNumId w:val="2"/>
  </w:num>
  <w:num w:numId="21">
    <w:abstractNumId w:val="20"/>
  </w:num>
  <w:num w:numId="22">
    <w:abstractNumId w:val="19"/>
  </w:num>
  <w:num w:numId="23">
    <w:abstractNumId w:val="0"/>
  </w:num>
  <w:num w:numId="24">
    <w:abstractNumId w:val="1"/>
  </w:num>
  <w:num w:numId="25">
    <w:abstractNumId w:val="30"/>
  </w:num>
  <w:num w:numId="26">
    <w:abstractNumId w:val="13"/>
  </w:num>
  <w:num w:numId="27">
    <w:abstractNumId w:val="26"/>
  </w:num>
  <w:num w:numId="28">
    <w:abstractNumId w:val="9"/>
  </w:num>
  <w:num w:numId="29">
    <w:abstractNumId w:val="21"/>
  </w:num>
  <w:num w:numId="30">
    <w:abstractNumId w:val="18"/>
  </w:num>
  <w:num w:numId="31">
    <w:abstractNumId w:val="27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597D"/>
    <w:rsid w:val="00034FE3"/>
    <w:rsid w:val="00091C9B"/>
    <w:rsid w:val="0030240A"/>
    <w:rsid w:val="003E7FAD"/>
    <w:rsid w:val="0044268E"/>
    <w:rsid w:val="004F6E63"/>
    <w:rsid w:val="00505450"/>
    <w:rsid w:val="00527FB7"/>
    <w:rsid w:val="0055202D"/>
    <w:rsid w:val="005D093F"/>
    <w:rsid w:val="005E6244"/>
    <w:rsid w:val="006D2989"/>
    <w:rsid w:val="007C0DA7"/>
    <w:rsid w:val="008F60D5"/>
    <w:rsid w:val="00913013"/>
    <w:rsid w:val="009D58D0"/>
    <w:rsid w:val="00A214A1"/>
    <w:rsid w:val="00AB1604"/>
    <w:rsid w:val="00B01950"/>
    <w:rsid w:val="00B2728D"/>
    <w:rsid w:val="00BA43BA"/>
    <w:rsid w:val="00C15A78"/>
    <w:rsid w:val="00C51984"/>
    <w:rsid w:val="00CA7B05"/>
    <w:rsid w:val="00D16C35"/>
    <w:rsid w:val="00D47540"/>
    <w:rsid w:val="00D86F01"/>
    <w:rsid w:val="00DB3741"/>
    <w:rsid w:val="00DD597D"/>
    <w:rsid w:val="00DE7509"/>
    <w:rsid w:val="00E435C5"/>
    <w:rsid w:val="00E90BEC"/>
    <w:rsid w:val="00ED413F"/>
    <w:rsid w:val="00EE03F3"/>
    <w:rsid w:val="00EE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7D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DD597D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4">
    <w:name w:val="Подзаголовок Знак"/>
    <w:basedOn w:val="a0"/>
    <w:link w:val="a3"/>
    <w:uiPriority w:val="99"/>
    <w:rsid w:val="00DD597D"/>
    <w:rPr>
      <w:rFonts w:ascii="Cambria" w:eastAsia="Times New Roman" w:hAnsi="Cambria" w:cs="Cambria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913013"/>
    <w:pPr>
      <w:ind w:left="720"/>
      <w:contextualSpacing/>
    </w:pPr>
  </w:style>
  <w:style w:type="paragraph" w:customStyle="1" w:styleId="Iniiaiieoaeno">
    <w:name w:val="Iniiaiie oaeno"/>
    <w:basedOn w:val="a"/>
    <w:rsid w:val="0044268E"/>
    <w:pPr>
      <w:jc w:val="both"/>
    </w:pPr>
    <w:rPr>
      <w:rFonts w:ascii="Peterburg" w:hAnsi="Peterburg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Зимстан</cp:lastModifiedBy>
  <cp:revision>10</cp:revision>
  <cp:lastPrinted>2017-11-28T12:14:00Z</cp:lastPrinted>
  <dcterms:created xsi:type="dcterms:W3CDTF">2017-10-12T06:28:00Z</dcterms:created>
  <dcterms:modified xsi:type="dcterms:W3CDTF">2018-04-18T12:17:00Z</dcterms:modified>
</cp:coreProperties>
</file>