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68" w:rsidRPr="003C4268" w:rsidRDefault="003C4268" w:rsidP="003C4268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bookmarkStart w:id="0" w:name="_GoBack"/>
      <w:r w:rsidRPr="003C4268">
        <w:rPr>
          <w:color w:val="333333"/>
          <w:sz w:val="28"/>
          <w:szCs w:val="28"/>
        </w:rPr>
        <w:t>СОВЕТ СЕЛЬСКОГО ПОСЕЛЕНИЯ «ЗИМСТАН»</w:t>
      </w:r>
    </w:p>
    <w:p w:rsidR="003C4268" w:rsidRPr="003C4268" w:rsidRDefault="003C4268" w:rsidP="003C4268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proofErr w:type="gramStart"/>
      <w:r w:rsidRPr="003C4268">
        <w:rPr>
          <w:color w:val="333333"/>
          <w:sz w:val="28"/>
          <w:szCs w:val="28"/>
        </w:rPr>
        <w:t>Р</w:t>
      </w:r>
      <w:proofErr w:type="gramEnd"/>
      <w:r w:rsidRPr="003C4268">
        <w:rPr>
          <w:color w:val="333333"/>
          <w:sz w:val="28"/>
          <w:szCs w:val="28"/>
        </w:rPr>
        <w:t xml:space="preserve"> Е Ш Е Н И Е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V внеочередное заседание I созыва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18 декабря 2019 года № I-5/34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proofErr w:type="spellStart"/>
      <w:r w:rsidRPr="003C4268">
        <w:rPr>
          <w:color w:val="333333"/>
          <w:sz w:val="28"/>
          <w:szCs w:val="28"/>
        </w:rPr>
        <w:t>п</w:t>
      </w:r>
      <w:proofErr w:type="gramStart"/>
      <w:r w:rsidRPr="003C4268">
        <w:rPr>
          <w:color w:val="333333"/>
          <w:sz w:val="28"/>
          <w:szCs w:val="28"/>
        </w:rPr>
        <w:t>.З</w:t>
      </w:r>
      <w:proofErr w:type="gramEnd"/>
      <w:r w:rsidRPr="003C4268">
        <w:rPr>
          <w:color w:val="333333"/>
          <w:sz w:val="28"/>
          <w:szCs w:val="28"/>
        </w:rPr>
        <w:t>имстан</w:t>
      </w:r>
      <w:proofErr w:type="spellEnd"/>
      <w:r w:rsidRPr="003C4268">
        <w:rPr>
          <w:color w:val="333333"/>
          <w:sz w:val="28"/>
          <w:szCs w:val="28"/>
        </w:rPr>
        <w:t xml:space="preserve">, </w:t>
      </w:r>
      <w:proofErr w:type="spellStart"/>
      <w:r w:rsidRPr="003C4268">
        <w:rPr>
          <w:color w:val="333333"/>
          <w:sz w:val="28"/>
          <w:szCs w:val="28"/>
        </w:rPr>
        <w:t>Усть-Куломский</w:t>
      </w:r>
      <w:proofErr w:type="spellEnd"/>
      <w:r w:rsidRPr="003C4268">
        <w:rPr>
          <w:color w:val="333333"/>
          <w:sz w:val="28"/>
          <w:szCs w:val="28"/>
        </w:rPr>
        <w:t xml:space="preserve"> р., Республика Коми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О денежном вознаграждении главы сельского поселения «</w:t>
      </w:r>
      <w:proofErr w:type="spellStart"/>
      <w:r w:rsidRPr="003C4268">
        <w:rPr>
          <w:color w:val="333333"/>
          <w:sz w:val="28"/>
          <w:szCs w:val="28"/>
        </w:rPr>
        <w:t>Зимстан</w:t>
      </w:r>
      <w:proofErr w:type="spellEnd"/>
      <w:r w:rsidRPr="003C4268">
        <w:rPr>
          <w:color w:val="333333"/>
          <w:sz w:val="28"/>
          <w:szCs w:val="28"/>
        </w:rPr>
        <w:t>»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В соответствии с частью 2 статьи 53 Федерального закона от 06.10.2003 года № 131-ФЗ «Об общих принципах организации местного самоуправления в РФ», статьей 101, 119 Трудового Кодекса Российской Федерации, со статьей 36 Устава муниципального образования сельского поселения «</w:t>
      </w:r>
      <w:proofErr w:type="spellStart"/>
      <w:r w:rsidRPr="003C4268">
        <w:rPr>
          <w:color w:val="333333"/>
          <w:sz w:val="28"/>
          <w:szCs w:val="28"/>
        </w:rPr>
        <w:t>Зимстан</w:t>
      </w:r>
      <w:proofErr w:type="spellEnd"/>
      <w:r w:rsidRPr="003C4268">
        <w:rPr>
          <w:color w:val="333333"/>
          <w:sz w:val="28"/>
          <w:szCs w:val="28"/>
        </w:rPr>
        <w:t>» Совет сельского поселения «</w:t>
      </w:r>
      <w:proofErr w:type="spellStart"/>
      <w:r w:rsidRPr="003C4268">
        <w:rPr>
          <w:color w:val="333333"/>
          <w:sz w:val="28"/>
          <w:szCs w:val="28"/>
        </w:rPr>
        <w:t>Зимстан</w:t>
      </w:r>
      <w:proofErr w:type="spellEnd"/>
      <w:r w:rsidRPr="003C4268">
        <w:rPr>
          <w:color w:val="333333"/>
          <w:sz w:val="28"/>
          <w:szCs w:val="28"/>
        </w:rPr>
        <w:t>» решил: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1. Установить с 18 сентября 2019 года главе сельского поселения «</w:t>
      </w:r>
      <w:proofErr w:type="spellStart"/>
      <w:r w:rsidRPr="003C4268">
        <w:rPr>
          <w:color w:val="333333"/>
          <w:sz w:val="28"/>
          <w:szCs w:val="28"/>
        </w:rPr>
        <w:t>Зимстан</w:t>
      </w:r>
      <w:proofErr w:type="spellEnd"/>
      <w:r w:rsidRPr="003C4268">
        <w:rPr>
          <w:color w:val="333333"/>
          <w:sz w:val="28"/>
          <w:szCs w:val="28"/>
        </w:rPr>
        <w:t>» Лодыгину Владимиру Николаевичу: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должностной оклад в размере 6 894,00 руб.;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дополнительную выплату: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- ежемесячное денежное поощрение к должностному окладу в размере 3,8 должностных окладов;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3) ежегодный оплачиваемый отпуск: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- основной оплачиваемый отпуск в количестве 28 календарных дней;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-дополнительный оплачиваемый отпуск за работу в местности, приравненной к районам Крайнего Севера – 16 календарных дней;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- дополнительный оплачиваемый отпуск за стаж муниципальной службы – 5 календарных дней;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- отпуск за ненормированный рабочий день – 3 календарных дней.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2. Установить к денежному вознаграждению главы сельского поселения «</w:t>
      </w:r>
      <w:proofErr w:type="spellStart"/>
      <w:r w:rsidRPr="003C4268">
        <w:rPr>
          <w:color w:val="333333"/>
          <w:sz w:val="28"/>
          <w:szCs w:val="28"/>
        </w:rPr>
        <w:t>Зимстан</w:t>
      </w:r>
      <w:proofErr w:type="spellEnd"/>
      <w:r w:rsidRPr="003C4268">
        <w:rPr>
          <w:color w:val="333333"/>
          <w:sz w:val="28"/>
          <w:szCs w:val="28"/>
        </w:rPr>
        <w:t>» районный коэффициент и процентную надбавку к заработной плате за стаж работы в районах Крайнего Севера и приравненных к ним местностях.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lastRenderedPageBreak/>
        <w:t>3. Настоящее решение вступает в силу со дня обнародования на информационном стенде администрации сельского поселения «</w:t>
      </w:r>
      <w:proofErr w:type="spellStart"/>
      <w:r w:rsidRPr="003C4268">
        <w:rPr>
          <w:color w:val="333333"/>
          <w:sz w:val="28"/>
          <w:szCs w:val="28"/>
        </w:rPr>
        <w:t>Зимстан</w:t>
      </w:r>
      <w:proofErr w:type="spellEnd"/>
      <w:r w:rsidRPr="003C4268">
        <w:rPr>
          <w:color w:val="333333"/>
          <w:sz w:val="28"/>
          <w:szCs w:val="28"/>
        </w:rPr>
        <w:t>» и распространяется на правоотношения, вступившие в силу 18 сентября 2019 г.</w:t>
      </w:r>
    </w:p>
    <w:p w:rsidR="003C4268" w:rsidRPr="003C4268" w:rsidRDefault="003C4268" w:rsidP="003C4268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3C4268">
        <w:rPr>
          <w:color w:val="333333"/>
          <w:sz w:val="28"/>
          <w:szCs w:val="28"/>
        </w:rPr>
        <w:t>Глава сельского поселения «</w:t>
      </w:r>
      <w:proofErr w:type="spellStart"/>
      <w:r w:rsidRPr="003C4268">
        <w:rPr>
          <w:color w:val="333333"/>
          <w:sz w:val="28"/>
          <w:szCs w:val="28"/>
        </w:rPr>
        <w:t>Зимстан</w:t>
      </w:r>
      <w:proofErr w:type="spellEnd"/>
      <w:r w:rsidRPr="003C4268">
        <w:rPr>
          <w:color w:val="333333"/>
          <w:sz w:val="28"/>
          <w:szCs w:val="28"/>
        </w:rPr>
        <w:t xml:space="preserve">» </w:t>
      </w:r>
      <w:proofErr w:type="spellStart"/>
      <w:r w:rsidRPr="003C4268">
        <w:rPr>
          <w:color w:val="333333"/>
          <w:sz w:val="28"/>
          <w:szCs w:val="28"/>
        </w:rPr>
        <w:t>В.Н.Лодыгин</w:t>
      </w:r>
      <w:proofErr w:type="spellEnd"/>
    </w:p>
    <w:bookmarkEnd w:id="0"/>
    <w:p w:rsidR="007B5827" w:rsidRPr="003C4268" w:rsidRDefault="007B5827">
      <w:pPr>
        <w:rPr>
          <w:rFonts w:ascii="Times New Roman" w:hAnsi="Times New Roman" w:cs="Times New Roman"/>
          <w:sz w:val="28"/>
          <w:szCs w:val="28"/>
        </w:rPr>
      </w:pPr>
    </w:p>
    <w:sectPr w:rsidR="007B5827" w:rsidRPr="003C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27"/>
    <w:rsid w:val="003C4268"/>
    <w:rsid w:val="007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2022-11-25T06:27:00Z</dcterms:created>
  <dcterms:modified xsi:type="dcterms:W3CDTF">2022-11-25T06:27:00Z</dcterms:modified>
</cp:coreProperties>
</file>