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bookmarkStart w:id="0" w:name="_GoBack"/>
      <w:r w:rsidRPr="009007E7">
        <w:rPr>
          <w:color w:val="333333"/>
        </w:rPr>
        <w:t>«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 xml:space="preserve">» </w:t>
      </w:r>
      <w:proofErr w:type="spellStart"/>
      <w:r w:rsidRPr="009007E7">
        <w:rPr>
          <w:color w:val="333333"/>
        </w:rPr>
        <w:t>сиктовмöдчöминса</w:t>
      </w:r>
      <w:proofErr w:type="spellEnd"/>
      <w:r w:rsidRPr="009007E7">
        <w:rPr>
          <w:color w:val="333333"/>
        </w:rPr>
        <w:t xml:space="preserve"> администрация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9007E7">
        <w:rPr>
          <w:color w:val="333333"/>
        </w:rPr>
        <w:t>ШУÖМ</w:t>
      </w:r>
      <w:proofErr w:type="gramEnd"/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Администрация сельского поселения «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>»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ПОСТАНОВЛЕНИЕ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14 октября 2019 года № 69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Республика Коми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9007E7">
        <w:rPr>
          <w:color w:val="333333"/>
        </w:rPr>
        <w:t>Усть-Куломский</w:t>
      </w:r>
      <w:proofErr w:type="spellEnd"/>
      <w:r w:rsidRPr="009007E7">
        <w:rPr>
          <w:color w:val="333333"/>
        </w:rPr>
        <w:t xml:space="preserve"> район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9007E7">
        <w:rPr>
          <w:color w:val="333333"/>
        </w:rPr>
        <w:t>пст</w:t>
      </w:r>
      <w:proofErr w:type="spellEnd"/>
      <w:r w:rsidRPr="009007E7">
        <w:rPr>
          <w:color w:val="333333"/>
        </w:rPr>
        <w:t xml:space="preserve">. </w:t>
      </w:r>
      <w:proofErr w:type="spellStart"/>
      <w:r w:rsidRPr="009007E7">
        <w:rPr>
          <w:color w:val="333333"/>
        </w:rPr>
        <w:t>Зимстан</w:t>
      </w:r>
      <w:proofErr w:type="spellEnd"/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9007E7">
        <w:rPr>
          <w:color w:val="333333"/>
        </w:rPr>
        <w:t>О признании Тимушева Е.И. малоимущим и принятии на учет в качестве нуждающимся в жилых помещениях, предоставляемых по договорам социального найма</w:t>
      </w:r>
      <w:proofErr w:type="gramEnd"/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9007E7">
        <w:rPr>
          <w:color w:val="333333"/>
        </w:rPr>
        <w:t>В соответствии с Жилищным Кодексом Российской Федерации, законами Республики Коми от 10 ноября 2005 года N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от 6 октября 2005 года N 100-РЗ «О порядке ведения органами местного самоуправления учета граждан в качестве нуждающихся в жилых помещениях муниципального жилищного</w:t>
      </w:r>
      <w:proofErr w:type="gramEnd"/>
      <w:r w:rsidRPr="009007E7">
        <w:rPr>
          <w:color w:val="333333"/>
        </w:rPr>
        <w:t xml:space="preserve">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на основании решения общественной комиссии по жилищным вопросам администрации сельского поселения «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>» от 19.06.2019 г., администрация муниципального образования сельского поселения «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>» постановляет: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 xml:space="preserve">1. Тимушева Егора Ивановича, 12.11.1992 г.р., зарегистрированного по месту жительства по адресу: Республика Коми, </w:t>
      </w:r>
      <w:proofErr w:type="spellStart"/>
      <w:r w:rsidRPr="009007E7">
        <w:rPr>
          <w:color w:val="333333"/>
        </w:rPr>
        <w:t>Усть-Куломский</w:t>
      </w:r>
      <w:proofErr w:type="spellEnd"/>
      <w:r w:rsidRPr="009007E7">
        <w:rPr>
          <w:color w:val="333333"/>
        </w:rPr>
        <w:t xml:space="preserve"> район, п. 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>, ул. Гагарина, д.7, кв.2 признать малоимущим и нуждающимся в предоставлении жилого помещения по договору социального найма с 14.10.2019 г.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 xml:space="preserve">2.Принять Тимушева Егора Ивановича на учет нуждающимся в предоставлении жилого помещения по договору социального найма, </w:t>
      </w:r>
      <w:proofErr w:type="gramStart"/>
      <w:r w:rsidRPr="009007E7">
        <w:rPr>
          <w:color w:val="333333"/>
        </w:rPr>
        <w:t>имеющих</w:t>
      </w:r>
      <w:proofErr w:type="gramEnd"/>
      <w:r w:rsidRPr="009007E7">
        <w:rPr>
          <w:color w:val="333333"/>
        </w:rPr>
        <w:t xml:space="preserve"> право в соответствии с п.1 ст. 57 Жилищного Кодекса Российской Федерации на предоставление жилого помещения по договору социального найма.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3. Настоящее постановление вступает в силу с момента подписания.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9007E7">
        <w:rPr>
          <w:color w:val="333333"/>
        </w:rPr>
        <w:t>Зам</w:t>
      </w:r>
      <w:proofErr w:type="gramStart"/>
      <w:r w:rsidRPr="009007E7">
        <w:rPr>
          <w:color w:val="333333"/>
        </w:rPr>
        <w:t>.р</w:t>
      </w:r>
      <w:proofErr w:type="gramEnd"/>
      <w:r w:rsidRPr="009007E7">
        <w:rPr>
          <w:color w:val="333333"/>
        </w:rPr>
        <w:t>уководителя</w:t>
      </w:r>
      <w:proofErr w:type="spellEnd"/>
      <w:r w:rsidRPr="009007E7">
        <w:rPr>
          <w:color w:val="333333"/>
        </w:rPr>
        <w:t xml:space="preserve"> администрации</w:t>
      </w:r>
    </w:p>
    <w:p w:rsidR="009007E7" w:rsidRPr="009007E7" w:rsidRDefault="009007E7" w:rsidP="009007E7">
      <w:pPr>
        <w:pStyle w:val="a3"/>
        <w:shd w:val="clear" w:color="auto" w:fill="FFFFFF"/>
        <w:jc w:val="both"/>
        <w:rPr>
          <w:color w:val="333333"/>
        </w:rPr>
      </w:pPr>
      <w:r w:rsidRPr="009007E7">
        <w:rPr>
          <w:color w:val="333333"/>
        </w:rPr>
        <w:t>сельского поселения «</w:t>
      </w:r>
      <w:proofErr w:type="spellStart"/>
      <w:r w:rsidRPr="009007E7">
        <w:rPr>
          <w:color w:val="333333"/>
        </w:rPr>
        <w:t>Зимстан</w:t>
      </w:r>
      <w:proofErr w:type="spellEnd"/>
      <w:r w:rsidRPr="009007E7">
        <w:rPr>
          <w:color w:val="333333"/>
        </w:rPr>
        <w:t xml:space="preserve">» А.Н. </w:t>
      </w:r>
      <w:proofErr w:type="spellStart"/>
      <w:r w:rsidRPr="009007E7">
        <w:rPr>
          <w:color w:val="333333"/>
        </w:rPr>
        <w:t>Уляшев</w:t>
      </w:r>
      <w:proofErr w:type="spellEnd"/>
    </w:p>
    <w:bookmarkEnd w:id="0"/>
    <w:p w:rsidR="009C7513" w:rsidRPr="009007E7" w:rsidRDefault="009C7513">
      <w:pPr>
        <w:rPr>
          <w:rFonts w:ascii="Times New Roman" w:hAnsi="Times New Roman" w:cs="Times New Roman"/>
          <w:sz w:val="24"/>
          <w:szCs w:val="24"/>
        </w:rPr>
      </w:pPr>
    </w:p>
    <w:sectPr w:rsidR="009C7513" w:rsidRPr="009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13"/>
    <w:rsid w:val="009007E7"/>
    <w:rsid w:val="009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2022-11-24T12:07:00Z</dcterms:created>
  <dcterms:modified xsi:type="dcterms:W3CDTF">2022-11-24T12:08:00Z</dcterms:modified>
</cp:coreProperties>
</file>