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8C8" w:rsidRDefault="005A58C8" w:rsidP="005A58C8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СОВЕТ СЕЛЬСКОГО ПОСЕЛЕНИЯ «ЗИМСТАН»</w:t>
      </w:r>
    </w:p>
    <w:p w:rsidR="005A58C8" w:rsidRDefault="005A58C8" w:rsidP="005A58C8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bookmarkStart w:id="0" w:name="_GoBack"/>
      <w:bookmarkEnd w:id="0"/>
      <w:proofErr w:type="gramStart"/>
      <w:r>
        <w:rPr>
          <w:rFonts w:ascii="Arial" w:hAnsi="Arial" w:cs="Arial"/>
          <w:color w:val="333333"/>
          <w:sz w:val="18"/>
          <w:szCs w:val="18"/>
        </w:rPr>
        <w:t>Р</w:t>
      </w:r>
      <w:proofErr w:type="gramEnd"/>
      <w:r>
        <w:rPr>
          <w:rFonts w:ascii="Arial" w:hAnsi="Arial" w:cs="Arial"/>
          <w:color w:val="333333"/>
          <w:sz w:val="18"/>
          <w:szCs w:val="18"/>
        </w:rPr>
        <w:t xml:space="preserve"> Е Ш Е Н И Е</w:t>
      </w:r>
    </w:p>
    <w:p w:rsidR="005A58C8" w:rsidRDefault="005A58C8" w:rsidP="005A58C8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III очередное заседание I созыва</w:t>
      </w:r>
    </w:p>
    <w:p w:rsidR="005A58C8" w:rsidRDefault="005A58C8" w:rsidP="005A58C8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18 ноября 2019 года № I-3/23</w:t>
      </w:r>
    </w:p>
    <w:p w:rsidR="005A58C8" w:rsidRDefault="005A58C8" w:rsidP="005A58C8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proofErr w:type="spellStart"/>
      <w:r>
        <w:rPr>
          <w:rFonts w:ascii="Arial" w:hAnsi="Arial" w:cs="Arial"/>
          <w:color w:val="333333"/>
          <w:sz w:val="18"/>
          <w:szCs w:val="18"/>
        </w:rPr>
        <w:t>п</w:t>
      </w:r>
      <w:proofErr w:type="gramStart"/>
      <w:r>
        <w:rPr>
          <w:rFonts w:ascii="Arial" w:hAnsi="Arial" w:cs="Arial"/>
          <w:color w:val="333333"/>
          <w:sz w:val="18"/>
          <w:szCs w:val="18"/>
        </w:rPr>
        <w:t>.З</w:t>
      </w:r>
      <w:proofErr w:type="gramEnd"/>
      <w:r>
        <w:rPr>
          <w:rFonts w:ascii="Arial" w:hAnsi="Arial" w:cs="Arial"/>
          <w:color w:val="333333"/>
          <w:sz w:val="18"/>
          <w:szCs w:val="18"/>
        </w:rPr>
        <w:t>имстан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Усть-Куломский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р., Республика Коми</w:t>
      </w:r>
    </w:p>
    <w:p w:rsidR="005A58C8" w:rsidRDefault="005A58C8" w:rsidP="005A58C8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О проведении публичных слушаний по проекту решения Совета сельского поселения «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Зимстан</w:t>
      </w:r>
      <w:proofErr w:type="spellEnd"/>
      <w:r>
        <w:rPr>
          <w:rFonts w:ascii="Arial" w:hAnsi="Arial" w:cs="Arial"/>
          <w:color w:val="333333"/>
          <w:sz w:val="18"/>
          <w:szCs w:val="18"/>
        </w:rPr>
        <w:t>» «О бюджете муниципального образования сельского поселения «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Зимстан</w:t>
      </w:r>
      <w:proofErr w:type="spellEnd"/>
      <w:r>
        <w:rPr>
          <w:rFonts w:ascii="Arial" w:hAnsi="Arial" w:cs="Arial"/>
          <w:color w:val="333333"/>
          <w:sz w:val="18"/>
          <w:szCs w:val="18"/>
        </w:rPr>
        <w:t>» на 2020 год и плановый период 2021 и 2022 годов»</w:t>
      </w:r>
    </w:p>
    <w:p w:rsidR="005A58C8" w:rsidRDefault="005A58C8" w:rsidP="005A58C8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Совет сельского поселения «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Зимстан</w:t>
      </w:r>
      <w:proofErr w:type="spellEnd"/>
      <w:r>
        <w:rPr>
          <w:rFonts w:ascii="Arial" w:hAnsi="Arial" w:cs="Arial"/>
          <w:color w:val="333333"/>
          <w:sz w:val="18"/>
          <w:szCs w:val="18"/>
        </w:rPr>
        <w:t>» решил:</w:t>
      </w:r>
    </w:p>
    <w:p w:rsidR="005A58C8" w:rsidRDefault="005A58C8" w:rsidP="005A58C8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В соответствии со статьей 28 Федерального закона от 06.10.2003 года № 131-ФЗ «Об общих принципах организации местного самоуправления в Российской Федерации», статьей 19 Устава муниципального образования сельского поселения «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Зимстан</w:t>
      </w:r>
      <w:proofErr w:type="spellEnd"/>
      <w:r>
        <w:rPr>
          <w:rFonts w:ascii="Arial" w:hAnsi="Arial" w:cs="Arial"/>
          <w:color w:val="333333"/>
          <w:sz w:val="18"/>
          <w:szCs w:val="18"/>
        </w:rPr>
        <w:t>» Совет сельского поселения «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Зимстан</w:t>
      </w:r>
      <w:proofErr w:type="spellEnd"/>
      <w:r>
        <w:rPr>
          <w:rFonts w:ascii="Arial" w:hAnsi="Arial" w:cs="Arial"/>
          <w:color w:val="333333"/>
          <w:sz w:val="18"/>
          <w:szCs w:val="18"/>
        </w:rPr>
        <w:t>» решил:</w:t>
      </w:r>
    </w:p>
    <w:p w:rsidR="005A58C8" w:rsidRDefault="005A58C8" w:rsidP="005A58C8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1. Провести публичные слушания по проекту решения Совета сельского поселения «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Зимстан</w:t>
      </w:r>
      <w:proofErr w:type="spellEnd"/>
      <w:r>
        <w:rPr>
          <w:rFonts w:ascii="Arial" w:hAnsi="Arial" w:cs="Arial"/>
          <w:color w:val="333333"/>
          <w:sz w:val="18"/>
          <w:szCs w:val="18"/>
        </w:rPr>
        <w:t>» «О бюджете муниципального образования сельского поселения «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Зимстан</w:t>
      </w:r>
      <w:proofErr w:type="spellEnd"/>
      <w:r>
        <w:rPr>
          <w:rFonts w:ascii="Arial" w:hAnsi="Arial" w:cs="Arial"/>
          <w:color w:val="333333"/>
          <w:sz w:val="18"/>
          <w:szCs w:val="18"/>
        </w:rPr>
        <w:t>» на 2020 год и плановый период 2021 и 2022 годов» 09 декабря 2019 года:</w:t>
      </w:r>
    </w:p>
    <w:p w:rsidR="005A58C8" w:rsidRDefault="005A58C8" w:rsidP="005A58C8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 xml:space="preserve">1) в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с</w:t>
      </w:r>
      <w:proofErr w:type="gramStart"/>
      <w:r>
        <w:rPr>
          <w:rFonts w:ascii="Arial" w:hAnsi="Arial" w:cs="Arial"/>
          <w:color w:val="333333"/>
          <w:sz w:val="18"/>
          <w:szCs w:val="18"/>
        </w:rPr>
        <w:t>.Д</w:t>
      </w:r>
      <w:proofErr w:type="gramEnd"/>
      <w:r>
        <w:rPr>
          <w:rFonts w:ascii="Arial" w:hAnsi="Arial" w:cs="Arial"/>
          <w:color w:val="333333"/>
          <w:sz w:val="18"/>
          <w:szCs w:val="18"/>
        </w:rPr>
        <w:t>зёль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по адресу: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ул.Центральная</w:t>
      </w:r>
      <w:proofErr w:type="spellEnd"/>
      <w:r>
        <w:rPr>
          <w:rFonts w:ascii="Arial" w:hAnsi="Arial" w:cs="Arial"/>
          <w:color w:val="333333"/>
          <w:sz w:val="18"/>
          <w:szCs w:val="18"/>
        </w:rPr>
        <w:t>, д.81 (здание администрации).</w:t>
      </w:r>
    </w:p>
    <w:p w:rsidR="005A58C8" w:rsidRDefault="005A58C8" w:rsidP="005A58C8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Начало проведения – в 11 часов 00 мин.;</w:t>
      </w:r>
    </w:p>
    <w:p w:rsidR="005A58C8" w:rsidRDefault="005A58C8" w:rsidP="005A58C8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 xml:space="preserve">2) в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п</w:t>
      </w:r>
      <w:proofErr w:type="gramStart"/>
      <w:r>
        <w:rPr>
          <w:rFonts w:ascii="Arial" w:hAnsi="Arial" w:cs="Arial"/>
          <w:color w:val="333333"/>
          <w:sz w:val="18"/>
          <w:szCs w:val="18"/>
        </w:rPr>
        <w:t>.Л</w:t>
      </w:r>
      <w:proofErr w:type="gramEnd"/>
      <w:r>
        <w:rPr>
          <w:rFonts w:ascii="Arial" w:hAnsi="Arial" w:cs="Arial"/>
          <w:color w:val="333333"/>
          <w:sz w:val="18"/>
          <w:szCs w:val="18"/>
        </w:rPr>
        <w:t>огинъяг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по адресу: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ул.Центральная</w:t>
      </w:r>
      <w:proofErr w:type="spellEnd"/>
      <w:r>
        <w:rPr>
          <w:rFonts w:ascii="Arial" w:hAnsi="Arial" w:cs="Arial"/>
          <w:color w:val="333333"/>
          <w:sz w:val="18"/>
          <w:szCs w:val="18"/>
        </w:rPr>
        <w:t>, д.6. (здание клуба)</w:t>
      </w:r>
    </w:p>
    <w:p w:rsidR="005A58C8" w:rsidRDefault="005A58C8" w:rsidP="005A58C8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Начало проведения – в 15 часов 00 мин.;</w:t>
      </w:r>
    </w:p>
    <w:p w:rsidR="005A58C8" w:rsidRDefault="005A58C8" w:rsidP="005A58C8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 xml:space="preserve">в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п</w:t>
      </w:r>
      <w:proofErr w:type="gramStart"/>
      <w:r>
        <w:rPr>
          <w:rFonts w:ascii="Arial" w:hAnsi="Arial" w:cs="Arial"/>
          <w:color w:val="333333"/>
          <w:sz w:val="18"/>
          <w:szCs w:val="18"/>
        </w:rPr>
        <w:t>.З</w:t>
      </w:r>
      <w:proofErr w:type="gramEnd"/>
      <w:r>
        <w:rPr>
          <w:rFonts w:ascii="Arial" w:hAnsi="Arial" w:cs="Arial"/>
          <w:color w:val="333333"/>
          <w:sz w:val="18"/>
          <w:szCs w:val="18"/>
        </w:rPr>
        <w:t>имстан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по адресу: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ул.Интернациональная</w:t>
      </w:r>
      <w:proofErr w:type="spellEnd"/>
      <w:r>
        <w:rPr>
          <w:rFonts w:ascii="Arial" w:hAnsi="Arial" w:cs="Arial"/>
          <w:color w:val="333333"/>
          <w:sz w:val="18"/>
          <w:szCs w:val="18"/>
        </w:rPr>
        <w:t>, д.14 (здание клуба).</w:t>
      </w:r>
    </w:p>
    <w:p w:rsidR="005A58C8" w:rsidRDefault="005A58C8" w:rsidP="005A58C8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Начало проведения – в 18 часов 00 мин.</w:t>
      </w:r>
    </w:p>
    <w:p w:rsidR="005A58C8" w:rsidRDefault="005A58C8" w:rsidP="005A58C8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2. Образовать рабочую группу по проведению публичных слушаний по проекту решения Совета сельского поселения «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Зимстан</w:t>
      </w:r>
      <w:proofErr w:type="spellEnd"/>
      <w:r>
        <w:rPr>
          <w:rFonts w:ascii="Arial" w:hAnsi="Arial" w:cs="Arial"/>
          <w:color w:val="333333"/>
          <w:sz w:val="18"/>
          <w:szCs w:val="18"/>
        </w:rPr>
        <w:t>» «О бюджете муниципального образования сельского поселения «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Зимстан</w:t>
      </w:r>
      <w:proofErr w:type="spellEnd"/>
      <w:r>
        <w:rPr>
          <w:rFonts w:ascii="Arial" w:hAnsi="Arial" w:cs="Arial"/>
          <w:color w:val="333333"/>
          <w:sz w:val="18"/>
          <w:szCs w:val="18"/>
        </w:rPr>
        <w:t>» на 2020 год и плановый период 2021 и 2022 годов» в составе:</w:t>
      </w:r>
    </w:p>
    <w:p w:rsidR="005A58C8" w:rsidRDefault="005A58C8" w:rsidP="005A58C8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1) Лодыгин Владимир Николаевич - глава СП «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Зимстан</w:t>
      </w:r>
      <w:proofErr w:type="spellEnd"/>
      <w:r>
        <w:rPr>
          <w:rFonts w:ascii="Arial" w:hAnsi="Arial" w:cs="Arial"/>
          <w:color w:val="333333"/>
          <w:sz w:val="18"/>
          <w:szCs w:val="18"/>
        </w:rPr>
        <w:t>», председатель комиссии;</w:t>
      </w:r>
    </w:p>
    <w:p w:rsidR="005A58C8" w:rsidRDefault="005A58C8" w:rsidP="005A58C8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2) Логинов Эдуард Витальевич - депутат Совета, член комиссии;</w:t>
      </w:r>
    </w:p>
    <w:p w:rsidR="005A58C8" w:rsidRDefault="005A58C8" w:rsidP="005A58C8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 xml:space="preserve">3)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Шучалина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Зинаида Алексеевна - депутат Совета, член комиссии;</w:t>
      </w:r>
    </w:p>
    <w:p w:rsidR="005A58C8" w:rsidRDefault="005A58C8" w:rsidP="005A58C8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 xml:space="preserve">4)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Лопырева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Евгения Вячеславовна - депутат Совета, член комиссии;</w:t>
      </w:r>
    </w:p>
    <w:p w:rsidR="005A58C8" w:rsidRDefault="005A58C8" w:rsidP="005A58C8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 xml:space="preserve">5)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Есева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Оксана Викторовна - секретарь комиссии.</w:t>
      </w:r>
    </w:p>
    <w:p w:rsidR="005A58C8" w:rsidRDefault="005A58C8" w:rsidP="005A58C8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3. Настоящее решение вступает в силу со дня обнародования на информационном стенде администрации сельского поселения.</w:t>
      </w:r>
    </w:p>
    <w:p w:rsidR="005A58C8" w:rsidRDefault="005A58C8" w:rsidP="005A58C8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 xml:space="preserve">Глава сельского поселения -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В.Н.Лодыгин</w:t>
      </w:r>
      <w:proofErr w:type="spellEnd"/>
    </w:p>
    <w:p w:rsidR="002430D2" w:rsidRDefault="002430D2"/>
    <w:sectPr w:rsidR="002430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0D2"/>
    <w:rsid w:val="002430D2"/>
    <w:rsid w:val="005A5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A58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A58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63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290</Words>
  <Characters>1657</Characters>
  <Application>Microsoft Office Word</Application>
  <DocSecurity>0</DocSecurity>
  <Lines>13</Lines>
  <Paragraphs>3</Paragraphs>
  <ScaleCrop>false</ScaleCrop>
  <Company/>
  <LinksUpToDate>false</LinksUpToDate>
  <CharactersWithSpaces>1944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AlpUfa1</dc:creator>
  <cp:keywords/>
  <dc:description/>
  <cp:lastModifiedBy>AlpUfa1</cp:lastModifiedBy>
  <cp:revision>3</cp:revision>
  <dcterms:created xsi:type="dcterms:W3CDTF">2022-11-25T06:57:00Z</dcterms:created>
  <dcterms:modified xsi:type="dcterms:W3CDTF">2022-11-25T06:57:00Z</dcterms:modified>
</cp:coreProperties>
</file>