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B8" w:rsidRPr="00990CC9" w:rsidRDefault="00A90BB8" w:rsidP="00A90B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noProof/>
          <w:sz w:val="28"/>
          <w:szCs w:val="28"/>
          <w:lang w:eastAsia="ru-RU"/>
        </w:rPr>
        <w:drawing>
          <wp:inline distT="0" distB="0" distL="0" distR="0">
            <wp:extent cx="729615" cy="8274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29615" cy="827405"/>
                    </a:xfrm>
                    <a:prstGeom prst="rect">
                      <a:avLst/>
                    </a:prstGeom>
                    <a:noFill/>
                    <a:ln w="9525">
                      <a:noFill/>
                      <a:miter lim="800000"/>
                      <a:headEnd/>
                      <a:tailEnd/>
                    </a:ln>
                  </pic:spPr>
                </pic:pic>
              </a:graphicData>
            </a:graphic>
          </wp:inline>
        </w:drawing>
      </w:r>
    </w:p>
    <w:p w:rsidR="00A90BB8" w:rsidRPr="00990CC9" w:rsidRDefault="00A90BB8" w:rsidP="00A90BB8">
      <w:pPr>
        <w:spacing w:after="0" w:line="240" w:lineRule="auto"/>
        <w:jc w:val="center"/>
        <w:rPr>
          <w:rFonts w:ascii="Times New Roman" w:eastAsia="Times New Roman" w:hAnsi="Times New Roman"/>
          <w:b/>
          <w:bCs/>
          <w:sz w:val="20"/>
          <w:szCs w:val="20"/>
          <w:lang w:eastAsia="ru-RU"/>
        </w:rPr>
      </w:pPr>
    </w:p>
    <w:p w:rsidR="00A90BB8" w:rsidRPr="00990CC9" w:rsidRDefault="00A90BB8" w:rsidP="00A90BB8">
      <w:pPr>
        <w:spacing w:after="0" w:line="240" w:lineRule="auto"/>
        <w:jc w:val="center"/>
        <w:rPr>
          <w:rFonts w:ascii="Times New Roman" w:eastAsia="Times New Roman" w:hAnsi="Times New Roman"/>
          <w:b/>
          <w:bCs/>
          <w:sz w:val="28"/>
          <w:szCs w:val="28"/>
          <w:lang w:eastAsia="ru-RU"/>
        </w:rPr>
      </w:pPr>
      <w:r w:rsidRPr="00990CC9">
        <w:rPr>
          <w:rFonts w:ascii="Times New Roman" w:eastAsia="Times New Roman" w:hAnsi="Times New Roman"/>
          <w:b/>
          <w:bCs/>
          <w:sz w:val="28"/>
          <w:szCs w:val="28"/>
          <w:lang w:eastAsia="ru-RU"/>
        </w:rPr>
        <w:t xml:space="preserve">«ЗИМСТАН» СИКТ ОВМÖДЧÖМИНСА  </w:t>
      </w:r>
      <w:proofErr w:type="gramStart"/>
      <w:r w:rsidRPr="00990CC9">
        <w:rPr>
          <w:rFonts w:ascii="Times New Roman" w:eastAsia="Times New Roman" w:hAnsi="Times New Roman"/>
          <w:b/>
          <w:bCs/>
          <w:sz w:val="28"/>
          <w:szCs w:val="28"/>
          <w:lang w:eastAsia="ru-RU"/>
        </w:rPr>
        <w:t>СÖВЕТ</w:t>
      </w:r>
      <w:proofErr w:type="gramEnd"/>
    </w:p>
    <w:p w:rsidR="00A90BB8" w:rsidRPr="00990CC9" w:rsidRDefault="00A90BB8" w:rsidP="00A90BB8">
      <w:pPr>
        <w:spacing w:after="0" w:line="240" w:lineRule="auto"/>
        <w:jc w:val="center"/>
        <w:rPr>
          <w:rFonts w:ascii="Times New Roman" w:eastAsia="Times New Roman" w:hAnsi="Times New Roman"/>
          <w:b/>
          <w:bCs/>
          <w:sz w:val="20"/>
          <w:szCs w:val="20"/>
          <w:lang w:eastAsia="ru-RU"/>
        </w:rPr>
      </w:pPr>
      <w:r w:rsidRPr="00990CC9">
        <w:rPr>
          <w:rFonts w:ascii="Times New Roman" w:eastAsia="Times New Roman" w:hAnsi="Times New Roman"/>
          <w:b/>
          <w:bCs/>
          <w:sz w:val="28"/>
          <w:szCs w:val="28"/>
          <w:lang w:eastAsia="ru-RU"/>
        </w:rPr>
        <w:t>СОВЕТ СЕЛЬСКОГО ПОСЕЛЕНИЯ  «ЗИМСТАН»</w:t>
      </w:r>
    </w:p>
    <w:p w:rsidR="00A90BB8" w:rsidRPr="00990CC9" w:rsidRDefault="00A90BB8" w:rsidP="00A90BB8">
      <w:pPr>
        <w:spacing w:after="0" w:line="240" w:lineRule="auto"/>
        <w:jc w:val="center"/>
        <w:rPr>
          <w:rFonts w:ascii="Times New Roman" w:eastAsia="Times New Roman" w:hAnsi="Times New Roman"/>
          <w:b/>
          <w:bCs/>
          <w:sz w:val="20"/>
          <w:szCs w:val="20"/>
          <w:lang w:eastAsia="ru-RU"/>
        </w:rPr>
      </w:pPr>
    </w:p>
    <w:p w:rsidR="00A90BB8" w:rsidRPr="00990CC9" w:rsidRDefault="00A90BB8" w:rsidP="00A90BB8">
      <w:pPr>
        <w:spacing w:after="0" w:line="240" w:lineRule="auto"/>
        <w:jc w:val="center"/>
        <w:rPr>
          <w:rFonts w:ascii="Times New Roman" w:eastAsia="Times New Roman" w:hAnsi="Times New Roman"/>
          <w:b/>
          <w:bCs/>
          <w:sz w:val="28"/>
          <w:szCs w:val="28"/>
          <w:lang w:eastAsia="ru-RU"/>
        </w:rPr>
      </w:pPr>
      <w:r w:rsidRPr="00990CC9">
        <w:rPr>
          <w:rFonts w:ascii="Times New Roman" w:eastAsia="Times New Roman" w:hAnsi="Times New Roman"/>
          <w:b/>
          <w:bCs/>
          <w:sz w:val="28"/>
          <w:szCs w:val="28"/>
          <w:lang w:eastAsia="ru-RU"/>
        </w:rPr>
        <w:t xml:space="preserve">К </w:t>
      </w:r>
      <w:proofErr w:type="gramStart"/>
      <w:r w:rsidRPr="00990CC9">
        <w:rPr>
          <w:rFonts w:ascii="Times New Roman" w:eastAsia="Times New Roman" w:hAnsi="Times New Roman"/>
          <w:b/>
          <w:bCs/>
          <w:sz w:val="28"/>
          <w:szCs w:val="28"/>
          <w:lang w:eastAsia="ru-RU"/>
        </w:rPr>
        <w:t>Ы</w:t>
      </w:r>
      <w:proofErr w:type="gramEnd"/>
      <w:r w:rsidRPr="00990CC9">
        <w:rPr>
          <w:rFonts w:ascii="Times New Roman" w:eastAsia="Times New Roman" w:hAnsi="Times New Roman"/>
          <w:b/>
          <w:bCs/>
          <w:sz w:val="28"/>
          <w:szCs w:val="28"/>
          <w:lang w:eastAsia="ru-RU"/>
        </w:rPr>
        <w:t xml:space="preserve"> В К Ō Р Т Ō Д</w:t>
      </w:r>
    </w:p>
    <w:p w:rsidR="00A90BB8" w:rsidRPr="00990CC9" w:rsidRDefault="00A90BB8" w:rsidP="00A90BB8">
      <w:pPr>
        <w:spacing w:after="0" w:line="240" w:lineRule="auto"/>
        <w:jc w:val="center"/>
        <w:rPr>
          <w:rFonts w:ascii="Times New Roman" w:eastAsia="Times New Roman" w:hAnsi="Times New Roman"/>
          <w:b/>
          <w:bCs/>
          <w:sz w:val="28"/>
          <w:szCs w:val="28"/>
          <w:lang w:eastAsia="ru-RU"/>
        </w:rPr>
      </w:pPr>
      <w:proofErr w:type="gramStart"/>
      <w:r w:rsidRPr="00990CC9">
        <w:rPr>
          <w:rFonts w:ascii="Times New Roman" w:eastAsia="Times New Roman" w:hAnsi="Times New Roman"/>
          <w:b/>
          <w:bCs/>
          <w:sz w:val="28"/>
          <w:szCs w:val="28"/>
          <w:lang w:eastAsia="ru-RU"/>
        </w:rPr>
        <w:t>Р</w:t>
      </w:r>
      <w:proofErr w:type="gramEnd"/>
      <w:r w:rsidRPr="00990CC9">
        <w:rPr>
          <w:rFonts w:ascii="Times New Roman" w:eastAsia="Times New Roman" w:hAnsi="Times New Roman"/>
          <w:b/>
          <w:bCs/>
          <w:sz w:val="28"/>
          <w:szCs w:val="28"/>
          <w:lang w:eastAsia="ru-RU"/>
        </w:rPr>
        <w:t xml:space="preserve"> Е Ш Е Н И Е</w:t>
      </w:r>
    </w:p>
    <w:p w:rsidR="00A90BB8" w:rsidRPr="00990CC9" w:rsidRDefault="00A90BB8" w:rsidP="00A90BB8">
      <w:pPr>
        <w:spacing w:after="0" w:line="240" w:lineRule="auto"/>
        <w:jc w:val="center"/>
        <w:rPr>
          <w:rFonts w:ascii="Times New Roman" w:eastAsia="Times New Roman" w:hAnsi="Times New Roman"/>
          <w:b/>
          <w:bCs/>
          <w:sz w:val="20"/>
          <w:szCs w:val="20"/>
          <w:lang w:eastAsia="ru-RU"/>
        </w:rPr>
      </w:pPr>
      <w:r w:rsidRPr="00990CC9">
        <w:rPr>
          <w:rFonts w:ascii="Times New Roman" w:eastAsia="Times New Roman" w:hAnsi="Times New Roman"/>
          <w:b/>
          <w:sz w:val="28"/>
          <w:szCs w:val="28"/>
          <w:lang w:eastAsia="ru-RU"/>
        </w:rPr>
        <w:t>ХХ</w:t>
      </w:r>
      <w:proofErr w:type="gramStart"/>
      <w:r w:rsidRPr="00990CC9">
        <w:rPr>
          <w:rFonts w:ascii="Times New Roman" w:eastAsia="Times New Roman" w:hAnsi="Times New Roman"/>
          <w:b/>
          <w:bCs/>
          <w:sz w:val="28"/>
          <w:szCs w:val="28"/>
          <w:lang w:val="en-US" w:eastAsia="ru-RU"/>
        </w:rPr>
        <w:t>I</w:t>
      </w:r>
      <w:proofErr w:type="gramEnd"/>
      <w:r w:rsidRPr="00990CC9">
        <w:rPr>
          <w:rFonts w:ascii="Times New Roman" w:eastAsia="Times New Roman" w:hAnsi="Times New Roman"/>
          <w:b/>
          <w:sz w:val="28"/>
          <w:szCs w:val="28"/>
          <w:lang w:eastAsia="ru-RU"/>
        </w:rPr>
        <w:t xml:space="preserve"> очередного заседания </w:t>
      </w:r>
      <w:r w:rsidRPr="00990CC9">
        <w:rPr>
          <w:rFonts w:ascii="Times New Roman" w:eastAsia="Times New Roman" w:hAnsi="Times New Roman"/>
          <w:b/>
          <w:bCs/>
          <w:sz w:val="28"/>
          <w:szCs w:val="28"/>
          <w:lang w:val="en-US" w:eastAsia="ru-RU"/>
        </w:rPr>
        <w:t>I</w:t>
      </w:r>
      <w:r w:rsidRPr="00990CC9">
        <w:rPr>
          <w:rFonts w:ascii="Times New Roman" w:eastAsia="Times New Roman" w:hAnsi="Times New Roman"/>
          <w:b/>
          <w:bCs/>
          <w:sz w:val="28"/>
          <w:szCs w:val="28"/>
          <w:lang w:eastAsia="ru-RU"/>
        </w:rPr>
        <w:t xml:space="preserve"> созыва</w:t>
      </w:r>
    </w:p>
    <w:p w:rsidR="00A90BB8" w:rsidRPr="00990CC9" w:rsidRDefault="00A90BB8" w:rsidP="00A90BB8">
      <w:pPr>
        <w:widowControl w:val="0"/>
        <w:autoSpaceDE w:val="0"/>
        <w:autoSpaceDN w:val="0"/>
        <w:spacing w:after="0" w:line="240" w:lineRule="auto"/>
        <w:jc w:val="center"/>
        <w:rPr>
          <w:rFonts w:ascii="Times New Roman" w:eastAsia="Times New Roman" w:hAnsi="Times New Roman"/>
          <w:sz w:val="28"/>
          <w:szCs w:val="28"/>
          <w:u w:val="single"/>
          <w:lang w:eastAsia="ru-RU"/>
        </w:rPr>
      </w:pPr>
    </w:p>
    <w:p w:rsidR="00A90BB8" w:rsidRPr="00990CC9" w:rsidRDefault="00A90BB8" w:rsidP="00A90BB8">
      <w:pPr>
        <w:spacing w:after="0" w:line="240" w:lineRule="auto"/>
        <w:rPr>
          <w:rFonts w:ascii="Times New Roman" w:eastAsia="Times New Roman" w:hAnsi="Times New Roman"/>
          <w:sz w:val="28"/>
          <w:szCs w:val="28"/>
          <w:u w:val="single"/>
          <w:lang w:eastAsia="ru-RU"/>
        </w:rPr>
      </w:pPr>
      <w:r w:rsidRPr="00990CC9">
        <w:rPr>
          <w:rFonts w:ascii="Times New Roman" w:eastAsia="Times New Roman" w:hAnsi="Times New Roman"/>
          <w:sz w:val="28"/>
          <w:szCs w:val="28"/>
          <w:u w:val="single"/>
          <w:lang w:eastAsia="ru-RU"/>
        </w:rPr>
        <w:t xml:space="preserve">21 июня 2021 года № </w:t>
      </w:r>
      <w:r w:rsidRPr="00990CC9">
        <w:rPr>
          <w:rFonts w:ascii="Times New Roman" w:eastAsia="Times New Roman" w:hAnsi="Times New Roman"/>
          <w:sz w:val="28"/>
          <w:szCs w:val="28"/>
          <w:u w:val="single"/>
          <w:lang w:val="en-US" w:eastAsia="ru-RU"/>
        </w:rPr>
        <w:t>I</w:t>
      </w:r>
      <w:r w:rsidRPr="00990CC9">
        <w:rPr>
          <w:rFonts w:ascii="Times New Roman" w:eastAsia="Times New Roman" w:hAnsi="Times New Roman"/>
          <w:sz w:val="28"/>
          <w:szCs w:val="28"/>
          <w:u w:val="single"/>
          <w:lang w:eastAsia="ru-RU"/>
        </w:rPr>
        <w:t>-21/</w:t>
      </w:r>
      <w:r>
        <w:rPr>
          <w:rFonts w:ascii="Times New Roman" w:eastAsia="Times New Roman" w:hAnsi="Times New Roman"/>
          <w:sz w:val="28"/>
          <w:szCs w:val="28"/>
          <w:u w:val="single"/>
          <w:lang w:eastAsia="ru-RU"/>
        </w:rPr>
        <w:t>113</w:t>
      </w:r>
    </w:p>
    <w:p w:rsidR="00A90BB8" w:rsidRPr="00990CC9" w:rsidRDefault="00A90BB8" w:rsidP="00A90BB8">
      <w:pPr>
        <w:spacing w:after="0" w:line="240" w:lineRule="auto"/>
        <w:rPr>
          <w:rFonts w:ascii="Times New Roman" w:eastAsia="Times New Roman" w:hAnsi="Times New Roman"/>
          <w:sz w:val="20"/>
          <w:szCs w:val="20"/>
          <w:lang w:eastAsia="ru-RU"/>
        </w:rPr>
      </w:pPr>
      <w:proofErr w:type="spellStart"/>
      <w:r w:rsidRPr="00990CC9">
        <w:rPr>
          <w:rFonts w:ascii="Times New Roman" w:eastAsia="Times New Roman" w:hAnsi="Times New Roman"/>
          <w:sz w:val="20"/>
          <w:szCs w:val="20"/>
          <w:lang w:eastAsia="ru-RU"/>
        </w:rPr>
        <w:t>п</w:t>
      </w:r>
      <w:proofErr w:type="gramStart"/>
      <w:r w:rsidRPr="00990CC9">
        <w:rPr>
          <w:rFonts w:ascii="Times New Roman" w:eastAsia="Times New Roman" w:hAnsi="Times New Roman"/>
          <w:sz w:val="20"/>
          <w:szCs w:val="20"/>
          <w:lang w:eastAsia="ru-RU"/>
        </w:rPr>
        <w:t>.З</w:t>
      </w:r>
      <w:proofErr w:type="gramEnd"/>
      <w:r w:rsidRPr="00990CC9">
        <w:rPr>
          <w:rFonts w:ascii="Times New Roman" w:eastAsia="Times New Roman" w:hAnsi="Times New Roman"/>
          <w:sz w:val="20"/>
          <w:szCs w:val="20"/>
          <w:lang w:eastAsia="ru-RU"/>
        </w:rPr>
        <w:t>имстан</w:t>
      </w:r>
      <w:proofErr w:type="spellEnd"/>
      <w:r w:rsidRPr="00990CC9">
        <w:rPr>
          <w:rFonts w:ascii="Times New Roman" w:eastAsia="Times New Roman" w:hAnsi="Times New Roman"/>
          <w:sz w:val="20"/>
          <w:szCs w:val="20"/>
          <w:lang w:eastAsia="ru-RU"/>
        </w:rPr>
        <w:t>, Усть-Куломский р., Республика Коми</w:t>
      </w:r>
    </w:p>
    <w:p w:rsidR="00A90BB8" w:rsidRPr="007E581D" w:rsidRDefault="00A90BB8" w:rsidP="00A90BB8">
      <w:pPr>
        <w:spacing w:after="0" w:line="240" w:lineRule="auto"/>
        <w:jc w:val="center"/>
        <w:rPr>
          <w:rFonts w:ascii="Times New Roman" w:eastAsia="Times New Roman" w:hAnsi="Times New Roman"/>
          <w:sz w:val="28"/>
          <w:szCs w:val="28"/>
          <w:lang w:eastAsia="ru-RU"/>
        </w:rPr>
      </w:pPr>
    </w:p>
    <w:p w:rsidR="00A90BB8" w:rsidRPr="007E581D" w:rsidRDefault="00A90BB8" w:rsidP="00A90BB8">
      <w:pPr>
        <w:spacing w:after="0" w:line="240" w:lineRule="auto"/>
        <w:jc w:val="center"/>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Об утверждении правил благоустройства территории сельского поселения «Зимстан»</w:t>
      </w:r>
    </w:p>
    <w:p w:rsidR="00A90BB8" w:rsidRPr="007E581D" w:rsidRDefault="00A90BB8" w:rsidP="00A90BB8">
      <w:pPr>
        <w:spacing w:after="0" w:line="240" w:lineRule="auto"/>
        <w:jc w:val="both"/>
        <w:rPr>
          <w:rFonts w:ascii="Times New Roman" w:eastAsia="Times New Roman" w:hAnsi="Times New Roman"/>
          <w:sz w:val="28"/>
          <w:szCs w:val="28"/>
          <w:lang w:eastAsia="ru-RU"/>
        </w:rPr>
      </w:pPr>
    </w:p>
    <w:p w:rsidR="00A90BB8" w:rsidRPr="007E581D" w:rsidRDefault="00A90BB8" w:rsidP="00A90BB8">
      <w:pPr>
        <w:spacing w:after="0" w:line="240" w:lineRule="auto"/>
        <w:ind w:firstLine="709"/>
        <w:jc w:val="both"/>
        <w:rPr>
          <w:rFonts w:ascii="Times New Roman" w:eastAsia="Times New Roman" w:hAnsi="Times New Roman"/>
          <w:sz w:val="28"/>
          <w:szCs w:val="28"/>
          <w:lang w:eastAsia="ru-RU"/>
        </w:rPr>
      </w:pPr>
      <w:proofErr w:type="gramStart"/>
      <w:r w:rsidRPr="007E581D">
        <w:rPr>
          <w:rFonts w:ascii="Times New Roman" w:eastAsia="Times New Roman" w:hAnsi="Times New Roman"/>
          <w:sz w:val="28"/>
          <w:szCs w:val="28"/>
          <w:lang w:eastAsia="ru-RU"/>
        </w:rPr>
        <w:t>В соответствии с Федеральным Законом от 06.10.2003 г.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 декабря 2011 года №613 «Об утверждении Методических рекомендаций по разработке норм и правил по благоустройству территорий муниципальных образований», Законом Республики Коми от 02 ноября 2018 года №94-РЗ «О порядке определения границ прилегающих территорий правилами</w:t>
      </w:r>
      <w:proofErr w:type="gramEnd"/>
      <w:r w:rsidRPr="007E581D">
        <w:rPr>
          <w:rFonts w:ascii="Times New Roman" w:eastAsia="Times New Roman" w:hAnsi="Times New Roman"/>
          <w:sz w:val="28"/>
          <w:szCs w:val="28"/>
          <w:lang w:eastAsia="ru-RU"/>
        </w:rPr>
        <w:t xml:space="preserve"> благоустройства территорий муниципальных образований в Республике Коми», Уставом сельского поселения «Зимстан», в целях </w:t>
      </w:r>
      <w:proofErr w:type="gramStart"/>
      <w:r w:rsidRPr="007E581D">
        <w:rPr>
          <w:rFonts w:ascii="Times New Roman" w:eastAsia="Times New Roman" w:hAnsi="Times New Roman"/>
          <w:sz w:val="28"/>
          <w:szCs w:val="28"/>
          <w:lang w:eastAsia="ru-RU"/>
        </w:rPr>
        <w:t>повышения уровня благоустройства территории муниципального образования сельского</w:t>
      </w:r>
      <w:proofErr w:type="gramEnd"/>
      <w:r w:rsidRPr="007E581D">
        <w:rPr>
          <w:rFonts w:ascii="Times New Roman" w:eastAsia="Times New Roman" w:hAnsi="Times New Roman"/>
          <w:sz w:val="28"/>
          <w:szCs w:val="28"/>
          <w:lang w:eastAsia="ru-RU"/>
        </w:rPr>
        <w:t xml:space="preserve"> поселения «Зимстан», создания благоприятной среды проживания граждан на территории муниципального образования сельского поселения «Зимстан» Совет муниципального образования сельского поселения «Зимстан» решил:</w:t>
      </w:r>
    </w:p>
    <w:p w:rsidR="00A90BB8" w:rsidRPr="007E581D" w:rsidRDefault="00A90BB8" w:rsidP="00A90BB8">
      <w:pPr>
        <w:spacing w:after="0" w:line="240" w:lineRule="auto"/>
        <w:ind w:firstLine="709"/>
        <w:jc w:val="both"/>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1. Утвердить Правила благоустройства территорий муниципального образования сельского поселения «Зимстан» согласно приложению.</w:t>
      </w:r>
    </w:p>
    <w:p w:rsidR="00A90BB8" w:rsidRPr="007E581D" w:rsidRDefault="00A90BB8" w:rsidP="00A90BB8">
      <w:pPr>
        <w:spacing w:after="0" w:line="240" w:lineRule="auto"/>
        <w:ind w:firstLine="709"/>
        <w:jc w:val="both"/>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2.</w:t>
      </w:r>
      <w:r w:rsidRPr="007E581D">
        <w:rPr>
          <w:rFonts w:ascii="Times New Roman" w:eastAsia="Times New Roman" w:hAnsi="Times New Roman"/>
          <w:sz w:val="20"/>
          <w:szCs w:val="20"/>
          <w:lang w:eastAsia="ru-RU"/>
        </w:rPr>
        <w:t xml:space="preserve"> </w:t>
      </w:r>
      <w:r w:rsidRPr="007E581D">
        <w:rPr>
          <w:rFonts w:ascii="Times New Roman" w:eastAsia="Times New Roman" w:hAnsi="Times New Roman"/>
          <w:sz w:val="28"/>
          <w:szCs w:val="28"/>
          <w:lang w:eastAsia="ru-RU"/>
        </w:rPr>
        <w:t>Признать утратившими силу:</w:t>
      </w:r>
    </w:p>
    <w:p w:rsidR="00A90BB8" w:rsidRPr="007E581D" w:rsidRDefault="00A90BB8" w:rsidP="00A90BB8">
      <w:pPr>
        <w:spacing w:after="0" w:line="240" w:lineRule="auto"/>
        <w:ind w:firstLine="709"/>
        <w:jc w:val="both"/>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 решение Совета сельского поселения «Зимстан» от 30 октября 2017 года  №IV-12/40 «Об утверждении правил благоустройства территории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 решение Совета сельского поселения «Зимстан» от 17.07.2018 №</w:t>
      </w:r>
      <w:r w:rsidRPr="007E581D">
        <w:rPr>
          <w:rFonts w:ascii="Times New Roman" w:eastAsia="Times New Roman" w:hAnsi="Times New Roman"/>
          <w:sz w:val="20"/>
          <w:szCs w:val="20"/>
          <w:lang w:eastAsia="ru-RU"/>
        </w:rPr>
        <w:t xml:space="preserve"> </w:t>
      </w:r>
      <w:r w:rsidRPr="007E581D">
        <w:rPr>
          <w:rFonts w:ascii="Times New Roman" w:eastAsia="Times New Roman" w:hAnsi="Times New Roman"/>
          <w:sz w:val="28"/>
          <w:szCs w:val="28"/>
          <w:lang w:eastAsia="ru-RU"/>
        </w:rPr>
        <w:t>IV-20/6826 «О внесении изменений в Решение Совета сельского поселения «Зимстан» от 30 октября 2017 года  №IV-12/40 «Об утверждении правил благоустройства территории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 решение Совета сельского поселения «Зимстан» от декабря 2018 года №IV-29/102 «О внесении изменений в решение Совета сельского поселения «Зимстан»  от 30октября  2017 года № IV-12/ 40 «Об утверждении правил благоустройства территории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lastRenderedPageBreak/>
        <w:t>3.</w:t>
      </w:r>
      <w:proofErr w:type="gramStart"/>
      <w:r w:rsidRPr="007E581D">
        <w:rPr>
          <w:rFonts w:ascii="Times New Roman" w:eastAsia="Times New Roman" w:hAnsi="Times New Roman"/>
          <w:sz w:val="28"/>
          <w:szCs w:val="28"/>
          <w:lang w:eastAsia="ru-RU"/>
        </w:rPr>
        <w:t>Контроль за</w:t>
      </w:r>
      <w:proofErr w:type="gramEnd"/>
      <w:r w:rsidRPr="007E581D">
        <w:rPr>
          <w:rFonts w:ascii="Times New Roman" w:eastAsia="Times New Roman" w:hAnsi="Times New Roman"/>
          <w:sz w:val="28"/>
          <w:szCs w:val="28"/>
          <w:lang w:eastAsia="ru-RU"/>
        </w:rPr>
        <w:t xml:space="preserve"> исполнением настоящего решения возложить на администрацию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4. Настоящее решение вступает в силу со дня официального обнародования на информационном стенде администрации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8"/>
          <w:szCs w:val="28"/>
          <w:lang w:eastAsia="ru-RU"/>
        </w:rPr>
      </w:pPr>
    </w:p>
    <w:p w:rsidR="00A90BB8" w:rsidRPr="007E581D" w:rsidRDefault="00A90BB8" w:rsidP="00A90BB8">
      <w:pPr>
        <w:spacing w:after="0" w:line="240" w:lineRule="auto"/>
        <w:ind w:firstLine="709"/>
        <w:jc w:val="both"/>
        <w:rPr>
          <w:rFonts w:ascii="Times New Roman" w:eastAsia="Times New Roman" w:hAnsi="Times New Roman"/>
          <w:sz w:val="28"/>
          <w:szCs w:val="28"/>
          <w:lang w:eastAsia="ru-RU"/>
        </w:rPr>
      </w:pPr>
    </w:p>
    <w:p w:rsidR="00A90BB8" w:rsidRPr="007E581D" w:rsidRDefault="00A90BB8" w:rsidP="00A90BB8">
      <w:pPr>
        <w:spacing w:after="0" w:line="240" w:lineRule="auto"/>
        <w:jc w:val="both"/>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 xml:space="preserve">Глава сельского поселения «Зимстан»                                 </w:t>
      </w:r>
      <w:r w:rsidR="00590DBD">
        <w:rPr>
          <w:rFonts w:ascii="Times New Roman" w:eastAsia="Times New Roman" w:hAnsi="Times New Roman"/>
          <w:sz w:val="28"/>
          <w:szCs w:val="28"/>
          <w:lang w:eastAsia="ru-RU"/>
        </w:rPr>
        <w:t xml:space="preserve">          </w:t>
      </w:r>
      <w:r w:rsidRPr="007E581D">
        <w:rPr>
          <w:rFonts w:ascii="Times New Roman" w:eastAsia="Times New Roman" w:hAnsi="Times New Roman"/>
          <w:sz w:val="28"/>
          <w:szCs w:val="28"/>
          <w:lang w:eastAsia="ru-RU"/>
        </w:rPr>
        <w:t>В.Н.Лодыгин</w:t>
      </w:r>
    </w:p>
    <w:p w:rsidR="00A90BB8" w:rsidRPr="007E581D" w:rsidRDefault="00A90BB8" w:rsidP="00A90BB8">
      <w:pPr>
        <w:spacing w:after="0" w:line="240" w:lineRule="auto"/>
        <w:jc w:val="both"/>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 </w:t>
      </w:r>
    </w:p>
    <w:p w:rsidR="00A90BB8" w:rsidRPr="007E581D" w:rsidRDefault="00A90BB8" w:rsidP="00A90B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7E581D">
        <w:rPr>
          <w:rFonts w:ascii="Arial" w:eastAsia="Times New Roman" w:hAnsi="Arial" w:cs="Arial"/>
          <w:sz w:val="20"/>
          <w:szCs w:val="20"/>
          <w:lang w:eastAsia="ru-RU"/>
        </w:rPr>
        <w:br w:type="page"/>
      </w:r>
      <w:r w:rsidRPr="007E581D">
        <w:rPr>
          <w:rFonts w:ascii="Times New Roman" w:eastAsia="Times New Roman" w:hAnsi="Times New Roman"/>
          <w:sz w:val="28"/>
          <w:szCs w:val="28"/>
          <w:lang w:eastAsia="ru-RU"/>
        </w:rPr>
        <w:lastRenderedPageBreak/>
        <w:t>УТВЕРЖДЕНЫ</w:t>
      </w:r>
    </w:p>
    <w:p w:rsidR="00A90BB8" w:rsidRPr="007E581D" w:rsidRDefault="00A90BB8" w:rsidP="00A90B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 xml:space="preserve"> решением Совета </w:t>
      </w:r>
    </w:p>
    <w:p w:rsidR="00A90BB8" w:rsidRPr="007E581D" w:rsidRDefault="00A90BB8" w:rsidP="00A90BB8">
      <w:pPr>
        <w:spacing w:after="0" w:line="240" w:lineRule="auto"/>
        <w:jc w:val="right"/>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сельского поселения «Зимстан»</w:t>
      </w:r>
    </w:p>
    <w:p w:rsidR="00A90BB8" w:rsidRPr="007E581D" w:rsidRDefault="00A90BB8" w:rsidP="00A90BB8">
      <w:pPr>
        <w:spacing w:after="0" w:line="240" w:lineRule="auto"/>
        <w:jc w:val="right"/>
        <w:rPr>
          <w:rFonts w:ascii="Times New Roman" w:eastAsia="Times New Roman" w:hAnsi="Times New Roman"/>
          <w:sz w:val="28"/>
          <w:szCs w:val="28"/>
          <w:lang w:eastAsia="ru-RU"/>
        </w:rPr>
      </w:pPr>
      <w:r w:rsidRPr="007E581D">
        <w:rPr>
          <w:rFonts w:ascii="Times New Roman" w:eastAsia="Times New Roman" w:hAnsi="Times New Roman"/>
          <w:sz w:val="28"/>
          <w:szCs w:val="28"/>
          <w:lang w:eastAsia="ru-RU"/>
        </w:rPr>
        <w:t>от  21 июня 2021 года № I-21/113</w:t>
      </w:r>
    </w:p>
    <w:p w:rsidR="00A90BB8" w:rsidRPr="007E581D" w:rsidRDefault="00A90BB8" w:rsidP="00A90BB8">
      <w:pPr>
        <w:spacing w:after="0" w:line="240" w:lineRule="auto"/>
        <w:jc w:val="both"/>
        <w:rPr>
          <w:rFonts w:ascii="Times New Roman" w:eastAsia="Times New Roman" w:hAnsi="Times New Roman"/>
          <w:sz w:val="24"/>
          <w:szCs w:val="24"/>
          <w:lang w:eastAsia="ru-RU"/>
        </w:rPr>
      </w:pPr>
    </w:p>
    <w:p w:rsidR="00A90BB8" w:rsidRPr="007E581D" w:rsidRDefault="00A90BB8" w:rsidP="00A90BB8">
      <w:pPr>
        <w:widowControl w:val="0"/>
        <w:suppressAutoHyphens/>
        <w:autoSpaceDE w:val="0"/>
        <w:spacing w:after="0" w:line="240" w:lineRule="auto"/>
        <w:jc w:val="center"/>
        <w:rPr>
          <w:rFonts w:ascii="Times New Roman" w:eastAsia="Arial" w:hAnsi="Times New Roman"/>
          <w:b/>
          <w:bCs/>
          <w:sz w:val="32"/>
          <w:szCs w:val="32"/>
          <w:lang w:eastAsia="ru-RU" w:bidi="ru-RU"/>
        </w:rPr>
      </w:pPr>
      <w:r w:rsidRPr="007E581D">
        <w:rPr>
          <w:rFonts w:ascii="Times New Roman" w:eastAsia="Arial" w:hAnsi="Times New Roman"/>
          <w:b/>
          <w:bCs/>
          <w:sz w:val="32"/>
          <w:szCs w:val="32"/>
          <w:lang w:eastAsia="ru-RU" w:bidi="ru-RU"/>
        </w:rPr>
        <w:t>Правила благоустройства территории муниципального образования сельского поселения «Зимстан»</w:t>
      </w:r>
    </w:p>
    <w:p w:rsidR="00A90BB8" w:rsidRPr="007E581D" w:rsidRDefault="00A90BB8" w:rsidP="00A90BB8">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rsidR="00A90BB8" w:rsidRPr="007E581D" w:rsidRDefault="00A90BB8" w:rsidP="00A90BB8">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Глава 1. ОБЩИЕ ПОЛОЖЕНИЯ</w:t>
      </w:r>
    </w:p>
    <w:p w:rsidR="00A90BB8" w:rsidRPr="007E581D" w:rsidRDefault="00A90BB8" w:rsidP="00A90BB8">
      <w:pPr>
        <w:spacing w:after="0" w:line="240" w:lineRule="auto"/>
        <w:ind w:firstLine="709"/>
        <w:rPr>
          <w:rFonts w:ascii="Times New Roman" w:eastAsia="Times New Roman" w:hAnsi="Times New Roman"/>
          <w:sz w:val="20"/>
          <w:szCs w:val="20"/>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w:t>
      </w:r>
      <w:proofErr w:type="gramStart"/>
      <w:r w:rsidRPr="007E581D">
        <w:rPr>
          <w:rFonts w:ascii="Times New Roman" w:eastAsia="Times New Roman" w:hAnsi="Times New Roman"/>
          <w:sz w:val="24"/>
          <w:szCs w:val="24"/>
          <w:lang w:eastAsia="ru-RU"/>
        </w:rPr>
        <w:t xml:space="preserve">Настоящие Правила благоустройства территории сельского поселения «Зимстан» (далее по тексту - Правила) разработаны на основании </w:t>
      </w:r>
      <w:hyperlink r:id="rId5" w:history="1">
        <w:r w:rsidRPr="007E581D">
          <w:rPr>
            <w:rFonts w:ascii="Times New Roman" w:eastAsia="Times New Roman" w:hAnsi="Times New Roman"/>
            <w:sz w:val="24"/>
            <w:lang w:eastAsia="ru-RU"/>
          </w:rPr>
          <w:t>Федеральных законов</w:t>
        </w:r>
      </w:hyperlink>
      <w:r w:rsidRPr="007E581D">
        <w:rPr>
          <w:rFonts w:ascii="Times New Roman" w:eastAsia="Times New Roman" w:hAnsi="Times New Roman"/>
          <w:sz w:val="24"/>
          <w:szCs w:val="24"/>
          <w:lang w:eastAsia="ru-RU"/>
        </w:rPr>
        <w:t xml:space="preserve"> от 06.10.2003 N 131-ФЗ «Об общих принципах организации местного самоуправления в Российской Федерации», от 30.03.1999 N 52-ФЗ «О санитарно-эпидемиологическом благополучии населения», от 10.01.2002 N 7-ФЗ «Об охране окружающей среды», от 24.06.1998 N 89-ФЗ «Об отходах производства и потребления», закон Республики Коми от 30 декабря</w:t>
      </w:r>
      <w:proofErr w:type="gramEnd"/>
      <w:r w:rsidRPr="007E581D">
        <w:rPr>
          <w:rFonts w:ascii="Times New Roman" w:eastAsia="Times New Roman" w:hAnsi="Times New Roman"/>
          <w:sz w:val="24"/>
          <w:szCs w:val="24"/>
          <w:lang w:eastAsia="ru-RU"/>
        </w:rPr>
        <w:t xml:space="preserve"> 2003 года N 95-РЗ «Об административной ответственности в Республике Коми», Устава сельского поселения «Зимстан», иных нормативных правовых актов Российской Федерации, Республики Коми, муниципальных правовых актов сельского поселения «Зимстан» и определяют требования по благоустройству и содержанию территорий сельского поселения «Зимстан» (далее по </w:t>
      </w:r>
      <w:proofErr w:type="spellStart"/>
      <w:proofErr w:type="gramStart"/>
      <w:r w:rsidRPr="007E581D">
        <w:rPr>
          <w:rFonts w:ascii="Times New Roman" w:eastAsia="Times New Roman" w:hAnsi="Times New Roman"/>
          <w:sz w:val="24"/>
          <w:szCs w:val="24"/>
          <w:lang w:eastAsia="ru-RU"/>
        </w:rPr>
        <w:t>тексту-поселение</w:t>
      </w:r>
      <w:proofErr w:type="spellEnd"/>
      <w:proofErr w:type="gramEnd"/>
      <w:r w:rsidRPr="007E581D">
        <w:rPr>
          <w:rFonts w:ascii="Times New Roman" w:eastAsia="Times New Roman" w:hAnsi="Times New Roman"/>
          <w:sz w:val="24"/>
          <w:szCs w:val="24"/>
          <w:lang w:eastAsia="ru-RU"/>
        </w:rPr>
        <w:t>).</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w:t>
      </w:r>
      <w:proofErr w:type="gramStart"/>
      <w:r w:rsidRPr="007E581D">
        <w:rPr>
          <w:rFonts w:ascii="Times New Roman" w:eastAsia="Times New Roman" w:hAnsi="Times New Roman"/>
          <w:sz w:val="24"/>
          <w:szCs w:val="24"/>
          <w:lang w:eastAsia="ru-RU"/>
        </w:rPr>
        <w:t>Правила устанавливают единые и обязательные к исполнению требования на территории поселения,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w:t>
      </w:r>
      <w:proofErr w:type="gramEnd"/>
      <w:r w:rsidRPr="007E581D">
        <w:rPr>
          <w:rFonts w:ascii="Times New Roman" w:eastAsia="Times New Roman" w:hAnsi="Times New Roman"/>
          <w:sz w:val="24"/>
          <w:szCs w:val="24"/>
          <w:lang w:eastAsia="ru-RU"/>
        </w:rPr>
        <w:t xml:space="preserve"> благоустройства, в содержании и благоустройстве прилегающих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Должностные лица, юридические и физические лица, индивидуальные предприниматели, виновные в нарушении Правил, несут ответственность в соответствии с закон Республики Коми от 30 декабря 2003 года N 95-РЗ «Об административной ответственности в Республике Коми».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Глава 2. ОСНОВНЫЕ ПОНЯТИЯ</w:t>
      </w:r>
    </w:p>
    <w:p w:rsidR="00A90BB8" w:rsidRPr="007E581D" w:rsidRDefault="00A90BB8" w:rsidP="00A90BB8">
      <w:pPr>
        <w:widowControl w:val="0"/>
        <w:autoSpaceDE w:val="0"/>
        <w:autoSpaceDN w:val="0"/>
        <w:adjustRightInd w:val="0"/>
        <w:spacing w:after="0" w:line="240" w:lineRule="auto"/>
        <w:ind w:left="709"/>
        <w:jc w:val="both"/>
        <w:outlineLvl w:val="2"/>
        <w:rPr>
          <w:rFonts w:ascii="Times New Roman CYR" w:eastAsia="Times New Roman" w:hAnsi="Times New Roman CYR" w:cs="Times New Roman CYR"/>
          <w:b/>
          <w:bCs/>
          <w:color w:val="26282F"/>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В настоящих Правилах используются следующие основные понятия: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1)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2) брошенный разукомплектованный автотранспорт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w:t>
      </w:r>
      <w:proofErr w:type="spellStart"/>
      <w:r w:rsidRPr="007E581D">
        <w:rPr>
          <w:rFonts w:ascii="Times New Roman" w:eastAsia="Times New Roman" w:hAnsi="Times New Roman"/>
          <w:sz w:val="24"/>
          <w:szCs w:val="24"/>
          <w:lang w:eastAsia="ru-RU"/>
        </w:rPr>
        <w:t>внутридворовых</w:t>
      </w:r>
      <w:proofErr w:type="spellEnd"/>
      <w:r w:rsidRPr="007E581D">
        <w:rPr>
          <w:rFonts w:ascii="Times New Roman" w:eastAsia="Times New Roman" w:hAnsi="Times New Roman"/>
          <w:sz w:val="24"/>
          <w:szCs w:val="24"/>
          <w:lang w:eastAsia="ru-RU"/>
        </w:rPr>
        <w:t xml:space="preserve"> территориях, на проезжей части дорог без движения в течение не менее трех месяцев и (или) имеющие признаки брошенных, а именно: аварийные, механически </w:t>
      </w:r>
      <w:r w:rsidRPr="007E581D">
        <w:rPr>
          <w:rFonts w:ascii="Times New Roman" w:eastAsia="Times New Roman" w:hAnsi="Times New Roman"/>
          <w:sz w:val="24"/>
          <w:szCs w:val="24"/>
          <w:lang w:eastAsia="ru-RU"/>
        </w:rPr>
        <w:lastRenderedPageBreak/>
        <w:t>поврежденные транспортные средства либо частично или полностью разукомплектованные</w:t>
      </w:r>
      <w:proofErr w:type="gramEnd"/>
      <w:r w:rsidRPr="007E581D">
        <w:rPr>
          <w:rFonts w:ascii="Times New Roman" w:eastAsia="Times New Roman" w:hAnsi="Times New Roman"/>
          <w:sz w:val="24"/>
          <w:szCs w:val="24"/>
          <w:lang w:eastAsia="ru-RU"/>
        </w:rPr>
        <w:t xml:space="preserve">, </w:t>
      </w:r>
      <w:proofErr w:type="gramStart"/>
      <w:r w:rsidRPr="007E581D">
        <w:rPr>
          <w:rFonts w:ascii="Times New Roman" w:eastAsia="Times New Roman" w:hAnsi="Times New Roman"/>
          <w:sz w:val="24"/>
          <w:szCs w:val="24"/>
          <w:lang w:eastAsia="ru-RU"/>
        </w:rPr>
        <w:t>непригодные к эксплуатации;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3) биологические </w:t>
      </w:r>
      <w:proofErr w:type="spellStart"/>
      <w:r w:rsidRPr="007E581D">
        <w:rPr>
          <w:rFonts w:ascii="Times New Roman" w:eastAsia="Times New Roman" w:hAnsi="Times New Roman"/>
          <w:sz w:val="24"/>
          <w:szCs w:val="24"/>
          <w:lang w:eastAsia="ru-RU"/>
        </w:rPr>
        <w:t>отходы-биологические</w:t>
      </w:r>
      <w:proofErr w:type="spellEnd"/>
      <w:r w:rsidRPr="007E581D">
        <w:rPr>
          <w:rFonts w:ascii="Times New Roman" w:eastAsia="Times New Roman" w:hAnsi="Times New Roman"/>
          <w:sz w:val="24"/>
          <w:szCs w:val="24"/>
          <w:lang w:eastAsia="ru-RU"/>
        </w:rPr>
        <w:t xml:space="preserve">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w:t>
      </w:r>
      <w:proofErr w:type="spellStart"/>
      <w:r w:rsidRPr="007E581D">
        <w:rPr>
          <w:rFonts w:ascii="Times New Roman" w:eastAsia="Times New Roman" w:hAnsi="Times New Roman"/>
          <w:sz w:val="24"/>
          <w:szCs w:val="24"/>
          <w:lang w:eastAsia="ru-RU"/>
        </w:rPr>
        <w:t>биотехнологической</w:t>
      </w:r>
      <w:proofErr w:type="spellEnd"/>
      <w:r w:rsidRPr="007E581D">
        <w:rPr>
          <w:rFonts w:ascii="Times New Roman" w:eastAsia="Times New Roman" w:hAnsi="Times New Roman"/>
          <w:sz w:val="24"/>
          <w:szCs w:val="24"/>
          <w:lang w:eastAsia="ru-RU"/>
        </w:rPr>
        <w:t xml:space="preserve"> промышленности;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качество городской среды - комплексная характеристика территор</w:t>
      </w:r>
      <w:proofErr w:type="gramStart"/>
      <w:r w:rsidRPr="007E581D">
        <w:rPr>
          <w:rFonts w:ascii="Times New Roman" w:eastAsia="Times New Roman" w:hAnsi="Times New Roman"/>
          <w:sz w:val="24"/>
          <w:szCs w:val="24"/>
          <w:lang w:eastAsia="ru-RU"/>
        </w:rPr>
        <w:t>ии и ее</w:t>
      </w:r>
      <w:proofErr w:type="gramEnd"/>
      <w:r w:rsidRPr="007E581D">
        <w:rPr>
          <w:rFonts w:ascii="Times New Roman" w:eastAsia="Times New Roman" w:hAnsi="Times New Roman"/>
          <w:sz w:val="24"/>
          <w:szCs w:val="24"/>
          <w:lang w:eastAsia="ru-RU"/>
        </w:rPr>
        <w:t xml:space="preserve"> частей, определяющая уровень комфорта повседневной жизни для различных слоев населения;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6) общественные пространства - это территории муниципального образования, которые постоянно доступны для </w:t>
      </w:r>
      <w:proofErr w:type="gramStart"/>
      <w:r w:rsidRPr="007E581D">
        <w:rPr>
          <w:rFonts w:ascii="Times New Roman" w:eastAsia="Times New Roman" w:hAnsi="Times New Roman"/>
          <w:sz w:val="24"/>
          <w:szCs w:val="24"/>
          <w:lang w:eastAsia="ru-RU"/>
        </w:rPr>
        <w:t>населения</w:t>
      </w:r>
      <w:proofErr w:type="gramEnd"/>
      <w:r w:rsidRPr="007E581D">
        <w:rPr>
          <w:rFonts w:ascii="Times New Roman" w:eastAsia="Times New Roman" w:hAnsi="Times New Roman"/>
          <w:sz w:val="24"/>
          <w:szCs w:val="24"/>
          <w:lang w:eastAsia="ru-RU"/>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7) воспроизводство лесов - комплекс мероприятий по </w:t>
      </w:r>
      <w:proofErr w:type="spellStart"/>
      <w:r w:rsidRPr="007E581D">
        <w:rPr>
          <w:rFonts w:ascii="Times New Roman" w:eastAsia="Times New Roman" w:hAnsi="Times New Roman"/>
          <w:sz w:val="24"/>
          <w:szCs w:val="24"/>
          <w:lang w:eastAsia="ru-RU"/>
        </w:rPr>
        <w:t>лесовосстановлению</w:t>
      </w:r>
      <w:proofErr w:type="spellEnd"/>
      <w:r w:rsidRPr="007E581D">
        <w:rPr>
          <w:rFonts w:ascii="Times New Roman" w:eastAsia="Times New Roman" w:hAnsi="Times New Roman"/>
          <w:sz w:val="24"/>
          <w:szCs w:val="24"/>
          <w:lang w:eastAsia="ru-RU"/>
        </w:rPr>
        <w:t xml:space="preserve">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hyperlink r:id="rId6" w:history="1">
        <w:r w:rsidRPr="007E581D">
          <w:rPr>
            <w:rFonts w:ascii="Times New Roman" w:eastAsia="Times New Roman" w:hAnsi="Times New Roman"/>
            <w:sz w:val="24"/>
            <w:lang w:eastAsia="ru-RU"/>
          </w:rPr>
          <w:t>статьями 81 - 84</w:t>
        </w:r>
      </w:hyperlink>
      <w:r w:rsidRPr="007E581D">
        <w:rPr>
          <w:rFonts w:ascii="Times New Roman" w:eastAsia="Times New Roman" w:hAnsi="Times New Roman"/>
          <w:sz w:val="24"/>
          <w:szCs w:val="24"/>
          <w:lang w:eastAsia="ru-RU"/>
        </w:rPr>
        <w:t xml:space="preserve">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8) временно расположенные (некапитальные, нестационарные) объекты - сооружения сезонного или вспомогательного назначения, в том числе летние павильоны, небольшие склады, торговые павильоны из </w:t>
      </w:r>
      <w:proofErr w:type="spellStart"/>
      <w:r w:rsidRPr="007E581D">
        <w:rPr>
          <w:rFonts w:ascii="Times New Roman" w:eastAsia="Times New Roman" w:hAnsi="Times New Roman"/>
          <w:sz w:val="24"/>
          <w:szCs w:val="24"/>
          <w:lang w:eastAsia="ru-RU"/>
        </w:rPr>
        <w:t>легковозводимых</w:t>
      </w:r>
      <w:proofErr w:type="spellEnd"/>
      <w:r w:rsidRPr="007E581D">
        <w:rPr>
          <w:rFonts w:ascii="Times New Roman" w:eastAsia="Times New Roman" w:hAnsi="Times New Roman"/>
          <w:sz w:val="24"/>
          <w:szCs w:val="24"/>
          <w:lang w:eastAsia="ru-RU"/>
        </w:rPr>
        <w:t xml:space="preserve">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w:t>
      </w:r>
      <w:proofErr w:type="gramEnd"/>
      <w:r w:rsidRPr="007E581D">
        <w:rPr>
          <w:rFonts w:ascii="Times New Roman" w:eastAsia="Times New Roman" w:hAnsi="Times New Roman"/>
          <w:sz w:val="24"/>
          <w:szCs w:val="24"/>
          <w:lang w:eastAsia="ru-RU"/>
        </w:rPr>
        <w:t xml:space="preserve"> туалетные кабины, боксовые гаражи, другие объекты некапитального характера);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вывеска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«О защите прав потребителей «, а именно: информации о наименовании организации, месте ее нахождения, адресе и режиме работы;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вывоз ТБО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w:t>
      </w:r>
      <w:proofErr w:type="spellStart"/>
      <w:r w:rsidRPr="007E581D">
        <w:rPr>
          <w:rFonts w:ascii="Times New Roman" w:eastAsia="Times New Roman" w:hAnsi="Times New Roman"/>
          <w:sz w:val="24"/>
          <w:szCs w:val="24"/>
          <w:lang w:eastAsia="ru-RU"/>
        </w:rPr>
        <w:t>газон-архитектурно-ландшафтный</w:t>
      </w:r>
      <w:proofErr w:type="spellEnd"/>
      <w:r w:rsidRPr="007E581D">
        <w:rPr>
          <w:rFonts w:ascii="Times New Roman" w:eastAsia="Times New Roman" w:hAnsi="Times New Roman"/>
          <w:sz w:val="24"/>
          <w:szCs w:val="24"/>
          <w:lang w:eastAsia="ru-RU"/>
        </w:rPr>
        <w:t xml:space="preserve"> объект, включающий в себя земельный участок, занятый преимущественно естественно произрастающей или засеянной травянистой растительностью;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12) дворовая территория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w:t>
      </w:r>
      <w:r w:rsidRPr="007E581D">
        <w:rPr>
          <w:rFonts w:ascii="Times New Roman" w:eastAsia="Times New Roman" w:hAnsi="Times New Roman"/>
          <w:sz w:val="24"/>
          <w:szCs w:val="24"/>
          <w:lang w:eastAsia="ru-RU"/>
        </w:rPr>
        <w:lastRenderedPageBreak/>
        <w:t>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w:t>
      </w:r>
      <w:proofErr w:type="gramEnd"/>
      <w:r w:rsidRPr="007E581D">
        <w:rPr>
          <w:rFonts w:ascii="Times New Roman" w:eastAsia="Times New Roman" w:hAnsi="Times New Roman"/>
          <w:sz w:val="24"/>
          <w:szCs w:val="24"/>
          <w:lang w:eastAsia="ru-RU"/>
        </w:rPr>
        <w:t xml:space="preserve">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14) земляные работы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15) знаково-информационные системы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7E581D">
        <w:rPr>
          <w:rFonts w:ascii="Times New Roman" w:eastAsia="Times New Roman" w:hAnsi="Times New Roman"/>
          <w:sz w:val="24"/>
          <w:szCs w:val="24"/>
          <w:lang w:eastAsia="ru-RU"/>
        </w:rPr>
        <w:t>флагодержатели</w:t>
      </w:r>
      <w:proofErr w:type="spellEnd"/>
      <w:r w:rsidRPr="007E581D">
        <w:rPr>
          <w:rFonts w:ascii="Times New Roman" w:eastAsia="Times New Roman" w:hAnsi="Times New Roman"/>
          <w:sz w:val="24"/>
          <w:szCs w:val="24"/>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w:t>
      </w:r>
      <w:proofErr w:type="gramEnd"/>
      <w:r w:rsidRPr="007E581D">
        <w:rPr>
          <w:rFonts w:ascii="Times New Roman" w:eastAsia="Times New Roman" w:hAnsi="Times New Roman"/>
          <w:sz w:val="24"/>
          <w:szCs w:val="24"/>
          <w:lang w:eastAsia="ru-RU"/>
        </w:rPr>
        <w:t xml:space="preserve"> визуальная информация, не являющаяся рекламой;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16) зеленые насаждения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17) 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18) 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19) категория дорог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20) компенсационное озеленение - мероприятия, направленные на восстановление зеленых насаждений и работы по уходу за ними до момента их приживаемости;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21) контейнер для мусора - стандартная емкость объемом до 2 куб. </w:t>
      </w:r>
      <w:proofErr w:type="gramStart"/>
      <w:r w:rsidRPr="007E581D">
        <w:rPr>
          <w:rFonts w:ascii="Times New Roman" w:eastAsia="Times New Roman" w:hAnsi="Times New Roman"/>
          <w:sz w:val="24"/>
          <w:szCs w:val="24"/>
          <w:lang w:eastAsia="ru-RU"/>
        </w:rPr>
        <w:t>м</w:t>
      </w:r>
      <w:proofErr w:type="gramEnd"/>
      <w:r w:rsidRPr="007E581D">
        <w:rPr>
          <w:rFonts w:ascii="Times New Roman" w:eastAsia="Times New Roman" w:hAnsi="Times New Roman"/>
          <w:sz w:val="24"/>
          <w:szCs w:val="24"/>
          <w:lang w:eastAsia="ru-RU"/>
        </w:rPr>
        <w:t xml:space="preserve"> для сбора твердых коммунальных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22) контейнерная площадка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23) крупногабаритный мусор (КГМ)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24) капитальный ремонт фасадов объекта - ремонт и восстановление наружных ограждающих конструкций, архитектурных деталей и элементов фасадов здания </w:t>
      </w:r>
      <w:r w:rsidRPr="007E581D">
        <w:rPr>
          <w:rFonts w:ascii="Times New Roman" w:eastAsia="Times New Roman" w:hAnsi="Times New Roman"/>
          <w:sz w:val="24"/>
          <w:szCs w:val="24"/>
          <w:lang w:eastAsia="ru-RU"/>
        </w:rPr>
        <w:lastRenderedPageBreak/>
        <w:t xml:space="preserve">(сооружения) с заменой конструктивных элементов без изменения </w:t>
      </w:r>
      <w:proofErr w:type="gramStart"/>
      <w:r w:rsidRPr="007E581D">
        <w:rPr>
          <w:rFonts w:ascii="Times New Roman" w:eastAsia="Times New Roman" w:hAnsi="Times New Roman"/>
          <w:sz w:val="24"/>
          <w:szCs w:val="24"/>
          <w:lang w:eastAsia="ru-RU"/>
        </w:rPr>
        <w:t>архитектурного решения</w:t>
      </w:r>
      <w:proofErr w:type="gramEnd"/>
      <w:r w:rsidRPr="007E581D">
        <w:rPr>
          <w:rFonts w:ascii="Times New Roman" w:eastAsia="Times New Roman" w:hAnsi="Times New Roman"/>
          <w:sz w:val="24"/>
          <w:szCs w:val="24"/>
          <w:lang w:eastAsia="ru-RU"/>
        </w:rPr>
        <w:t xml:space="preserve"> фасадов;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25) 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26) лоток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27) малые архитектурные формы (далее - МАФ) -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w:t>
      </w:r>
      <w:proofErr w:type="gramEnd"/>
      <w:r w:rsidRPr="007E581D">
        <w:rPr>
          <w:rFonts w:ascii="Times New Roman" w:eastAsia="Times New Roman" w:hAnsi="Times New Roman"/>
          <w:sz w:val="24"/>
          <w:szCs w:val="24"/>
          <w:lang w:eastAsia="ru-RU"/>
        </w:rPr>
        <w:t xml:space="preserve"> и информации;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28) место временного хранения </w:t>
      </w:r>
      <w:proofErr w:type="spellStart"/>
      <w:r w:rsidRPr="007E581D">
        <w:rPr>
          <w:rFonts w:ascii="Times New Roman" w:eastAsia="Times New Roman" w:hAnsi="Times New Roman"/>
          <w:sz w:val="24"/>
          <w:szCs w:val="24"/>
          <w:lang w:eastAsia="ru-RU"/>
        </w:rPr>
        <w:t>отходов-участок</w:t>
      </w:r>
      <w:proofErr w:type="spellEnd"/>
      <w:r w:rsidRPr="007E581D">
        <w:rPr>
          <w:rFonts w:ascii="Times New Roman" w:eastAsia="Times New Roman" w:hAnsi="Times New Roman"/>
          <w:sz w:val="24"/>
          <w:szCs w:val="24"/>
          <w:lang w:eastAsia="ru-RU"/>
        </w:rPr>
        <w:t xml:space="preserve"> земли, </w:t>
      </w:r>
      <w:proofErr w:type="gramStart"/>
      <w:r w:rsidRPr="007E581D">
        <w:rPr>
          <w:rFonts w:ascii="Times New Roman" w:eastAsia="Times New Roman" w:hAnsi="Times New Roman"/>
          <w:sz w:val="24"/>
          <w:szCs w:val="24"/>
          <w:lang w:eastAsia="ru-RU"/>
        </w:rPr>
        <w:t>обустроенный</w:t>
      </w:r>
      <w:proofErr w:type="gramEnd"/>
      <w:r w:rsidRPr="007E581D">
        <w:rPr>
          <w:rFonts w:ascii="Times New Roman" w:eastAsia="Times New Roman" w:hAnsi="Times New Roman"/>
          <w:sz w:val="24"/>
          <w:szCs w:val="24"/>
          <w:lang w:eastAsia="ru-RU"/>
        </w:rPr>
        <w:t xml:space="preserve">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29) мусор - мелкие неоднородные сухие или влажные отходы;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30) наружное освещение-совокупность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31) несанкционированная свалка отходов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32) объекты благоустройства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w:t>
      </w:r>
      <w:proofErr w:type="gramEnd"/>
      <w:r w:rsidRPr="007E581D">
        <w:rPr>
          <w:rFonts w:ascii="Times New Roman" w:eastAsia="Times New Roman" w:hAnsi="Times New Roman"/>
          <w:sz w:val="24"/>
          <w:szCs w:val="24"/>
          <w:lang w:eastAsia="ru-RU"/>
        </w:rPr>
        <w:t xml:space="preserve"> и лодочными комплексами, а также иные территории города;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34)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36) объект с временным сроком </w:t>
      </w:r>
      <w:proofErr w:type="spellStart"/>
      <w:r w:rsidRPr="007E581D">
        <w:rPr>
          <w:rFonts w:ascii="Times New Roman" w:eastAsia="Times New Roman" w:hAnsi="Times New Roman"/>
          <w:sz w:val="24"/>
          <w:szCs w:val="24"/>
          <w:lang w:eastAsia="ru-RU"/>
        </w:rPr>
        <w:t>эксплуатации-строение</w:t>
      </w:r>
      <w:proofErr w:type="spellEnd"/>
      <w:r w:rsidRPr="007E581D">
        <w:rPr>
          <w:rFonts w:ascii="Times New Roman" w:eastAsia="Times New Roman" w:hAnsi="Times New Roman"/>
          <w:sz w:val="24"/>
          <w:szCs w:val="24"/>
          <w:lang w:eastAsia="ru-RU"/>
        </w:rPr>
        <w:t xml:space="preserve">, прочно не </w:t>
      </w:r>
      <w:proofErr w:type="gramStart"/>
      <w:r w:rsidRPr="007E581D">
        <w:rPr>
          <w:rFonts w:ascii="Times New Roman" w:eastAsia="Times New Roman" w:hAnsi="Times New Roman"/>
          <w:sz w:val="24"/>
          <w:szCs w:val="24"/>
          <w:lang w:eastAsia="ru-RU"/>
        </w:rPr>
        <w:t>связанное</w:t>
      </w:r>
      <w:proofErr w:type="gramEnd"/>
      <w:r w:rsidRPr="007E581D">
        <w:rPr>
          <w:rFonts w:ascii="Times New Roman" w:eastAsia="Times New Roman" w:hAnsi="Times New Roman"/>
          <w:sz w:val="24"/>
          <w:szCs w:val="24"/>
          <w:lang w:eastAsia="ru-RU"/>
        </w:rPr>
        <w:t xml:space="preserve"> с земельным участком, используемое для временного проживания граждан;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37) обслуживающая </w:t>
      </w:r>
      <w:proofErr w:type="spellStart"/>
      <w:r w:rsidRPr="007E581D">
        <w:rPr>
          <w:rFonts w:ascii="Times New Roman" w:eastAsia="Times New Roman" w:hAnsi="Times New Roman"/>
          <w:sz w:val="24"/>
          <w:szCs w:val="24"/>
          <w:lang w:eastAsia="ru-RU"/>
        </w:rPr>
        <w:t>организация-юридическое</w:t>
      </w:r>
      <w:proofErr w:type="spellEnd"/>
      <w:r w:rsidRPr="007E581D">
        <w:rPr>
          <w:rFonts w:ascii="Times New Roman" w:eastAsia="Times New Roman" w:hAnsi="Times New Roman"/>
          <w:sz w:val="24"/>
          <w:szCs w:val="24"/>
          <w:lang w:eastAsia="ru-RU"/>
        </w:rPr>
        <w:t xml:space="preserve"> лицо независимо от организационно-правовой формы или индивидуальный предприниматель, </w:t>
      </w:r>
      <w:r w:rsidRPr="007E581D">
        <w:rPr>
          <w:rFonts w:ascii="Times New Roman" w:eastAsia="Times New Roman" w:hAnsi="Times New Roman"/>
          <w:sz w:val="24"/>
          <w:szCs w:val="24"/>
          <w:lang w:eastAsia="ru-RU"/>
        </w:rPr>
        <w:lastRenderedPageBreak/>
        <w:t>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38) остановочная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39) отведенная территория - часть территории сельского поселения «Зимстан», предоставленная в установленном порядке гражданам, юридическим лицам, индивидуальным предпринимателям;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40)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законодательством Российской Федерации;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41)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E581D">
        <w:rPr>
          <w:rFonts w:ascii="Times New Roman" w:eastAsia="Times New Roman" w:hAnsi="Times New Roman"/>
          <w:sz w:val="24"/>
          <w:szCs w:val="24"/>
          <w:lang w:eastAsia="ru-RU"/>
        </w:rPr>
        <w:t>подэстакадных</w:t>
      </w:r>
      <w:proofErr w:type="spellEnd"/>
      <w:r w:rsidRPr="007E581D">
        <w:rPr>
          <w:rFonts w:ascii="Times New Roman" w:eastAsia="Times New Roman" w:hAnsi="Times New Roman"/>
          <w:sz w:val="24"/>
          <w:szCs w:val="24"/>
          <w:lang w:eastAsia="ru-RU"/>
        </w:rPr>
        <w:t xml:space="preserve"> или </w:t>
      </w:r>
      <w:proofErr w:type="spellStart"/>
      <w:r w:rsidRPr="007E581D">
        <w:rPr>
          <w:rFonts w:ascii="Times New Roman" w:eastAsia="Times New Roman" w:hAnsi="Times New Roman"/>
          <w:sz w:val="24"/>
          <w:szCs w:val="24"/>
          <w:lang w:eastAsia="ru-RU"/>
        </w:rPr>
        <w:t>подмостовых</w:t>
      </w:r>
      <w:proofErr w:type="spellEnd"/>
      <w:r w:rsidRPr="007E581D">
        <w:rPr>
          <w:rFonts w:ascii="Times New Roman" w:eastAsia="Times New Roman" w:hAnsi="Times New Roman"/>
          <w:sz w:val="24"/>
          <w:szCs w:val="24"/>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w:t>
      </w:r>
      <w:proofErr w:type="gramEnd"/>
      <w:r w:rsidRPr="007E581D">
        <w:rPr>
          <w:rFonts w:ascii="Times New Roman" w:eastAsia="Times New Roman" w:hAnsi="Times New Roman"/>
          <w:sz w:val="24"/>
          <w:szCs w:val="24"/>
          <w:lang w:eastAsia="ru-RU"/>
        </w:rPr>
        <w:t xml:space="preserve">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42) 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roofErr w:type="gramEnd"/>
      <w:r w:rsidRPr="007E581D">
        <w:rPr>
          <w:rFonts w:ascii="Times New Roman" w:eastAsia="Times New Roman" w:hAnsi="Times New Roman"/>
          <w:sz w:val="24"/>
          <w:szCs w:val="24"/>
          <w:lang w:eastAsia="ru-RU"/>
        </w:rPr>
        <w:t xml:space="preserve">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43) пешеходные зоны-участки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44) проезд - дорога, примыкающая к проезжим частям жилых и магистральных улиц, разворотным площадка;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45) прилегающая территория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46) реставрация фасадов объекта - компле</w:t>
      </w:r>
      <w:proofErr w:type="gramStart"/>
      <w:r w:rsidRPr="007E581D">
        <w:rPr>
          <w:rFonts w:ascii="Times New Roman" w:eastAsia="Times New Roman" w:hAnsi="Times New Roman"/>
          <w:sz w:val="24"/>
          <w:szCs w:val="24"/>
          <w:lang w:eastAsia="ru-RU"/>
        </w:rPr>
        <w:t>кс стр</w:t>
      </w:r>
      <w:proofErr w:type="gramEnd"/>
      <w:r w:rsidRPr="007E581D">
        <w:rPr>
          <w:rFonts w:ascii="Times New Roman" w:eastAsia="Times New Roman" w:hAnsi="Times New Roman"/>
          <w:sz w:val="24"/>
          <w:szCs w:val="24"/>
          <w:lang w:eastAsia="ru-RU"/>
        </w:rPr>
        <w:t>оительных работ по восстановлению архитектурного объекта;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47) санитарная очистка (уборка) </w:t>
      </w:r>
      <w:proofErr w:type="spellStart"/>
      <w:r w:rsidRPr="007E581D">
        <w:rPr>
          <w:rFonts w:ascii="Times New Roman" w:eastAsia="Times New Roman" w:hAnsi="Times New Roman"/>
          <w:sz w:val="24"/>
          <w:szCs w:val="24"/>
          <w:lang w:eastAsia="ru-RU"/>
        </w:rPr>
        <w:t>территории-вид</w:t>
      </w:r>
      <w:proofErr w:type="spellEnd"/>
      <w:r w:rsidRPr="007E581D">
        <w:rPr>
          <w:rFonts w:ascii="Times New Roman" w:eastAsia="Times New Roman" w:hAnsi="Times New Roman"/>
          <w:sz w:val="24"/>
          <w:szCs w:val="24"/>
          <w:lang w:eastAsia="ru-RU"/>
        </w:rPr>
        <w:t xml:space="preserve"> деятельности, </w:t>
      </w:r>
      <w:proofErr w:type="gramStart"/>
      <w:r w:rsidRPr="007E581D">
        <w:rPr>
          <w:rFonts w:ascii="Times New Roman" w:eastAsia="Times New Roman" w:hAnsi="Times New Roman"/>
          <w:sz w:val="24"/>
          <w:szCs w:val="24"/>
          <w:lang w:eastAsia="ru-RU"/>
        </w:rPr>
        <w:t>связанный</w:t>
      </w:r>
      <w:proofErr w:type="gramEnd"/>
      <w:r w:rsidRPr="007E581D">
        <w:rPr>
          <w:rFonts w:ascii="Times New Roman" w:eastAsia="Times New Roman" w:hAnsi="Times New Roman"/>
          <w:sz w:val="24"/>
          <w:szCs w:val="24"/>
          <w:lang w:eastAsia="ru-RU"/>
        </w:rPr>
        <w:t xml:space="preserve">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lastRenderedPageBreak/>
        <w:t>48) содержание территории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7E581D">
        <w:rPr>
          <w:rFonts w:ascii="Times New Roman" w:eastAsia="Times New Roman" w:hAnsi="Times New Roman"/>
          <w:sz w:val="24"/>
          <w:szCs w:val="24"/>
          <w:lang w:eastAsia="ru-RU"/>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49)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50) 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51) твердые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52) текущий ремонт фасадов объекта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w:t>
      </w:r>
      <w:proofErr w:type="gramStart"/>
      <w:r w:rsidRPr="007E581D">
        <w:rPr>
          <w:rFonts w:ascii="Times New Roman" w:eastAsia="Times New Roman" w:hAnsi="Times New Roman"/>
          <w:sz w:val="24"/>
          <w:szCs w:val="24"/>
          <w:lang w:eastAsia="ru-RU"/>
        </w:rPr>
        <w:t>архитектурного решения</w:t>
      </w:r>
      <w:proofErr w:type="gramEnd"/>
      <w:r w:rsidRPr="007E581D">
        <w:rPr>
          <w:rFonts w:ascii="Times New Roman" w:eastAsia="Times New Roman" w:hAnsi="Times New Roman"/>
          <w:sz w:val="24"/>
          <w:szCs w:val="24"/>
          <w:lang w:eastAsia="ru-RU"/>
        </w:rPr>
        <w:t xml:space="preserve"> фасадов;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53)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54) указатель местонахождения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55)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56) фасады объекта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7E581D">
        <w:rPr>
          <w:rFonts w:ascii="Times New Roman" w:eastAsia="Times New Roman" w:hAnsi="Times New Roman"/>
          <w:sz w:val="24"/>
          <w:szCs w:val="24"/>
          <w:lang w:eastAsia="ru-RU"/>
        </w:rPr>
        <w:t>застройки здания</w:t>
      </w:r>
      <w:proofErr w:type="gramEnd"/>
      <w:r w:rsidRPr="007E581D">
        <w:rPr>
          <w:rFonts w:ascii="Times New Roman" w:eastAsia="Times New Roman" w:hAnsi="Times New Roman"/>
          <w:sz w:val="24"/>
          <w:szCs w:val="24"/>
          <w:lang w:eastAsia="ru-RU"/>
        </w:rPr>
        <w:t xml:space="preserve"> (сооружения);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57) </w:t>
      </w:r>
      <w:proofErr w:type="spellStart"/>
      <w:r w:rsidRPr="007E581D">
        <w:rPr>
          <w:rFonts w:ascii="Times New Roman" w:eastAsia="Times New Roman" w:hAnsi="Times New Roman"/>
          <w:sz w:val="24"/>
          <w:szCs w:val="24"/>
          <w:lang w:eastAsia="ru-RU"/>
        </w:rPr>
        <w:t>штендеры</w:t>
      </w:r>
      <w:proofErr w:type="spellEnd"/>
      <w:r w:rsidRPr="007E581D">
        <w:rPr>
          <w:rFonts w:ascii="Times New Roman" w:eastAsia="Times New Roman" w:hAnsi="Times New Roman"/>
          <w:sz w:val="24"/>
          <w:szCs w:val="24"/>
          <w:lang w:eastAsia="ru-RU"/>
        </w:rPr>
        <w:t xml:space="preserve"> (выносные щитовые конструкции) - временные объекты наружной рекламы, устанавливаемые в поселении организациями в часы их работы;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58)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59)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Федеральным законом;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 xml:space="preserve">61) границы прилегающей </w:t>
      </w:r>
      <w:proofErr w:type="spellStart"/>
      <w:r w:rsidRPr="007E581D">
        <w:rPr>
          <w:rFonts w:ascii="Times New Roman" w:eastAsia="Times New Roman" w:hAnsi="Times New Roman"/>
          <w:sz w:val="24"/>
          <w:szCs w:val="24"/>
          <w:lang w:eastAsia="ru-RU"/>
        </w:rPr>
        <w:t>территории-местоположение</w:t>
      </w:r>
      <w:proofErr w:type="spellEnd"/>
      <w:r w:rsidRPr="007E581D">
        <w:rPr>
          <w:rFonts w:ascii="Times New Roman" w:eastAsia="Times New Roman" w:hAnsi="Times New Roman"/>
          <w:sz w:val="24"/>
          <w:szCs w:val="24"/>
          <w:lang w:eastAsia="ru-RU"/>
        </w:rPr>
        <w:t xml:space="preserve"> прилегающей территории, </w:t>
      </w:r>
      <w:proofErr w:type="gramStart"/>
      <w:r w:rsidRPr="007E581D">
        <w:rPr>
          <w:rFonts w:ascii="Times New Roman" w:eastAsia="Times New Roman" w:hAnsi="Times New Roman"/>
          <w:sz w:val="24"/>
          <w:szCs w:val="24"/>
          <w:lang w:eastAsia="ru-RU"/>
        </w:rPr>
        <w:t>установленное</w:t>
      </w:r>
      <w:proofErr w:type="gramEnd"/>
      <w:r w:rsidRPr="007E581D">
        <w:rPr>
          <w:rFonts w:ascii="Times New Roman" w:eastAsia="Times New Roman" w:hAnsi="Times New Roman"/>
          <w:sz w:val="24"/>
          <w:szCs w:val="24"/>
          <w:lang w:eastAsia="ru-RU"/>
        </w:rPr>
        <w:t xml:space="preserve"> посредством определения координат характерных точек ее границ;</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Глава 3. ТРЕБОВАНИЯ К СОДЕРЖАНИЮ И БЛАГОУСТРОЙСТВУ ТЕРРИТОРИИ СЕЛЬСКОГО ПОСЕЛЕНИЯ «ЗИМСТАН»</w:t>
      </w:r>
    </w:p>
    <w:p w:rsidR="00A90BB8" w:rsidRPr="007E581D" w:rsidRDefault="00A90BB8" w:rsidP="00A90BB8">
      <w:pPr>
        <w:widowControl w:val="0"/>
        <w:autoSpaceDE w:val="0"/>
        <w:autoSpaceDN w:val="0"/>
        <w:adjustRightInd w:val="0"/>
        <w:spacing w:after="0" w:line="240" w:lineRule="auto"/>
        <w:ind w:left="709"/>
        <w:jc w:val="both"/>
        <w:outlineLvl w:val="2"/>
        <w:rPr>
          <w:rFonts w:ascii="Times New Roman CYR" w:eastAsia="Times New Roman" w:hAnsi="Times New Roman CYR" w:cs="Times New Roman CYR"/>
          <w:b/>
          <w:bCs/>
          <w:color w:val="26282F"/>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 </w:t>
      </w:r>
      <w:proofErr w:type="gramStart"/>
      <w:r w:rsidRPr="007E581D">
        <w:rPr>
          <w:rFonts w:ascii="Times New Roman" w:eastAsia="Times New Roman" w:hAnsi="Times New Roman"/>
          <w:sz w:val="24"/>
          <w:szCs w:val="24"/>
          <w:lang w:eastAsia="ru-RU"/>
        </w:rPr>
        <w:t>устанавливающих</w:t>
      </w:r>
      <w:proofErr w:type="gramEnd"/>
      <w:r w:rsidRPr="007E581D">
        <w:rPr>
          <w:rFonts w:ascii="Times New Roman" w:eastAsia="Times New Roman" w:hAnsi="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roofErr w:type="gramStart"/>
      <w:r w:rsidRPr="007E581D">
        <w:rPr>
          <w:rFonts w:ascii="Times New Roman" w:eastAsia="Times New Roman" w:hAnsi="Times New Roman"/>
          <w:sz w:val="24"/>
          <w:szCs w:val="24"/>
          <w:lang w:eastAsia="ru-RU"/>
        </w:rPr>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благоустройства, содержания и уборки.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Благоустройство территории поселения заключается в проведении мероприятий, обеспечивающих: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поддержание в чистоте и исправном состоянии зданий, строений, сооружений и их элементов;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уборку, полив, подметание территории поселения, в зимнее время года - уборку снега;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озеленение территории, а также содержание зеленых насаждений, в том числе кошение травы, обрезку деревьев и кустарников.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3. </w:t>
      </w:r>
      <w:proofErr w:type="gramStart"/>
      <w:r w:rsidRPr="007E581D">
        <w:rPr>
          <w:rFonts w:ascii="Times New Roman" w:eastAsia="Times New Roman" w:hAnsi="Times New Roman"/>
          <w:sz w:val="24"/>
          <w:szCs w:val="24"/>
          <w:lang w:eastAsia="ru-RU"/>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бережно относиться к объектам всех форм собственности, расположенным на территории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выполнять благоустройство земельных участков;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размещать на домах указатели наименования улицы, номеров домов установленного образца и содержать их в исправном состоянии и чистоте;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осуществлять уборку экскрементов домашних животных.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Физические лица, индивидуальные предприниматели и юридические лица всех организационно-правовых форм имеют право:</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производить в соответствии с проектной документацией ремонтные и строительные работы на территории поселения по согласованию с администрацией сельского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получать информацию от администрации сельского поселения по вопросам благоустройства территории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участвовать в смотрах, конкурсах, иных массовых мероприятиях по содержанию территории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осуществлять иные действия по благоустройству территорий, не противоречащие нормам действующего законодательства, настоящим Правилам.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На всей территории поселения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1) сброс, складирование, размещение отходов и мусора, в том числе образовавшихся во время ремонта, грунта вне специально отведенных для этого мест;</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домов индивидуальной застройки;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3) сброс хозяйствующими субъектами неочищенных сточных вод и иных загрязняющих веществ в водоемы и ливневую канализацию;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размещение объектов различного назначения на газонах, цветниках, детских, спортивных площадках, пешеходных дорожках, зеленых насаждениях, на тротуарах, загрузочных площадках мест для сбора и временного хранения ТБО;</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самовольная установка временных нестационарных объектов;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мойка загрязненных транспортных средств вне специально отведенных для этого мест;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стоянка разукомплектованных транспортных средств, кроме специально отведенных для стоянки мест;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смет мусора на проезжую часть дороги при уборке;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14)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15) захламление, загрязнение отведенной и прилегающей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16) повреждение и уничтожение объектов благоустройства;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17) установка и размещение афиш, объявлений и указателей в несогласованных местах;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18) самовольный захват земельных участков под огороды, строительство погребов без оформления прав на земельный участок;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19) выгул собак, коров,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коров, лошадей, собак и других домашних животных в водоемы в местах, отведенных для массового купания населения;</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владельцы собак, имеющие в пользовании земельный участок, могут содержать собак в свободном выгуле только на хорошо огороженной территории, имеющей ограждение, исключающее проникновение собаки за его пределы или на привязи. </w:t>
      </w:r>
      <w:proofErr w:type="gramStart"/>
      <w:r w:rsidRPr="007E581D">
        <w:rPr>
          <w:rFonts w:ascii="Times New Roman" w:eastAsia="Times New Roman" w:hAnsi="Times New Roman"/>
          <w:sz w:val="24"/>
          <w:szCs w:val="24"/>
          <w:lang w:eastAsia="ru-RU"/>
        </w:rPr>
        <w:t>О наличии собак должна быть сделана предупреждающая табличка;</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20) вывоз снега, льда, мусора, твердых и жидких бытовых отходов, крупногабаритного мусора, строительного мусора, смета и иных отходов в </w:t>
      </w:r>
      <w:proofErr w:type="spellStart"/>
      <w:r w:rsidRPr="007E581D">
        <w:rPr>
          <w:rFonts w:ascii="Times New Roman" w:eastAsia="Times New Roman" w:hAnsi="Times New Roman"/>
          <w:sz w:val="24"/>
          <w:szCs w:val="24"/>
          <w:lang w:eastAsia="ru-RU"/>
        </w:rPr>
        <w:t>неотведенные</w:t>
      </w:r>
      <w:proofErr w:type="spellEnd"/>
      <w:r w:rsidRPr="007E581D">
        <w:rPr>
          <w:rFonts w:ascii="Times New Roman" w:eastAsia="Times New Roman" w:hAnsi="Times New Roman"/>
          <w:sz w:val="24"/>
          <w:szCs w:val="24"/>
          <w:lang w:eastAsia="ru-RU"/>
        </w:rPr>
        <w:t xml:space="preserve"> для этого места;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21) производство земляных работ в нарушение правил, установленных законодательством;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22) самовольное размещение </w:t>
      </w:r>
      <w:proofErr w:type="spellStart"/>
      <w:r w:rsidRPr="007E581D">
        <w:rPr>
          <w:rFonts w:ascii="Times New Roman" w:eastAsia="Times New Roman" w:hAnsi="Times New Roman"/>
          <w:sz w:val="24"/>
          <w:szCs w:val="24"/>
          <w:lang w:eastAsia="ru-RU"/>
        </w:rPr>
        <w:t>штендеров</w:t>
      </w:r>
      <w:proofErr w:type="spellEnd"/>
      <w:r w:rsidRPr="007E581D">
        <w:rPr>
          <w:rFonts w:ascii="Times New Roman" w:eastAsia="Times New Roman" w:hAnsi="Times New Roman"/>
          <w:sz w:val="24"/>
          <w:szCs w:val="24"/>
          <w:lang w:eastAsia="ru-RU"/>
        </w:rPr>
        <w:t xml:space="preserve"> на тротуарах, пешеходных путях, парковках автотранспорта, расположенных на землях общего пользования;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23) самовольное размещение объявлений </w:t>
      </w:r>
      <w:proofErr w:type="gramStart"/>
      <w:r w:rsidRPr="007E581D">
        <w:rPr>
          <w:rFonts w:ascii="Times New Roman" w:eastAsia="Times New Roman" w:hAnsi="Times New Roman"/>
          <w:sz w:val="24"/>
          <w:szCs w:val="24"/>
          <w:lang w:eastAsia="ru-RU"/>
        </w:rPr>
        <w:t>вне</w:t>
      </w:r>
      <w:proofErr w:type="gramEnd"/>
      <w:r w:rsidRPr="007E581D">
        <w:rPr>
          <w:rFonts w:ascii="Times New Roman" w:eastAsia="Times New Roman" w:hAnsi="Times New Roman"/>
          <w:sz w:val="24"/>
          <w:szCs w:val="24"/>
          <w:lang w:eastAsia="ru-RU"/>
        </w:rPr>
        <w:t xml:space="preserve"> специально отведенных для этого местах;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24)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25) размещение надгробных сооружений вне мест, специально предназначенных для этих целей;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26) самовольное присоединение промышленных, хозяйственно-бытовых и иных объектов к сетям канализации;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27) сгребание листвы, снега и грязи к комлевой части деревьев, кустарников;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28) складирование тары вне торговых сооружений;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29)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30) размещение запасов кабеля вне распределительного муфтового шкафа; </w:t>
      </w:r>
      <w:proofErr w:type="gramStart"/>
      <w:r w:rsidRPr="007E581D">
        <w:rPr>
          <w:rFonts w:ascii="Times New Roman" w:eastAsia="Times New Roman" w:hAnsi="Times New Roman"/>
          <w:sz w:val="24"/>
          <w:szCs w:val="24"/>
          <w:lang w:eastAsia="ru-RU"/>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районного электрического транспорта);</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31)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32) самовольный спил и сруб деревьев и кустарников, за исключением территории частных домовладений.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5.1. Владельцы собак, кошек, коров, лошадей, иных животных и птиц обязаны следить за своими животными, не допускать загрязнения детских площадок, спортивных сооружений, проезжей части дорог, тротуаров, газонов, мест отдыха населения и иных мест общего пользования. Экскременты должны быть убраны владельцами животных и птиц.</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w:t>
      </w:r>
      <w:proofErr w:type="gramStart"/>
      <w:r w:rsidRPr="007E581D">
        <w:rPr>
          <w:rFonts w:ascii="Times New Roman" w:eastAsia="Times New Roman" w:hAnsi="Times New Roman"/>
          <w:sz w:val="24"/>
          <w:szCs w:val="24"/>
          <w:lang w:eastAsia="ru-RU"/>
        </w:rPr>
        <w:t xml:space="preserve">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w:t>
      </w:r>
      <w:proofErr w:type="spellStart"/>
      <w:r w:rsidRPr="007E581D">
        <w:rPr>
          <w:rFonts w:ascii="Times New Roman" w:eastAsia="Times New Roman" w:hAnsi="Times New Roman"/>
          <w:sz w:val="24"/>
          <w:szCs w:val="24"/>
          <w:lang w:eastAsia="ru-RU"/>
        </w:rPr>
        <w:t>автомоек</w:t>
      </w:r>
      <w:proofErr w:type="spellEnd"/>
      <w:r w:rsidRPr="007E581D">
        <w:rPr>
          <w:rFonts w:ascii="Times New Roman" w:eastAsia="Times New Roman" w:hAnsi="Times New Roman"/>
          <w:sz w:val="24"/>
          <w:szCs w:val="24"/>
          <w:lang w:eastAsia="ru-RU"/>
        </w:rPr>
        <w:t>, станций технического обслуживания автомобилей, временных аттракционов, передвижных зоопарков, парков культуры и отдыха, зон</w:t>
      </w:r>
      <w:proofErr w:type="gramEnd"/>
      <w:r w:rsidRPr="007E581D">
        <w:rPr>
          <w:rFonts w:ascii="Times New Roman" w:eastAsia="Times New Roman" w:hAnsi="Times New Roman"/>
          <w:sz w:val="24"/>
          <w:szCs w:val="24"/>
          <w:lang w:eastAsia="ru-RU"/>
        </w:rPr>
        <w:t xml:space="preserve">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На всех площадях, улицах, остановочных пунктах, у предприятий, торговых объектов, киосков и других объектах должны быть установлены урны в соответствии с действующими санитарными правилами и нормами.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Урны должны быть исправны и окрашены. Не допускается переполнение урн.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w:t>
      </w:r>
      <w:proofErr w:type="spellStart"/>
      <w:r w:rsidRPr="007E581D">
        <w:rPr>
          <w:rFonts w:ascii="Times New Roman" w:eastAsia="Times New Roman" w:hAnsi="Times New Roman"/>
          <w:sz w:val="24"/>
          <w:szCs w:val="24"/>
          <w:lang w:eastAsia="ru-RU"/>
        </w:rPr>
        <w:t>маломобильные</w:t>
      </w:r>
      <w:proofErr w:type="spellEnd"/>
      <w:r w:rsidRPr="007E581D">
        <w:rPr>
          <w:rFonts w:ascii="Times New Roman" w:eastAsia="Times New Roman" w:hAnsi="Times New Roman"/>
          <w:sz w:val="24"/>
          <w:szCs w:val="24"/>
          <w:lang w:eastAsia="ru-RU"/>
        </w:rPr>
        <w:t xml:space="preserve"> группы населения).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Проектирование, строительство, установка технических средств и оборудования, способствующих передвижению </w:t>
      </w:r>
      <w:proofErr w:type="spellStart"/>
      <w:r w:rsidRPr="007E581D">
        <w:rPr>
          <w:rFonts w:ascii="Times New Roman" w:eastAsia="Times New Roman" w:hAnsi="Times New Roman"/>
          <w:sz w:val="24"/>
          <w:szCs w:val="24"/>
          <w:lang w:eastAsia="ru-RU"/>
        </w:rPr>
        <w:t>маломобильных</w:t>
      </w:r>
      <w:proofErr w:type="spellEnd"/>
      <w:r w:rsidRPr="007E581D">
        <w:rPr>
          <w:rFonts w:ascii="Times New Roman" w:eastAsia="Times New Roman" w:hAnsi="Times New Roman"/>
          <w:sz w:val="24"/>
          <w:szCs w:val="24"/>
          <w:lang w:eastAsia="ru-RU"/>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w:t>
      </w:r>
      <w:proofErr w:type="spellStart"/>
      <w:r w:rsidRPr="007E581D">
        <w:rPr>
          <w:rFonts w:ascii="Times New Roman" w:eastAsia="Times New Roman" w:hAnsi="Times New Roman"/>
          <w:sz w:val="24"/>
          <w:szCs w:val="24"/>
          <w:lang w:eastAsia="ru-RU"/>
        </w:rPr>
        <w:t>маломобильных</w:t>
      </w:r>
      <w:proofErr w:type="spellEnd"/>
      <w:r w:rsidRPr="007E581D">
        <w:rPr>
          <w:rFonts w:ascii="Times New Roman" w:eastAsia="Times New Roman" w:hAnsi="Times New Roman"/>
          <w:sz w:val="24"/>
          <w:szCs w:val="24"/>
          <w:lang w:eastAsia="ru-RU"/>
        </w:rPr>
        <w:t xml:space="preserve"> групп населения.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Средства наружной рекламы и информации, размещенные на территории поселения, должны содержаться в чистоте, быть окрашены, не должны иметь повреждений.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в том числе работы по демонтажу подземного бетонного основания конструкции и восстановлению нарушенного благоустройства и озеленения.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12. Объекты улично-дорожной сети должны быть оборудованы дорожными знаками.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Поверхность знаков должна быть чистой, без повреждений.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Разметка объектов дорожного хозяйства должна отвечать установленным нормативам.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15. Уборка и очистка водоотводных канав, </w:t>
      </w:r>
      <w:proofErr w:type="spellStart"/>
      <w:r w:rsidRPr="007E581D">
        <w:rPr>
          <w:rFonts w:ascii="Times New Roman" w:eastAsia="Times New Roman" w:hAnsi="Times New Roman"/>
          <w:sz w:val="24"/>
          <w:szCs w:val="24"/>
          <w:lang w:eastAsia="ru-RU"/>
        </w:rPr>
        <w:t>водоперепускных</w:t>
      </w:r>
      <w:proofErr w:type="spellEnd"/>
      <w:r w:rsidRPr="007E581D">
        <w:rPr>
          <w:rFonts w:ascii="Times New Roman" w:eastAsia="Times New Roman" w:hAnsi="Times New Roman"/>
          <w:sz w:val="24"/>
          <w:szCs w:val="24"/>
          <w:lang w:eastAsia="ru-RU"/>
        </w:rPr>
        <w:t xml:space="preserve"> труб, предназначенных для отвода поверхностных и грунтовых вод с улиц, обеспечивается собственником таких объектов.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16. Собственники подземных инженерных коммуникаций обязаны: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w:t>
      </w:r>
      <w:r w:rsidRPr="007E581D">
        <w:rPr>
          <w:rFonts w:ascii="Times New Roman" w:eastAsia="Times New Roman" w:hAnsi="Times New Roman"/>
          <w:sz w:val="24"/>
          <w:szCs w:val="24"/>
          <w:lang w:eastAsia="ru-RU"/>
        </w:rPr>
        <w:lastRenderedPageBreak/>
        <w:t>Устранение недостатков следует осуществлять в течение суток с момента их обнаружения;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ремонт подземной части линейных инженерных сетей производить </w:t>
      </w:r>
      <w:proofErr w:type="gramStart"/>
      <w:r w:rsidRPr="007E581D">
        <w:rPr>
          <w:rFonts w:ascii="Times New Roman" w:eastAsia="Times New Roman" w:hAnsi="Times New Roman"/>
          <w:sz w:val="24"/>
          <w:szCs w:val="24"/>
          <w:lang w:eastAsia="ru-RU"/>
        </w:rPr>
        <w:t>при</w:t>
      </w:r>
      <w:proofErr w:type="gramEnd"/>
      <w:r w:rsidRPr="007E581D">
        <w:rPr>
          <w:rFonts w:ascii="Times New Roman" w:eastAsia="Times New Roman" w:hAnsi="Times New Roman"/>
          <w:sz w:val="24"/>
          <w:szCs w:val="24"/>
          <w:lang w:eastAsia="ru-RU"/>
        </w:rPr>
        <w:t xml:space="preserve"> получения разрешения на производство земляных работ;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немедленно ограждать и обозначать соответствующими дорожными знаками разрушенные крышки и решетки;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ликвидировать последствия аварий на коммуникациях (снежные валы, наледь, грязь, жидкости) в нормативные сроки;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обеспечивать освещение мест аварий в темное время суток, оповещать о ней население через средства массовой информации;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не допускать слива воды на проезжую часть дорог и тротуары.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17. Содержание и уборку проезжих частей автомобильных дорог общего пользования местного значения, улиц, проездов, включая </w:t>
      </w:r>
      <w:proofErr w:type="spellStart"/>
      <w:r w:rsidRPr="007E581D">
        <w:rPr>
          <w:rFonts w:ascii="Times New Roman" w:eastAsia="Times New Roman" w:hAnsi="Times New Roman"/>
          <w:sz w:val="24"/>
          <w:szCs w:val="24"/>
          <w:lang w:eastAsia="ru-RU"/>
        </w:rPr>
        <w:t>прилотковую</w:t>
      </w:r>
      <w:proofErr w:type="spellEnd"/>
      <w:r w:rsidRPr="007E581D">
        <w:rPr>
          <w:rFonts w:ascii="Times New Roman" w:eastAsia="Times New Roman" w:hAnsi="Times New Roman"/>
          <w:sz w:val="24"/>
          <w:szCs w:val="24"/>
          <w:lang w:eastAsia="ru-RU"/>
        </w:rPr>
        <w:t xml:space="preserve">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18.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w:t>
      </w:r>
      <w:proofErr w:type="spellStart"/>
      <w:r w:rsidRPr="007E581D">
        <w:rPr>
          <w:rFonts w:ascii="Times New Roman" w:eastAsia="Times New Roman" w:hAnsi="Times New Roman"/>
          <w:sz w:val="24"/>
          <w:szCs w:val="24"/>
          <w:lang w:eastAsia="ru-RU"/>
        </w:rPr>
        <w:t>маломобильных</w:t>
      </w:r>
      <w:proofErr w:type="spellEnd"/>
      <w:r w:rsidRPr="007E581D">
        <w:rPr>
          <w:rFonts w:ascii="Times New Roman" w:eastAsia="Times New Roman" w:hAnsi="Times New Roman"/>
          <w:sz w:val="24"/>
          <w:szCs w:val="24"/>
          <w:lang w:eastAsia="ru-RU"/>
        </w:rPr>
        <w:t xml:space="preserve"> групп населения, для дальнейшего вывоза.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19.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Глава 4. ОРГАНИЗАЦИЯ СОДЕРЖАНИЯ И БЛАГОУСТРОЙСТВА ТЕРРИТОРИИ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ПОРЯДОК УЧАСТИЯ ЮРИДИЧЕСКИХ И ФИЗИЧЕСКИХ ЛИЦ В СОДЕРЖАНИИ И БЛАГОУСТРОЙСТВЕ ПРИЛЕГАЮЩИХ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both"/>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lastRenderedPageBreak/>
        <w:t>Раздел 1. Содержание территории общего пользования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Уборка и содержание территории поселения осуществляется: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в летний период - с 15 апреля по 14 октября;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в зимний период - с 15 октября по 14 апреля.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Указанные сроки могут корректироваться в зависимости от погодных условий.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Уборка территории поселения осуществляется путем проведения: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систематических работ по содержанию, уборке территории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единичных массовых мероприятий (субботники) в соответствии с правовыми актами администрации сельского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территории поселения и включает в себя: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подметание территорий с искусственным покрытием;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очистку решеток ливневой канализации;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сбор мусора со всех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ежегодную, окраску малых архитектурных форм, садовой и уличной мебели, урн, спортивных и детских площадок, ограждений, бордюров;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 период листопада - сбор опавшей листвы один раз в сутки;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Уборка территории общего пользования в зимний период включает в себя: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очистку дорожных покрытий и тротуаров от снега, наледи и мусора;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при возникновении скользкости или гололеда - посыпку песком пешеходных зон, лестниц;</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 весенний период - рыхление снега и организацию отвода талых вод.</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На территории поселения не допускается: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сорить на улицах, площадях, участках с зелеными насаждениями, на газонах, пляжах и других территориях общего пользования;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складировать и хранить движимое имущество за пределами границ и (или) ограждений предоставленных земельных участков;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размещать и складировать тару, промышленные товары и иные предметы торговли на тротуарах, газонах, дорогах;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складирование снега в неустановленных местах;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период должны быть очищены от снега.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Требования к летней уборке дорог по отдельным элементам: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очищаться от песка и мелкого мусора;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обочины дорог должны быть очищены от крупногабаритных отходов и другого мусора;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Требования к зимней уборке дорог:</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введённых в действие письмом </w:t>
      </w:r>
      <w:proofErr w:type="spellStart"/>
      <w:r w:rsidRPr="007E581D">
        <w:rPr>
          <w:rFonts w:ascii="Times New Roman" w:eastAsia="Times New Roman" w:hAnsi="Times New Roman"/>
          <w:sz w:val="24"/>
          <w:szCs w:val="24"/>
          <w:lang w:eastAsia="ru-RU"/>
        </w:rPr>
        <w:t>Росавтодора</w:t>
      </w:r>
      <w:proofErr w:type="spellEnd"/>
      <w:r w:rsidRPr="007E581D">
        <w:rPr>
          <w:rFonts w:ascii="Times New Roman" w:eastAsia="Times New Roman" w:hAnsi="Times New Roman"/>
          <w:sz w:val="24"/>
          <w:szCs w:val="24"/>
          <w:lang w:eastAsia="ru-RU"/>
        </w:rPr>
        <w:t xml:space="preserve"> от 17.03.2004 N ОС-28/1270-ис, «Руководства по борьбе с зимней скользкостью на автомобильных дорогах», утверждённого </w:t>
      </w:r>
      <w:hyperlink r:id="rId7" w:history="1">
        <w:r w:rsidRPr="007E581D">
          <w:rPr>
            <w:rFonts w:ascii="Times New Roman" w:eastAsia="Times New Roman" w:hAnsi="Times New Roman"/>
            <w:sz w:val="24"/>
            <w:lang w:eastAsia="ru-RU"/>
          </w:rPr>
          <w:t>распоряжением</w:t>
        </w:r>
      </w:hyperlink>
      <w:r w:rsidRPr="007E581D">
        <w:rPr>
          <w:rFonts w:ascii="Times New Roman" w:eastAsia="Times New Roman" w:hAnsi="Times New Roman"/>
          <w:sz w:val="24"/>
          <w:szCs w:val="24"/>
          <w:lang w:eastAsia="ru-RU"/>
        </w:rPr>
        <w:t xml:space="preserve"> Минтранса РФ от 16.06.2003 N ОС-548-Р.</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Мероприятия по подготовке уборочной техники к работе в зимний период проводятся подрядчиками (исполнителями), с которыми заключён контракт, юридическими или физическими лицами, индивидуальными предпринимателями, за которыми закреплены соответствующие территории, в срок до 1 сентября текущего года.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3) Организации, отвечающие за уборку территории поселения (эксплуатационные и подрядные организации), в срок до 1 сентября должны обеспечить завоз, заготовку и складирование необходимого количества </w:t>
      </w:r>
      <w:proofErr w:type="spellStart"/>
      <w:r w:rsidRPr="007E581D">
        <w:rPr>
          <w:rFonts w:ascii="Times New Roman" w:eastAsia="Times New Roman" w:hAnsi="Times New Roman"/>
          <w:sz w:val="24"/>
          <w:szCs w:val="24"/>
          <w:lang w:eastAsia="ru-RU"/>
        </w:rPr>
        <w:t>противогололёдных</w:t>
      </w:r>
      <w:proofErr w:type="spellEnd"/>
      <w:r w:rsidRPr="007E581D">
        <w:rPr>
          <w:rFonts w:ascii="Times New Roman" w:eastAsia="Times New Roman" w:hAnsi="Times New Roman"/>
          <w:sz w:val="24"/>
          <w:szCs w:val="24"/>
          <w:lang w:eastAsia="ru-RU"/>
        </w:rPr>
        <w:t xml:space="preserve"> материалов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Во время снегопадов очистка тротуаров, автомобильных дорог, а также дорог по маршруту движения рейсового автобуса должна быть произведена к 7-00 местного времени.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6) Покрытие проезжей части дорог и улиц подлежит очистке от снега и зимней скользкости в сроки, предусмотренные пунктом 8.1ГОСТ </w:t>
      </w:r>
      <w:proofErr w:type="gramStart"/>
      <w:r w:rsidRPr="007E581D">
        <w:rPr>
          <w:rFonts w:ascii="Times New Roman" w:eastAsia="Times New Roman" w:hAnsi="Times New Roman"/>
          <w:sz w:val="24"/>
          <w:szCs w:val="24"/>
          <w:lang w:eastAsia="ru-RU"/>
        </w:rPr>
        <w:t>Р</w:t>
      </w:r>
      <w:proofErr w:type="gramEnd"/>
      <w:r w:rsidRPr="007E581D">
        <w:rPr>
          <w:rFonts w:ascii="Times New Roman" w:eastAsia="Times New Roman" w:hAnsi="Times New Roman"/>
          <w:sz w:val="24"/>
          <w:szCs w:val="24"/>
          <w:lang w:eastAsia="ru-RU"/>
        </w:rPr>
        <w:t xml:space="preserve"> 50597-2017.На дорогах с уплотнённым снежным покровом должно быть установлено ограничение максимальной скорости до 60 км/ч с помощью дорожных знаков.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Очистку от снега и наледи проезжей части, остановок ожидания общественного транспорта, подметание, сдвигание снега в валы.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Не допускается: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 выдвигать или перемещать на тротуары, проезжую часть дорог и проездов снег, лед, счищаемые с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применять техническую соль и жидкий хлористый кальций в качестве </w:t>
      </w:r>
      <w:proofErr w:type="spellStart"/>
      <w:r w:rsidRPr="007E581D">
        <w:rPr>
          <w:rFonts w:ascii="Times New Roman" w:eastAsia="Times New Roman" w:hAnsi="Times New Roman"/>
          <w:sz w:val="24"/>
          <w:szCs w:val="24"/>
          <w:lang w:eastAsia="ru-RU"/>
        </w:rPr>
        <w:t>противогололедного</w:t>
      </w:r>
      <w:proofErr w:type="spellEnd"/>
      <w:r w:rsidRPr="007E581D">
        <w:rPr>
          <w:rFonts w:ascii="Times New Roman" w:eastAsia="Times New Roman" w:hAnsi="Times New Roman"/>
          <w:sz w:val="24"/>
          <w:szCs w:val="24"/>
          <w:lang w:eastAsia="ru-RU"/>
        </w:rPr>
        <w:t xml:space="preserve"> реагента на тротуарах, остановках ожидания общественного транспорта, в парках, дворах и прочих пешеходных зонах и на территориях с зелеными насаждениями;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формировать снежные валы: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а) на пересечениях дорог и улиц на одном уровне в зоне треугольника видимости;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б) ближе 20 м от остановок ожидания общественного транспорта;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 на участках дорог, оборудованных транспортными ограждениями или повышенным бордюром;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г) на тротуарах;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spellStart"/>
      <w:r w:rsidRPr="007E581D">
        <w:rPr>
          <w:rFonts w:ascii="Times New Roman" w:eastAsia="Times New Roman" w:hAnsi="Times New Roman"/>
          <w:sz w:val="24"/>
          <w:szCs w:val="24"/>
          <w:lang w:eastAsia="ru-RU"/>
        </w:rPr>
        <w:t>д</w:t>
      </w:r>
      <w:proofErr w:type="spellEnd"/>
      <w:r w:rsidRPr="007E581D">
        <w:rPr>
          <w:rFonts w:ascii="Times New Roman" w:eastAsia="Times New Roman" w:hAnsi="Times New Roman"/>
          <w:sz w:val="24"/>
          <w:szCs w:val="24"/>
          <w:lang w:eastAsia="ru-RU"/>
        </w:rPr>
        <w:t>) во въездах на прилегающие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2. Содержание территорий индивидуальной застройки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Собственники жилых домов на территориях индивидуальной застройки обязаны: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содержать в чистоте и порядке жилой дом, надворные постройки, ограждения и прилегающую к жилому дому территорию;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обеспечивать сохранность имеющихся перед жилым домом зеленых насаждений, их полив в сухую погоду;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очищать канавы, трубы для стока воды на прилегающей территории для обеспечения отвода талых вод в весенний период;</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осуществлять сброс, накопление мусора и отходов в специально отведенных для этих целей местах (в контейнеры);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не допуская розлива (слива) сточных и фекальных вод;</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производить земляные работы на землях общего пользования в установленном порядке;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иметь на жилом доме номерной знак и поддерживать его в исправном состоянии;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w:t>
      </w:r>
      <w:r w:rsidRPr="007E581D">
        <w:rPr>
          <w:rFonts w:ascii="Times New Roman" w:eastAsia="Times New Roman" w:hAnsi="Times New Roman"/>
          <w:sz w:val="24"/>
          <w:szCs w:val="24"/>
          <w:lang w:eastAsia="ru-RU"/>
        </w:rPr>
        <w:lastRenderedPageBreak/>
        <w:t>определяются в соответствии с разделом 1 главы 4 настоящих Правил; производить уборку ее от мусора, скашивание;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12) оборудовать в соответствии с санитарными нормами в пределах землеотвода при отсутствии централизованного </w:t>
      </w:r>
      <w:proofErr w:type="spellStart"/>
      <w:r w:rsidRPr="007E581D">
        <w:rPr>
          <w:rFonts w:ascii="Times New Roman" w:eastAsia="Times New Roman" w:hAnsi="Times New Roman"/>
          <w:sz w:val="24"/>
          <w:szCs w:val="24"/>
          <w:lang w:eastAsia="ru-RU"/>
        </w:rPr>
        <w:t>канализования</w:t>
      </w:r>
      <w:proofErr w:type="spellEnd"/>
      <w:r w:rsidRPr="007E581D">
        <w:rPr>
          <w:rFonts w:ascii="Times New Roman" w:eastAsia="Times New Roman" w:hAnsi="Times New Roman"/>
          <w:sz w:val="24"/>
          <w:szCs w:val="24"/>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не допускать захламления прилегающей территории отходами производства и потребления.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Собственникам жилых домов на территориях индивидуальной застройки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осуществлять сброс, накопление отходов и мусора в местах, не отведенных для этих целей;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самовольное строительство выгреба для сбора жидких бытовых отходов вне придомовой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3. Основные требования к обращению с отходами</w:t>
      </w:r>
    </w:p>
    <w:p w:rsidR="00A90BB8" w:rsidRPr="007E581D" w:rsidRDefault="00A90BB8" w:rsidP="00A90BB8">
      <w:pPr>
        <w:widowControl w:val="0"/>
        <w:autoSpaceDE w:val="0"/>
        <w:autoSpaceDN w:val="0"/>
        <w:adjustRightInd w:val="0"/>
        <w:spacing w:after="0" w:line="240" w:lineRule="auto"/>
        <w:ind w:left="709"/>
        <w:jc w:val="both"/>
        <w:outlineLvl w:val="2"/>
        <w:rPr>
          <w:rFonts w:ascii="Times New Roman CYR" w:eastAsia="Times New Roman" w:hAnsi="Times New Roman CYR" w:cs="Times New Roman CYR"/>
          <w:b/>
          <w:bCs/>
          <w:color w:val="26282F"/>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власти.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w:t>
      </w:r>
      <w:proofErr w:type="gramStart"/>
      <w:r w:rsidRPr="007E581D">
        <w:rPr>
          <w:rFonts w:ascii="Times New Roman" w:eastAsia="Times New Roman" w:hAnsi="Times New Roman"/>
          <w:sz w:val="24"/>
          <w:szCs w:val="24"/>
          <w:lang w:eastAsia="ru-RU"/>
        </w:rPr>
        <w:t xml:space="preserve">Юридическим лицам и индивидуальным предпринимателям, ведущим свою деятельность на территории сельского поселения «Зимстан», запрещается осуществлять </w:t>
      </w:r>
      <w:r w:rsidRPr="007E581D">
        <w:rPr>
          <w:rFonts w:ascii="Times New Roman" w:eastAsia="Times New Roman" w:hAnsi="Times New Roman"/>
          <w:sz w:val="24"/>
          <w:szCs w:val="24"/>
          <w:lang w:eastAsia="ru-RU"/>
        </w:rPr>
        <w:lastRenderedPageBreak/>
        <w:t>накопление твердых коммунальных отходов на местах (площадках) накопления твердых коммунальных отходов на территории сельского поселения «Зимстан» без заключенного договора об оказанию услуг по обращению с твердыми коммунальными отходами с региональным оператором по обращению с твердыми коммунальными отходами.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Юридическим лицам и индивидуальным предпринимателям, ведущим свою деятельность на территории сельского поселения «Зимстан», запрещается осуществлять накопление твердых коммунальных отходов на площадках, не включенных в реестр мест (площадок) накопления твердых коммунальных отходов на территории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Вывоз отходов, в том числе крупногабаритного и строительного мусора,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w:t>
      </w:r>
      <w:proofErr w:type="spellStart"/>
      <w:r w:rsidRPr="007E581D">
        <w:rPr>
          <w:rFonts w:ascii="Times New Roman" w:eastAsia="Times New Roman" w:hAnsi="Times New Roman"/>
          <w:sz w:val="24"/>
          <w:szCs w:val="24"/>
          <w:lang w:eastAsia="ru-RU"/>
        </w:rPr>
        <w:t>спецавтотранспорта</w:t>
      </w:r>
      <w:proofErr w:type="spellEnd"/>
      <w:r w:rsidRPr="007E581D">
        <w:rPr>
          <w:rFonts w:ascii="Times New Roman" w:eastAsia="Times New Roman" w:hAnsi="Times New Roman"/>
          <w:sz w:val="24"/>
          <w:szCs w:val="24"/>
          <w:lang w:eastAsia="ru-RU"/>
        </w:rPr>
        <w:t xml:space="preserve"> для очистки контейнеров и разворотную площадку.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Контейнерные площадки размещаются в соответствии с дислокацией, утвержденной администрацией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модулей для раздельного сбора мусора.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Твердые бытовые отходы из контейнеров должны быть вывезены в течение 2 суток (не менее 3 раз в неделю).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Специализированные организации, юридические и физические лица, осуществляющие вывоз мусора самостоятельно, обязаны вывозить отходы исключительно на объекты размещения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12. Вывоз отходов, образованных при капитальном ремонте жилых помещений, не относятся к твердым коммунальным отходам и не входят в зону ответственности </w:t>
      </w:r>
      <w:r w:rsidRPr="007E581D">
        <w:rPr>
          <w:rFonts w:ascii="Times New Roman" w:eastAsia="Times New Roman" w:hAnsi="Times New Roman"/>
          <w:sz w:val="24"/>
          <w:szCs w:val="24"/>
          <w:lang w:eastAsia="ru-RU"/>
        </w:rPr>
        <w:lastRenderedPageBreak/>
        <w:t>регионального оператора. Вывоз осуществляется в специально отведенные для этого места лицами, производившими этот ремонт самостоятельно.</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Отходы от текущего ремонта жилых помещений классифицируются как крупногабаритные отходы и подлежат вывозу региональным оператором </w:t>
      </w:r>
      <w:proofErr w:type="gramStart"/>
      <w:r w:rsidRPr="007E581D">
        <w:rPr>
          <w:rFonts w:ascii="Times New Roman" w:eastAsia="Times New Roman" w:hAnsi="Times New Roman"/>
          <w:sz w:val="24"/>
          <w:szCs w:val="24"/>
          <w:lang w:eastAsia="ru-RU"/>
        </w:rPr>
        <w:t>по обращению с твердыми коммунальными отходами в рамках установленного единого тарифа на услуги по обращению</w:t>
      </w:r>
      <w:proofErr w:type="gramEnd"/>
      <w:r w:rsidRPr="007E581D">
        <w:rPr>
          <w:rFonts w:ascii="Times New Roman" w:eastAsia="Times New Roman" w:hAnsi="Times New Roman"/>
          <w:sz w:val="24"/>
          <w:szCs w:val="24"/>
          <w:lang w:eastAsia="ru-RU"/>
        </w:rPr>
        <w:t xml:space="preserve"> с твердыми коммунальными отходами.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Транспортирование крупногабаритных отходов осуществляется региональным оператором по заявке собственника либо самостоятельно собственником на расположенные контейнерные площадки или на специальные площадки для накопления крупногабаритных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w:t>
      </w:r>
      <w:proofErr w:type="gramStart"/>
      <w:r w:rsidRPr="007E581D">
        <w:rPr>
          <w:rFonts w:ascii="Times New Roman" w:eastAsia="Times New Roman" w:hAnsi="Times New Roman"/>
          <w:sz w:val="24"/>
          <w:szCs w:val="24"/>
          <w:lang w:eastAsia="ru-RU"/>
        </w:rPr>
        <w:t>деревьев</w:t>
      </w:r>
      <w:proofErr w:type="gramEnd"/>
      <w:r w:rsidRPr="007E581D">
        <w:rPr>
          <w:rFonts w:ascii="Times New Roman" w:eastAsia="Times New Roman" w:hAnsi="Times New Roman"/>
          <w:sz w:val="24"/>
          <w:szCs w:val="24"/>
          <w:lang w:eastAsia="ru-RU"/>
        </w:rPr>
        <w:t xml:space="preserve"> и вывоз обрезков кустарников и деревьев в места переработки и (или) утилизации в течение трех суток.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17. Сбор пищевых отходов осуществляется в соответствии с санитарными нормами 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18.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переполнение контейнеров (мусоросборников);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размещение контейнеров (мусоросборников) вне специально оборудованных площадок для сбора и временного хранения ТБО;</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размещение площадок для сбора и временного хранения ТБО на проезжей части, газонах, тротуарах и в проходных арках домов;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сжигание всех видов отходов на территории домовладений;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установка контейнеров на проезжей части, тротуарах, газонах и в проходных арках домов;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складирование крупногабаритных бытовых отходов на контейнерных площадках, расположенных в районах индивидуальной жилищной застройки;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12) выгрузка отходов на контейнерной площадке из автотранспорта;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изъятие вторичного сырья и пищевых отходов из контейнеров;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14) размещение в грунте (захоронение) отходов производства и потребления в ходе проведения планировочных, строительных работ.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объекты - в количестве не менее двух.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Установка урн осуществляется с учетом обеспечения беспрепятственного передвижения пешеходов, проезда инвалидных и детских колясок.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Очистка урн производится собственниками или лицами, осуществляющими по договору содержание территорий, по мере их заполнения.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23. При производстве работ по сносу зданий, строений и сооружений и иных объектов обращение с отходами должно соответствовать Правилам.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4. Содержание инженерных сооружений и коммуникаций, воздушных линий связи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Содержание инженерных сетей и коммуникаций осуществляется в соответствии с нормами и правилами эксплуатации этих сетей и сооружений.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Охранные зоны инженерных сетей и коммуникаций, включая воздушные, определяются нормами и правилами их эксплуатации.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производить земляные работы;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повреждать сети канализации, взламывать или разрушать люки;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осуществлять строительство, устанавливать торговые, хозяйственные и бытовые сооружения;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сброс всех видов отходов, в том числе жидких, в сети канализации без согласования с организацией, эксплуатирующей эти сети;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установка осветительного оборудования, средств наружной рекламы и информации;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устройство площадок (детских, отдыха, стоянок автомобилей, установки мусоросборников).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Эксплуатация сетей канализации в районе осуществляется на основании договоров, заключенных со специализированными организациями.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Эксплуатация ведомственных сетей канализации производится за счет средств соответствующих организаций.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Организации, эксплуатирующие сети канализации, обязаны содержать их в соответствии с техническими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Ликвидация последствий утечек выполняется силами и за счет владельцев поврежденных инженерных сетей.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Владельцы подземных инженерных коммуникаций: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содержат и ремонтируют подземные коммуникации, а также своевременно производят очистку колодцев и коллекторов;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3) осуществляют </w:t>
      </w:r>
      <w:proofErr w:type="gramStart"/>
      <w:r w:rsidRPr="007E581D">
        <w:rPr>
          <w:rFonts w:ascii="Times New Roman" w:eastAsia="Times New Roman" w:hAnsi="Times New Roman"/>
          <w:sz w:val="24"/>
          <w:szCs w:val="24"/>
          <w:lang w:eastAsia="ru-RU"/>
        </w:rPr>
        <w:t>контроль за</w:t>
      </w:r>
      <w:proofErr w:type="gramEnd"/>
      <w:r w:rsidRPr="007E581D">
        <w:rPr>
          <w:rFonts w:ascii="Times New Roman" w:eastAsia="Times New Roman" w:hAnsi="Times New Roman"/>
          <w:sz w:val="24"/>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в течение суток обеспечивают ликвидацию последствий аварий, связанных с функционированием коммуникаций (снежные валы, наледь, грязь и пр.);</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обеспечивают предотвращение аварийных и плановых сливов воды и иных жидкостей на проезжую часть дорог и улиц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Размещение инженерных сетей под проезжей частью улиц и дорог осуществляется в тоннелях и проходных каналах.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Не допускается засорение, заливание колодцев, ограничивающие их пропускную способность.</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14. Запрещается сброс сточных вод, не соответствующих установленным нормативам качества, а также сброс в систему ливневой канализации: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15. Собственники проводных линий связи, операторы связи, </w:t>
      </w:r>
      <w:proofErr w:type="spellStart"/>
      <w:r w:rsidRPr="007E581D">
        <w:rPr>
          <w:rFonts w:ascii="Times New Roman" w:eastAsia="Times New Roman" w:hAnsi="Times New Roman"/>
          <w:sz w:val="24"/>
          <w:szCs w:val="24"/>
          <w:lang w:eastAsia="ru-RU"/>
        </w:rPr>
        <w:t>интернет-провайдеры</w:t>
      </w:r>
      <w:proofErr w:type="spellEnd"/>
      <w:r w:rsidRPr="007E581D">
        <w:rPr>
          <w:rFonts w:ascii="Times New Roman" w:eastAsia="Times New Roman" w:hAnsi="Times New Roman"/>
          <w:sz w:val="24"/>
          <w:szCs w:val="24"/>
          <w:lang w:eastAsia="ru-RU"/>
        </w:rPr>
        <w:t xml:space="preserve"> на территории поселения не должны: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1) использовать для крепления кабеля связи элементы фасадов, крыш, стен зданий, а также иных сооружений и конструкций (дымоходы, вентиляционные конструкции, </w:t>
      </w:r>
      <w:r w:rsidRPr="007E581D">
        <w:rPr>
          <w:rFonts w:ascii="Times New Roman" w:eastAsia="Times New Roman" w:hAnsi="Times New Roman"/>
          <w:sz w:val="24"/>
          <w:szCs w:val="24"/>
          <w:lang w:eastAsia="ru-RU"/>
        </w:rPr>
        <w:lastRenderedPageBreak/>
        <w:t>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16. Собственники проводных линий связи, операторы связи, </w:t>
      </w:r>
      <w:proofErr w:type="spellStart"/>
      <w:r w:rsidRPr="007E581D">
        <w:rPr>
          <w:rFonts w:ascii="Times New Roman" w:eastAsia="Times New Roman" w:hAnsi="Times New Roman"/>
          <w:sz w:val="24"/>
          <w:szCs w:val="24"/>
          <w:lang w:eastAsia="ru-RU"/>
        </w:rPr>
        <w:t>интернет-провайдеры</w:t>
      </w:r>
      <w:proofErr w:type="spellEnd"/>
      <w:r w:rsidRPr="007E581D">
        <w:rPr>
          <w:rFonts w:ascii="Times New Roman" w:eastAsia="Times New Roman" w:hAnsi="Times New Roman"/>
          <w:sz w:val="24"/>
          <w:szCs w:val="24"/>
          <w:lang w:eastAsia="ru-RU"/>
        </w:rPr>
        <w:t>:</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размещают существующие воздушные линии связи подземным способом;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5. Содержание строительных объектов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Строительную площадку размещать только в границах земельного участка, отведенного в установленном законом порядке.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До начала и при производстве строительных, ремонтных и иных видов работ (далее - работ) необходимо:</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w:t>
      </w:r>
      <w:proofErr w:type="gramStart"/>
      <w:r w:rsidRPr="007E581D">
        <w:rPr>
          <w:rFonts w:ascii="Times New Roman" w:eastAsia="Times New Roman" w:hAnsi="Times New Roman"/>
          <w:sz w:val="24"/>
          <w:szCs w:val="24"/>
          <w:lang w:eastAsia="ru-RU"/>
        </w:rPr>
        <w:t>ст скл</w:t>
      </w:r>
      <w:proofErr w:type="gramEnd"/>
      <w:r w:rsidRPr="007E581D">
        <w:rPr>
          <w:rFonts w:ascii="Times New Roman" w:eastAsia="Times New Roman" w:hAnsi="Times New Roman"/>
          <w:sz w:val="24"/>
          <w:szCs w:val="24"/>
          <w:lang w:eastAsia="ru-RU"/>
        </w:rPr>
        <w:t>адирования строительных отходов и создания разбивочной геодезической основы;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w:t>
      </w:r>
      <w:proofErr w:type="spellStart"/>
      <w:r w:rsidRPr="007E581D">
        <w:rPr>
          <w:rFonts w:ascii="Times New Roman" w:eastAsia="Times New Roman" w:hAnsi="Times New Roman"/>
          <w:sz w:val="24"/>
          <w:szCs w:val="24"/>
          <w:lang w:eastAsia="ru-RU"/>
        </w:rPr>
        <w:t>водо</w:t>
      </w:r>
      <w:proofErr w:type="spellEnd"/>
      <w:r w:rsidRPr="007E581D">
        <w:rPr>
          <w:rFonts w:ascii="Times New Roman" w:eastAsia="Times New Roman" w:hAnsi="Times New Roman"/>
          <w:sz w:val="24"/>
          <w:szCs w:val="24"/>
          <w:lang w:eastAsia="ru-RU"/>
        </w:rPr>
        <w:t>-,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установить по всему периметру строительной площадки сплошное ограждение (забор);</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обеспечить общую устойчивость, прочность, надежность, эксплуатационную безопасность ограждения строительной площадки;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w:t>
      </w:r>
      <w:proofErr w:type="spellStart"/>
      <w:r w:rsidRPr="007E581D">
        <w:rPr>
          <w:rFonts w:ascii="Times New Roman" w:eastAsia="Times New Roman" w:hAnsi="Times New Roman"/>
          <w:sz w:val="24"/>
          <w:szCs w:val="24"/>
          <w:lang w:eastAsia="ru-RU"/>
        </w:rPr>
        <w:fldChar w:fldCharType="begin"/>
      </w:r>
      <w:r w:rsidRPr="007E581D">
        <w:rPr>
          <w:rFonts w:ascii="Times New Roman" w:eastAsia="Times New Roman" w:hAnsi="Times New Roman"/>
          <w:sz w:val="24"/>
          <w:szCs w:val="24"/>
          <w:lang w:eastAsia="ru-RU"/>
        </w:rPr>
        <w:instrText>HYPERLINK "http://municipal.garant.ru/document?id=12037030&amp;sub=0"</w:instrText>
      </w:r>
      <w:r w:rsidRPr="007E581D">
        <w:rPr>
          <w:rFonts w:ascii="Times New Roman" w:eastAsia="Times New Roman" w:hAnsi="Times New Roman"/>
          <w:sz w:val="24"/>
          <w:szCs w:val="24"/>
          <w:lang w:eastAsia="ru-RU"/>
        </w:rPr>
      </w:r>
      <w:r w:rsidRPr="007E581D">
        <w:rPr>
          <w:rFonts w:ascii="Times New Roman" w:eastAsia="Times New Roman" w:hAnsi="Times New Roman"/>
          <w:sz w:val="24"/>
          <w:szCs w:val="24"/>
          <w:lang w:eastAsia="ru-RU"/>
        </w:rPr>
        <w:fldChar w:fldCharType="separate"/>
      </w:r>
      <w:r w:rsidRPr="007E581D">
        <w:rPr>
          <w:rFonts w:ascii="Times New Roman" w:eastAsia="Times New Roman" w:hAnsi="Times New Roman"/>
          <w:sz w:val="24"/>
          <w:lang w:eastAsia="ru-RU"/>
        </w:rPr>
        <w:t>СНиП</w:t>
      </w:r>
      <w:proofErr w:type="spellEnd"/>
      <w:r w:rsidRPr="007E581D">
        <w:rPr>
          <w:rFonts w:ascii="Times New Roman" w:eastAsia="Times New Roman" w:hAnsi="Times New Roman"/>
          <w:sz w:val="24"/>
          <w:lang w:eastAsia="ru-RU"/>
        </w:rPr>
        <w:t xml:space="preserve"> 12-01-2004</w:t>
      </w:r>
      <w:r w:rsidRPr="007E581D">
        <w:rPr>
          <w:rFonts w:ascii="Times New Roman" w:eastAsia="Times New Roman" w:hAnsi="Times New Roman"/>
          <w:sz w:val="24"/>
          <w:szCs w:val="24"/>
          <w:lang w:eastAsia="ru-RU"/>
        </w:rPr>
        <w:fldChar w:fldCharType="end"/>
      </w:r>
      <w:r w:rsidRPr="007E581D">
        <w:rPr>
          <w:rFonts w:ascii="Times New Roman" w:eastAsia="Times New Roman" w:hAnsi="Times New Roman"/>
          <w:sz w:val="24"/>
          <w:szCs w:val="24"/>
          <w:lang w:eastAsia="ru-RU"/>
        </w:rPr>
        <w:t xml:space="preserve"> «Организация строительства», с информацией на щите размером не менее 1,2 </w:t>
      </w:r>
      <w:proofErr w:type="spellStart"/>
      <w:r w:rsidRPr="007E581D">
        <w:rPr>
          <w:rFonts w:ascii="Times New Roman" w:eastAsia="Times New Roman" w:hAnsi="Times New Roman"/>
          <w:sz w:val="24"/>
          <w:szCs w:val="24"/>
          <w:lang w:eastAsia="ru-RU"/>
        </w:rPr>
        <w:t>x</w:t>
      </w:r>
      <w:proofErr w:type="spellEnd"/>
      <w:r w:rsidRPr="007E581D">
        <w:rPr>
          <w:rFonts w:ascii="Times New Roman" w:eastAsia="Times New Roman" w:hAnsi="Times New Roman"/>
          <w:sz w:val="24"/>
          <w:szCs w:val="24"/>
          <w:lang w:eastAsia="ru-RU"/>
        </w:rPr>
        <w:t xml:space="preserve">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w:t>
      </w:r>
      <w:proofErr w:type="gramEnd"/>
      <w:r w:rsidRPr="007E581D">
        <w:rPr>
          <w:rFonts w:ascii="Times New Roman" w:eastAsia="Times New Roman" w:hAnsi="Times New Roman"/>
          <w:sz w:val="24"/>
          <w:szCs w:val="24"/>
          <w:lang w:eastAsia="ru-RU"/>
        </w:rPr>
        <w:t>, ведущей строительство, генерального подрядчика и ответственного руководителя стройки с номером его контактного телефона.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обеспечить территорию строительной площадки габаритным освещением и освещением опасных мест в ночное время суток;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12) оснастить строительную площадку средствами пожарной безопасности;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w:t>
      </w:r>
      <w:proofErr w:type="spellStart"/>
      <w:r w:rsidRPr="007E581D">
        <w:rPr>
          <w:rFonts w:ascii="Times New Roman" w:eastAsia="Times New Roman" w:hAnsi="Times New Roman"/>
          <w:sz w:val="24"/>
          <w:szCs w:val="24"/>
          <w:lang w:eastAsia="ru-RU"/>
        </w:rPr>
        <w:t>снегоприемные</w:t>
      </w:r>
      <w:proofErr w:type="spellEnd"/>
      <w:r w:rsidRPr="007E581D">
        <w:rPr>
          <w:rFonts w:ascii="Times New Roman" w:eastAsia="Times New Roman" w:hAnsi="Times New Roman"/>
          <w:sz w:val="24"/>
          <w:szCs w:val="24"/>
          <w:lang w:eastAsia="ru-RU"/>
        </w:rPr>
        <w:t xml:space="preserve"> пункты;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16) обеспечить регулярный вывоз строительного мусора и твердых бытовых отходов с территории строительной площадки;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19) оборудовать автотранспорт, перевозящий сыпучие грузы, специальными съемными тентами, препятствующими загрязнению окружающей среды;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w:t>
      </w:r>
      <w:r w:rsidRPr="007E581D">
        <w:rPr>
          <w:rFonts w:ascii="Times New Roman" w:eastAsia="Times New Roman" w:hAnsi="Times New Roman"/>
          <w:sz w:val="24"/>
          <w:szCs w:val="24"/>
          <w:lang w:eastAsia="ru-RU"/>
        </w:rPr>
        <w:lastRenderedPageBreak/>
        <w:t xml:space="preserve">основных несущих конструкций здания, а также сохранность и надежность элементов строительной </w:t>
      </w:r>
      <w:proofErr w:type="gramStart"/>
      <w:r w:rsidRPr="007E581D">
        <w:rPr>
          <w:rFonts w:ascii="Times New Roman" w:eastAsia="Times New Roman" w:hAnsi="Times New Roman"/>
          <w:sz w:val="24"/>
          <w:szCs w:val="24"/>
          <w:lang w:eastAsia="ru-RU"/>
        </w:rPr>
        <w:t>площадки</w:t>
      </w:r>
      <w:proofErr w:type="gramEnd"/>
      <w:r w:rsidRPr="007E581D">
        <w:rPr>
          <w:rFonts w:ascii="Times New Roman" w:eastAsia="Times New Roman" w:hAnsi="Times New Roman"/>
          <w:sz w:val="24"/>
          <w:szCs w:val="24"/>
          <w:lang w:eastAsia="ru-RU"/>
        </w:rPr>
        <w:t xml:space="preserve"> и содержание строительной площадки в надлежащем состоянии.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3. Ограждения строительных площадок должны отвечать требованиям </w:t>
      </w:r>
      <w:hyperlink r:id="rId8" w:history="1">
        <w:r w:rsidRPr="007E581D">
          <w:rPr>
            <w:rFonts w:ascii="Times New Roman" w:eastAsia="Times New Roman" w:hAnsi="Times New Roman"/>
            <w:sz w:val="24"/>
            <w:lang w:eastAsia="ru-RU"/>
          </w:rPr>
          <w:t>ГОСТ 23407-78</w:t>
        </w:r>
      </w:hyperlink>
      <w:r w:rsidRPr="007E581D">
        <w:rPr>
          <w:rFonts w:ascii="Times New Roman" w:eastAsia="Times New Roman" w:hAnsi="Times New Roman"/>
          <w:sz w:val="24"/>
          <w:szCs w:val="24"/>
          <w:lang w:eastAsia="ru-RU"/>
        </w:rPr>
        <w:t xml:space="preserve"> «Ограждения инвентарные строительных площадок и участков производства строительно-монтажных работ. Технические условия».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Ограждения строительных площадок и мест разрытия должны иметь опрятный внешний вид.</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Высота ограждений не должна превышать двух метров, если иное не предусмотрено нормами 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Конструкции ограждений должны быть рассчитаны на ветровую нагрузку при различных навесных элементах и отвечать технике безопасности.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В случае </w:t>
      </w:r>
      <w:proofErr w:type="gramStart"/>
      <w:r w:rsidRPr="007E581D">
        <w:rPr>
          <w:rFonts w:ascii="Times New Roman" w:eastAsia="Times New Roman" w:hAnsi="Times New Roman"/>
          <w:sz w:val="24"/>
          <w:szCs w:val="24"/>
          <w:lang w:eastAsia="ru-RU"/>
        </w:rPr>
        <w:t>невозможности выполнения благоустройства территории объекта капитального</w:t>
      </w:r>
      <w:proofErr w:type="gramEnd"/>
      <w:r w:rsidRPr="007E581D">
        <w:rPr>
          <w:rFonts w:ascii="Times New Roman" w:eastAsia="Times New Roman" w:hAnsi="Times New Roman"/>
          <w:sz w:val="24"/>
          <w:szCs w:val="24"/>
          <w:lang w:eastAsia="ru-RU"/>
        </w:rPr>
        <w:t xml:space="preserve">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При производстве строительных работ застройщику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осуществлять выброс воды и вынос грязи (в том числе грунта, бетонной смеси) транспортными средствами с территорий строительных площадок;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движение строительной техники по тротуарам и зеленой зоне;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складирование строительного мусора вне специально отведенных мест, сжигание и закапывание в грунт твердых бытовых отходов и строительного мусора;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Глава 5. ТРЕБОВАНИЯ К СОДЕРЖАНИЮ И ВНЕШНЕМУ ВИДУ ЗДАНИЙ, СООРУЖЕНИЙ, ОБЪЕКТОВ БЛАГОУСТРОЙСТВА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1. Содержание зданий, сооружений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Содержание фасадов зданий, сооружений включает: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2) обеспечение наличия и содержания в исправном состоянии водостоков, водосточных труб и сливов;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герметизацию, заделку и расшивку швов, трещин и выбоин;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4) восстановление, ремонт и своевременную очистку входных групп, </w:t>
      </w:r>
      <w:proofErr w:type="spellStart"/>
      <w:r w:rsidRPr="007E581D">
        <w:rPr>
          <w:rFonts w:ascii="Times New Roman" w:eastAsia="Times New Roman" w:hAnsi="Times New Roman"/>
          <w:sz w:val="24"/>
          <w:szCs w:val="24"/>
          <w:lang w:eastAsia="ru-RU"/>
        </w:rPr>
        <w:t>отмосток</w:t>
      </w:r>
      <w:proofErr w:type="spellEnd"/>
      <w:r w:rsidRPr="007E581D">
        <w:rPr>
          <w:rFonts w:ascii="Times New Roman" w:eastAsia="Times New Roman" w:hAnsi="Times New Roman"/>
          <w:sz w:val="24"/>
          <w:szCs w:val="24"/>
          <w:lang w:eastAsia="ru-RU"/>
        </w:rPr>
        <w:t>, приямков цокольных окон и входов в подвалы;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своевременную очистку и промывку поверхностей фасадов, в том числе элементов фасадов, в зависимости от их состояния и условий эксплуатации;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своевременное мытье окон и витрин, вывесок и указателей;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очистку от надписей, рисунков, объявлений, плакатов и иной информационно-печатной продукции, а также нанесенных граффити.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по мере необходимости, но не реже одного раза в год, очищать и промывать фасады,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проводить текущий ремонт, в том числе окраску фасада, с периодичностью в пределах 5-6 лет с учетом фактического состояния фасада;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При эксплуатации фасадов не допускается: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нарушение герметизации межпанельных стыков;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4)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5) разрушение (отсутствие, загрязнение) ограждений балконов, лоджий, парапетов и т.п.;</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размещение и эксплуатация на фасаде и (или) крыше здания, сооружения средств размещения наружной информации без паспорта, согласованного с Администрацией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Допускается: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установка информационных стендов при входах в подъезды;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2) размещение антенн и кабелей систем коллективного приема эфирного телевидения на кровле зданий в соответствии с проектным решением.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2. Установка указателей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На территории поселения осуществляется установка следующих информационных указателей: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указатели с наименованиями улиц;</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совмещенные указатели с наименованиями улиц и номерами объектов адресации (далее - совмещенные указатели);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указатели с номерами объектов адресации (далее - указатели с номерами домов).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На фасадах зданий, строений и сооружений допускается установка следующих домовых знаков: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угловой указатель улицы, площади, проспекта, проезда, переулка;</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указатель номера дома, строения;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указатель номера подъезда и номеров квартир в подъезде;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w:t>
      </w:r>
      <w:proofErr w:type="spellStart"/>
      <w:r w:rsidRPr="007E581D">
        <w:rPr>
          <w:rFonts w:ascii="Times New Roman" w:eastAsia="Times New Roman" w:hAnsi="Times New Roman"/>
          <w:sz w:val="24"/>
          <w:szCs w:val="24"/>
          <w:lang w:eastAsia="ru-RU"/>
        </w:rPr>
        <w:t>флагодержатель</w:t>
      </w:r>
      <w:proofErr w:type="spellEnd"/>
      <w:r w:rsidRPr="007E581D">
        <w:rPr>
          <w:rFonts w:ascii="Times New Roman" w:eastAsia="Times New Roman" w:hAnsi="Times New Roman"/>
          <w:sz w:val="24"/>
          <w:szCs w:val="24"/>
          <w:lang w:eastAsia="ru-RU"/>
        </w:rPr>
        <w:t>;</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памятная доска;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полигонометрический знак;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указатель пожарного гидранта;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указатель грунтовых геодезических знаков;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указатель канализации и водопровода;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указатель подземного газопровода.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Допускается написание на указателях наименований улиц, проездов, иных административно-территориальных единиц в две строки.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3. Временно расположенные объекты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На территории поселения могут размещаться следующие временно расположенные объекты: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сезонные объекты - временно расположенные объекты на срок не более 6 месяцев;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автостоянка открытого типа - стоянка для автомобилей, не имеющая наружных стеновых ограждений;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Запрещается размещение временно расположенных объектов: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 проезжих частях дорог, газонах, на съездах, выездах, в арках зданий, в зоне пешеходных переходов;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 расстоянии менее 25 метров от мест сбора бытовых отходов;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охранных зонах сетей инженерно-технического обеспечения без согласования с балансодержателем;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лечебно-профилактических и культовых сооружений;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 детских игровых площадках;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треугольниках видимости дорог.</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Временно расположенные объекты не должны препятствовать:</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 обеспечению надлежащего содержания зданий и иных объектов недвижимости на земельном участке;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обеспечению нормальной видимости технических средств и знаков дорожного движения, безопасности движения транспорта и пешеходов;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уменьшению ширины пешеходных зон до 3 метров и механизированной уборке тротуаров;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свободному подъезду к временно расположенному объекту пожарной, аварийно-спасательной техники;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обзору окон зданий, витрин предприятий.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Владелец временно расположенного объекта должен: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выполнять предписания инспектирующих и контролирующих органов об устранении допущенных нарушений;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эксплуатировать временно расположенный объект в соответствии с установленным видом разрешенного использования земельного участка;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соблюдать требования договора аренды земельного участка;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своевременно вносить арендную плату за пользованием участком;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содержать территорию в порядке, отвечающем санитарным требованиям;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соблюдать требования по благоустройству предоставленного участка и прилегающей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обеспечивать </w:t>
      </w:r>
      <w:proofErr w:type="spellStart"/>
      <w:r w:rsidRPr="007E581D">
        <w:rPr>
          <w:rFonts w:ascii="Times New Roman" w:eastAsia="Times New Roman" w:hAnsi="Times New Roman"/>
          <w:sz w:val="24"/>
          <w:szCs w:val="24"/>
          <w:lang w:eastAsia="ru-RU"/>
        </w:rPr>
        <w:t>пожаробезопасность</w:t>
      </w:r>
      <w:proofErr w:type="spellEnd"/>
      <w:r w:rsidRPr="007E581D">
        <w:rPr>
          <w:rFonts w:ascii="Times New Roman" w:eastAsia="Times New Roman" w:hAnsi="Times New Roman"/>
          <w:sz w:val="24"/>
          <w:szCs w:val="24"/>
          <w:lang w:eastAsia="ru-RU"/>
        </w:rPr>
        <w:t xml:space="preserve"> сооружения;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выполнять соответствующие санитарно-гигиенические требования;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производить при необходимости ремонт объекта;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выполнять очистку фасадов (от объявлений, грязи) в течение всего эксплуатирующего срока;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принимать меры для обеспечения сохранности существующих зеленых насаждений и газонов на прилегающей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обеспечивать подход к временно расположенному объекту по твердому покрытию;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смещать на время ремонтных работ на коммуникациях временно расположенный объект;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Владелец временно расположенного объекта обязан иметь:</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проект на размещение временно расположенного объекта;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договор аренды земельного участка;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договор на вывоз бытовых отходов (кроме рекламных конструкций).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Владельцу временно расположенного объекта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возводить у временно расположенного объекта пристройки, козырьки, загородки, решетки, навесы, не предусмотренные проектом;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складировать тару на прилегающей территории и на крыше временно расположенного объекта;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 использовать земельный участок и временно расположенный объект не по целевому назначению;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загромождать оборудованием, отходами противопожарные разрывы между некапитальными объектами.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Установка и эксплуатация некапитальных объектов осуществляется в установленном законодательством порядке с учетом действующего законодательства.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4. Ограждения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применение различных видов ограждений: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газонные ограждения (высота 0,3 - 0,5 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ограды: низкие (высота 0,5 - 1,0 м), средние (высота 1,0 - 1,5 м), высокие (высота 1,5 - 2,0 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ограждения - тумбы для транспортных проездов и автостоянок (высота 0,3 - 0,4 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ограждения спортивных площадок (высота 2,5 - 3,0 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декоративные ограждения (высота 1,2 - 2,0 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технические ограждения (высота в соответствии с действующими нормами).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Высота ограждений определяется в соответствии с настоящим пунктом, если иное не предусмотрено законодательством Российской Федерации.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На территории поселения подлежат использованию следующие типы ограждений: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 Глухое ограждение - железобетонные панели с гладкой плоскостью или с рельефом, каменное, металлический лист или профиль, деревянная доска и </w:t>
      </w:r>
      <w:proofErr w:type="gramStart"/>
      <w:r w:rsidRPr="007E581D">
        <w:rPr>
          <w:rFonts w:ascii="Times New Roman" w:eastAsia="Times New Roman" w:hAnsi="Times New Roman"/>
          <w:sz w:val="24"/>
          <w:szCs w:val="24"/>
          <w:lang w:eastAsia="ru-RU"/>
        </w:rPr>
        <w:t>другие</w:t>
      </w:r>
      <w:proofErr w:type="gramEnd"/>
      <w:r w:rsidRPr="007E581D">
        <w:rPr>
          <w:rFonts w:ascii="Times New Roman" w:eastAsia="Times New Roman" w:hAnsi="Times New Roman"/>
          <w:sz w:val="24"/>
          <w:szCs w:val="24"/>
          <w:lang w:eastAsia="ru-RU"/>
        </w:rPr>
        <w:t xml:space="preserve"> экологически чистые непрозрачные строительные материалы;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Комбинированное ограждение - комбинация из глухих и прозрачных плоскостей с применением отдельных декоративных элементов;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Ограждения применяются: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w:t>
      </w:r>
      <w:r w:rsidRPr="007E581D">
        <w:rPr>
          <w:rFonts w:ascii="Times New Roman" w:eastAsia="Times New Roman" w:hAnsi="Times New Roman"/>
          <w:sz w:val="24"/>
          <w:szCs w:val="24"/>
          <w:lang w:eastAsia="ru-RU"/>
        </w:rPr>
        <w:lastRenderedPageBreak/>
        <w:t>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На территориях общественного, жилого, рекреационного назначения запрещается проектирование глухих и железобетонных ограждений.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7E581D">
        <w:rPr>
          <w:rFonts w:ascii="Times New Roman" w:eastAsia="Times New Roman" w:hAnsi="Times New Roman"/>
          <w:sz w:val="24"/>
          <w:szCs w:val="24"/>
          <w:lang w:eastAsia="ru-RU"/>
        </w:rPr>
        <w:t>вытаптывания</w:t>
      </w:r>
      <w:proofErr w:type="spellEnd"/>
      <w:r w:rsidRPr="007E581D">
        <w:rPr>
          <w:rFonts w:ascii="Times New Roman" w:eastAsia="Times New Roman" w:hAnsi="Times New Roman"/>
          <w:sz w:val="24"/>
          <w:szCs w:val="24"/>
          <w:lang w:eastAsia="ru-RU"/>
        </w:rPr>
        <w:t xml:space="preserve"> троп через газон. Ограждения следует размещать на территории газона с отступом от границы примыкания порядка 0,2 - 0,3 метров.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Высота ограждений всех типов не должна превышать 2 м, если иное не установлено действующим законодательством, настоящими Правилами.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Высоту и вид ограждения следует принимать в зависимости от категории улицы, на которой размещено ограждение.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 Улицы и дороги местного значения на территориях с многоэтажной застройкой - 0,50 - 2,00 м. Ограждение предусматривать преимущественно по </w:t>
      </w:r>
      <w:proofErr w:type="gramStart"/>
      <w:r w:rsidRPr="007E581D">
        <w:rPr>
          <w:rFonts w:ascii="Times New Roman" w:eastAsia="Times New Roman" w:hAnsi="Times New Roman"/>
          <w:sz w:val="24"/>
          <w:szCs w:val="24"/>
          <w:lang w:eastAsia="ru-RU"/>
        </w:rPr>
        <w:t>индивидуальным проектам</w:t>
      </w:r>
      <w:proofErr w:type="gramEnd"/>
      <w:r w:rsidRPr="007E581D">
        <w:rPr>
          <w:rFonts w:ascii="Times New Roman" w:eastAsia="Times New Roman" w:hAnsi="Times New Roman"/>
          <w:sz w:val="24"/>
          <w:szCs w:val="24"/>
          <w:lang w:eastAsia="ru-RU"/>
        </w:rPr>
        <w:t>;</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Жилые улицы и дороги местного значения - 1,00 - 2,00 м. Ограждение в основном предусматривается глухое или комбинированное;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Дороги и проезды промышленных и коммунально-складских районов - не более 2,00 м. Ограждение предусматривается глухое;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Наименьшее расстояние от ограждений всех типов до оси ствола дерева следует принимать не менее 3,00 м, до кустарника - не менее 1,00 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Высоту и вид ограждения для зданий, сооружений и предприятий принимать следующие: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общеобразовательные школы - не более 1,60 м; ограждение прозрачное;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детские сады-ясли - не более 1,60 м; ограждение прозрачное;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7E581D">
        <w:rPr>
          <w:rFonts w:ascii="Times New Roman" w:eastAsia="Times New Roman" w:hAnsi="Times New Roman"/>
          <w:sz w:val="24"/>
          <w:szCs w:val="24"/>
          <w:lang w:eastAsia="ru-RU"/>
        </w:rPr>
        <w:t>артскважины</w:t>
      </w:r>
      <w:proofErr w:type="spellEnd"/>
      <w:r w:rsidRPr="007E581D">
        <w:rPr>
          <w:rFonts w:ascii="Times New Roman" w:eastAsia="Times New Roman" w:hAnsi="Times New Roman"/>
          <w:sz w:val="24"/>
          <w:szCs w:val="24"/>
          <w:lang w:eastAsia="ru-RU"/>
        </w:rPr>
        <w:t>, водозаборы и т.п.) - 1,60 - 2,00 м; ограждение прозрачное, комбинированное либо глухое;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комбинированное (при необходимости охраны).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w:t>
      </w:r>
      <w:r w:rsidRPr="007E581D">
        <w:rPr>
          <w:rFonts w:ascii="Times New Roman" w:eastAsia="Times New Roman" w:hAnsi="Times New Roman"/>
          <w:sz w:val="24"/>
          <w:szCs w:val="24"/>
          <w:lang w:eastAsia="ru-RU"/>
        </w:rPr>
        <w:lastRenderedPageBreak/>
        <w:t>быть безопасна для населения. Владельцы ограждений несут ответственность за их техническое и эстетическое состояние.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w:t>
      </w:r>
      <w:hyperlink r:id="rId9" w:history="1">
        <w:r w:rsidRPr="007E581D">
          <w:rPr>
            <w:rFonts w:ascii="Times New Roman" w:eastAsia="Times New Roman" w:hAnsi="Times New Roman"/>
            <w:color w:val="106BBE"/>
            <w:sz w:val="24"/>
            <w:lang w:eastAsia="ru-RU"/>
          </w:rPr>
          <w:t>Земельного кодекса</w:t>
        </w:r>
      </w:hyperlink>
      <w:r w:rsidRPr="007E581D">
        <w:rPr>
          <w:rFonts w:ascii="Times New Roman" w:eastAsia="Times New Roman" w:hAnsi="Times New Roman"/>
          <w:sz w:val="24"/>
          <w:szCs w:val="24"/>
          <w:lang w:eastAsia="ru-RU"/>
        </w:rPr>
        <w:t xml:space="preserve"> Российской Федерации и </w:t>
      </w:r>
      <w:hyperlink r:id="rId10" w:history="1">
        <w:r w:rsidRPr="007E581D">
          <w:rPr>
            <w:rFonts w:ascii="Times New Roman" w:eastAsia="Times New Roman" w:hAnsi="Times New Roman"/>
            <w:color w:val="106BBE"/>
            <w:sz w:val="24"/>
            <w:lang w:eastAsia="ru-RU"/>
          </w:rPr>
          <w:t>Федерального закона</w:t>
        </w:r>
      </w:hyperlink>
      <w:r w:rsidRPr="007E581D">
        <w:rPr>
          <w:rFonts w:ascii="Times New Roman" w:eastAsia="Times New Roman" w:hAnsi="Times New Roman"/>
          <w:sz w:val="24"/>
          <w:szCs w:val="24"/>
          <w:lang w:eastAsia="ru-RU"/>
        </w:rPr>
        <w:t xml:space="preserve"> от 24.07.2007 г. N 221-ФЗ «О государственном кадастре недвижимости»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5. Установка и эксплуатация шлагбаумов и других устройств, регулирующих (ограничивающих) движение граждан и автотранспорта</w:t>
      </w:r>
    </w:p>
    <w:p w:rsidR="00A90BB8" w:rsidRPr="007E581D" w:rsidRDefault="00A90BB8" w:rsidP="00A90BB8">
      <w:pPr>
        <w:widowControl w:val="0"/>
        <w:autoSpaceDE w:val="0"/>
        <w:autoSpaceDN w:val="0"/>
        <w:adjustRightInd w:val="0"/>
        <w:spacing w:after="0" w:line="240" w:lineRule="auto"/>
        <w:ind w:left="709"/>
        <w:jc w:val="both"/>
        <w:outlineLvl w:val="2"/>
        <w:rPr>
          <w:rFonts w:ascii="Times New Roman CYR" w:eastAsia="Times New Roman" w:hAnsi="Times New Roman CYR" w:cs="Times New Roman CYR"/>
          <w:b/>
          <w:bCs/>
          <w:color w:val="26282F"/>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(ограждающие) устройства следующего типа: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шлагбаумы электрические, гидравлические, механические;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выдвижные, подъемные, качающиеся, откатные, переносные, механические ограничители, пороги;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цепи, тросы, переносные турникеты.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соответствовать техническим требованиям: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конструкции должны быть безопасными для населения и имущества физических или юридических лиц;</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конструкции окрашиваются в яркие «сигнальные тона» и оснащаются светоотражающими элементами;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 за исключением случаев необходимости: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ограничения въезда автомобилей в пешеходные зоны;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сохранения мест парковки </w:t>
      </w:r>
      <w:proofErr w:type="spellStart"/>
      <w:r w:rsidRPr="007E581D">
        <w:rPr>
          <w:rFonts w:ascii="Times New Roman" w:eastAsia="Times New Roman" w:hAnsi="Times New Roman"/>
          <w:sz w:val="24"/>
          <w:szCs w:val="24"/>
          <w:lang w:eastAsia="ru-RU"/>
        </w:rPr>
        <w:t>спецавтотранспорта</w:t>
      </w:r>
      <w:proofErr w:type="spellEnd"/>
      <w:r w:rsidRPr="007E581D">
        <w:rPr>
          <w:rFonts w:ascii="Times New Roman" w:eastAsia="Times New Roman" w:hAnsi="Times New Roman"/>
          <w:sz w:val="24"/>
          <w:szCs w:val="24"/>
          <w:lang w:eastAsia="ru-RU"/>
        </w:rPr>
        <w:t>, автомобилей (средств передвижения) инвалидов;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обеспечения проведения аварийных, ремонтных работ, общественных мероприятий.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w:t>
      </w:r>
      <w:proofErr w:type="gramStart"/>
      <w:r w:rsidRPr="007E581D">
        <w:rPr>
          <w:rFonts w:ascii="Times New Roman" w:eastAsia="Times New Roman" w:hAnsi="Times New Roman"/>
          <w:sz w:val="24"/>
          <w:szCs w:val="24"/>
          <w:lang w:eastAsia="ru-RU"/>
        </w:rPr>
        <w:t>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w:t>
      </w:r>
      <w:r w:rsidRPr="007E581D">
        <w:rPr>
          <w:rFonts w:ascii="Times New Roman" w:eastAsia="Times New Roman" w:hAnsi="Times New Roman"/>
          <w:sz w:val="24"/>
          <w:szCs w:val="24"/>
          <w:lang w:eastAsia="ru-RU"/>
        </w:rPr>
        <w:lastRenderedPageBreak/>
        <w:t>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 актом администрации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w:t>
      </w:r>
      <w:proofErr w:type="gramStart"/>
      <w:r w:rsidRPr="007E581D">
        <w:rPr>
          <w:rFonts w:ascii="Times New Roman" w:eastAsia="Times New Roman" w:hAnsi="Times New Roman"/>
          <w:sz w:val="24"/>
          <w:szCs w:val="24"/>
          <w:lang w:eastAsia="ru-RU"/>
        </w:rPr>
        <w:t>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6. Виды покрытий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Для целей благоустройства определены следующие виды покрытий: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1) твердые (капитальные) покрытия - монолитные или сборные покрытия, выполняемые, в том числе из асфальтобетона, </w:t>
      </w:r>
      <w:proofErr w:type="spellStart"/>
      <w:r w:rsidRPr="007E581D">
        <w:rPr>
          <w:rFonts w:ascii="Times New Roman" w:eastAsia="Times New Roman" w:hAnsi="Times New Roman"/>
          <w:sz w:val="24"/>
          <w:szCs w:val="24"/>
          <w:lang w:eastAsia="ru-RU"/>
        </w:rPr>
        <w:t>цементобетона</w:t>
      </w:r>
      <w:proofErr w:type="spellEnd"/>
      <w:r w:rsidRPr="007E581D">
        <w:rPr>
          <w:rFonts w:ascii="Times New Roman" w:eastAsia="Times New Roman" w:hAnsi="Times New Roman"/>
          <w:sz w:val="24"/>
          <w:szCs w:val="24"/>
          <w:lang w:eastAsia="ru-RU"/>
        </w:rPr>
        <w:t>, природного камня;</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газонные покрытия - покрытия, выполняемые по специальным технологиям подготовки и посадки травяного покрова;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 Применяемый вид покрытия должен быть прочным, </w:t>
      </w:r>
      <w:proofErr w:type="spellStart"/>
      <w:r w:rsidRPr="007E581D">
        <w:rPr>
          <w:rFonts w:ascii="Times New Roman" w:eastAsia="Times New Roman" w:hAnsi="Times New Roman"/>
          <w:sz w:val="24"/>
          <w:szCs w:val="24"/>
          <w:lang w:eastAsia="ru-RU"/>
        </w:rPr>
        <w:t>ремонтопригодным</w:t>
      </w:r>
      <w:proofErr w:type="spellEnd"/>
      <w:r w:rsidRPr="007E581D">
        <w:rPr>
          <w:rFonts w:ascii="Times New Roman" w:eastAsia="Times New Roman" w:hAnsi="Times New Roman"/>
          <w:sz w:val="24"/>
          <w:szCs w:val="24"/>
          <w:lang w:eastAsia="ru-RU"/>
        </w:rPr>
        <w:t xml:space="preserve">, </w:t>
      </w:r>
      <w:proofErr w:type="spellStart"/>
      <w:r w:rsidRPr="007E581D">
        <w:rPr>
          <w:rFonts w:ascii="Times New Roman" w:eastAsia="Times New Roman" w:hAnsi="Times New Roman"/>
          <w:sz w:val="24"/>
          <w:szCs w:val="24"/>
          <w:lang w:eastAsia="ru-RU"/>
        </w:rPr>
        <w:t>экологичным</w:t>
      </w:r>
      <w:proofErr w:type="spellEnd"/>
      <w:r w:rsidRPr="007E581D">
        <w:rPr>
          <w:rFonts w:ascii="Times New Roman" w:eastAsia="Times New Roman" w:hAnsi="Times New Roman"/>
          <w:sz w:val="24"/>
          <w:szCs w:val="24"/>
          <w:lang w:eastAsia="ru-RU"/>
        </w:rPr>
        <w:t>, не допускать скольжения.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Выбор видов покрытия следует принимать в соответствии с их целевым назначением: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мягких - с учетом их специфических свой</w:t>
      </w:r>
      <w:proofErr w:type="gramStart"/>
      <w:r w:rsidRPr="007E581D">
        <w:rPr>
          <w:rFonts w:ascii="Times New Roman" w:eastAsia="Times New Roman" w:hAnsi="Times New Roman"/>
          <w:sz w:val="24"/>
          <w:szCs w:val="24"/>
          <w:lang w:eastAsia="ru-RU"/>
        </w:rPr>
        <w:t>ств пр</w:t>
      </w:r>
      <w:proofErr w:type="gramEnd"/>
      <w:r w:rsidRPr="007E581D">
        <w:rPr>
          <w:rFonts w:ascii="Times New Roman" w:eastAsia="Times New Roman" w:hAnsi="Times New Roman"/>
          <w:sz w:val="24"/>
          <w:szCs w:val="24"/>
          <w:lang w:eastAsia="ru-RU"/>
        </w:rPr>
        <w:t>и благоустройстве отдельных видов территорий (в том числе детских, спортивных площадок, площадок для выгула собак, прогулочных дорожек);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3) газонных и комбинированных как наиболее </w:t>
      </w:r>
      <w:proofErr w:type="spellStart"/>
      <w:r w:rsidRPr="007E581D">
        <w:rPr>
          <w:rFonts w:ascii="Times New Roman" w:eastAsia="Times New Roman" w:hAnsi="Times New Roman"/>
          <w:sz w:val="24"/>
          <w:szCs w:val="24"/>
          <w:lang w:eastAsia="ru-RU"/>
        </w:rPr>
        <w:t>экологичных</w:t>
      </w:r>
      <w:proofErr w:type="spellEnd"/>
      <w:r w:rsidRPr="007E581D">
        <w:rPr>
          <w:rFonts w:ascii="Times New Roman" w:eastAsia="Times New Roman" w:hAnsi="Times New Roman"/>
          <w:sz w:val="24"/>
          <w:szCs w:val="24"/>
          <w:lang w:eastAsia="ru-RU"/>
        </w:rPr>
        <w:t>.</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w:t>
      </w:r>
      <w:proofErr w:type="gramStart"/>
      <w:r w:rsidRPr="007E581D">
        <w:rPr>
          <w:rFonts w:ascii="Times New Roman" w:eastAsia="Times New Roman" w:hAnsi="Times New Roman"/>
          <w:sz w:val="24"/>
          <w:szCs w:val="24"/>
          <w:lang w:eastAsia="ru-RU"/>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7E581D">
        <w:rPr>
          <w:rFonts w:ascii="Times New Roman" w:eastAsia="Times New Roman" w:hAnsi="Times New Roman"/>
          <w:sz w:val="24"/>
          <w:szCs w:val="24"/>
          <w:lang w:eastAsia="ru-RU"/>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w:t>
      </w:r>
      <w:r w:rsidRPr="007E581D">
        <w:rPr>
          <w:rFonts w:ascii="Times New Roman" w:eastAsia="Times New Roman" w:hAnsi="Times New Roman"/>
          <w:sz w:val="24"/>
          <w:szCs w:val="24"/>
          <w:lang w:eastAsia="ru-RU"/>
        </w:rPr>
        <w:lastRenderedPageBreak/>
        <w:t>не менее 5 промилле. Максимальные уклоны назначаются в зависимости от условий движения транспорта и пешеходов.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Колористическое решение применяемого вида покрытия должно учитывать цветовое решение формируемой среды.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7. Содержание дорог</w:t>
      </w:r>
    </w:p>
    <w:p w:rsidR="00A90BB8" w:rsidRPr="007E581D" w:rsidRDefault="00A90BB8" w:rsidP="00A90BB8">
      <w:pPr>
        <w:widowControl w:val="0"/>
        <w:autoSpaceDE w:val="0"/>
        <w:autoSpaceDN w:val="0"/>
        <w:adjustRightInd w:val="0"/>
        <w:spacing w:after="0" w:line="240" w:lineRule="auto"/>
        <w:ind w:left="709"/>
        <w:jc w:val="both"/>
        <w:outlineLvl w:val="2"/>
        <w:rPr>
          <w:rFonts w:ascii="Times New Roman CYR" w:eastAsia="Times New Roman" w:hAnsi="Times New Roman CYR" w:cs="Times New Roman CYR"/>
          <w:b/>
          <w:bCs/>
          <w:color w:val="26282F"/>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11" w:history="1">
        <w:r w:rsidRPr="007E581D">
          <w:rPr>
            <w:rFonts w:ascii="Times New Roman" w:eastAsia="Times New Roman" w:hAnsi="Times New Roman"/>
            <w:sz w:val="24"/>
            <w:lang w:eastAsia="ru-RU"/>
          </w:rPr>
          <w:t xml:space="preserve">ГОСТ </w:t>
        </w:r>
        <w:proofErr w:type="gramStart"/>
        <w:r w:rsidRPr="007E581D">
          <w:rPr>
            <w:rFonts w:ascii="Times New Roman" w:eastAsia="Times New Roman" w:hAnsi="Times New Roman"/>
            <w:sz w:val="24"/>
            <w:lang w:eastAsia="ru-RU"/>
          </w:rPr>
          <w:t>Р</w:t>
        </w:r>
        <w:proofErr w:type="gramEnd"/>
        <w:r w:rsidRPr="007E581D">
          <w:rPr>
            <w:rFonts w:ascii="Times New Roman" w:eastAsia="Times New Roman" w:hAnsi="Times New Roman"/>
            <w:sz w:val="24"/>
            <w:lang w:eastAsia="ru-RU"/>
          </w:rPr>
          <w:t xml:space="preserve"> 50597-93</w:t>
        </w:r>
      </w:hyperlink>
      <w:r w:rsidRPr="007E581D">
        <w:rPr>
          <w:rFonts w:ascii="Times New Roman" w:eastAsia="Times New Roman" w:hAnsi="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Смотровые колодцы должны содержаться в закрытом и исправном состоянии, обеспечивающем безопасное движение транспорта и пешеходов.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Правил дорожного движения.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Владельцы транспортных средств обязаны принимать меры по исключению помех в проведении механизированных работ по уборке мусора и снега.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8. Содержание объектов (средств) наружного освещения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 Наружное освещение подразделяется </w:t>
      </w:r>
      <w:proofErr w:type="gramStart"/>
      <w:r w:rsidRPr="007E581D">
        <w:rPr>
          <w:rFonts w:ascii="Times New Roman" w:eastAsia="Times New Roman" w:hAnsi="Times New Roman"/>
          <w:sz w:val="24"/>
          <w:szCs w:val="24"/>
          <w:lang w:eastAsia="ru-RU"/>
        </w:rPr>
        <w:t>на</w:t>
      </w:r>
      <w:proofErr w:type="gramEnd"/>
      <w:r w:rsidRPr="007E581D">
        <w:rPr>
          <w:rFonts w:ascii="Times New Roman" w:eastAsia="Times New Roman" w:hAnsi="Times New Roman"/>
          <w:sz w:val="24"/>
          <w:szCs w:val="24"/>
          <w:lang w:eastAsia="ru-RU"/>
        </w:rPr>
        <w:t xml:space="preserve"> уличное и придомовое.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lastRenderedPageBreak/>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3. Организация уличного освещения осуществляется в соответствии с </w:t>
      </w:r>
      <w:hyperlink r:id="rId12" w:history="1">
        <w:r w:rsidRPr="007E581D">
          <w:rPr>
            <w:rFonts w:ascii="Times New Roman" w:eastAsia="Times New Roman" w:hAnsi="Times New Roman"/>
            <w:sz w:val="24"/>
            <w:lang w:eastAsia="ru-RU"/>
          </w:rPr>
          <w:t>ГОСТ 24940-96</w:t>
        </w:r>
      </w:hyperlink>
      <w:r w:rsidRPr="007E581D">
        <w:rPr>
          <w:rFonts w:ascii="Times New Roman" w:eastAsia="Times New Roman" w:hAnsi="Times New Roman"/>
          <w:sz w:val="24"/>
          <w:szCs w:val="24"/>
          <w:lang w:eastAsia="ru-RU"/>
        </w:rPr>
        <w:t xml:space="preserve"> «Здания и сооружения. Методы измерения освещенности».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Запрещается самовольное подсоединение и подключение проводов и кабелей к сетям и устройствам наружного освещения.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При замене опор электроснабжения указанные конструкции должны быть демонтированы и вывезены владельцами сетей в течение 3-х суток.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Не допускается эксплуатация сетей и устройств наружного освещения при наличии обрывов проводов, повреждений опор, изоляторов.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7E581D">
        <w:rPr>
          <w:rFonts w:ascii="Times New Roman" w:eastAsia="Times New Roman" w:hAnsi="Times New Roman"/>
          <w:sz w:val="24"/>
          <w:szCs w:val="24"/>
          <w:lang w:eastAsia="ru-RU"/>
        </w:rPr>
        <w:t>отключение</w:t>
      </w:r>
      <w:proofErr w:type="gramEnd"/>
      <w:r w:rsidRPr="007E581D">
        <w:rPr>
          <w:rFonts w:ascii="Times New Roman" w:eastAsia="Times New Roman" w:hAnsi="Times New Roman"/>
          <w:sz w:val="24"/>
          <w:szCs w:val="24"/>
          <w:lang w:eastAsia="ru-RU"/>
        </w:rPr>
        <w:t xml:space="preserve"> и бесперебойную работу устройств наружного освещения в ночное время.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12. </w:t>
      </w:r>
      <w:proofErr w:type="gramStart"/>
      <w:r w:rsidRPr="007E581D">
        <w:rPr>
          <w:rFonts w:ascii="Times New Roman" w:eastAsia="Times New Roman" w:hAnsi="Times New Roman"/>
          <w:sz w:val="24"/>
          <w:szCs w:val="24"/>
          <w:lang w:eastAsia="ru-RU"/>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следить за включением и отключением освещения в соответствии с установленным порядком;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3) соблюдать правила установки, содержания, размещения и эксплуатации наружного освещения и оформления;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своевременно производить замену фонарей наружного освещения.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 основных магистралях - незамедлительно;</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 остальных территориях, а также демонтируемые опоры - в течение суток с момента обнаружения (демонтажа).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15. В охранной зоне инженерных сетей производится скашивание </w:t>
      </w:r>
      <w:proofErr w:type="gramStart"/>
      <w:r w:rsidRPr="007E581D">
        <w:rPr>
          <w:rFonts w:ascii="Times New Roman" w:eastAsia="Times New Roman" w:hAnsi="Times New Roman"/>
          <w:sz w:val="24"/>
          <w:szCs w:val="24"/>
          <w:lang w:eastAsia="ru-RU"/>
        </w:rPr>
        <w:t>травы</w:t>
      </w:r>
      <w:proofErr w:type="gramEnd"/>
      <w:r w:rsidRPr="007E581D">
        <w:rPr>
          <w:rFonts w:ascii="Times New Roman" w:eastAsia="Times New Roman" w:hAnsi="Times New Roman"/>
          <w:sz w:val="24"/>
          <w:szCs w:val="24"/>
          <w:lang w:eastAsia="ru-RU"/>
        </w:rPr>
        <w:t xml:space="preserve"> и уборка дикорастущей поросли собственниками (пользователями) инженерных сетей.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18. Не допускается самовольный снос или перенос элементов наружного освещения.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19. С целью художественно-светового оформления устанавливаются следующие виды наружного освещения: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7E581D">
        <w:rPr>
          <w:rFonts w:ascii="Times New Roman" w:eastAsia="Times New Roman" w:hAnsi="Times New Roman"/>
          <w:sz w:val="24"/>
          <w:szCs w:val="24"/>
          <w:lang w:eastAsia="ru-RU"/>
        </w:rPr>
        <w:t xml:space="preserve">, </w:t>
      </w:r>
      <w:proofErr w:type="gramStart"/>
      <w:r w:rsidRPr="007E581D">
        <w:rPr>
          <w:rFonts w:ascii="Times New Roman" w:eastAsia="Times New Roman" w:hAnsi="Times New Roman"/>
          <w:sz w:val="24"/>
          <w:szCs w:val="24"/>
          <w:lang w:eastAsia="ru-RU"/>
        </w:rPr>
        <w:t>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Установки архитектурно-художественного освещения должны иметь два режима работы: повседневный и праздничный.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22. Отдельные элементы рекламы и </w:t>
      </w:r>
      <w:proofErr w:type="spellStart"/>
      <w:proofErr w:type="gramStart"/>
      <w:r w:rsidRPr="007E581D">
        <w:rPr>
          <w:rFonts w:ascii="Times New Roman" w:eastAsia="Times New Roman" w:hAnsi="Times New Roman"/>
          <w:sz w:val="24"/>
          <w:szCs w:val="24"/>
          <w:lang w:eastAsia="ru-RU"/>
        </w:rPr>
        <w:t>дизайн-оформления</w:t>
      </w:r>
      <w:proofErr w:type="spellEnd"/>
      <w:proofErr w:type="gramEnd"/>
      <w:r w:rsidRPr="007E581D">
        <w:rPr>
          <w:rFonts w:ascii="Times New Roman" w:eastAsia="Times New Roman" w:hAnsi="Times New Roman"/>
          <w:sz w:val="24"/>
          <w:szCs w:val="24"/>
          <w:lang w:eastAsia="ru-RU"/>
        </w:rPr>
        <w:t xml:space="preserve"> (как световые, так и </w:t>
      </w:r>
      <w:proofErr w:type="spellStart"/>
      <w:r w:rsidRPr="007E581D">
        <w:rPr>
          <w:rFonts w:ascii="Times New Roman" w:eastAsia="Times New Roman" w:hAnsi="Times New Roman"/>
          <w:sz w:val="24"/>
          <w:szCs w:val="24"/>
          <w:lang w:eastAsia="ru-RU"/>
        </w:rPr>
        <w:t>несветовые</w:t>
      </w:r>
      <w:proofErr w:type="spellEnd"/>
      <w:r w:rsidRPr="007E581D">
        <w:rPr>
          <w:rFonts w:ascii="Times New Roman" w:eastAsia="Times New Roman" w:hAnsi="Times New Roman"/>
          <w:sz w:val="24"/>
          <w:szCs w:val="24"/>
          <w:lang w:eastAsia="ru-RU"/>
        </w:rPr>
        <w:t>),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Эксплуатация наружного освещения осуществляется в соответствии с техническими требованиями, установленными законодательством.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24. 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7E581D">
        <w:rPr>
          <w:rFonts w:ascii="Times New Roman" w:eastAsia="Times New Roman" w:hAnsi="Times New Roman"/>
          <w:sz w:val="24"/>
          <w:szCs w:val="24"/>
          <w:lang w:eastAsia="ru-RU"/>
        </w:rPr>
        <w:t>контроль за</w:t>
      </w:r>
      <w:proofErr w:type="gramEnd"/>
      <w:r w:rsidRPr="007E581D">
        <w:rPr>
          <w:rFonts w:ascii="Times New Roman" w:eastAsia="Times New Roman" w:hAnsi="Times New Roman"/>
          <w:sz w:val="24"/>
          <w:szCs w:val="24"/>
          <w:lang w:eastAsia="ru-RU"/>
        </w:rPr>
        <w:t xml:space="preserve"> их состоянием в процессе эксплуатации, осуществляется в соответствии с требованиями Свода правил СП 52.13330.2011 «</w:t>
      </w:r>
      <w:proofErr w:type="spellStart"/>
      <w:r w:rsidRPr="007E581D">
        <w:rPr>
          <w:rFonts w:ascii="Times New Roman" w:eastAsia="Times New Roman" w:hAnsi="Times New Roman"/>
          <w:sz w:val="24"/>
          <w:szCs w:val="24"/>
          <w:lang w:eastAsia="ru-RU"/>
        </w:rPr>
        <w:fldChar w:fldCharType="begin"/>
      </w:r>
      <w:r w:rsidRPr="007E581D">
        <w:rPr>
          <w:rFonts w:ascii="Times New Roman" w:eastAsia="Times New Roman" w:hAnsi="Times New Roman"/>
          <w:sz w:val="24"/>
          <w:szCs w:val="24"/>
          <w:lang w:eastAsia="ru-RU"/>
        </w:rPr>
        <w:instrText>HYPERLINK "http://municipal.garant.ru/document?id=2206278&amp;sub=0"</w:instrText>
      </w:r>
      <w:r w:rsidRPr="007E581D">
        <w:rPr>
          <w:rFonts w:ascii="Times New Roman" w:eastAsia="Times New Roman" w:hAnsi="Times New Roman"/>
          <w:sz w:val="24"/>
          <w:szCs w:val="24"/>
          <w:lang w:eastAsia="ru-RU"/>
        </w:rPr>
      </w:r>
      <w:r w:rsidRPr="007E581D">
        <w:rPr>
          <w:rFonts w:ascii="Times New Roman" w:eastAsia="Times New Roman" w:hAnsi="Times New Roman"/>
          <w:sz w:val="24"/>
          <w:szCs w:val="24"/>
          <w:lang w:eastAsia="ru-RU"/>
        </w:rPr>
        <w:fldChar w:fldCharType="separate"/>
      </w:r>
      <w:r w:rsidRPr="007E581D">
        <w:rPr>
          <w:rFonts w:ascii="Times New Roman" w:eastAsia="Times New Roman" w:hAnsi="Times New Roman"/>
          <w:sz w:val="24"/>
          <w:lang w:eastAsia="ru-RU"/>
        </w:rPr>
        <w:t>СНиП</w:t>
      </w:r>
      <w:proofErr w:type="spellEnd"/>
      <w:r w:rsidRPr="007E581D">
        <w:rPr>
          <w:rFonts w:ascii="Times New Roman" w:eastAsia="Times New Roman" w:hAnsi="Times New Roman"/>
          <w:sz w:val="24"/>
          <w:lang w:eastAsia="ru-RU"/>
        </w:rPr>
        <w:t xml:space="preserve"> 23-05-95</w:t>
      </w:r>
      <w:r w:rsidRPr="007E581D">
        <w:rPr>
          <w:rFonts w:ascii="Times New Roman" w:eastAsia="Times New Roman" w:hAnsi="Times New Roman"/>
          <w:sz w:val="24"/>
          <w:szCs w:val="24"/>
          <w:lang w:eastAsia="ru-RU"/>
        </w:rPr>
        <w:fldChar w:fldCharType="end"/>
      </w:r>
      <w:r w:rsidRPr="007E581D">
        <w:rPr>
          <w:rFonts w:ascii="Times New Roman" w:eastAsia="Times New Roman" w:hAnsi="Times New Roman"/>
          <w:sz w:val="24"/>
          <w:szCs w:val="24"/>
          <w:lang w:eastAsia="ru-RU"/>
        </w:rPr>
        <w:t>. Естественное и искусственное освещение» и с учетом обеспечения: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 экономичности и </w:t>
      </w:r>
      <w:proofErr w:type="spellStart"/>
      <w:r w:rsidRPr="007E581D">
        <w:rPr>
          <w:rFonts w:ascii="Times New Roman" w:eastAsia="Times New Roman" w:hAnsi="Times New Roman"/>
          <w:sz w:val="24"/>
          <w:szCs w:val="24"/>
          <w:lang w:eastAsia="ru-RU"/>
        </w:rPr>
        <w:t>энергоэффективности</w:t>
      </w:r>
      <w:proofErr w:type="spellEnd"/>
      <w:r w:rsidRPr="007E581D">
        <w:rPr>
          <w:rFonts w:ascii="Times New Roman" w:eastAsia="Times New Roman" w:hAnsi="Times New Roman"/>
          <w:sz w:val="24"/>
          <w:szCs w:val="24"/>
          <w:lang w:eastAsia="ru-RU"/>
        </w:rPr>
        <w:t xml:space="preserve"> применяемых установок, рационального распределения и использования электроэнергии;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эстетики элементов осветительных установок, их дизайна, качества материалов и изделий при их восприятии в дневное и ночное время.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9. Малые архитектурные формы</w:t>
      </w:r>
    </w:p>
    <w:p w:rsidR="00A90BB8" w:rsidRPr="007E581D" w:rsidRDefault="00A90BB8" w:rsidP="00A90BB8">
      <w:pPr>
        <w:widowControl w:val="0"/>
        <w:autoSpaceDE w:val="0"/>
        <w:autoSpaceDN w:val="0"/>
        <w:adjustRightInd w:val="0"/>
        <w:spacing w:after="0" w:line="240" w:lineRule="auto"/>
        <w:ind w:left="709"/>
        <w:jc w:val="both"/>
        <w:outlineLvl w:val="2"/>
        <w:rPr>
          <w:rFonts w:ascii="Times New Roman CYR" w:eastAsia="Times New Roman" w:hAnsi="Times New Roman CYR" w:cs="Times New Roman CYR"/>
          <w:b/>
          <w:bCs/>
          <w:color w:val="26282F"/>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Малые архитектурные формы являются дополнительными элементами благоустройства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lastRenderedPageBreak/>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К установке малых архитектурных форм предъявляются следующие требования: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соответствие характеру архитектурного и ландшафтного окружения элементов благоустройства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эстетичность, функциональность, прочность, надежность, безопасность конструкции.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Поверхности скамьи рекомендуется выполнять из дерева с различными видами водоустойчивой обработки.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Малые архитектурные формы не должны перекрывать ширину тротуара.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Ответственность за состояние малых архитектурных форм несут их собственники, которые обязаны: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Для содержания цветочных ваз и урн в надлежащем состоянии должны быть обеспечены: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ремонт поврежденных элементов;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удаление мусора, отцветших соцветий и цветов, засохших листьев.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использование малых архитектурных форм не по назначению.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10. Детские игровые и спортивные площадки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Детские игровые площадки: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7E581D">
        <w:rPr>
          <w:rFonts w:ascii="Times New Roman" w:eastAsia="Times New Roman" w:hAnsi="Times New Roman"/>
          <w:sz w:val="24"/>
          <w:szCs w:val="24"/>
          <w:lang w:eastAsia="ru-RU"/>
        </w:rPr>
        <w:t>действующим</w:t>
      </w:r>
      <w:proofErr w:type="gramEnd"/>
      <w:r w:rsidRPr="007E581D">
        <w:rPr>
          <w:rFonts w:ascii="Times New Roman" w:eastAsia="Times New Roman" w:hAnsi="Times New Roman"/>
          <w:sz w:val="24"/>
          <w:szCs w:val="24"/>
          <w:lang w:eastAsia="ru-RU"/>
        </w:rPr>
        <w:t xml:space="preserve"> </w:t>
      </w:r>
      <w:proofErr w:type="spellStart"/>
      <w:r w:rsidRPr="007E581D">
        <w:rPr>
          <w:rFonts w:ascii="Times New Roman" w:eastAsia="Times New Roman" w:hAnsi="Times New Roman"/>
          <w:sz w:val="24"/>
          <w:szCs w:val="24"/>
          <w:lang w:eastAsia="ru-RU"/>
        </w:rPr>
        <w:t>СанПиН</w:t>
      </w:r>
      <w:proofErr w:type="spellEnd"/>
      <w:r w:rsidRPr="007E581D">
        <w:rPr>
          <w:rFonts w:ascii="Times New Roman" w:eastAsia="Times New Roman" w:hAnsi="Times New Roman"/>
          <w:sz w:val="24"/>
          <w:szCs w:val="24"/>
          <w:lang w:eastAsia="ru-RU"/>
        </w:rPr>
        <w:t>: от площадок мусоросборников не менее 15 метров.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7E581D">
        <w:rPr>
          <w:rFonts w:ascii="Times New Roman" w:eastAsia="Times New Roman" w:hAnsi="Times New Roman"/>
          <w:sz w:val="24"/>
          <w:szCs w:val="24"/>
          <w:lang w:eastAsia="ru-RU"/>
        </w:rPr>
        <w:t>При травяном покрытии площадок должны быть обустроены пешеходные дорожки к оборудованию (с твердым, мягким или комбинированным видами покрытия).</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1.5. Спортивные площадки предназначены для занятий физкультурой и спортом всех возрастных групп населения.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Игровое и спортивное оборудование: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На территории детских игровых и спортивных площадках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w:t>
      </w:r>
      <w:proofErr w:type="gramStart"/>
      <w:r w:rsidRPr="007E581D">
        <w:rPr>
          <w:rFonts w:ascii="Times New Roman" w:eastAsia="Times New Roman" w:hAnsi="Times New Roman"/>
          <w:sz w:val="24"/>
          <w:szCs w:val="24"/>
          <w:lang w:eastAsia="ru-RU"/>
        </w:rPr>
        <w:t>захламлять</w:t>
      </w:r>
      <w:proofErr w:type="gramEnd"/>
      <w:r w:rsidRPr="007E581D">
        <w:rPr>
          <w:rFonts w:ascii="Times New Roman" w:eastAsia="Times New Roman" w:hAnsi="Times New Roman"/>
          <w:sz w:val="24"/>
          <w:szCs w:val="24"/>
          <w:lang w:eastAsia="ru-RU"/>
        </w:rPr>
        <w:t xml:space="preserve"> мусором, бытовыми крупногабаритными отходами,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складировать строительные материалы,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оставлять транспортные средства, маломерные суда, самоходные машины,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хранить и размещать разукомплектованные транспортные средства,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зимний период складировать снежные массы с проездов и внутри домовых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11. Зеленые насаждения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Зеленые насаждения являются обязательным элементом благоустройства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При проведении работ по благоустройству необходимо максимальное сохранение существующих зеленых насаждений.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7E581D">
        <w:rPr>
          <w:rFonts w:ascii="Times New Roman" w:eastAsia="Times New Roman" w:hAnsi="Times New Roman"/>
          <w:sz w:val="24"/>
          <w:szCs w:val="24"/>
          <w:lang w:eastAsia="ru-RU"/>
        </w:rPr>
        <w:t>крышное</w:t>
      </w:r>
      <w:proofErr w:type="spellEnd"/>
      <w:r w:rsidRPr="007E581D">
        <w:rPr>
          <w:rFonts w:ascii="Times New Roman" w:eastAsia="Times New Roman" w:hAnsi="Times New Roman"/>
          <w:sz w:val="24"/>
          <w:szCs w:val="24"/>
          <w:lang w:eastAsia="ru-RU"/>
        </w:rPr>
        <w:t xml:space="preserve"> озеленение), фасадах (вертикальное озеленение) зданий и сооружений.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Владельцы зеленых насаждений обязаны: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обеспечить сохранность и квалифицированный уход за зелеными насаждениями;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летнее время года в сухую погоду обеспечивать полив газонов, цветников, деревьев и кустарников;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обеспечить сохранность и целостность газонов;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при наличии водоемов на объектах озеленения содержать их в чистоте и производить их капитальную очистку не реже одного раза в 10 лет;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На озелененных территориях не допускается: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размещать застройки, за исключением застроек, предназначенных для обеспечения их функционирования и обслуживания;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осуществлять самовольную посадку и вырубку деревьев и кустарников, уничтожение газонов и цветников;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w:t>
      </w:r>
      <w:r w:rsidRPr="007E581D">
        <w:rPr>
          <w:rFonts w:ascii="Times New Roman" w:eastAsia="Times New Roman" w:hAnsi="Times New Roman"/>
          <w:sz w:val="24"/>
          <w:szCs w:val="24"/>
          <w:lang w:eastAsia="ru-RU"/>
        </w:rPr>
        <w:lastRenderedPageBreak/>
        <w:t>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складировать строительные и прочие материалы, отходы, мусор, </w:t>
      </w:r>
      <w:proofErr w:type="spellStart"/>
      <w:r w:rsidRPr="007E581D">
        <w:rPr>
          <w:rFonts w:ascii="Times New Roman" w:eastAsia="Times New Roman" w:hAnsi="Times New Roman"/>
          <w:sz w:val="24"/>
          <w:szCs w:val="24"/>
          <w:lang w:eastAsia="ru-RU"/>
        </w:rPr>
        <w:t>противогололедные</w:t>
      </w:r>
      <w:proofErr w:type="spellEnd"/>
      <w:r w:rsidRPr="007E581D">
        <w:rPr>
          <w:rFonts w:ascii="Times New Roman" w:eastAsia="Times New Roman" w:hAnsi="Times New Roman"/>
          <w:sz w:val="24"/>
          <w:szCs w:val="24"/>
          <w:lang w:eastAsia="ru-RU"/>
        </w:rPr>
        <w:t xml:space="preserve"> материалы и иные вредные вещества, а также загрязненный песком и </w:t>
      </w:r>
      <w:proofErr w:type="spellStart"/>
      <w:r w:rsidRPr="007E581D">
        <w:rPr>
          <w:rFonts w:ascii="Times New Roman" w:eastAsia="Times New Roman" w:hAnsi="Times New Roman"/>
          <w:sz w:val="24"/>
          <w:szCs w:val="24"/>
          <w:lang w:eastAsia="ru-RU"/>
        </w:rPr>
        <w:t>противогололедными</w:t>
      </w:r>
      <w:proofErr w:type="spellEnd"/>
      <w:r w:rsidRPr="007E581D">
        <w:rPr>
          <w:rFonts w:ascii="Times New Roman" w:eastAsia="Times New Roman" w:hAnsi="Times New Roman"/>
          <w:sz w:val="24"/>
          <w:szCs w:val="24"/>
          <w:lang w:eastAsia="ru-RU"/>
        </w:rPr>
        <w:t xml:space="preserve"> реагентами снег, сколы льда;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осуществлять раскопку под огороды;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выгуливать на газонах и цветниках домашних животных;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сжигать листья, траву, ветки, а также осуществлять их смет в лотки и иные водопропускные 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сбрасывать смет и мусор на газоны;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надрезать деревья для добычи сока, смолы, наносить им иные механические повреждения;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портить скульптуры, скамейки, ограды, урны, детское и спортивное оборудование, расположенные на озелененных территориях.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12. Правила размещения наружных вывесок и рекламных конструкций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Рекламная конструкция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w:t>
      </w:r>
      <w:proofErr w:type="gramStart"/>
      <w:r w:rsidRPr="007E581D">
        <w:rPr>
          <w:rFonts w:ascii="Times New Roman" w:eastAsia="Times New Roman" w:hAnsi="Times New Roman"/>
          <w:sz w:val="24"/>
          <w:szCs w:val="24"/>
          <w:lang w:eastAsia="ru-RU"/>
        </w:rPr>
        <w:t>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r w:rsidRPr="007E581D">
        <w:rPr>
          <w:rFonts w:ascii="Times New Roman" w:eastAsia="Times New Roman" w:hAnsi="Times New Roman"/>
          <w:sz w:val="24"/>
          <w:szCs w:val="24"/>
          <w:lang w:eastAsia="ru-RU"/>
        </w:rPr>
        <w:t xml:space="preserve"> осуществляется владельцем рекламной конструкции, являющимся </w:t>
      </w:r>
      <w:proofErr w:type="spellStart"/>
      <w:r w:rsidRPr="007E581D">
        <w:rPr>
          <w:rFonts w:ascii="Times New Roman" w:eastAsia="Times New Roman" w:hAnsi="Times New Roman"/>
          <w:sz w:val="24"/>
          <w:szCs w:val="24"/>
          <w:lang w:eastAsia="ru-RU"/>
        </w:rPr>
        <w:t>рекламораспространителем</w:t>
      </w:r>
      <w:proofErr w:type="spellEnd"/>
      <w:r w:rsidRPr="007E581D">
        <w:rPr>
          <w:rFonts w:ascii="Times New Roman" w:eastAsia="Times New Roman" w:hAnsi="Times New Roman"/>
          <w:sz w:val="24"/>
          <w:szCs w:val="24"/>
          <w:lang w:eastAsia="ru-RU"/>
        </w:rPr>
        <w:t xml:space="preserve">, с соблюдением требований </w:t>
      </w:r>
      <w:hyperlink r:id="rId13" w:history="1">
        <w:r w:rsidRPr="007E581D">
          <w:rPr>
            <w:rFonts w:ascii="Times New Roman" w:eastAsia="Times New Roman" w:hAnsi="Times New Roman"/>
            <w:color w:val="106BBE"/>
            <w:sz w:val="24"/>
            <w:lang w:eastAsia="ru-RU"/>
          </w:rPr>
          <w:t>статьи 19</w:t>
        </w:r>
      </w:hyperlink>
      <w:r w:rsidRPr="007E581D">
        <w:rPr>
          <w:rFonts w:ascii="Times New Roman" w:eastAsia="Times New Roman" w:hAnsi="Times New Roman"/>
          <w:sz w:val="24"/>
          <w:szCs w:val="24"/>
          <w:lang w:eastAsia="ru-RU"/>
        </w:rPr>
        <w:t xml:space="preserve"> Федерального закона от 13.03.2006 N 38-ФЗ «О рекламе».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Рекламная конструкция должна использоваться исключительно в целях распространения рекламы, социальной рекламы.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w:t>
      </w:r>
      <w:proofErr w:type="gramStart"/>
      <w:r w:rsidRPr="007E581D">
        <w:rPr>
          <w:rFonts w:ascii="Times New Roman" w:eastAsia="Times New Roman" w:hAnsi="Times New Roman"/>
          <w:sz w:val="24"/>
          <w:szCs w:val="24"/>
          <w:lang w:eastAsia="ru-RU"/>
        </w:rPr>
        <w:t xml:space="preserve">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w:t>
      </w:r>
      <w:hyperlink r:id="rId14" w:history="1">
        <w:r w:rsidRPr="007E581D">
          <w:rPr>
            <w:rFonts w:ascii="Times New Roman" w:eastAsia="Times New Roman" w:hAnsi="Times New Roman"/>
            <w:color w:val="106BBE"/>
            <w:sz w:val="24"/>
            <w:lang w:eastAsia="ru-RU"/>
          </w:rPr>
          <w:t>Федеральным законом</w:t>
        </w:r>
      </w:hyperlink>
      <w:r w:rsidRPr="007E581D">
        <w:rPr>
          <w:rFonts w:ascii="Times New Roman" w:eastAsia="Times New Roman" w:hAnsi="Times New Roman"/>
          <w:sz w:val="24"/>
          <w:szCs w:val="24"/>
          <w:lang w:eastAsia="ru-RU"/>
        </w:rPr>
        <w:t xml:space="preserve"> от 25.06.2002 N 73-ФЗ «Об объектах культурного наследия (памятниках истории и культуры) народов Российской </w:t>
      </w:r>
      <w:r w:rsidRPr="007E581D">
        <w:rPr>
          <w:rFonts w:ascii="Times New Roman" w:eastAsia="Times New Roman" w:hAnsi="Times New Roman"/>
          <w:sz w:val="24"/>
          <w:szCs w:val="24"/>
          <w:lang w:eastAsia="ru-RU"/>
        </w:rPr>
        <w:lastRenderedPageBreak/>
        <w:t>Федерации», с соблюдением требований к</w:t>
      </w:r>
      <w:proofErr w:type="gramEnd"/>
      <w:r w:rsidRPr="007E581D">
        <w:rPr>
          <w:rFonts w:ascii="Times New Roman" w:eastAsia="Times New Roman" w:hAnsi="Times New Roman"/>
          <w:sz w:val="24"/>
          <w:szCs w:val="24"/>
          <w:lang w:eastAsia="ru-RU"/>
        </w:rPr>
        <w:t xml:space="preserve"> рекламе и ее распространению, </w:t>
      </w:r>
      <w:proofErr w:type="gramStart"/>
      <w:r w:rsidRPr="007E581D">
        <w:rPr>
          <w:rFonts w:ascii="Times New Roman" w:eastAsia="Times New Roman" w:hAnsi="Times New Roman"/>
          <w:sz w:val="24"/>
          <w:szCs w:val="24"/>
          <w:lang w:eastAsia="ru-RU"/>
        </w:rPr>
        <w:t>установленных</w:t>
      </w:r>
      <w:proofErr w:type="gramEnd"/>
      <w:r w:rsidRPr="007E581D">
        <w:rPr>
          <w:rFonts w:ascii="Times New Roman" w:eastAsia="Times New Roman" w:hAnsi="Times New Roman"/>
          <w:sz w:val="24"/>
          <w:szCs w:val="24"/>
          <w:lang w:eastAsia="ru-RU"/>
        </w:rPr>
        <w:t xml:space="preserve"> настоящим Федеральным законом.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Рекламная конструкция и ее территориальное размещение должны соответствовать требованиям технического регламента.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7E581D">
        <w:rPr>
          <w:rFonts w:ascii="Times New Roman" w:eastAsia="Times New Roman" w:hAnsi="Times New Roman"/>
          <w:sz w:val="24"/>
          <w:szCs w:val="24"/>
          <w:lang w:eastAsia="ru-RU"/>
        </w:rPr>
        <w:t>управомоченным</w:t>
      </w:r>
      <w:proofErr w:type="spellEnd"/>
      <w:r w:rsidRPr="007E581D">
        <w:rPr>
          <w:rFonts w:ascii="Times New Roman" w:eastAsia="Times New Roman" w:hAnsi="Times New Roman"/>
          <w:sz w:val="24"/>
          <w:szCs w:val="24"/>
          <w:lang w:eastAsia="ru-RU"/>
        </w:rPr>
        <w:t xml:space="preserve"> собственником такого имущества, в том числе с арендатором. В случае</w:t>
      </w:r>
      <w:proofErr w:type="gramStart"/>
      <w:r w:rsidRPr="007E581D">
        <w:rPr>
          <w:rFonts w:ascii="Times New Roman" w:eastAsia="Times New Roman" w:hAnsi="Times New Roman"/>
          <w:sz w:val="24"/>
          <w:szCs w:val="24"/>
          <w:lang w:eastAsia="ru-RU"/>
        </w:rPr>
        <w:t>,</w:t>
      </w:r>
      <w:proofErr w:type="gramEnd"/>
      <w:r w:rsidRPr="007E581D">
        <w:rPr>
          <w:rFonts w:ascii="Times New Roman" w:eastAsia="Times New Roman" w:hAnsi="Times New Roman"/>
          <w:sz w:val="24"/>
          <w:szCs w:val="24"/>
          <w:lang w:eastAsia="ru-RU"/>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w:t>
      </w:r>
      <w:hyperlink r:id="rId15" w:history="1">
        <w:r w:rsidRPr="007E581D">
          <w:rPr>
            <w:rFonts w:ascii="Times New Roman" w:eastAsia="Times New Roman" w:hAnsi="Times New Roman"/>
            <w:color w:val="106BBE"/>
            <w:sz w:val="24"/>
            <w:lang w:eastAsia="ru-RU"/>
          </w:rPr>
          <w:t>Жилищным кодексом</w:t>
        </w:r>
      </w:hyperlink>
      <w:r w:rsidRPr="007E581D">
        <w:rPr>
          <w:rFonts w:ascii="Times New Roman" w:eastAsia="Times New Roman" w:hAnsi="Times New Roman"/>
          <w:sz w:val="24"/>
          <w:szCs w:val="24"/>
          <w:lang w:eastAsia="ru-RU"/>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rsidRPr="007E581D">
        <w:rPr>
          <w:rFonts w:ascii="Times New Roman" w:eastAsia="Times New Roman" w:hAnsi="Times New Roman"/>
          <w:sz w:val="24"/>
          <w:szCs w:val="24"/>
          <w:lang w:eastAsia="ru-RU"/>
        </w:rP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w:t>
      </w:r>
      <w:proofErr w:type="gramEnd"/>
      <w:r w:rsidRPr="007E581D">
        <w:rPr>
          <w:rFonts w:ascii="Times New Roman" w:eastAsia="Times New Roman" w:hAnsi="Times New Roman"/>
          <w:sz w:val="24"/>
          <w:szCs w:val="24"/>
          <w:lang w:eastAsia="ru-RU"/>
        </w:rPr>
        <w:t xml:space="preserve">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администрацией муниципального района «Усть-Куломский».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администрацией муниципального района «Усть-Куломский».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администрации муниципального района «Усть-Куломский»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w:t>
      </w:r>
      <w:proofErr w:type="gramStart"/>
      <w:r w:rsidRPr="007E581D">
        <w:rPr>
          <w:rFonts w:ascii="Times New Roman" w:eastAsia="Times New Roman" w:hAnsi="Times New Roman"/>
          <w:sz w:val="24"/>
          <w:szCs w:val="24"/>
          <w:lang w:eastAsia="ru-RU"/>
        </w:rPr>
        <w:t>Лицо, которому выдано разрешение на установку и эксплуатацию рекламной конструкции, обязано уведомлять администрацию муниципального района «Усть-Куломский»,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Администрация муниципального района «Усть-Куломский</w:t>
      </w:r>
      <w:proofErr w:type="gramStart"/>
      <w:r w:rsidRPr="007E581D">
        <w:rPr>
          <w:rFonts w:ascii="Times New Roman" w:eastAsia="Times New Roman" w:hAnsi="Times New Roman"/>
          <w:sz w:val="24"/>
          <w:szCs w:val="24"/>
          <w:lang w:eastAsia="ru-RU"/>
        </w:rPr>
        <w:t>»н</w:t>
      </w:r>
      <w:proofErr w:type="gramEnd"/>
      <w:r w:rsidRPr="007E581D">
        <w:rPr>
          <w:rFonts w:ascii="Times New Roman" w:eastAsia="Times New Roman" w:hAnsi="Times New Roman"/>
          <w:sz w:val="24"/>
          <w:szCs w:val="24"/>
          <w:lang w:eastAsia="ru-RU"/>
        </w:rPr>
        <w:t>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Администрация муниципального района «Усть-Куломский</w:t>
      </w:r>
      <w:proofErr w:type="gramStart"/>
      <w:r w:rsidRPr="007E581D">
        <w:rPr>
          <w:rFonts w:ascii="Times New Roman" w:eastAsia="Times New Roman" w:hAnsi="Times New Roman"/>
          <w:sz w:val="24"/>
          <w:szCs w:val="24"/>
          <w:lang w:eastAsia="ru-RU"/>
        </w:rPr>
        <w:t>»в</w:t>
      </w:r>
      <w:proofErr w:type="gramEnd"/>
      <w:r w:rsidRPr="007E581D">
        <w:rPr>
          <w:rFonts w:ascii="Times New Roman" w:eastAsia="Times New Roman" w:hAnsi="Times New Roman"/>
          <w:sz w:val="24"/>
          <w:szCs w:val="24"/>
          <w:lang w:eastAsia="ru-RU"/>
        </w:rPr>
        <w:t xml:space="preserve">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Администрация муниципального района «Усть-Куломский»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администрацию муниципального района «Усть-Куломский».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Решение об отказе в выдаче разрешения должно быть мотивировано и принято администрацией муниципального района «Усть-Куломский» исключительно по следующим основаниям: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несоответствие проекта рекламной конструкц</w:t>
      </w:r>
      <w:proofErr w:type="gramStart"/>
      <w:r w:rsidRPr="007E581D">
        <w:rPr>
          <w:rFonts w:ascii="Times New Roman" w:eastAsia="Times New Roman" w:hAnsi="Times New Roman"/>
          <w:sz w:val="24"/>
          <w:szCs w:val="24"/>
          <w:lang w:eastAsia="ru-RU"/>
        </w:rPr>
        <w:t>ии и ее</w:t>
      </w:r>
      <w:proofErr w:type="gramEnd"/>
      <w:r w:rsidRPr="007E581D">
        <w:rPr>
          <w:rFonts w:ascii="Times New Roman" w:eastAsia="Times New Roman" w:hAnsi="Times New Roman"/>
          <w:sz w:val="24"/>
          <w:szCs w:val="24"/>
          <w:lang w:eastAsia="ru-RU"/>
        </w:rPr>
        <w:t xml:space="preserve"> территориального размещения требованиям технического регламента;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нарушение требований нормативных актов по безопасности движения транспорта;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нарушение внешнего архитектурного облика сложившейся застройки поселения, администрация сельского поселения «Зимстан»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w:t>
      </w:r>
      <w:proofErr w:type="gramStart"/>
      <w:r w:rsidRPr="007E581D">
        <w:rPr>
          <w:rFonts w:ascii="Times New Roman" w:eastAsia="Times New Roman" w:hAnsi="Times New Roman"/>
          <w:sz w:val="24"/>
          <w:szCs w:val="24"/>
          <w:lang w:eastAsia="ru-RU"/>
        </w:rPr>
        <w:t>необходимости сохранения внешнего архитектурного облика сложившейся застройки поселений</w:t>
      </w:r>
      <w:proofErr w:type="gramEnd"/>
      <w:r w:rsidRPr="007E581D">
        <w:rPr>
          <w:rFonts w:ascii="Times New Roman" w:eastAsia="Times New Roman" w:hAnsi="Times New Roman"/>
          <w:sz w:val="24"/>
          <w:szCs w:val="24"/>
          <w:lang w:eastAsia="ru-RU"/>
        </w:rPr>
        <w:t>;</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12. Разрешение выдается администрацией муниципального района «Усть-Куломский» на каждую рекламную конструкцию на срок действия договора на установку и эксплуатацию рекламной конструкции. В случае</w:t>
      </w:r>
      <w:proofErr w:type="gramStart"/>
      <w:r w:rsidRPr="007E581D">
        <w:rPr>
          <w:rFonts w:ascii="Times New Roman" w:eastAsia="Times New Roman" w:hAnsi="Times New Roman"/>
          <w:sz w:val="24"/>
          <w:szCs w:val="24"/>
          <w:lang w:eastAsia="ru-RU"/>
        </w:rPr>
        <w:t>,</w:t>
      </w:r>
      <w:proofErr w:type="gramEnd"/>
      <w:r w:rsidRPr="007E581D">
        <w:rPr>
          <w:rFonts w:ascii="Times New Roman" w:eastAsia="Times New Roman" w:hAnsi="Times New Roman"/>
          <w:sz w:val="24"/>
          <w:szCs w:val="24"/>
          <w:lang w:eastAsia="ru-RU"/>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Решение об аннулировании разрешения принимается: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случае</w:t>
      </w:r>
      <w:proofErr w:type="gramStart"/>
      <w:r w:rsidRPr="007E581D">
        <w:rPr>
          <w:rFonts w:ascii="Times New Roman" w:eastAsia="Times New Roman" w:hAnsi="Times New Roman"/>
          <w:sz w:val="24"/>
          <w:szCs w:val="24"/>
          <w:lang w:eastAsia="ru-RU"/>
        </w:rPr>
        <w:t>,</w:t>
      </w:r>
      <w:proofErr w:type="gramEnd"/>
      <w:r w:rsidRPr="007E581D">
        <w:rPr>
          <w:rFonts w:ascii="Times New Roman" w:eastAsia="Times New Roman" w:hAnsi="Times New Roman"/>
          <w:sz w:val="24"/>
          <w:szCs w:val="24"/>
          <w:lang w:eastAsia="ru-RU"/>
        </w:rPr>
        <w:t xml:space="preserve">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случае</w:t>
      </w:r>
      <w:proofErr w:type="gramStart"/>
      <w:r w:rsidRPr="007E581D">
        <w:rPr>
          <w:rFonts w:ascii="Times New Roman" w:eastAsia="Times New Roman" w:hAnsi="Times New Roman"/>
          <w:sz w:val="24"/>
          <w:szCs w:val="24"/>
          <w:lang w:eastAsia="ru-RU"/>
        </w:rPr>
        <w:t>,</w:t>
      </w:r>
      <w:proofErr w:type="gramEnd"/>
      <w:r w:rsidRPr="007E581D">
        <w:rPr>
          <w:rFonts w:ascii="Times New Roman" w:eastAsia="Times New Roman" w:hAnsi="Times New Roman"/>
          <w:sz w:val="24"/>
          <w:szCs w:val="24"/>
          <w:lang w:eastAsia="ru-RU"/>
        </w:rPr>
        <w:t xml:space="preserve"> если рекламная конструкция используется не в целях распространения рекламы, социальной рекламы.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14. Решение об аннулировании разрешения может быть обжаловано в суд или арбитражный суд в течение трех месяцев со дня его получения.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15. Разрешение может быть признано недействительным в судебном порядке в случае: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неоднократного или грубого нарушения </w:t>
      </w:r>
      <w:proofErr w:type="spellStart"/>
      <w:r w:rsidRPr="007E581D">
        <w:rPr>
          <w:rFonts w:ascii="Times New Roman" w:eastAsia="Times New Roman" w:hAnsi="Times New Roman"/>
          <w:sz w:val="24"/>
          <w:szCs w:val="24"/>
          <w:lang w:eastAsia="ru-RU"/>
        </w:rPr>
        <w:t>рекламораспространителем</w:t>
      </w:r>
      <w:proofErr w:type="spellEnd"/>
      <w:r w:rsidRPr="007E581D">
        <w:rPr>
          <w:rFonts w:ascii="Times New Roman" w:eastAsia="Times New Roman" w:hAnsi="Times New Roman"/>
          <w:sz w:val="24"/>
          <w:szCs w:val="24"/>
          <w:lang w:eastAsia="ru-RU"/>
        </w:rPr>
        <w:t xml:space="preserve"> законодательства Российской Федерации о рекламе - по иску антимонопольного органа;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обнаружения несоответствия рекламной конструкц</w:t>
      </w:r>
      <w:proofErr w:type="gramStart"/>
      <w:r w:rsidRPr="007E581D">
        <w:rPr>
          <w:rFonts w:ascii="Times New Roman" w:eastAsia="Times New Roman" w:hAnsi="Times New Roman"/>
          <w:sz w:val="24"/>
          <w:szCs w:val="24"/>
          <w:lang w:eastAsia="ru-RU"/>
        </w:rPr>
        <w:t>ии и ее</w:t>
      </w:r>
      <w:proofErr w:type="gramEnd"/>
      <w:r w:rsidRPr="007E581D">
        <w:rPr>
          <w:rFonts w:ascii="Times New Roman" w:eastAsia="Times New Roman" w:hAnsi="Times New Roman"/>
          <w:sz w:val="24"/>
          <w:szCs w:val="24"/>
          <w:lang w:eastAsia="ru-RU"/>
        </w:rP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нарушения внешнего архитектурного облика сложившейся застройки поселения - по иску органа местного самоуправления;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w:t>
      </w:r>
      <w:r w:rsidRPr="007E581D">
        <w:rPr>
          <w:rFonts w:ascii="Times New Roman" w:eastAsia="Times New Roman" w:hAnsi="Times New Roman"/>
          <w:sz w:val="24"/>
          <w:szCs w:val="24"/>
          <w:lang w:eastAsia="ru-RU"/>
        </w:rPr>
        <w:lastRenderedPageBreak/>
        <w:t>значения, перечень которых</w:t>
      </w:r>
      <w:proofErr w:type="gramEnd"/>
      <w:r w:rsidRPr="007E581D">
        <w:rPr>
          <w:rFonts w:ascii="Times New Roman" w:eastAsia="Times New Roman" w:hAnsi="Times New Roman"/>
          <w:sz w:val="24"/>
          <w:szCs w:val="24"/>
          <w:lang w:eastAsia="ru-RU"/>
        </w:rPr>
        <w:t xml:space="preserve"> </w:t>
      </w:r>
      <w:proofErr w:type="gramStart"/>
      <w:r w:rsidRPr="007E581D">
        <w:rPr>
          <w:rFonts w:ascii="Times New Roman" w:eastAsia="Times New Roman" w:hAnsi="Times New Roman"/>
          <w:sz w:val="24"/>
          <w:szCs w:val="24"/>
          <w:lang w:eastAsia="ru-RU"/>
        </w:rPr>
        <w:t>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sidRPr="007E581D">
        <w:rPr>
          <w:rFonts w:ascii="Times New Roman" w:eastAsia="Times New Roman" w:hAnsi="Times New Roman"/>
          <w:sz w:val="24"/>
          <w:szCs w:val="24"/>
          <w:lang w:eastAsia="ru-RU"/>
        </w:rPr>
        <w:t>контроль за</w:t>
      </w:r>
      <w:proofErr w:type="gramEnd"/>
      <w:r w:rsidRPr="007E581D">
        <w:rPr>
          <w:rFonts w:ascii="Times New Roman" w:eastAsia="Times New Roman" w:hAnsi="Times New Roman"/>
          <w:sz w:val="24"/>
          <w:szCs w:val="24"/>
          <w:lang w:eastAsia="ru-RU"/>
        </w:rPr>
        <w:t xml:space="preserve"> безопасностью движения транспорта.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16. </w:t>
      </w:r>
      <w:proofErr w:type="gramStart"/>
      <w:r w:rsidRPr="007E581D">
        <w:rPr>
          <w:rFonts w:ascii="Times New Roman" w:eastAsia="Times New Roman" w:hAnsi="Times New Roman"/>
          <w:sz w:val="24"/>
          <w:szCs w:val="24"/>
          <w:lang w:eastAsia="ru-RU"/>
        </w:rPr>
        <w:t>Владелец рекламной конструкции обязан осуществить демонтаж рекламной конструкции в течение месяца со дня выдачи предписания администрацией муниципального района «Усть-Куломский»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администрация муниципального района «Усть-Куломский»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w:t>
      </w:r>
      <w:proofErr w:type="gramEnd"/>
      <w:r w:rsidRPr="007E581D">
        <w:rPr>
          <w:rFonts w:ascii="Times New Roman" w:eastAsia="Times New Roman" w:hAnsi="Times New Roman"/>
          <w:sz w:val="24"/>
          <w:szCs w:val="24"/>
          <w:lang w:eastAsia="ru-RU"/>
        </w:rPr>
        <w:t xml:space="preserve">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обязанность по демонтажу рекламной </w:t>
      </w:r>
      <w:proofErr w:type="gramStart"/>
      <w:r w:rsidRPr="007E581D">
        <w:rPr>
          <w:rFonts w:ascii="Times New Roman" w:eastAsia="Times New Roman" w:hAnsi="Times New Roman"/>
          <w:sz w:val="24"/>
          <w:szCs w:val="24"/>
          <w:lang w:eastAsia="ru-RU"/>
        </w:rPr>
        <w:t>конструкции</w:t>
      </w:r>
      <w:proofErr w:type="gramEnd"/>
      <w:r w:rsidRPr="007E581D">
        <w:rPr>
          <w:rFonts w:ascii="Times New Roman" w:eastAsia="Times New Roman" w:hAnsi="Times New Roman"/>
          <w:sz w:val="24"/>
          <w:szCs w:val="24"/>
          <w:lang w:eastAsia="ru-RU"/>
        </w:rPr>
        <w:t xml:space="preserve">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администрации муниципального района «Усть-Куломский»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осуществляется за счет средств местного бюджета. По требованию администрации муниципального района «Усть-Куломский» владелец рекламной конструкции обязан </w:t>
      </w:r>
      <w:r w:rsidRPr="007E581D">
        <w:rPr>
          <w:rFonts w:ascii="Times New Roman" w:eastAsia="Times New Roman" w:hAnsi="Times New Roman"/>
          <w:sz w:val="24"/>
          <w:szCs w:val="24"/>
          <w:lang w:eastAsia="ru-RU"/>
        </w:rPr>
        <w:lastRenderedPageBreak/>
        <w:t>возместить необходимые расходы, понесенные в связи с демонтажем, хранением или в необходимых случаях уничтожением рекламной конструкции.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7E581D">
        <w:rPr>
          <w:rFonts w:ascii="Times New Roman" w:eastAsia="Times New Roman" w:hAnsi="Times New Roman"/>
          <w:sz w:val="24"/>
          <w:szCs w:val="24"/>
          <w:lang w:eastAsia="ru-RU"/>
        </w:rPr>
        <w:t>недействительным</w:t>
      </w:r>
      <w:proofErr w:type="gramEnd"/>
      <w:r w:rsidRPr="007E581D">
        <w:rPr>
          <w:rFonts w:ascii="Times New Roman" w:eastAsia="Times New Roman" w:hAnsi="Times New Roman"/>
          <w:sz w:val="24"/>
          <w:szCs w:val="24"/>
          <w:lang w:eastAsia="ru-RU"/>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Наружная вывеска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Основные правила размещения наружных информационных вывесок: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данная надпись должна составлять одну ось с вывесками, расположенными по соседству;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размещение наружной вывески не должно закрывать дорожный знак или адресную табличку;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надпись желательно размещать в одну строку, и только в крайних случаях разрешается использовать две строки;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вся рекламная конструкция должна выдерживать воздействие атмосферных явлений, таких как сильный ветер и влага.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13. Памятники, мемориальные объекты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администрации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14. Организация передвижения машин и механизмов по территории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7E581D">
        <w:rPr>
          <w:rFonts w:ascii="Times New Roman" w:eastAsia="Times New Roman" w:hAnsi="Times New Roman"/>
          <w:sz w:val="24"/>
          <w:szCs w:val="24"/>
          <w:lang w:eastAsia="ru-RU"/>
        </w:rPr>
        <w:t>дств пр</w:t>
      </w:r>
      <w:proofErr w:type="gramEnd"/>
      <w:r w:rsidRPr="007E581D">
        <w:rPr>
          <w:rFonts w:ascii="Times New Roman" w:eastAsia="Times New Roman" w:hAnsi="Times New Roman"/>
          <w:sz w:val="24"/>
          <w:szCs w:val="24"/>
          <w:lang w:eastAsia="ru-RU"/>
        </w:rPr>
        <w:t>инимают меры к предотвращению загрязнения территории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Запрещается устанавливать временные линии электропередач для подключения обогрева автомобилей у жилых строений и гаражей.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С целью сохранения дорожных покрытий на территории поселения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подвоз груза волоком;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перегон по улицам, имеющим твердое покрытие, машин и механизмов на гусеничном ходу;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движение и стоянка большегрузного транспорта на пешеходных дорожках, тротуарах;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7E581D">
        <w:rPr>
          <w:rFonts w:ascii="Times New Roman" w:eastAsia="Times New Roman" w:hAnsi="Times New Roman"/>
          <w:sz w:val="24"/>
          <w:szCs w:val="24"/>
          <w:lang w:eastAsia="ru-RU"/>
        </w:rPr>
        <w:t>дств с д</w:t>
      </w:r>
      <w:proofErr w:type="gramEnd"/>
      <w:r w:rsidRPr="007E581D">
        <w:rPr>
          <w:rFonts w:ascii="Times New Roman" w:eastAsia="Times New Roman" w:hAnsi="Times New Roman"/>
          <w:sz w:val="24"/>
          <w:szCs w:val="24"/>
          <w:lang w:eastAsia="ru-RU"/>
        </w:rPr>
        <w:t>орожным покрытием;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создавать условия, препятствующие обеспечению безопасности дорожного движения.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15. Основные требования к проведению земляных работ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Земляные работы при строительстве, реконструкции объектов капитального строительства производятся на основании разрешения на строительства, в случае если в соответствии с действующим законодательством требуется выдача такого разрешения.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3. В случае осуществления земляных работ (за исключением случаев, указанных в части 1 настоящей статьи) </w:t>
      </w:r>
      <w:proofErr w:type="gramStart"/>
      <w:r w:rsidRPr="007E581D">
        <w:rPr>
          <w:rFonts w:ascii="Times New Roman" w:eastAsia="Times New Roman" w:hAnsi="Times New Roman"/>
          <w:sz w:val="24"/>
          <w:szCs w:val="24"/>
          <w:lang w:eastAsia="ru-RU"/>
        </w:rPr>
        <w:t>лицо, осуществляющее такие работы обязано</w:t>
      </w:r>
      <w:proofErr w:type="gramEnd"/>
      <w:r w:rsidRPr="007E581D">
        <w:rPr>
          <w:rFonts w:ascii="Times New Roman" w:eastAsia="Times New Roman" w:hAnsi="Times New Roman"/>
          <w:sz w:val="24"/>
          <w:szCs w:val="24"/>
          <w:lang w:eastAsia="ru-RU"/>
        </w:rPr>
        <w:t>:</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не позднее десяти рабочих дней до начала строительства (проведения земляных работ) проинформировать Администрацию поселения (в письменной форме) о начале и сроках строительства (размещения) объекта и безвозмездно передать в Администрацию поселения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городского поселения, а также, в случаях предусмотренных градостроительным законодательством, градостроительным планом земельного участка;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в течение десяти рабочих дней после окончания строительства безвозмездно передать в Администрацию поселения исполнительную топографическую съемку (в случаях предусмотренных частью 4 настоящей статьи) на бумажном и электронном носителях;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до начала строительства (в процессе проектирования) согласовать с Администрацией поселения и организациями эксплуатирующие инженерные сети трассировку прохождения сетей инженерно-технического обеспечения.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съёмки, результаты которой в электронном виде должны быть переданы в Администрацию поселения в течени</w:t>
      </w:r>
      <w:proofErr w:type="gramStart"/>
      <w:r w:rsidRPr="007E581D">
        <w:rPr>
          <w:rFonts w:ascii="Times New Roman" w:eastAsia="Times New Roman" w:hAnsi="Times New Roman"/>
          <w:sz w:val="24"/>
          <w:szCs w:val="24"/>
          <w:lang w:eastAsia="ru-RU"/>
        </w:rPr>
        <w:t>и</w:t>
      </w:r>
      <w:proofErr w:type="gramEnd"/>
      <w:r w:rsidRPr="007E581D">
        <w:rPr>
          <w:rFonts w:ascii="Times New Roman" w:eastAsia="Times New Roman" w:hAnsi="Times New Roman"/>
          <w:sz w:val="24"/>
          <w:szCs w:val="24"/>
          <w:lang w:eastAsia="ru-RU"/>
        </w:rPr>
        <w:t xml:space="preserve"> десяти рабочих дней после окончания строительства.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5. Требования к электронному виду исполнительной топографической съёмки, указанной в части 4 настоящей статьи: формат </w:t>
      </w:r>
      <w:proofErr w:type="spellStart"/>
      <w:r w:rsidRPr="007E581D">
        <w:rPr>
          <w:rFonts w:ascii="Times New Roman" w:eastAsia="Times New Roman" w:hAnsi="Times New Roman"/>
          <w:sz w:val="24"/>
          <w:szCs w:val="24"/>
          <w:lang w:eastAsia="ru-RU"/>
        </w:rPr>
        <w:t>Mapinfo</w:t>
      </w:r>
      <w:proofErr w:type="spellEnd"/>
      <w:r w:rsidRPr="007E581D">
        <w:rPr>
          <w:rFonts w:ascii="Times New Roman" w:eastAsia="Times New Roman" w:hAnsi="Times New Roman"/>
          <w:sz w:val="24"/>
          <w:szCs w:val="24"/>
          <w:lang w:eastAsia="ru-RU"/>
        </w:rPr>
        <w:t xml:space="preserve"> и </w:t>
      </w:r>
      <w:proofErr w:type="spellStart"/>
      <w:r w:rsidRPr="007E581D">
        <w:rPr>
          <w:rFonts w:ascii="Times New Roman" w:eastAsia="Times New Roman" w:hAnsi="Times New Roman"/>
          <w:sz w:val="24"/>
          <w:szCs w:val="24"/>
          <w:lang w:eastAsia="ru-RU"/>
        </w:rPr>
        <w:t>AutoCad</w:t>
      </w:r>
      <w:proofErr w:type="spellEnd"/>
      <w:r w:rsidRPr="007E581D">
        <w:rPr>
          <w:rFonts w:ascii="Times New Roman" w:eastAsia="Times New Roman" w:hAnsi="Times New Roman"/>
          <w:sz w:val="24"/>
          <w:szCs w:val="24"/>
          <w:lang w:eastAsia="ru-RU"/>
        </w:rPr>
        <w:t>, система координат МСК-86, зона 2; топографическая съёмка выполняется в масштабе 1:500 с сечением рельефа 0,5 м; геодезическая съёмка инженерных коммуникаций выполняется в процессе их прокладки до засыпки траншеи.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Исполнительная топографическая съёмка (исполнительная схема) должна быть подписана лицом, осуществляющим строительство и согласованна с организациями, эксплуатирующими инженерные сети.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w:t>
      </w:r>
      <w:proofErr w:type="spellStart"/>
      <w:r w:rsidRPr="007E581D">
        <w:rPr>
          <w:rFonts w:ascii="Times New Roman" w:eastAsia="Times New Roman" w:hAnsi="Times New Roman"/>
          <w:sz w:val="24"/>
          <w:szCs w:val="24"/>
          <w:lang w:eastAsia="ru-RU"/>
        </w:rPr>
        <w:t>СНиПов</w:t>
      </w:r>
      <w:proofErr w:type="spellEnd"/>
      <w:r w:rsidRPr="007E581D">
        <w:rPr>
          <w:rFonts w:ascii="Times New Roman" w:eastAsia="Times New Roman" w:hAnsi="Times New Roman"/>
          <w:sz w:val="24"/>
          <w:szCs w:val="24"/>
          <w:lang w:eastAsia="ru-RU"/>
        </w:rPr>
        <w:t>), ГОСТ, правил технической эксплуатации, охраны труда, безопасности и других нормативных документов, а также настоящих Правил.</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8. До начала производства земляных работ, связанных с повреждением существующего благоустройства, требуется:</w:t>
      </w:r>
    </w:p>
    <w:p w:rsidR="00A90BB8" w:rsidRPr="007E581D" w:rsidRDefault="00A90BB8" w:rsidP="00A90BB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E581D">
        <w:rPr>
          <w:rFonts w:ascii="Times New Roman CYR" w:eastAsia="Times New Roman" w:hAnsi="Times New Roman CYR" w:cs="Times New Roman CYR"/>
          <w:sz w:val="24"/>
          <w:szCs w:val="24"/>
          <w:lang w:eastAsia="ru-RU"/>
        </w:rPr>
        <w:t>1) установить дорожные знаки в соответствии схемой организации дорожного движения;</w:t>
      </w:r>
    </w:p>
    <w:p w:rsidR="00A90BB8" w:rsidRPr="007E581D" w:rsidRDefault="00A90BB8" w:rsidP="00A90BB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E581D">
        <w:rPr>
          <w:rFonts w:ascii="Times New Roman CYR" w:eastAsia="Times New Roman" w:hAnsi="Times New Roman CYR" w:cs="Times New Roman CYR"/>
          <w:sz w:val="24"/>
          <w:szCs w:val="24"/>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При производстве работ вблизи проезжей части должна быть обеспечена видимость для водителей и пешеходов, в тёмное время суток место производства работ должно быть обозначено красными сигнальными фонарями.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10. Ограждение выполняется </w:t>
      </w:r>
      <w:proofErr w:type="gramStart"/>
      <w:r w:rsidRPr="007E581D">
        <w:rPr>
          <w:rFonts w:ascii="Times New Roman" w:eastAsia="Times New Roman" w:hAnsi="Times New Roman"/>
          <w:sz w:val="24"/>
          <w:szCs w:val="24"/>
          <w:lang w:eastAsia="ru-RU"/>
        </w:rPr>
        <w:t>сплошным</w:t>
      </w:r>
      <w:proofErr w:type="gramEnd"/>
      <w:r w:rsidRPr="007E581D">
        <w:rPr>
          <w:rFonts w:ascii="Times New Roman" w:eastAsia="Times New Roman" w:hAnsi="Times New Roman"/>
          <w:sz w:val="24"/>
          <w:szCs w:val="24"/>
          <w:lang w:eastAsia="ru-RU"/>
        </w:rPr>
        <w:t xml:space="preserve"> и надёжным, предотвращающим попадание посторонних лиц на стройплощадку.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отведённое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12. При производстве работ запрещается: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2) загрязнение прилегающих участков улиц, засыпка грунтом крышек люков колодцев и камер, решёток </w:t>
      </w:r>
      <w:proofErr w:type="spellStart"/>
      <w:r w:rsidRPr="007E581D">
        <w:rPr>
          <w:rFonts w:ascii="Times New Roman" w:eastAsia="Times New Roman" w:hAnsi="Times New Roman"/>
          <w:sz w:val="24"/>
          <w:szCs w:val="24"/>
          <w:lang w:eastAsia="ru-RU"/>
        </w:rPr>
        <w:t>дождеприемных</w:t>
      </w:r>
      <w:proofErr w:type="spellEnd"/>
      <w:r w:rsidRPr="007E581D">
        <w:rPr>
          <w:rFonts w:ascii="Times New Roman" w:eastAsia="Times New Roman" w:hAnsi="Times New Roman"/>
          <w:sz w:val="24"/>
          <w:szCs w:val="24"/>
          <w:lang w:eastAsia="ru-RU"/>
        </w:rPr>
        <w:t xml:space="preserve"> колодцев, лотков дорожных покрытий, зелёных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3) 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города. </w:t>
      </w:r>
      <w:proofErr w:type="gramStart"/>
      <w:r w:rsidRPr="007E581D">
        <w:rPr>
          <w:rFonts w:ascii="Times New Roman" w:eastAsia="Times New Roman" w:hAnsi="Times New Roman"/>
          <w:sz w:val="24"/>
          <w:szCs w:val="24"/>
          <w:lang w:eastAsia="ru-RU"/>
        </w:rPr>
        <w:t>При отсутствии дождевой канализации и в зимнее время откачка воды должна производиться в специализированные машины;</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зелёные насаждения, осуществлять подготовку раствора и бетона непосредственно на проезжей части дорог;</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загромождать проходы и въезды во дворы;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13. Для защиты колодцев должны применяться деревянные щиты и короба, обеспечивающие доступ к колодцам, дождеприёмникам и лоткам.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14. При восстановлении проезжей части дорог, тротуаров и других объектов с искусственным покрытием необходимо соблюдение следующих условий: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1) конструкция дорожной одежды восстанавливается в соответствии с действующими нормативными документами;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2)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15.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16. 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17. Срок восстановления благоустройства территории устанавливается: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не более 1 месяца после окончания работ при выполнении земляных работ в весенне-летний период;</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не позднее 1 августа предстоящего летнего периода для восстановления дорожных покрытий (асфальтобетонные работы).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18. Гарантийный срок на работы по восстановлению благоустройства устанавливается в течение 2 лет.</w:t>
      </w:r>
    </w:p>
    <w:p w:rsidR="00A90BB8" w:rsidRPr="007E581D" w:rsidRDefault="00A90BB8" w:rsidP="00A90BB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E581D">
        <w:rPr>
          <w:rFonts w:ascii="Times New Roman CYR" w:eastAsia="Times New Roman" w:hAnsi="Times New Roman CYR" w:cs="Times New Roman CYR"/>
          <w:sz w:val="24"/>
          <w:szCs w:val="24"/>
          <w:lang w:eastAsia="ru-RU"/>
        </w:rPr>
        <w:t xml:space="preserve">19. Несоблюдение порядка </w:t>
      </w:r>
      <w:proofErr w:type="gramStart"/>
      <w:r w:rsidRPr="007E581D">
        <w:rPr>
          <w:rFonts w:ascii="Times New Roman CYR" w:eastAsia="Times New Roman" w:hAnsi="Times New Roman CYR" w:cs="Times New Roman CYR"/>
          <w:sz w:val="24"/>
          <w:szCs w:val="24"/>
          <w:lang w:eastAsia="ru-RU"/>
        </w:rPr>
        <w:t>проведения земляных работ, предусмотренного настоящей статьёй влечёт</w:t>
      </w:r>
      <w:proofErr w:type="gramEnd"/>
      <w:r w:rsidRPr="007E581D">
        <w:rPr>
          <w:rFonts w:ascii="Times New Roman CYR" w:eastAsia="Times New Roman" w:hAnsi="Times New Roman CYR" w:cs="Times New Roman CYR"/>
          <w:sz w:val="24"/>
          <w:szCs w:val="24"/>
          <w:lang w:eastAsia="ru-RU"/>
        </w:rPr>
        <w:t xml:space="preserve"> ответственность, предусмотренную действующим законодательством.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16. Порядок использования, вывоза, хранения и складирования почв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Снятие плодородного слоя почвы при различных видах деятельности производится: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при строительстве, размещении новых объектов, реконструкции, капитальном ремонте зданий и сооружений;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при прокладке, капитальном и текущем ремонте инженерных коммуникаций;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при текущем содержании зеленых насаждений на территории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площадках-накопителях и используется: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для рекультивации нарушенных земель;</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для улучшения малопродуктивных земель;</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для озеленения территории поселения.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Нормы снятия плодородного слоя почвы устанавливаются при проектировании в зависимости от уровня плодородия нарушаемых почв.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Складирование грунта и плодородного слоя почвы осуществляется на площадках-накопителях, определенных администрацией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плодородного слоя почвы.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Разрешение на проведение работ, связанных с нарушением почвенного покрова, выдается в законодательно установленном порядке.</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 xml:space="preserve">Раздел 17. Особые требования к доступности для инвалидов и </w:t>
      </w:r>
      <w:proofErr w:type="spellStart"/>
      <w:r w:rsidRPr="007E581D">
        <w:rPr>
          <w:rFonts w:ascii="Times New Roman CYR" w:eastAsia="Times New Roman" w:hAnsi="Times New Roman CYR" w:cs="Times New Roman CYR"/>
          <w:b/>
          <w:bCs/>
          <w:color w:val="26282F"/>
          <w:sz w:val="24"/>
          <w:szCs w:val="24"/>
          <w:lang w:eastAsia="ru-RU"/>
        </w:rPr>
        <w:t>маломобильных</w:t>
      </w:r>
      <w:proofErr w:type="spellEnd"/>
      <w:r w:rsidRPr="007E581D">
        <w:rPr>
          <w:rFonts w:ascii="Times New Roman CYR" w:eastAsia="Times New Roman" w:hAnsi="Times New Roman CYR" w:cs="Times New Roman CYR"/>
          <w:b/>
          <w:bCs/>
          <w:color w:val="26282F"/>
          <w:sz w:val="24"/>
          <w:szCs w:val="24"/>
          <w:lang w:eastAsia="ru-RU"/>
        </w:rPr>
        <w:t xml:space="preserve"> групп населения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w:t>
      </w:r>
      <w:proofErr w:type="gramStart"/>
      <w:r w:rsidRPr="007E581D">
        <w:rPr>
          <w:rFonts w:ascii="Times New Roman" w:eastAsia="Times New Roman" w:hAnsi="Times New Roman"/>
          <w:sz w:val="24"/>
          <w:szCs w:val="24"/>
          <w:lang w:eastAsia="ru-RU"/>
        </w:rPr>
        <w:t xml:space="preserve">При проектировании благоустройства жилой среды, улиц и дорог, культурно-бытового обслуживания необходимо обеспечивать доступность для инвалидов и </w:t>
      </w:r>
      <w:proofErr w:type="spellStart"/>
      <w:r w:rsidRPr="007E581D">
        <w:rPr>
          <w:rFonts w:ascii="Times New Roman" w:eastAsia="Times New Roman" w:hAnsi="Times New Roman"/>
          <w:sz w:val="24"/>
          <w:szCs w:val="24"/>
          <w:lang w:eastAsia="ru-RU"/>
        </w:rPr>
        <w:t>маломобильных</w:t>
      </w:r>
      <w:proofErr w:type="spellEnd"/>
      <w:r w:rsidRPr="007E581D">
        <w:rPr>
          <w:rFonts w:ascii="Times New Roman" w:eastAsia="Times New Roman" w:hAnsi="Times New Roman"/>
          <w:sz w:val="24"/>
          <w:szCs w:val="24"/>
          <w:lang w:eastAsia="ru-RU"/>
        </w:rPr>
        <w:t xml:space="preserve">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для инвалидов и </w:t>
      </w:r>
      <w:proofErr w:type="spellStart"/>
      <w:r w:rsidRPr="007E581D">
        <w:rPr>
          <w:rFonts w:ascii="Times New Roman" w:eastAsia="Times New Roman" w:hAnsi="Times New Roman"/>
          <w:sz w:val="24"/>
          <w:szCs w:val="24"/>
          <w:lang w:eastAsia="ru-RU"/>
        </w:rPr>
        <w:t>маломобильных</w:t>
      </w:r>
      <w:proofErr w:type="spellEnd"/>
      <w:r w:rsidRPr="007E581D">
        <w:rPr>
          <w:rFonts w:ascii="Times New Roman" w:eastAsia="Times New Roman" w:hAnsi="Times New Roman"/>
          <w:sz w:val="24"/>
          <w:szCs w:val="24"/>
          <w:lang w:eastAsia="ru-RU"/>
        </w:rPr>
        <w:t xml:space="preserve"> групп населения.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3. Проектирование, строительство, установка технических средств и оборудования, способствующих передвижению инвалидов и </w:t>
      </w:r>
      <w:proofErr w:type="spellStart"/>
      <w:r w:rsidRPr="007E581D">
        <w:rPr>
          <w:rFonts w:ascii="Times New Roman" w:eastAsia="Times New Roman" w:hAnsi="Times New Roman"/>
          <w:sz w:val="24"/>
          <w:szCs w:val="24"/>
          <w:lang w:eastAsia="ru-RU"/>
        </w:rPr>
        <w:t>маломобильных</w:t>
      </w:r>
      <w:proofErr w:type="spellEnd"/>
      <w:r w:rsidRPr="007E581D">
        <w:rPr>
          <w:rFonts w:ascii="Times New Roman" w:eastAsia="Times New Roman" w:hAnsi="Times New Roman"/>
          <w:sz w:val="24"/>
          <w:szCs w:val="24"/>
          <w:lang w:eastAsia="ru-RU"/>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18. Общественное участие в принятии решений и реализации проектов комплексного благоустройства и развития территории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совместное определение целей и задач по развитию территории, инвентаризация проблем и потенциалов среды;</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7E581D">
        <w:rPr>
          <w:rFonts w:ascii="Times New Roman" w:eastAsia="Times New Roman" w:hAnsi="Times New Roman"/>
          <w:sz w:val="24"/>
          <w:szCs w:val="24"/>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консультации в выборе озеленения, освещения и типов покрытий;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создания единого информационного </w:t>
      </w:r>
      <w:proofErr w:type="spellStart"/>
      <w:r w:rsidRPr="007E581D">
        <w:rPr>
          <w:rFonts w:ascii="Times New Roman" w:eastAsia="Times New Roman" w:hAnsi="Times New Roman"/>
          <w:sz w:val="24"/>
          <w:szCs w:val="24"/>
          <w:lang w:eastAsia="ru-RU"/>
        </w:rPr>
        <w:t>интернет-ресурса</w:t>
      </w:r>
      <w:proofErr w:type="spellEnd"/>
      <w:r w:rsidRPr="007E581D">
        <w:rPr>
          <w:rFonts w:ascii="Times New Roman" w:eastAsia="Times New Roman" w:hAnsi="Times New Roman"/>
          <w:sz w:val="24"/>
          <w:szCs w:val="24"/>
          <w:lang w:eastAsia="ru-RU"/>
        </w:rPr>
        <w:t xml:space="preserve"> (сайта или приложения), который будет решать задачи по сбору информации, обеспечению «</w:t>
      </w:r>
      <w:proofErr w:type="spellStart"/>
      <w:r w:rsidRPr="007E581D">
        <w:rPr>
          <w:rFonts w:ascii="Times New Roman" w:eastAsia="Times New Roman" w:hAnsi="Times New Roman"/>
          <w:sz w:val="24"/>
          <w:szCs w:val="24"/>
          <w:lang w:eastAsia="ru-RU"/>
        </w:rPr>
        <w:t>онлайн</w:t>
      </w:r>
      <w:proofErr w:type="spellEnd"/>
      <w:r w:rsidRPr="007E581D">
        <w:rPr>
          <w:rFonts w:ascii="Times New Roman" w:eastAsia="Times New Roman" w:hAnsi="Times New Roman"/>
          <w:sz w:val="24"/>
          <w:szCs w:val="24"/>
          <w:lang w:eastAsia="ru-RU"/>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работы со средствами массовой информации, охватывающими широкий круг людей разных возрастных групп и потенциальные аудитории проекта;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индивидуальных приглашений участников встречи лично, по электронной почте или по телефону;</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 использование социальных сетей и </w:t>
      </w:r>
      <w:proofErr w:type="spellStart"/>
      <w:r w:rsidRPr="007E581D">
        <w:rPr>
          <w:rFonts w:ascii="Times New Roman" w:eastAsia="Times New Roman" w:hAnsi="Times New Roman"/>
          <w:sz w:val="24"/>
          <w:szCs w:val="24"/>
          <w:lang w:eastAsia="ru-RU"/>
        </w:rPr>
        <w:t>интернет-ресурсов</w:t>
      </w:r>
      <w:proofErr w:type="spellEnd"/>
      <w:r w:rsidRPr="007E581D">
        <w:rPr>
          <w:rFonts w:ascii="Times New Roman" w:eastAsia="Times New Roman" w:hAnsi="Times New Roman"/>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3. Механизмы общественного участия.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hyperlink r:id="rId16" w:history="1">
        <w:r w:rsidRPr="007E581D">
          <w:rPr>
            <w:rFonts w:ascii="Times New Roman" w:eastAsia="Times New Roman" w:hAnsi="Times New Roman"/>
            <w:color w:val="106BBE"/>
            <w:sz w:val="24"/>
            <w:lang w:eastAsia="ru-RU"/>
          </w:rPr>
          <w:t>Федеральным законом</w:t>
        </w:r>
      </w:hyperlink>
      <w:r w:rsidRPr="007E581D">
        <w:rPr>
          <w:rFonts w:ascii="Times New Roman" w:eastAsia="Times New Roman" w:hAnsi="Times New Roman"/>
          <w:sz w:val="24"/>
          <w:szCs w:val="24"/>
          <w:lang w:eastAsia="ru-RU"/>
        </w:rPr>
        <w:t xml:space="preserve"> от 21 июля 2014 года N 212-ФЗ «Об основах общественного контроля в Российской Федерации»</w:t>
      </w:r>
      <w:proofErr w:type="gramStart"/>
      <w:r w:rsidRPr="007E581D">
        <w:rPr>
          <w:rFonts w:ascii="Times New Roman" w:eastAsia="Times New Roman" w:hAnsi="Times New Roman"/>
          <w:sz w:val="24"/>
          <w:szCs w:val="24"/>
          <w:lang w:eastAsia="ru-RU"/>
        </w:rPr>
        <w:t xml:space="preserve"> .</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 xml:space="preserve">Используются следующие инструменты: анкетирование, опросы, интервьюирование, картирование, проведение </w:t>
      </w:r>
      <w:proofErr w:type="spellStart"/>
      <w:r w:rsidRPr="007E581D">
        <w:rPr>
          <w:rFonts w:ascii="Times New Roman" w:eastAsia="Times New Roman" w:hAnsi="Times New Roman"/>
          <w:sz w:val="24"/>
          <w:szCs w:val="24"/>
          <w:lang w:eastAsia="ru-RU"/>
        </w:rPr>
        <w:t>фокус-групп</w:t>
      </w:r>
      <w:proofErr w:type="spellEnd"/>
      <w:r w:rsidRPr="007E581D">
        <w:rPr>
          <w:rFonts w:ascii="Times New Roman" w:eastAsia="Times New Roman" w:hAnsi="Times New Roman"/>
          <w:sz w:val="24"/>
          <w:szCs w:val="24"/>
          <w:lang w:eastAsia="ru-RU"/>
        </w:rPr>
        <w:t>, работа с отдельными группами пользователей, организация проектных семинаров, организация проектных мастерских (</w:t>
      </w:r>
      <w:proofErr w:type="spellStart"/>
      <w:r w:rsidRPr="007E581D">
        <w:rPr>
          <w:rFonts w:ascii="Times New Roman" w:eastAsia="Times New Roman" w:hAnsi="Times New Roman"/>
          <w:sz w:val="24"/>
          <w:szCs w:val="24"/>
          <w:lang w:eastAsia="ru-RU"/>
        </w:rPr>
        <w:t>воркшопов</w:t>
      </w:r>
      <w:proofErr w:type="spellEnd"/>
      <w:r w:rsidRPr="007E581D">
        <w:rPr>
          <w:rFonts w:ascii="Times New Roman" w:eastAsia="Times New Roman" w:hAnsi="Times New Roman"/>
          <w:sz w:val="24"/>
          <w:szCs w:val="24"/>
          <w:lang w:eastAsia="ru-RU"/>
        </w:rPr>
        <w:t xml:space="preserve">), проведение общественных обсуждений, проведение </w:t>
      </w:r>
      <w:proofErr w:type="spellStart"/>
      <w:r w:rsidRPr="007E581D">
        <w:rPr>
          <w:rFonts w:ascii="Times New Roman" w:eastAsia="Times New Roman" w:hAnsi="Times New Roman"/>
          <w:sz w:val="24"/>
          <w:szCs w:val="24"/>
          <w:lang w:eastAsia="ru-RU"/>
        </w:rPr>
        <w:t>дизайн-игр</w:t>
      </w:r>
      <w:proofErr w:type="spellEnd"/>
      <w:r w:rsidRPr="007E581D">
        <w:rPr>
          <w:rFonts w:ascii="Times New Roman" w:eastAsia="Times New Roman" w:hAnsi="Times New Roman"/>
          <w:sz w:val="24"/>
          <w:szCs w:val="24"/>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По итогам встреч, проектных семинаров, </w:t>
      </w:r>
      <w:proofErr w:type="spellStart"/>
      <w:r w:rsidRPr="007E581D">
        <w:rPr>
          <w:rFonts w:ascii="Times New Roman" w:eastAsia="Times New Roman" w:hAnsi="Times New Roman"/>
          <w:sz w:val="24"/>
          <w:szCs w:val="24"/>
          <w:lang w:eastAsia="ru-RU"/>
        </w:rPr>
        <w:t>воркшопов</w:t>
      </w:r>
      <w:proofErr w:type="spellEnd"/>
      <w:r w:rsidRPr="007E581D">
        <w:rPr>
          <w:rFonts w:ascii="Times New Roman" w:eastAsia="Times New Roman" w:hAnsi="Times New Roman"/>
          <w:sz w:val="24"/>
          <w:szCs w:val="24"/>
          <w:lang w:eastAsia="ru-RU"/>
        </w:rPr>
        <w:t xml:space="preserve">, </w:t>
      </w:r>
      <w:proofErr w:type="spellStart"/>
      <w:r w:rsidRPr="007E581D">
        <w:rPr>
          <w:rFonts w:ascii="Times New Roman" w:eastAsia="Times New Roman" w:hAnsi="Times New Roman"/>
          <w:sz w:val="24"/>
          <w:szCs w:val="24"/>
          <w:lang w:eastAsia="ru-RU"/>
        </w:rPr>
        <w:t>дизайн-игр</w:t>
      </w:r>
      <w:proofErr w:type="spellEnd"/>
      <w:r w:rsidRPr="007E581D">
        <w:rPr>
          <w:rFonts w:ascii="Times New Roman" w:eastAsia="Times New Roman" w:hAnsi="Times New Roman"/>
          <w:sz w:val="24"/>
          <w:szCs w:val="24"/>
          <w:lang w:eastAsia="ru-RU"/>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7E581D">
        <w:rPr>
          <w:rFonts w:ascii="Times New Roman" w:eastAsia="Times New Roman" w:hAnsi="Times New Roman"/>
          <w:sz w:val="24"/>
          <w:szCs w:val="24"/>
          <w:lang w:eastAsia="ru-RU"/>
        </w:rPr>
        <w:t>доступ</w:t>
      </w:r>
      <w:proofErr w:type="gramEnd"/>
      <w:r w:rsidRPr="007E581D">
        <w:rPr>
          <w:rFonts w:ascii="Times New Roman" w:eastAsia="Times New Roman" w:hAnsi="Times New Roman"/>
          <w:sz w:val="24"/>
          <w:szCs w:val="24"/>
          <w:lang w:eastAsia="ru-RU"/>
        </w:rPr>
        <w:t xml:space="preserve"> как на информационных ресурсах проекта, так и на официальном сайте органов местного самоуправления сельского поселения «Зимстан» для того, чтобы граждане могли отслеживать процесс развития проекта, а также комментировать и включаться в этот процесс на любом </w:t>
      </w:r>
      <w:proofErr w:type="gramStart"/>
      <w:r w:rsidRPr="007E581D">
        <w:rPr>
          <w:rFonts w:ascii="Times New Roman" w:eastAsia="Times New Roman" w:hAnsi="Times New Roman"/>
          <w:sz w:val="24"/>
          <w:szCs w:val="24"/>
          <w:lang w:eastAsia="ru-RU"/>
        </w:rPr>
        <w:t>этапе</w:t>
      </w:r>
      <w:proofErr w:type="gramEnd"/>
      <w:r w:rsidRPr="007E581D">
        <w:rPr>
          <w:rFonts w:ascii="Times New Roman" w:eastAsia="Times New Roman" w:hAnsi="Times New Roman"/>
          <w:sz w:val="24"/>
          <w:szCs w:val="24"/>
          <w:lang w:eastAsia="ru-RU"/>
        </w:rPr>
        <w:t>.</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Участие лиц, осуществляющих предпринимательскую деятельность, в реализации комплексных проектов благоустройства может заключаться: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создании и предоставлении разного рода услуг и сервисов для посетителей общественных пространств;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строительстве, реконструкции, реставрации объектов недвижимости;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производстве или размещении элементов благоустройства;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комплексном благоустройстве отдельных территорий, прилегающих к территориям, благоустраиваемым за счет средств местного бюджета;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организации мероприятий, обеспечивающих приток посетителей на создаваемые общественные пространства;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организации уборки благоустроенных территорий, предоставлении сре</w:t>
      </w:r>
      <w:proofErr w:type="gramStart"/>
      <w:r w:rsidRPr="007E581D">
        <w:rPr>
          <w:rFonts w:ascii="Times New Roman" w:eastAsia="Times New Roman" w:hAnsi="Times New Roman"/>
          <w:sz w:val="24"/>
          <w:szCs w:val="24"/>
          <w:lang w:eastAsia="ru-RU"/>
        </w:rPr>
        <w:t>дств дл</w:t>
      </w:r>
      <w:proofErr w:type="gramEnd"/>
      <w:r w:rsidRPr="007E581D">
        <w:rPr>
          <w:rFonts w:ascii="Times New Roman" w:eastAsia="Times New Roman" w:hAnsi="Times New Roman"/>
          <w:sz w:val="24"/>
          <w:szCs w:val="24"/>
          <w:lang w:eastAsia="ru-RU"/>
        </w:rPr>
        <w:t>я подготовки проектов или проведения творческих конкурсов на разработку архитектурных концепций общественных пространств;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иных формах.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Глава 6. КОНТРОЛЬ ИСПОЛНЕНИЯ ПРАВИЛ И ОТВЕТСТВЕННОСТЬ ЗА ИХ НАРУШЕНИЕ</w:t>
      </w:r>
    </w:p>
    <w:p w:rsidR="00A90BB8" w:rsidRPr="007E581D" w:rsidRDefault="00A90BB8" w:rsidP="00A90BB8">
      <w:pPr>
        <w:widowControl w:val="0"/>
        <w:autoSpaceDE w:val="0"/>
        <w:autoSpaceDN w:val="0"/>
        <w:adjustRightInd w:val="0"/>
        <w:spacing w:after="0" w:line="240" w:lineRule="auto"/>
        <w:ind w:left="709"/>
        <w:jc w:val="both"/>
        <w:outlineLvl w:val="2"/>
        <w:rPr>
          <w:rFonts w:ascii="Times New Roman CYR" w:eastAsia="Times New Roman" w:hAnsi="Times New Roman CYR" w:cs="Times New Roman CYR"/>
          <w:b/>
          <w:bCs/>
          <w:color w:val="26282F"/>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Организация работ по уборке и благоустройству отведенной и прилегающей территорий возлагается на администрацию сельского поселения «Зимстан»,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Контроль исполнения требований настоящих Правил осуществляет администрация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3. За нарушение Правил граждане, должностные и юридические лица несут ответственность в соответствии с законодательством об административных правонарушениях.</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ГЛАВА 7. ГРАНИЦЫ ПРИЛЕГАЮЩИХ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1. Границы прилегающих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w:t>
      </w:r>
      <w:proofErr w:type="gramStart"/>
      <w:r w:rsidRPr="007E581D">
        <w:rPr>
          <w:rFonts w:ascii="Times New Roman" w:eastAsia="Times New Roman" w:hAnsi="Times New Roman"/>
          <w:sz w:val="24"/>
          <w:szCs w:val="24"/>
          <w:lang w:eastAsia="ru-RU"/>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w:t>
      </w:r>
      <w:proofErr w:type="gramEnd"/>
      <w:r w:rsidRPr="007E581D">
        <w:rPr>
          <w:rFonts w:ascii="Times New Roman" w:eastAsia="Times New Roman" w:hAnsi="Times New Roman"/>
          <w:sz w:val="24"/>
          <w:szCs w:val="24"/>
          <w:lang w:eastAsia="ru-RU"/>
        </w:rPr>
        <w:t xml:space="preserve">, </w:t>
      </w:r>
      <w:proofErr w:type="gramStart"/>
      <w:r w:rsidRPr="007E581D">
        <w:rPr>
          <w:rFonts w:ascii="Times New Roman" w:eastAsia="Times New Roman" w:hAnsi="Times New Roman"/>
          <w:sz w:val="24"/>
          <w:szCs w:val="24"/>
          <w:lang w:eastAsia="ru-RU"/>
        </w:rPr>
        <w:t>установленной в соответствии с настоящими Правилами благоустройства.</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 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w:t>
      </w:r>
      <w:proofErr w:type="gramStart"/>
      <w:r w:rsidRPr="007E581D">
        <w:rPr>
          <w:rFonts w:ascii="Times New Roman" w:eastAsia="Times New Roman" w:hAnsi="Times New Roman"/>
          <w:sz w:val="24"/>
          <w:szCs w:val="24"/>
          <w:lang w:eastAsia="ru-RU"/>
        </w:rPr>
        <w:t>образован</w:t>
      </w:r>
      <w:proofErr w:type="gramEnd"/>
      <w:r w:rsidRPr="007E581D">
        <w:rPr>
          <w:rFonts w:ascii="Times New Roman" w:eastAsia="Times New Roman" w:hAnsi="Times New Roman"/>
          <w:sz w:val="24"/>
          <w:szCs w:val="24"/>
          <w:lang w:eastAsia="ru-RU"/>
        </w:rPr>
        <w:t xml:space="preserve">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Устанавливаются следующие минимальные расстояния от объекта до границ прилегающей территории в зависимости от предназначения объекта: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Для индивидуальных жилых домов и домов блокированной застройки: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случае</w:t>
      </w:r>
      <w:proofErr w:type="gramStart"/>
      <w:r w:rsidRPr="007E581D">
        <w:rPr>
          <w:rFonts w:ascii="Times New Roman" w:eastAsia="Times New Roman" w:hAnsi="Times New Roman"/>
          <w:sz w:val="24"/>
          <w:szCs w:val="24"/>
          <w:lang w:eastAsia="ru-RU"/>
        </w:rPr>
        <w:t>,</w:t>
      </w:r>
      <w:proofErr w:type="gramEnd"/>
      <w:r w:rsidRPr="007E581D">
        <w:rPr>
          <w:rFonts w:ascii="Times New Roman" w:eastAsia="Times New Roman" w:hAnsi="Times New Roman"/>
          <w:sz w:val="24"/>
          <w:szCs w:val="24"/>
          <w:lang w:eastAsia="ru-RU"/>
        </w:rPr>
        <w:t xml:space="preserve">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случае</w:t>
      </w:r>
      <w:proofErr w:type="gramStart"/>
      <w:r w:rsidRPr="007E581D">
        <w:rPr>
          <w:rFonts w:ascii="Times New Roman" w:eastAsia="Times New Roman" w:hAnsi="Times New Roman"/>
          <w:sz w:val="24"/>
          <w:szCs w:val="24"/>
          <w:lang w:eastAsia="ru-RU"/>
        </w:rPr>
        <w:t>,</w:t>
      </w:r>
      <w:proofErr w:type="gramEnd"/>
      <w:r w:rsidRPr="007E581D">
        <w:rPr>
          <w:rFonts w:ascii="Times New Roman" w:eastAsia="Times New Roman" w:hAnsi="Times New Roman"/>
          <w:sz w:val="24"/>
          <w:szCs w:val="24"/>
          <w:lang w:eastAsia="ru-RU"/>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в случае</w:t>
      </w:r>
      <w:proofErr w:type="gramStart"/>
      <w:r w:rsidRPr="007E581D">
        <w:rPr>
          <w:rFonts w:ascii="Times New Roman" w:eastAsia="Times New Roman" w:hAnsi="Times New Roman"/>
          <w:sz w:val="24"/>
          <w:szCs w:val="24"/>
          <w:lang w:eastAsia="ru-RU"/>
        </w:rPr>
        <w:t>,</w:t>
      </w:r>
      <w:proofErr w:type="gramEnd"/>
      <w:r w:rsidRPr="007E581D">
        <w:rPr>
          <w:rFonts w:ascii="Times New Roman" w:eastAsia="Times New Roman" w:hAnsi="Times New Roman"/>
          <w:sz w:val="24"/>
          <w:szCs w:val="24"/>
          <w:lang w:eastAsia="ru-RU"/>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Для нежилых зданий, пристроенных к многоквартирным домам, - не менее 20 метров по периметру ограждающих конструкций (стен).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имеющих ограждение - не менее 5 метров по периметру ограждения;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4) Для отдельно стоящих стационарных и нестационарных объектов потребительского рынка (киосков, палаток, павильонов, </w:t>
      </w:r>
      <w:proofErr w:type="spellStart"/>
      <w:r w:rsidRPr="007E581D">
        <w:rPr>
          <w:rFonts w:ascii="Times New Roman" w:eastAsia="Times New Roman" w:hAnsi="Times New Roman"/>
          <w:sz w:val="24"/>
          <w:szCs w:val="24"/>
          <w:lang w:eastAsia="ru-RU"/>
        </w:rPr>
        <w:t>автомоек</w:t>
      </w:r>
      <w:proofErr w:type="spellEnd"/>
      <w:r w:rsidRPr="007E581D">
        <w:rPr>
          <w:rFonts w:ascii="Times New Roman" w:eastAsia="Times New Roman" w:hAnsi="Times New Roman"/>
          <w:sz w:val="24"/>
          <w:szCs w:val="24"/>
          <w:lang w:eastAsia="ru-RU"/>
        </w:rPr>
        <w:t>) - не менее 5 метров по периметру такого объекта.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5) Для отдельно стоящей рекламной конструкции - не менее 5 метров по периметру опоры рекламной конструкции.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для автостоянок - не менее 15 метров по периметру автостоянки.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для строительных площадок - не менее 15 метров по периметру ограждения строительной площадки.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9) для автозаправочных станций - не менее 25 метров от границ земельных участков, предоставленных для их размещения.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10) для розничных рынков - не менее 20 метров от границ земельных участков, предоставленных для их размещения.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11)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12)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Для объектов, не установленных пунктом 3 настоящего раздела, минимальные расстояния от объекта до границ прилегающей территории принимаются не менее 15 метров.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пунктах 3 и 4 настоящего раздела, могут быть уменьшены.</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В границах прилегающих территорий могут располагаться следующие территории общего пользования или их части: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1) пешеходные коммуникации, в том числе тротуары, аллеи, дорожки, тропинки;</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палисадники, клумбы, газоны, цветники, иные территории, занятые зелеными насаждениями, травянистыми растениями;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детские, спортивные площадки, иные площадки для отдыха и досуга, выгула собак;</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контейнерные площадки для складирования твердых коммунальных отходов, хозяйственные площадки;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2. Определение границ прилегающей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Границы прилегающей территории определяются с учетом следующих ограничений: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w:t>
      </w:r>
      <w:r w:rsidRPr="007E581D">
        <w:rPr>
          <w:rFonts w:ascii="Times New Roman" w:eastAsia="Times New Roman" w:hAnsi="Times New Roman"/>
          <w:sz w:val="24"/>
          <w:szCs w:val="24"/>
          <w:lang w:eastAsia="ru-RU"/>
        </w:rPr>
        <w:lastRenderedPageBreak/>
        <w:t>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w:t>
      </w:r>
      <w:proofErr w:type="gramEnd"/>
      <w:r w:rsidRPr="007E581D">
        <w:rPr>
          <w:rFonts w:ascii="Times New Roman" w:eastAsia="Times New Roman" w:hAnsi="Times New Roman"/>
          <w:sz w:val="24"/>
          <w:szCs w:val="24"/>
          <w:lang w:eastAsia="ru-RU"/>
        </w:rPr>
        <w:t>)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Максимальное значение расстояния от объекта до границ прилегающей территории не может превышать более чем на 30 процентов минимальное расстояние, установленное статьей 50 настоящих правил благоустройства.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При нахождении рядом двух и более граничащих (соседних) объектов границы прилегающих территорий между ними определяются с учетом: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суммарного значения минимальных расстояний, установленных статьей 50 настоящих правил благоустройства;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возможного максимального значения расстояния от объекта до границ прилегающей территории, определенного в соответствии с пунктом 1 настоящего раздела;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фактического расстояния до соседнего объекта, определенного в соответствии с пунктом 1 настоящего раздела.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В случае</w:t>
      </w:r>
      <w:proofErr w:type="gramStart"/>
      <w:r w:rsidRPr="007E581D">
        <w:rPr>
          <w:rFonts w:ascii="Times New Roman" w:eastAsia="Times New Roman" w:hAnsi="Times New Roman"/>
          <w:sz w:val="24"/>
          <w:szCs w:val="24"/>
          <w:lang w:eastAsia="ru-RU"/>
        </w:rPr>
        <w:t>,</w:t>
      </w:r>
      <w:proofErr w:type="gramEnd"/>
      <w:r w:rsidRPr="007E581D">
        <w:rPr>
          <w:rFonts w:ascii="Times New Roman" w:eastAsia="Times New Roman" w:hAnsi="Times New Roman"/>
          <w:sz w:val="24"/>
          <w:szCs w:val="24"/>
          <w:lang w:eastAsia="ru-RU"/>
        </w:rPr>
        <w:t xml:space="preserve">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 xml:space="preserve">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w:t>
      </w:r>
      <w:proofErr w:type="gramStart"/>
      <w:r w:rsidRPr="007E581D">
        <w:rPr>
          <w:rFonts w:ascii="Times New Roman" w:eastAsia="Times New Roman" w:hAnsi="Times New Roman"/>
          <w:sz w:val="24"/>
          <w:szCs w:val="24"/>
          <w:lang w:eastAsia="ru-RU"/>
        </w:rPr>
        <w:t>учет</w:t>
      </w:r>
      <w:proofErr w:type="gramEnd"/>
      <w:r w:rsidRPr="007E581D">
        <w:rPr>
          <w:rFonts w:ascii="Times New Roman" w:eastAsia="Times New Roman" w:hAnsi="Times New Roman"/>
          <w:sz w:val="24"/>
          <w:szCs w:val="24"/>
          <w:lang w:eastAsia="ru-RU"/>
        </w:rPr>
        <w:t xml:space="preserve">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разделом 1 настоящей главы Правил благоустройства минимальных расстояний от объектов до границ прилегающих территорий этих объектов;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3)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w:t>
      </w:r>
      <w:proofErr w:type="gramEnd"/>
      <w:r w:rsidRPr="007E581D">
        <w:rPr>
          <w:rFonts w:ascii="Times New Roman" w:eastAsia="Times New Roman" w:hAnsi="Times New Roman"/>
          <w:sz w:val="24"/>
          <w:szCs w:val="24"/>
          <w:lang w:eastAsia="ru-RU"/>
        </w:rPr>
        <w:t xml:space="preserve"> дома, в отношении которого осуществлен государственный кадастровый учет.</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lastRenderedPageBreak/>
        <w:t>6. В случае</w:t>
      </w:r>
      <w:proofErr w:type="gramStart"/>
      <w:r w:rsidRPr="007E581D">
        <w:rPr>
          <w:rFonts w:ascii="Times New Roman" w:eastAsia="Times New Roman" w:hAnsi="Times New Roman"/>
          <w:sz w:val="24"/>
          <w:szCs w:val="24"/>
          <w:lang w:eastAsia="ru-RU"/>
        </w:rPr>
        <w:t>,</w:t>
      </w:r>
      <w:proofErr w:type="gramEnd"/>
      <w:r w:rsidRPr="007E581D">
        <w:rPr>
          <w:rFonts w:ascii="Times New Roman" w:eastAsia="Times New Roman" w:hAnsi="Times New Roman"/>
          <w:sz w:val="24"/>
          <w:szCs w:val="24"/>
          <w:lang w:eastAsia="ru-RU"/>
        </w:rPr>
        <w:t xml:space="preserve"> если фактическое расстояние между двумя граничащими объектами более чем суммарное расстояние установленных статьей 50 настоящих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разделом 1 настоящей главы Правил благоустройства минимальных расстояний от объекта до границ прилегающих территорий по каждому из объектов.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7.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roofErr w:type="gramStart"/>
      <w:r w:rsidRPr="007E581D">
        <w:rPr>
          <w:rFonts w:ascii="Times New Roman" w:eastAsia="Times New Roman" w:hAnsi="Times New Roman"/>
          <w:sz w:val="24"/>
          <w:szCs w:val="24"/>
          <w:lang w:eastAsia="ru-RU"/>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roofErr w:type="gramEnd"/>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8. В случае</w:t>
      </w:r>
      <w:proofErr w:type="gramStart"/>
      <w:r w:rsidRPr="007E581D">
        <w:rPr>
          <w:rFonts w:ascii="Times New Roman" w:eastAsia="Times New Roman" w:hAnsi="Times New Roman"/>
          <w:sz w:val="24"/>
          <w:szCs w:val="24"/>
          <w:lang w:eastAsia="ru-RU"/>
        </w:rPr>
        <w:t>,</w:t>
      </w:r>
      <w:proofErr w:type="gramEnd"/>
      <w:r w:rsidRPr="007E581D">
        <w:rPr>
          <w:rFonts w:ascii="Times New Roman" w:eastAsia="Times New Roman" w:hAnsi="Times New Roman"/>
          <w:sz w:val="24"/>
          <w:szCs w:val="24"/>
          <w:lang w:eastAsia="ru-RU"/>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7E581D">
        <w:rPr>
          <w:rFonts w:ascii="Times New Roman" w:eastAsia="Times New Roman" w:hAnsi="Times New Roman"/>
          <w:sz w:val="24"/>
          <w:szCs w:val="24"/>
          <w:lang w:eastAsia="ru-RU"/>
        </w:rPr>
        <w:t>водоохранные</w:t>
      </w:r>
      <w:proofErr w:type="spellEnd"/>
      <w:r w:rsidRPr="007E581D">
        <w:rPr>
          <w:rFonts w:ascii="Times New Roman" w:eastAsia="Times New Roman" w:hAnsi="Times New Roman"/>
          <w:sz w:val="24"/>
          <w:szCs w:val="24"/>
          <w:lang w:eastAsia="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3 настоящего раздела.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widowControl w:val="0"/>
        <w:autoSpaceDE w:val="0"/>
        <w:autoSpaceDN w:val="0"/>
        <w:adjustRightInd w:val="0"/>
        <w:spacing w:after="0" w:line="240" w:lineRule="auto"/>
        <w:ind w:firstLine="709"/>
        <w:jc w:val="center"/>
        <w:outlineLvl w:val="2"/>
        <w:rPr>
          <w:rFonts w:ascii="Times New Roman CYR" w:eastAsia="Times New Roman" w:hAnsi="Times New Roman CYR" w:cs="Times New Roman CYR"/>
          <w:b/>
          <w:bCs/>
          <w:color w:val="26282F"/>
          <w:sz w:val="24"/>
          <w:szCs w:val="24"/>
          <w:lang w:eastAsia="ru-RU"/>
        </w:rPr>
      </w:pPr>
      <w:r w:rsidRPr="007E581D">
        <w:rPr>
          <w:rFonts w:ascii="Times New Roman CYR" w:eastAsia="Times New Roman" w:hAnsi="Times New Roman CYR" w:cs="Times New Roman CYR"/>
          <w:b/>
          <w:bCs/>
          <w:color w:val="26282F"/>
          <w:sz w:val="24"/>
          <w:szCs w:val="24"/>
          <w:lang w:eastAsia="ru-RU"/>
        </w:rPr>
        <w:t>Раздел 3. Подготовка и утверждение схемы границ прилегающей территории, внесения в нее изменений</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1. Границы прилегающей территории отображаются на схеме границ прилегающей территории (далее - схема границ прилегающей территории).</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2. Подготовка схемы границ прилегающей территории осуществляется администрацией сельского поселения «Зимстан».</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3.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w:t>
      </w:r>
      <w:proofErr w:type="gramStart"/>
      <w:r w:rsidRPr="007E581D">
        <w:rPr>
          <w:rFonts w:ascii="Times New Roman" w:eastAsia="Times New Roman" w:hAnsi="Times New Roman"/>
          <w:sz w:val="24"/>
          <w:szCs w:val="24"/>
          <w:lang w:eastAsia="ru-RU"/>
        </w:rPr>
        <w:t>ии и ее</w:t>
      </w:r>
      <w:proofErr w:type="gramEnd"/>
      <w:r w:rsidRPr="007E581D">
        <w:rPr>
          <w:rFonts w:ascii="Times New Roman" w:eastAsia="Times New Roman" w:hAnsi="Times New Roman"/>
          <w:sz w:val="24"/>
          <w:szCs w:val="24"/>
          <w:lang w:eastAsia="ru-RU"/>
        </w:rPr>
        <w:t xml:space="preserve"> условный номер.</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5. 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A90BB8" w:rsidRPr="007E581D" w:rsidRDefault="00A90BB8" w:rsidP="00A90BB8">
      <w:pPr>
        <w:spacing w:after="0" w:line="240" w:lineRule="auto"/>
        <w:ind w:firstLine="709"/>
        <w:jc w:val="both"/>
        <w:rPr>
          <w:rFonts w:ascii="Times New Roman" w:eastAsia="Times New Roman" w:hAnsi="Times New Roman"/>
          <w:sz w:val="24"/>
          <w:szCs w:val="24"/>
          <w:lang w:eastAsia="ru-RU"/>
        </w:rPr>
      </w:pPr>
      <w:r w:rsidRPr="007E581D">
        <w:rPr>
          <w:rFonts w:ascii="Times New Roman" w:eastAsia="Times New Roman" w:hAnsi="Times New Roman"/>
          <w:sz w:val="24"/>
          <w:szCs w:val="24"/>
          <w:lang w:eastAsia="ru-RU"/>
        </w:rPr>
        <w:t>6. Схемы границ прилегающих территорий утверждаются постановлением администрации сельского поселения «Зимстан».</w:t>
      </w:r>
    </w:p>
    <w:p w:rsidR="00A90BB8" w:rsidRPr="007E581D" w:rsidRDefault="00A90BB8" w:rsidP="00A90BB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E581D">
        <w:rPr>
          <w:rFonts w:ascii="Times New Roman CYR" w:eastAsia="Times New Roman" w:hAnsi="Times New Roman CYR" w:cs="Times New Roman CYR"/>
          <w:sz w:val="24"/>
          <w:szCs w:val="24"/>
          <w:lang w:eastAsia="ru-RU"/>
        </w:rPr>
        <w:t>7. Утвержденные схемы границ прилегающих территорий публикуются в порядке, установленном для официального опубликования муниципальных правовых актов сельского поселения Зимстан, и размещаются на официальном сайте органов местного самоуправления сельского поселения «Зимстан» в информационно-телекоммуникационной сети «Интернет».</w:t>
      </w:r>
    </w:p>
    <w:p w:rsidR="00673A31" w:rsidRDefault="00673A31"/>
    <w:sectPr w:rsidR="00673A31" w:rsidSect="00673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A90BB8"/>
    <w:rsid w:val="00590DBD"/>
    <w:rsid w:val="00673A31"/>
    <w:rsid w:val="00A90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B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BB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3822235&amp;sub=0" TargetMode="External"/><Relationship Id="rId13" Type="http://schemas.openxmlformats.org/officeDocument/2006/relationships/hyperlink" Target="http://municipal.garant.ru/document?id=12045525&amp;sub=1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icipal.garant.ru/document?id=12031625&amp;sub=0" TargetMode="External"/><Relationship Id="rId12" Type="http://schemas.openxmlformats.org/officeDocument/2006/relationships/hyperlink" Target="http://municipal.garant.ru/document?id=3823278&amp;sub=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unicipal.garant.ru/document?id=70600452&amp;sub=0" TargetMode="External"/><Relationship Id="rId1" Type="http://schemas.openxmlformats.org/officeDocument/2006/relationships/styles" Target="styles.xml"/><Relationship Id="rId6" Type="http://schemas.openxmlformats.org/officeDocument/2006/relationships/hyperlink" Target="http://municipal.garant.ru/document?id=12050845&amp;sub=81" TargetMode="External"/><Relationship Id="rId11" Type="http://schemas.openxmlformats.org/officeDocument/2006/relationships/hyperlink" Target="http://municipal.garant.ru/document?id=1252114&amp;sub=0"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municipal.garant.ru/document?id=12038291&amp;sub=0" TargetMode="External"/><Relationship Id="rId10" Type="http://schemas.openxmlformats.org/officeDocument/2006/relationships/hyperlink" Target="http://municipal.garant.ru/document?id=12054874&amp;sub=0" TargetMode="External"/><Relationship Id="rId4" Type="http://schemas.openxmlformats.org/officeDocument/2006/relationships/image" Target="media/image1.wmf"/><Relationship Id="rId9" Type="http://schemas.openxmlformats.org/officeDocument/2006/relationships/hyperlink" Target="http://municipal.garant.ru/document?id=12024624&amp;sub=0" TargetMode="External"/><Relationship Id="rId14" Type="http://schemas.openxmlformats.org/officeDocument/2006/relationships/hyperlink" Target="http://municipal.garant.ru/document?id=1202723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58</Pages>
  <Words>27874</Words>
  <Characters>158882</Characters>
  <Application>Microsoft Office Word</Application>
  <DocSecurity>0</DocSecurity>
  <Lines>1324</Lines>
  <Paragraphs>372</Paragraphs>
  <ScaleCrop>false</ScaleCrop>
  <Company/>
  <LinksUpToDate>false</LinksUpToDate>
  <CharactersWithSpaces>186384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2</cp:revision>
  <dcterms:created xsi:type="dcterms:W3CDTF">2021-06-22T08:24:00Z</dcterms:created>
  <dcterms:modified xsi:type="dcterms:W3CDTF">2021-06-22T08:52:00Z</dcterms:modified>
</cp:coreProperties>
</file>