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7" w:type="dxa"/>
        <w:tblLook w:val="01E0" w:firstRow="1" w:lastRow="1" w:firstColumn="1" w:lastColumn="1" w:noHBand="0" w:noVBand="0"/>
      </w:tblPr>
      <w:tblGrid>
        <w:gridCol w:w="5103"/>
        <w:gridCol w:w="5244"/>
      </w:tblGrid>
      <w:tr w:rsidR="00B73A9A" w:rsidTr="00B73A9A">
        <w:trPr>
          <w:trHeight w:val="2254"/>
        </w:trPr>
        <w:tc>
          <w:tcPr>
            <w:tcW w:w="5103" w:type="dxa"/>
          </w:tcPr>
          <w:p w:rsidR="00B73A9A" w:rsidRDefault="00B73A9A" w:rsidP="00811770">
            <w:pPr>
              <w:pStyle w:val="6-"/>
              <w:rPr>
                <w:rStyle w:val="22"/>
                <w:b/>
                <w:color w:val="333333"/>
              </w:rPr>
            </w:pP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b/>
                <w:color w:val="333333"/>
                <w:sz w:val="24"/>
                <w:szCs w:val="24"/>
                <w:lang w:eastAsia="en-US"/>
              </w:rPr>
              <w:t>Учредитель:</w:t>
            </w:r>
          </w:p>
          <w:p w:rsidR="00B73A9A" w:rsidRDefault="00B73A9A" w:rsidP="00B73A9A">
            <w:pPr>
              <w:framePr w:hSpace="180" w:wrap="auto" w:vAnchor="text" w:hAnchor="margin" w:xAlign="center" w:y="-64"/>
              <w:spacing w:line="276" w:lineRule="auto"/>
              <w:rPr>
                <w:rStyle w:val="22"/>
                <w:color w:val="333333"/>
                <w:sz w:val="24"/>
                <w:szCs w:val="24"/>
                <w:lang w:eastAsia="en-US"/>
              </w:rPr>
            </w:pPr>
            <w:r>
              <w:rPr>
                <w:rStyle w:val="22"/>
                <w:color w:val="333333"/>
                <w:sz w:val="24"/>
                <w:szCs w:val="24"/>
                <w:lang w:eastAsia="en-US"/>
              </w:rPr>
              <w:t>Совет сельского поселения «Зимстан»</w:t>
            </w: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Руководитель редколлегии: </w:t>
            </w:r>
            <w:proofErr w:type="spellStart"/>
            <w:r>
              <w:rPr>
                <w:rStyle w:val="22"/>
                <w:color w:val="333333"/>
                <w:sz w:val="24"/>
                <w:szCs w:val="24"/>
                <w:lang w:eastAsia="en-US"/>
              </w:rPr>
              <w:t>В.Н.Лодыгин</w:t>
            </w:r>
            <w:proofErr w:type="spellEnd"/>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Ответственный за выпуск делопроизводитель: </w:t>
            </w:r>
            <w:proofErr w:type="spellStart"/>
            <w:r>
              <w:rPr>
                <w:rStyle w:val="22"/>
                <w:color w:val="333333"/>
                <w:sz w:val="24"/>
                <w:szCs w:val="24"/>
                <w:lang w:eastAsia="en-US"/>
              </w:rPr>
              <w:t>Уляшев</w:t>
            </w:r>
            <w:proofErr w:type="spellEnd"/>
            <w:r>
              <w:rPr>
                <w:rStyle w:val="22"/>
                <w:color w:val="333333"/>
                <w:sz w:val="24"/>
                <w:szCs w:val="24"/>
                <w:lang w:eastAsia="en-US"/>
              </w:rPr>
              <w:t xml:space="preserve"> А.Н</w:t>
            </w:r>
            <w:r w:rsidR="00767E5A">
              <w:rPr>
                <w:rStyle w:val="22"/>
                <w:color w:val="333333"/>
                <w:sz w:val="24"/>
                <w:szCs w:val="24"/>
                <w:lang w:eastAsia="en-US"/>
              </w:rPr>
              <w:t>.</w:t>
            </w:r>
          </w:p>
        </w:tc>
        <w:tc>
          <w:tcPr>
            <w:tcW w:w="5244" w:type="dxa"/>
          </w:tcPr>
          <w:p w:rsidR="00B73A9A" w:rsidRPr="002718CF" w:rsidRDefault="00B73A9A" w:rsidP="00B73A9A">
            <w:pPr>
              <w:framePr w:hSpace="180" w:wrap="auto" w:vAnchor="text" w:hAnchor="margin" w:xAlign="center" w:y="-64"/>
              <w:spacing w:after="120" w:line="276" w:lineRule="auto"/>
              <w:rPr>
                <w:rStyle w:val="22"/>
                <w:b/>
                <w:color w:val="333333"/>
                <w:sz w:val="24"/>
                <w:szCs w:val="24"/>
              </w:rPr>
            </w:pPr>
          </w:p>
          <w:p w:rsidR="00B73A9A" w:rsidRDefault="00B73A9A" w:rsidP="00B73A9A">
            <w:pPr>
              <w:framePr w:hSpace="180" w:wrap="auto" w:vAnchor="text" w:hAnchor="margin" w:xAlign="center" w:y="-64"/>
              <w:spacing w:after="120" w:line="276" w:lineRule="auto"/>
              <w:ind w:left="283"/>
              <w:rPr>
                <w:rStyle w:val="22"/>
                <w:b/>
                <w:color w:val="333333"/>
                <w:sz w:val="24"/>
                <w:szCs w:val="24"/>
                <w:lang w:eastAsia="en-US"/>
              </w:rPr>
            </w:pPr>
            <w:r>
              <w:rPr>
                <w:rStyle w:val="22"/>
                <w:b/>
                <w:color w:val="333333"/>
                <w:sz w:val="24"/>
                <w:szCs w:val="24"/>
                <w:lang w:eastAsia="en-US"/>
              </w:rPr>
              <w:t>Адрес:</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168082, Республика Коми, Усть-Куломский район, п.Зимстан, ул. Интернациональная, д. 1.</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Тел. (82137) 92-6-43; факс: (82137) 92-0-80;</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val="en-US" w:eastAsia="en-US"/>
              </w:rPr>
              <w:t>e</w:t>
            </w:r>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 xml:space="preserve">: </w:t>
            </w:r>
            <w:r>
              <w:rPr>
                <w:rStyle w:val="22"/>
                <w:color w:val="333333"/>
                <w:sz w:val="24"/>
                <w:szCs w:val="24"/>
                <w:lang w:val="en-US" w:eastAsia="en-US"/>
              </w:rPr>
              <w:t>adm</w:t>
            </w:r>
            <w:r>
              <w:rPr>
                <w:rStyle w:val="22"/>
                <w:color w:val="333333"/>
                <w:sz w:val="24"/>
                <w:szCs w:val="24"/>
                <w:lang w:eastAsia="en-US"/>
              </w:rPr>
              <w:t>-</w:t>
            </w:r>
            <w:r>
              <w:rPr>
                <w:rStyle w:val="22"/>
                <w:color w:val="333333"/>
                <w:sz w:val="24"/>
                <w:szCs w:val="24"/>
                <w:lang w:val="en-US" w:eastAsia="en-US"/>
              </w:rPr>
              <w:t>sp</w:t>
            </w:r>
            <w:r>
              <w:rPr>
                <w:rStyle w:val="22"/>
                <w:color w:val="333333"/>
                <w:sz w:val="24"/>
                <w:szCs w:val="24"/>
                <w:lang w:eastAsia="en-US"/>
              </w:rPr>
              <w:t>-</w:t>
            </w:r>
            <w:r>
              <w:rPr>
                <w:rStyle w:val="22"/>
                <w:color w:val="333333"/>
                <w:sz w:val="24"/>
                <w:szCs w:val="24"/>
                <w:lang w:val="en-US" w:eastAsia="en-US"/>
              </w:rPr>
              <w:t>zimstan</w:t>
            </w:r>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w:t>
            </w:r>
            <w:r>
              <w:rPr>
                <w:rStyle w:val="22"/>
                <w:color w:val="333333"/>
                <w:sz w:val="24"/>
                <w:szCs w:val="24"/>
                <w:lang w:val="en-US" w:eastAsia="en-US"/>
              </w:rPr>
              <w:t>ru</w:t>
            </w:r>
          </w:p>
        </w:tc>
      </w:tr>
    </w:tbl>
    <w:tbl>
      <w:tblPr>
        <w:tblpPr w:leftFromText="180" w:rightFromText="180" w:vertAnchor="text" w:horzAnchor="margin" w:tblpXSpec="center" w:tblpY="-5857"/>
        <w:tblW w:w="10347" w:type="dxa"/>
        <w:tblLook w:val="01E0" w:firstRow="1" w:lastRow="1" w:firstColumn="1" w:lastColumn="1" w:noHBand="0" w:noVBand="0"/>
      </w:tblPr>
      <w:tblGrid>
        <w:gridCol w:w="10347"/>
      </w:tblGrid>
      <w:tr w:rsidR="00811770" w:rsidTr="00811770">
        <w:trPr>
          <w:trHeight w:val="1784"/>
        </w:trPr>
        <w:tc>
          <w:tcPr>
            <w:tcW w:w="10347" w:type="dxa"/>
          </w:tcPr>
          <w:p w:rsidR="00811770" w:rsidRDefault="00811770" w:rsidP="00811770">
            <w:pPr>
              <w:spacing w:after="120" w:line="276" w:lineRule="auto"/>
              <w:ind w:left="283"/>
              <w:jc w:val="center"/>
              <w:rPr>
                <w:rStyle w:val="22"/>
                <w:b/>
                <w:color w:val="333333"/>
                <w:sz w:val="24"/>
                <w:szCs w:val="24"/>
              </w:rPr>
            </w:pPr>
          </w:p>
          <w:p w:rsidR="00811770" w:rsidRDefault="00811770" w:rsidP="00811770">
            <w:pPr>
              <w:spacing w:after="120" w:line="276" w:lineRule="auto"/>
              <w:ind w:left="283"/>
              <w:jc w:val="center"/>
              <w:rPr>
                <w:rStyle w:val="22"/>
                <w:b/>
                <w:color w:val="333333"/>
                <w:sz w:val="24"/>
                <w:szCs w:val="24"/>
                <w:lang w:eastAsia="en-US"/>
              </w:rPr>
            </w:pPr>
            <w:r>
              <w:rPr>
                <w:rStyle w:val="22"/>
                <w:b/>
                <w:color w:val="333333"/>
                <w:sz w:val="24"/>
                <w:szCs w:val="24"/>
                <w:lang w:eastAsia="en-US"/>
              </w:rPr>
              <w:t>Тираж 3 экземпляров.</w:t>
            </w:r>
          </w:p>
          <w:p w:rsidR="00811770" w:rsidRDefault="00811770" w:rsidP="00811770">
            <w:pPr>
              <w:spacing w:after="120" w:line="276" w:lineRule="auto"/>
              <w:ind w:left="283"/>
              <w:jc w:val="center"/>
              <w:rPr>
                <w:rStyle w:val="22"/>
                <w:color w:val="333333"/>
                <w:sz w:val="24"/>
                <w:szCs w:val="24"/>
                <w:lang w:eastAsia="en-US"/>
              </w:rPr>
            </w:pPr>
            <w:r>
              <w:rPr>
                <w:rStyle w:val="22"/>
                <w:color w:val="333333"/>
                <w:sz w:val="24"/>
                <w:szCs w:val="24"/>
                <w:lang w:eastAsia="en-US"/>
              </w:rPr>
              <w:t xml:space="preserve">Отпечатано в администрации сельского поселения «Зимстан» по адресу: </w:t>
            </w:r>
          </w:p>
          <w:p w:rsidR="00811770" w:rsidRDefault="00811770" w:rsidP="00811770">
            <w:pPr>
              <w:spacing w:after="120" w:line="276" w:lineRule="auto"/>
              <w:ind w:left="283"/>
              <w:jc w:val="center"/>
              <w:rPr>
                <w:rStyle w:val="22"/>
                <w:color w:val="333333"/>
                <w:sz w:val="24"/>
                <w:szCs w:val="24"/>
                <w:lang w:eastAsia="en-US"/>
              </w:rPr>
            </w:pPr>
            <w:r>
              <w:rPr>
                <w:rStyle w:val="22"/>
                <w:color w:val="333333"/>
                <w:sz w:val="24"/>
                <w:szCs w:val="24"/>
                <w:lang w:eastAsia="en-US"/>
              </w:rPr>
              <w:t xml:space="preserve">168082, п. Зимстан, ул. </w:t>
            </w:r>
            <w:proofErr w:type="gramStart"/>
            <w:r>
              <w:rPr>
                <w:rStyle w:val="22"/>
                <w:color w:val="333333"/>
                <w:sz w:val="24"/>
                <w:szCs w:val="24"/>
                <w:lang w:eastAsia="en-US"/>
              </w:rPr>
              <w:t>Интернациональная</w:t>
            </w:r>
            <w:proofErr w:type="gramEnd"/>
            <w:r>
              <w:rPr>
                <w:rStyle w:val="22"/>
                <w:color w:val="333333"/>
                <w:sz w:val="24"/>
                <w:szCs w:val="24"/>
                <w:lang w:eastAsia="en-US"/>
              </w:rPr>
              <w:t>, д. 1., тел. (82137) 92-6-43</w:t>
            </w:r>
          </w:p>
          <w:p w:rsidR="00811770" w:rsidRDefault="00811770" w:rsidP="00811770">
            <w:pPr>
              <w:spacing w:after="120" w:line="276" w:lineRule="auto"/>
              <w:ind w:left="283"/>
              <w:jc w:val="center"/>
              <w:rPr>
                <w:rStyle w:val="22"/>
                <w:color w:val="333333"/>
                <w:sz w:val="24"/>
                <w:szCs w:val="24"/>
                <w:lang w:eastAsia="en-US"/>
              </w:rPr>
            </w:pPr>
            <w:r>
              <w:rPr>
                <w:rStyle w:val="22"/>
                <w:color w:val="333333"/>
                <w:sz w:val="24"/>
                <w:szCs w:val="24"/>
                <w:lang w:eastAsia="en-US"/>
              </w:rPr>
              <w:t>Распространяется бесплатно в сельские библиотеки,</w:t>
            </w:r>
          </w:p>
          <w:p w:rsidR="00811770" w:rsidRDefault="00811770" w:rsidP="00811770">
            <w:pPr>
              <w:spacing w:after="120" w:line="276" w:lineRule="auto"/>
              <w:ind w:left="283"/>
              <w:jc w:val="center"/>
              <w:rPr>
                <w:rStyle w:val="22"/>
                <w:color w:val="333333"/>
                <w:sz w:val="24"/>
                <w:szCs w:val="24"/>
                <w:lang w:eastAsia="en-US"/>
              </w:rPr>
            </w:pPr>
            <w:r>
              <w:rPr>
                <w:rStyle w:val="22"/>
                <w:color w:val="333333"/>
                <w:sz w:val="24"/>
                <w:szCs w:val="24"/>
                <w:lang w:eastAsia="en-US"/>
              </w:rPr>
              <w:t>располагающиеся на территории сельского поселения «Зимстан»</w:t>
            </w:r>
          </w:p>
          <w:p w:rsidR="00811770" w:rsidRDefault="00811770" w:rsidP="00811770">
            <w:pPr>
              <w:spacing w:after="120" w:line="276" w:lineRule="auto"/>
              <w:ind w:left="283"/>
              <w:jc w:val="center"/>
              <w:rPr>
                <w:rStyle w:val="22"/>
                <w:color w:val="333333"/>
                <w:sz w:val="24"/>
                <w:szCs w:val="24"/>
                <w:lang w:eastAsia="en-US"/>
              </w:rPr>
            </w:pPr>
            <w:r>
              <w:rPr>
                <w:rStyle w:val="22"/>
                <w:color w:val="333333"/>
                <w:sz w:val="24"/>
                <w:szCs w:val="24"/>
                <w:lang w:eastAsia="en-US"/>
              </w:rPr>
              <w:t>(на бумажном носителе)</w:t>
            </w:r>
          </w:p>
        </w:tc>
      </w:tr>
    </w:tbl>
    <w:p w:rsidR="00B73A9A" w:rsidRDefault="00B73A9A" w:rsidP="00B73A9A">
      <w:pPr>
        <w:pStyle w:val="a7"/>
        <w:framePr w:hSpace="180" w:wrap="auto" w:vAnchor="text" w:hAnchor="margin" w:xAlign="center" w:y="-64"/>
        <w:ind w:right="-55"/>
        <w:rPr>
          <w:i/>
          <w:szCs w:val="28"/>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057021" w:rsidRDefault="00057021">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tbl>
      <w:tblPr>
        <w:tblpPr w:leftFromText="180" w:rightFromText="180" w:bottomFromText="200" w:vertAnchor="text" w:horzAnchor="margin" w:tblpY="-727"/>
        <w:tblW w:w="9615"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firstRow="1" w:lastRow="0" w:firstColumn="1" w:lastColumn="0" w:noHBand="0" w:noVBand="1"/>
      </w:tblPr>
      <w:tblGrid>
        <w:gridCol w:w="9615"/>
      </w:tblGrid>
      <w:tr w:rsidR="00283D74" w:rsidTr="00283D74">
        <w:trPr>
          <w:trHeight w:val="12726"/>
        </w:trPr>
        <w:tc>
          <w:tcPr>
            <w:tcW w:w="9615" w:type="dxa"/>
            <w:tcBorders>
              <w:top w:val="thinThickMediumGap" w:sz="24" w:space="0" w:color="FF0000"/>
              <w:left w:val="thinThickMediumGap" w:sz="24" w:space="0" w:color="FF0000"/>
              <w:bottom w:val="thickThinMediumGap" w:sz="24" w:space="0" w:color="FF0000"/>
              <w:right w:val="thickThinMediumGap" w:sz="24" w:space="0" w:color="FF0000"/>
            </w:tcBorders>
          </w:tcPr>
          <w:p w:rsidR="00283D74" w:rsidRDefault="00283D74" w:rsidP="00283D74">
            <w:pPr>
              <w:spacing w:line="276" w:lineRule="auto"/>
              <w:rPr>
                <w:sz w:val="28"/>
                <w:szCs w:val="28"/>
                <w:lang w:val="en-US" w:eastAsia="en-US"/>
              </w:rPr>
            </w:pPr>
          </w:p>
          <w:p w:rsidR="00283D74" w:rsidRDefault="00283D74" w:rsidP="00283D74">
            <w:pPr>
              <w:spacing w:line="276" w:lineRule="auto"/>
              <w:jc w:val="center"/>
              <w:rPr>
                <w:sz w:val="28"/>
                <w:szCs w:val="28"/>
                <w:lang w:eastAsia="en-US"/>
              </w:rPr>
            </w:pPr>
          </w:p>
          <w:p w:rsidR="00283D74" w:rsidRDefault="00283D74" w:rsidP="00283D74">
            <w:pPr>
              <w:spacing w:line="276" w:lineRule="auto"/>
              <w:jc w:val="center"/>
              <w:rPr>
                <w:sz w:val="28"/>
                <w:szCs w:val="28"/>
                <w:lang w:val="en-US" w:eastAsia="en-US"/>
              </w:rPr>
            </w:pPr>
            <w:r>
              <w:rPr>
                <w:noProof/>
                <w:sz w:val="28"/>
                <w:szCs w:val="28"/>
              </w:rPr>
              <w:drawing>
                <wp:inline distT="0" distB="0" distL="0" distR="0" wp14:anchorId="33AEFB8A" wp14:editId="5AF4BC37">
                  <wp:extent cx="3219450"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695700"/>
                          </a:xfrm>
                          <a:prstGeom prst="rect">
                            <a:avLst/>
                          </a:prstGeom>
                          <a:noFill/>
                          <a:ln>
                            <a:noFill/>
                          </a:ln>
                        </pic:spPr>
                      </pic:pic>
                    </a:graphicData>
                  </a:graphic>
                </wp:inline>
              </w:drawing>
            </w:r>
          </w:p>
          <w:p w:rsidR="00283D74" w:rsidRDefault="00283D74" w:rsidP="00283D74">
            <w:pPr>
              <w:spacing w:line="276" w:lineRule="auto"/>
              <w:rPr>
                <w:sz w:val="28"/>
                <w:szCs w:val="28"/>
                <w:lang w:val="en-US" w:eastAsia="en-US"/>
              </w:rPr>
            </w:pPr>
          </w:p>
          <w:p w:rsidR="00283D74" w:rsidRDefault="00283D74" w:rsidP="00283D74">
            <w:pPr>
              <w:spacing w:line="276" w:lineRule="auto"/>
              <w:rPr>
                <w:sz w:val="28"/>
                <w:szCs w:val="28"/>
                <w:lang w:val="en-US" w:eastAsia="en-US"/>
              </w:rPr>
            </w:pPr>
          </w:p>
          <w:p w:rsidR="00283D74" w:rsidRDefault="00283D74" w:rsidP="00283D74">
            <w:pPr>
              <w:spacing w:line="276" w:lineRule="auto"/>
              <w:jc w:val="center"/>
              <w:rPr>
                <w:b/>
                <w:sz w:val="28"/>
                <w:szCs w:val="28"/>
                <w:lang w:eastAsia="en-US"/>
              </w:rPr>
            </w:pPr>
            <w:r>
              <w:rPr>
                <w:b/>
                <w:sz w:val="28"/>
                <w:szCs w:val="28"/>
                <w:lang w:eastAsia="en-US"/>
              </w:rPr>
              <w:t>ИНФОРМАЦИОННЫЙ ВЕСТНИК</w:t>
            </w:r>
          </w:p>
          <w:p w:rsidR="00283D74" w:rsidRDefault="00283D74" w:rsidP="00283D74">
            <w:pPr>
              <w:spacing w:line="276" w:lineRule="auto"/>
              <w:jc w:val="center"/>
              <w:rPr>
                <w:b/>
                <w:sz w:val="28"/>
                <w:szCs w:val="28"/>
                <w:lang w:eastAsia="en-US"/>
              </w:rPr>
            </w:pPr>
          </w:p>
          <w:p w:rsidR="00283D74" w:rsidRDefault="00283D74" w:rsidP="00283D74">
            <w:pPr>
              <w:spacing w:line="276" w:lineRule="auto"/>
              <w:jc w:val="center"/>
              <w:rPr>
                <w:b/>
                <w:color w:val="0000FF"/>
                <w:sz w:val="28"/>
                <w:szCs w:val="28"/>
                <w:lang w:eastAsia="en-US"/>
              </w:rPr>
            </w:pPr>
            <w:r>
              <w:rPr>
                <w:b/>
                <w:color w:val="0000FF"/>
                <w:sz w:val="28"/>
                <w:szCs w:val="28"/>
                <w:lang w:eastAsia="en-US"/>
              </w:rPr>
              <w:t>Совета и администрации</w:t>
            </w:r>
          </w:p>
          <w:p w:rsidR="00283D74" w:rsidRDefault="00283D74" w:rsidP="00283D74">
            <w:pPr>
              <w:spacing w:line="276" w:lineRule="auto"/>
              <w:jc w:val="center"/>
              <w:rPr>
                <w:b/>
                <w:color w:val="0000FF"/>
                <w:sz w:val="28"/>
                <w:szCs w:val="28"/>
                <w:lang w:eastAsia="en-US"/>
              </w:rPr>
            </w:pPr>
            <w:r>
              <w:rPr>
                <w:b/>
                <w:color w:val="0000FF"/>
                <w:sz w:val="28"/>
                <w:szCs w:val="28"/>
                <w:lang w:eastAsia="en-US"/>
              </w:rPr>
              <w:t>сельского поселения</w:t>
            </w:r>
          </w:p>
          <w:p w:rsidR="00283D74" w:rsidRDefault="00283D74" w:rsidP="00283D74">
            <w:pPr>
              <w:spacing w:line="276" w:lineRule="auto"/>
              <w:jc w:val="center"/>
              <w:rPr>
                <w:b/>
                <w:sz w:val="28"/>
                <w:szCs w:val="28"/>
                <w:lang w:eastAsia="en-US"/>
              </w:rPr>
            </w:pPr>
            <w:r>
              <w:rPr>
                <w:b/>
                <w:color w:val="0000FF"/>
                <w:sz w:val="28"/>
                <w:szCs w:val="28"/>
                <w:lang w:eastAsia="en-US"/>
              </w:rPr>
              <w:t xml:space="preserve"> «__</w:t>
            </w:r>
            <w:r>
              <w:rPr>
                <w:b/>
                <w:color w:val="0000FF"/>
                <w:sz w:val="28"/>
                <w:szCs w:val="28"/>
                <w:u w:val="single"/>
                <w:lang w:eastAsia="en-US"/>
              </w:rPr>
              <w:t>Зимстан</w:t>
            </w:r>
            <w:r>
              <w:rPr>
                <w:b/>
                <w:color w:val="0000FF"/>
                <w:sz w:val="28"/>
                <w:szCs w:val="28"/>
                <w:lang w:eastAsia="en-US"/>
              </w:rPr>
              <w:t>__»</w:t>
            </w:r>
          </w:p>
          <w:p w:rsidR="00283D74" w:rsidRDefault="00283D74" w:rsidP="00283D74">
            <w:pPr>
              <w:spacing w:line="276" w:lineRule="auto"/>
              <w:jc w:val="center"/>
              <w:rPr>
                <w:b/>
                <w:sz w:val="28"/>
                <w:szCs w:val="28"/>
                <w:lang w:eastAsia="en-US"/>
              </w:rPr>
            </w:pPr>
          </w:p>
          <w:p w:rsidR="00283D74" w:rsidRPr="00CC1843" w:rsidRDefault="00283D74" w:rsidP="00283D74">
            <w:pPr>
              <w:spacing w:line="276" w:lineRule="auto"/>
              <w:jc w:val="center"/>
              <w:rPr>
                <w:b/>
                <w:sz w:val="28"/>
                <w:szCs w:val="28"/>
                <w:lang w:eastAsia="en-US"/>
              </w:rPr>
            </w:pPr>
            <w:r>
              <w:rPr>
                <w:b/>
                <w:sz w:val="28"/>
                <w:szCs w:val="28"/>
                <w:lang w:eastAsia="en-US"/>
              </w:rPr>
              <w:t>№ _</w:t>
            </w:r>
            <w:r>
              <w:rPr>
                <w:b/>
                <w:sz w:val="28"/>
                <w:szCs w:val="28"/>
                <w:u w:val="single"/>
                <w:lang w:eastAsia="en-US"/>
              </w:rPr>
              <w:t>24</w:t>
            </w:r>
            <w:r>
              <w:rPr>
                <w:b/>
                <w:sz w:val="28"/>
                <w:szCs w:val="28"/>
                <w:lang w:eastAsia="en-US"/>
              </w:rPr>
              <w:t>_</w:t>
            </w:r>
          </w:p>
          <w:p w:rsidR="00283D74" w:rsidRDefault="00283D74" w:rsidP="00283D74">
            <w:pPr>
              <w:spacing w:line="276" w:lineRule="auto"/>
              <w:jc w:val="center"/>
              <w:rPr>
                <w:b/>
                <w:sz w:val="28"/>
                <w:szCs w:val="28"/>
                <w:lang w:eastAsia="en-US"/>
              </w:rPr>
            </w:pPr>
            <w:r>
              <w:rPr>
                <w:b/>
                <w:sz w:val="28"/>
                <w:szCs w:val="28"/>
                <w:lang w:eastAsia="en-US"/>
              </w:rPr>
              <w:t>от 31 декабря 201</w:t>
            </w:r>
            <w:r w:rsidRPr="006A70D1">
              <w:rPr>
                <w:b/>
                <w:sz w:val="28"/>
                <w:szCs w:val="28"/>
                <w:lang w:eastAsia="en-US"/>
              </w:rPr>
              <w:t>8</w:t>
            </w:r>
            <w:r>
              <w:rPr>
                <w:b/>
                <w:sz w:val="28"/>
                <w:szCs w:val="28"/>
                <w:lang w:eastAsia="en-US"/>
              </w:rPr>
              <w:t xml:space="preserve"> года </w:t>
            </w:r>
          </w:p>
          <w:p w:rsidR="00283D74" w:rsidRDefault="00283D74" w:rsidP="00283D74">
            <w:pPr>
              <w:spacing w:line="276" w:lineRule="auto"/>
              <w:jc w:val="center"/>
              <w:rPr>
                <w:b/>
                <w:sz w:val="28"/>
                <w:szCs w:val="28"/>
                <w:lang w:eastAsia="en-US"/>
              </w:rPr>
            </w:pPr>
          </w:p>
          <w:p w:rsidR="00283D74" w:rsidRDefault="00283D74" w:rsidP="00283D74">
            <w:pPr>
              <w:spacing w:line="276" w:lineRule="auto"/>
              <w:jc w:val="center"/>
              <w:rPr>
                <w:b/>
                <w:sz w:val="28"/>
                <w:szCs w:val="28"/>
                <w:lang w:eastAsia="en-US"/>
              </w:rPr>
            </w:pPr>
          </w:p>
          <w:p w:rsidR="00283D74" w:rsidRDefault="00283D74" w:rsidP="00283D74">
            <w:pPr>
              <w:spacing w:line="276" w:lineRule="auto"/>
              <w:jc w:val="center"/>
              <w:rPr>
                <w:b/>
                <w:sz w:val="22"/>
                <w:szCs w:val="22"/>
                <w:lang w:eastAsia="en-US"/>
              </w:rPr>
            </w:pPr>
          </w:p>
          <w:p w:rsidR="00283D74" w:rsidRDefault="00283D74" w:rsidP="00283D74">
            <w:pPr>
              <w:spacing w:line="276" w:lineRule="auto"/>
              <w:jc w:val="center"/>
              <w:rPr>
                <w:b/>
                <w:sz w:val="22"/>
                <w:szCs w:val="22"/>
                <w:lang w:eastAsia="en-US"/>
              </w:rPr>
            </w:pPr>
            <w:r>
              <w:rPr>
                <w:b/>
                <w:sz w:val="22"/>
                <w:szCs w:val="22"/>
                <w:lang w:eastAsia="en-US"/>
              </w:rPr>
              <w:t>п. Зимстан</w:t>
            </w:r>
          </w:p>
          <w:p w:rsidR="00283D74" w:rsidRDefault="00283D74" w:rsidP="00283D74">
            <w:pPr>
              <w:spacing w:line="276" w:lineRule="auto"/>
              <w:jc w:val="center"/>
              <w:rPr>
                <w:sz w:val="28"/>
                <w:szCs w:val="28"/>
                <w:lang w:eastAsia="en-US"/>
              </w:rPr>
            </w:pPr>
            <w:r>
              <w:rPr>
                <w:b/>
                <w:sz w:val="22"/>
                <w:szCs w:val="22"/>
                <w:lang w:eastAsia="en-US"/>
              </w:rPr>
              <w:t>201</w:t>
            </w:r>
            <w:r>
              <w:rPr>
                <w:b/>
                <w:sz w:val="22"/>
                <w:szCs w:val="22"/>
                <w:lang w:val="en-US" w:eastAsia="en-US"/>
              </w:rPr>
              <w:t>8</w:t>
            </w:r>
            <w:r>
              <w:rPr>
                <w:b/>
                <w:sz w:val="22"/>
                <w:szCs w:val="22"/>
                <w:lang w:eastAsia="en-US"/>
              </w:rPr>
              <w:t xml:space="preserve"> год</w:t>
            </w:r>
          </w:p>
        </w:tc>
      </w:tr>
    </w:tbl>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283D74" w:rsidRDefault="00283D74" w:rsidP="00283D74"/>
    <w:p w:rsidR="00283D74" w:rsidRPr="00283D74" w:rsidRDefault="00283D74" w:rsidP="00283D74">
      <w:pPr>
        <w:rPr>
          <w:b/>
          <w:i/>
          <w:sz w:val="24"/>
          <w:szCs w:val="24"/>
        </w:rPr>
      </w:pPr>
    </w:p>
    <w:p w:rsidR="00283D74" w:rsidRDefault="00283D74" w:rsidP="00B73A9A">
      <w:pPr>
        <w:jc w:val="center"/>
        <w:rPr>
          <w:b/>
          <w:i/>
          <w:sz w:val="24"/>
          <w:szCs w:val="24"/>
        </w:rPr>
      </w:pPr>
    </w:p>
    <w:p w:rsidR="00283D74" w:rsidRDefault="00283D74" w:rsidP="00B73A9A">
      <w:pPr>
        <w:jc w:val="center"/>
        <w:rPr>
          <w:b/>
          <w:i/>
          <w:sz w:val="24"/>
          <w:szCs w:val="24"/>
        </w:rPr>
      </w:pPr>
    </w:p>
    <w:p w:rsidR="00283D74" w:rsidRDefault="00283D74" w:rsidP="00B73A9A">
      <w:pPr>
        <w:jc w:val="center"/>
        <w:rPr>
          <w:b/>
          <w:i/>
          <w:sz w:val="24"/>
          <w:szCs w:val="24"/>
        </w:rPr>
      </w:pPr>
    </w:p>
    <w:p w:rsidR="00B73A9A" w:rsidRPr="001F4C06" w:rsidRDefault="00B73A9A" w:rsidP="00B73A9A">
      <w:pPr>
        <w:jc w:val="center"/>
        <w:rPr>
          <w:b/>
          <w:i/>
          <w:sz w:val="24"/>
          <w:szCs w:val="24"/>
        </w:rPr>
      </w:pPr>
      <w:proofErr w:type="spellStart"/>
      <w:r>
        <w:rPr>
          <w:b/>
          <w:i/>
          <w:sz w:val="24"/>
          <w:szCs w:val="24"/>
          <w:lang w:val="en-US"/>
        </w:rPr>
        <w:lastRenderedPageBreak/>
        <w:t>Содержание</w:t>
      </w:r>
      <w:proofErr w:type="spellEnd"/>
      <w:r w:rsidR="001F4C06">
        <w:rPr>
          <w:b/>
          <w:i/>
          <w:sz w:val="24"/>
          <w:szCs w:val="24"/>
        </w:rPr>
        <w:t>:</w:t>
      </w:r>
    </w:p>
    <w:tbl>
      <w:tblPr>
        <w:tblpPr w:leftFromText="180" w:rightFromText="180" w:bottomFromText="200" w:vertAnchor="text" w:horzAnchor="margin" w:tblpXSpec="center" w:tblpY="302"/>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9"/>
        <w:gridCol w:w="1526"/>
      </w:tblGrid>
      <w:tr w:rsidR="00B73A9A" w:rsidTr="003B1C4E">
        <w:trPr>
          <w:trHeight w:val="277"/>
        </w:trPr>
        <w:tc>
          <w:tcPr>
            <w:tcW w:w="9019" w:type="dxa"/>
            <w:tcBorders>
              <w:top w:val="single" w:sz="4" w:space="0" w:color="auto"/>
              <w:left w:val="single" w:sz="4" w:space="0" w:color="auto"/>
              <w:bottom w:val="single" w:sz="4" w:space="0" w:color="auto"/>
              <w:right w:val="single" w:sz="4" w:space="0" w:color="auto"/>
            </w:tcBorders>
            <w:hideMark/>
          </w:tcPr>
          <w:p w:rsidR="00B73A9A" w:rsidRPr="006A142B" w:rsidRDefault="00B73A9A" w:rsidP="003B1C4E">
            <w:pPr>
              <w:widowControl w:val="0"/>
              <w:spacing w:line="276" w:lineRule="auto"/>
              <w:jc w:val="center"/>
              <w:rPr>
                <w:b/>
                <w:i/>
                <w:sz w:val="24"/>
                <w:szCs w:val="24"/>
                <w:lang w:eastAsia="en-US"/>
              </w:rPr>
            </w:pPr>
            <w:r w:rsidRPr="006A142B">
              <w:rPr>
                <w:b/>
                <w:i/>
                <w:sz w:val="24"/>
                <w:szCs w:val="24"/>
                <w:lang w:val="en-US" w:eastAsia="en-US"/>
              </w:rPr>
              <w:t>I</w:t>
            </w:r>
            <w:r w:rsidR="006A6FCD" w:rsidRPr="006A142B">
              <w:rPr>
                <w:b/>
                <w:i/>
                <w:sz w:val="24"/>
                <w:szCs w:val="24"/>
                <w:lang w:eastAsia="en-US"/>
              </w:rPr>
              <w:t xml:space="preserve">) </w:t>
            </w:r>
            <w:r w:rsidRPr="006A142B">
              <w:rPr>
                <w:b/>
                <w:i/>
                <w:sz w:val="24"/>
                <w:szCs w:val="24"/>
                <w:lang w:eastAsia="en-US"/>
              </w:rPr>
              <w:t xml:space="preserve"> Решения Совета СП «Зимстан»</w:t>
            </w:r>
            <w:r w:rsidR="00811770">
              <w:rPr>
                <w:b/>
                <w:i/>
                <w:sz w:val="24"/>
                <w:szCs w:val="24"/>
                <w:lang w:eastAsia="en-US"/>
              </w:rPr>
              <w:t xml:space="preserve"> за 4</w:t>
            </w:r>
            <w:r w:rsidR="001F4C06" w:rsidRPr="006A142B">
              <w:rPr>
                <w:b/>
                <w:i/>
                <w:sz w:val="24"/>
                <w:szCs w:val="24"/>
                <w:lang w:eastAsia="en-US"/>
              </w:rPr>
              <w:t xml:space="preserve"> квартал 2018</w:t>
            </w:r>
            <w:r w:rsidR="0015258E" w:rsidRPr="006A142B">
              <w:rPr>
                <w:b/>
                <w:i/>
                <w:sz w:val="24"/>
                <w:szCs w:val="24"/>
                <w:lang w:eastAsia="en-US"/>
              </w:rPr>
              <w:t xml:space="preserve"> г.</w:t>
            </w:r>
          </w:p>
        </w:tc>
        <w:tc>
          <w:tcPr>
            <w:tcW w:w="1526" w:type="dxa"/>
            <w:tcBorders>
              <w:top w:val="single" w:sz="4" w:space="0" w:color="auto"/>
              <w:left w:val="single" w:sz="4" w:space="0" w:color="auto"/>
              <w:bottom w:val="single" w:sz="4" w:space="0" w:color="auto"/>
              <w:right w:val="single" w:sz="4" w:space="0" w:color="auto"/>
            </w:tcBorders>
            <w:hideMark/>
          </w:tcPr>
          <w:p w:rsidR="00B73A9A" w:rsidRPr="0015258E" w:rsidRDefault="00B73A9A" w:rsidP="003B1C4E">
            <w:pPr>
              <w:pStyle w:val="a7"/>
              <w:tabs>
                <w:tab w:val="center" w:pos="4153"/>
                <w:tab w:val="right" w:pos="8306"/>
              </w:tabs>
              <w:spacing w:before="60" w:after="60" w:line="276" w:lineRule="auto"/>
              <w:ind w:right="120"/>
              <w:rPr>
                <w:i/>
                <w:color w:val="0D0D0D"/>
                <w:sz w:val="22"/>
                <w:szCs w:val="22"/>
                <w:lang w:eastAsia="en-US"/>
              </w:rPr>
            </w:pPr>
          </w:p>
        </w:tc>
      </w:tr>
      <w:tr w:rsidR="00B73A9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CE678A" w:rsidP="004F7E8D">
            <w:pPr>
              <w:jc w:val="both"/>
              <w:rPr>
                <w:b/>
                <w:sz w:val="22"/>
                <w:szCs w:val="22"/>
              </w:rPr>
            </w:pPr>
            <w:r w:rsidRPr="004F7E8D">
              <w:rPr>
                <w:b/>
                <w:sz w:val="22"/>
                <w:szCs w:val="22"/>
              </w:rPr>
              <w:t xml:space="preserve">1. </w:t>
            </w:r>
            <w:r w:rsidRPr="004F7E8D">
              <w:rPr>
                <w:b/>
                <w:sz w:val="22"/>
                <w:szCs w:val="22"/>
                <w:u w:val="single"/>
              </w:rPr>
              <w:t>12 октября 2018 года №IV-24/80</w:t>
            </w:r>
          </w:p>
          <w:p w:rsidR="004F7E8D" w:rsidRPr="004F7E8D" w:rsidRDefault="00CE678A" w:rsidP="004F7E8D">
            <w:pPr>
              <w:jc w:val="both"/>
              <w:rPr>
                <w:b/>
                <w:sz w:val="22"/>
                <w:szCs w:val="22"/>
              </w:rPr>
            </w:pPr>
            <w:r w:rsidRPr="004F7E8D">
              <w:rPr>
                <w:b/>
                <w:sz w:val="22"/>
                <w:szCs w:val="22"/>
              </w:rPr>
              <w:t>О принятии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170BE9"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CE678A" w:rsidP="004F7E8D">
            <w:pPr>
              <w:jc w:val="both"/>
              <w:rPr>
                <w:b/>
                <w:sz w:val="22"/>
                <w:szCs w:val="22"/>
              </w:rPr>
            </w:pPr>
            <w:r w:rsidRPr="004F7E8D">
              <w:rPr>
                <w:b/>
                <w:sz w:val="22"/>
                <w:szCs w:val="22"/>
              </w:rPr>
              <w:t xml:space="preserve">2. </w:t>
            </w:r>
            <w:r w:rsidRPr="004F7E8D">
              <w:rPr>
                <w:b/>
                <w:sz w:val="22"/>
                <w:szCs w:val="22"/>
                <w:u w:val="single"/>
              </w:rPr>
              <w:t>12 октября 2018 года №IV-24/81</w:t>
            </w:r>
          </w:p>
          <w:p w:rsidR="006A6FCD" w:rsidRPr="004F7E8D" w:rsidRDefault="00CE678A" w:rsidP="004F7E8D">
            <w:pPr>
              <w:jc w:val="both"/>
              <w:rPr>
                <w:b/>
                <w:sz w:val="22"/>
                <w:szCs w:val="22"/>
              </w:rPr>
            </w:pPr>
            <w:r w:rsidRPr="004F7E8D">
              <w:rPr>
                <w:b/>
                <w:sz w:val="22"/>
                <w:szCs w:val="22"/>
              </w:rPr>
              <w:t>Об утверждении «Схема теплоснабжения сельского поселения «Зимстан» Усть-Куломского района республики Коми до 2039 года</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3. </w:t>
            </w:r>
            <w:r w:rsidRPr="004F7E8D">
              <w:rPr>
                <w:b/>
                <w:sz w:val="22"/>
                <w:szCs w:val="22"/>
                <w:u w:val="single"/>
              </w:rPr>
              <w:t>12 октября 2018 года №IV-24/82</w:t>
            </w:r>
          </w:p>
          <w:p w:rsidR="006A6FCD" w:rsidRPr="004F7E8D" w:rsidRDefault="00CE678A" w:rsidP="004F7E8D">
            <w:pPr>
              <w:jc w:val="both"/>
              <w:rPr>
                <w:b/>
                <w:sz w:val="22"/>
                <w:szCs w:val="22"/>
              </w:rPr>
            </w:pPr>
            <w:r w:rsidRPr="004F7E8D">
              <w:rPr>
                <w:b/>
                <w:sz w:val="22"/>
                <w:szCs w:val="22"/>
              </w:rPr>
              <w:t xml:space="preserve">О внесении изменений  в решение Совета сельского поселения «Зимстан» от 24.12.2017 г. № </w:t>
            </w:r>
            <w:r w:rsidRPr="004F7E8D">
              <w:rPr>
                <w:b/>
                <w:sz w:val="22"/>
                <w:szCs w:val="22"/>
                <w:lang w:val="en-US"/>
              </w:rPr>
              <w:t>IV</w:t>
            </w:r>
            <w:r w:rsidRPr="004F7E8D">
              <w:rPr>
                <w:b/>
                <w:sz w:val="22"/>
                <w:szCs w:val="22"/>
              </w:rPr>
              <w:t>-14/46 «О бюджете муниципального образования сельского поселения «Зимстан» на 2018 год и плановый 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4. </w:t>
            </w:r>
            <w:r w:rsidRPr="004F7E8D">
              <w:rPr>
                <w:b/>
                <w:sz w:val="22"/>
                <w:szCs w:val="22"/>
                <w:u w:val="single"/>
              </w:rPr>
              <w:t>12 октября 2018 года №IV-24/83</w:t>
            </w:r>
          </w:p>
          <w:p w:rsidR="00CE678A" w:rsidRPr="004F7E8D" w:rsidRDefault="00CE678A" w:rsidP="004F7E8D">
            <w:pPr>
              <w:jc w:val="both"/>
              <w:rPr>
                <w:b/>
                <w:sz w:val="22"/>
                <w:szCs w:val="22"/>
              </w:rPr>
            </w:pPr>
            <w:r w:rsidRPr="004F7E8D">
              <w:rPr>
                <w:b/>
                <w:sz w:val="22"/>
                <w:szCs w:val="22"/>
              </w:rPr>
              <w:t>Об отмене решения Совета сельского поселения «Зимстан»</w:t>
            </w:r>
          </w:p>
          <w:p w:rsidR="006A6FCD" w:rsidRPr="004F7E8D" w:rsidRDefault="00CE678A" w:rsidP="004F7E8D">
            <w:pPr>
              <w:pStyle w:val="ConsPlusTitle"/>
              <w:jc w:val="both"/>
              <w:rPr>
                <w:rFonts w:ascii="Times New Roman" w:hAnsi="Times New Roman" w:cs="Times New Roman"/>
              </w:rPr>
            </w:pPr>
            <w:r w:rsidRPr="004F7E8D">
              <w:rPr>
                <w:rFonts w:ascii="Times New Roman" w:hAnsi="Times New Roman" w:cs="Times New Roman"/>
              </w:rPr>
              <w:t xml:space="preserve"> от 26.03.2018 г. №</w:t>
            </w:r>
            <w:r w:rsidRPr="004F7E8D">
              <w:rPr>
                <w:rFonts w:ascii="Times New Roman" w:hAnsi="Times New Roman" w:cs="Times New Roman"/>
                <w:lang w:val="en-US"/>
              </w:rPr>
              <w:t>IV</w:t>
            </w:r>
            <w:r w:rsidRPr="004F7E8D">
              <w:rPr>
                <w:rFonts w:ascii="Times New Roman" w:hAnsi="Times New Roman" w:cs="Times New Roman"/>
              </w:rPr>
              <w:t>-16/51 «Об утверждении Местных нормативов градостроительного проектирования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CE678A" w:rsidP="004F7E8D">
            <w:pPr>
              <w:jc w:val="both"/>
              <w:rPr>
                <w:b/>
                <w:sz w:val="22"/>
                <w:szCs w:val="22"/>
                <w:u w:val="single"/>
              </w:rPr>
            </w:pPr>
            <w:r w:rsidRPr="004F7E8D">
              <w:rPr>
                <w:b/>
                <w:sz w:val="22"/>
                <w:szCs w:val="22"/>
              </w:rPr>
              <w:t xml:space="preserve">5. </w:t>
            </w:r>
            <w:r w:rsidRPr="004F7E8D">
              <w:rPr>
                <w:b/>
                <w:sz w:val="22"/>
                <w:szCs w:val="22"/>
                <w:u w:val="single"/>
              </w:rPr>
              <w:t>04 ноября 2018 года №IV-25/84</w:t>
            </w:r>
          </w:p>
          <w:p w:rsidR="006A6FCD" w:rsidRPr="004F7E8D" w:rsidRDefault="00CE678A" w:rsidP="004F7E8D">
            <w:pPr>
              <w:jc w:val="both"/>
              <w:rPr>
                <w:b/>
                <w:sz w:val="22"/>
                <w:szCs w:val="22"/>
                <w:u w:val="single"/>
              </w:rPr>
            </w:pPr>
            <w:r w:rsidRPr="004F7E8D">
              <w:rPr>
                <w:b/>
                <w:spacing w:val="-6"/>
                <w:sz w:val="22"/>
                <w:szCs w:val="22"/>
              </w:rPr>
              <w:t>О проведении публичных слушаний по обсуждению вопроса объединения сельского поселения «Зимстан» и сельского поселения «Дзель».</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6A6FCD" w:rsidTr="00012B8A">
        <w:trPr>
          <w:trHeight w:val="1084"/>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6. </w:t>
            </w:r>
            <w:r w:rsidRPr="004F7E8D">
              <w:rPr>
                <w:b/>
                <w:sz w:val="22"/>
                <w:szCs w:val="22"/>
                <w:u w:val="single"/>
              </w:rPr>
              <w:t>04 ноября 2018 года №IV-25/85</w:t>
            </w:r>
          </w:p>
          <w:p w:rsidR="00012B8A" w:rsidRPr="004F7E8D" w:rsidRDefault="00CE678A" w:rsidP="004F7E8D">
            <w:pPr>
              <w:jc w:val="both"/>
              <w:rPr>
                <w:b/>
                <w:sz w:val="22"/>
                <w:szCs w:val="22"/>
              </w:rPr>
            </w:pPr>
            <w:r w:rsidRPr="004F7E8D">
              <w:rPr>
                <w:b/>
                <w:sz w:val="22"/>
                <w:szCs w:val="22"/>
              </w:rPr>
              <w:t xml:space="preserve">О внесении изменений  в решение Совета сельского поселения "Зимстан" от 24.12.2017 г. № </w:t>
            </w:r>
            <w:r w:rsidRPr="004F7E8D">
              <w:rPr>
                <w:b/>
                <w:sz w:val="22"/>
                <w:szCs w:val="22"/>
                <w:lang w:val="en-US"/>
              </w:rPr>
              <w:t>IV</w:t>
            </w:r>
            <w:r w:rsidRPr="004F7E8D">
              <w:rPr>
                <w:b/>
                <w:sz w:val="22"/>
                <w:szCs w:val="22"/>
              </w:rPr>
              <w:t>-14/46 "О бюджете муниципального образования сельского поселения "Зимстан" на 2018 год и плановый 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3B1C4E" w:rsidTr="00012B8A">
        <w:trPr>
          <w:trHeight w:val="525"/>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color w:val="000000" w:themeColor="text1"/>
                <w:sz w:val="22"/>
                <w:szCs w:val="22"/>
              </w:rPr>
            </w:pPr>
            <w:r w:rsidRPr="004F7E8D">
              <w:rPr>
                <w:b/>
                <w:sz w:val="22"/>
                <w:szCs w:val="22"/>
                <w:lang w:eastAsia="en-US"/>
              </w:rPr>
              <w:t xml:space="preserve">7. </w:t>
            </w:r>
            <w:r w:rsidRPr="004F7E8D">
              <w:rPr>
                <w:b/>
                <w:color w:val="000000" w:themeColor="text1"/>
                <w:sz w:val="22"/>
                <w:szCs w:val="22"/>
                <w:u w:val="single"/>
              </w:rPr>
              <w:t xml:space="preserve">04 ноября 2018 года №IV-25/86                                                              </w:t>
            </w:r>
          </w:p>
          <w:p w:rsidR="003B1C4E" w:rsidRPr="004F7E8D" w:rsidRDefault="00CE678A" w:rsidP="004F7E8D">
            <w:pPr>
              <w:jc w:val="both"/>
              <w:rPr>
                <w:b/>
                <w:sz w:val="22"/>
                <w:szCs w:val="22"/>
              </w:rPr>
            </w:pPr>
            <w:r w:rsidRPr="004F7E8D">
              <w:rPr>
                <w:b/>
                <w:sz w:val="22"/>
                <w:szCs w:val="22"/>
              </w:rPr>
              <w:t>Рассмотрение заявления от жителей поселка Зимстан по предоставлению медицинской услуги (внутривенная капельница) в Зимстанской участковой больнице</w:t>
            </w:r>
          </w:p>
        </w:tc>
        <w:tc>
          <w:tcPr>
            <w:tcW w:w="1526" w:type="dxa"/>
            <w:tcBorders>
              <w:top w:val="single" w:sz="4" w:space="0" w:color="auto"/>
              <w:left w:val="single" w:sz="4" w:space="0" w:color="auto"/>
              <w:bottom w:val="single" w:sz="4" w:space="0" w:color="auto"/>
              <w:right w:val="single" w:sz="4" w:space="0" w:color="auto"/>
            </w:tcBorders>
          </w:tcPr>
          <w:p w:rsidR="003B1C4E" w:rsidRPr="00170BE9" w:rsidRDefault="003B1C4E"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8. </w:t>
            </w:r>
            <w:r w:rsidRPr="004F7E8D">
              <w:rPr>
                <w:b/>
                <w:sz w:val="22"/>
                <w:szCs w:val="22"/>
                <w:u w:val="single"/>
              </w:rPr>
              <w:t>14 ноября 2018 года №IV-26/87</w:t>
            </w:r>
          </w:p>
          <w:p w:rsidR="00E37373" w:rsidRPr="004F7E8D" w:rsidRDefault="00CE678A" w:rsidP="004F7E8D">
            <w:pPr>
              <w:jc w:val="both"/>
              <w:rPr>
                <w:b/>
                <w:sz w:val="22"/>
                <w:szCs w:val="22"/>
              </w:rPr>
            </w:pPr>
            <w:r w:rsidRPr="004F7E8D">
              <w:rPr>
                <w:b/>
                <w:sz w:val="22"/>
                <w:szCs w:val="22"/>
              </w:rPr>
              <w:t>Об утверждении проекта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CE678A" w:rsidP="004F7E8D">
            <w:pPr>
              <w:jc w:val="both"/>
              <w:rPr>
                <w:b/>
                <w:sz w:val="22"/>
                <w:szCs w:val="22"/>
              </w:rPr>
            </w:pPr>
            <w:r w:rsidRPr="004F7E8D">
              <w:rPr>
                <w:b/>
                <w:sz w:val="22"/>
                <w:szCs w:val="22"/>
              </w:rPr>
              <w:t xml:space="preserve">9. </w:t>
            </w:r>
            <w:r w:rsidRPr="004F7E8D">
              <w:rPr>
                <w:b/>
                <w:sz w:val="22"/>
                <w:szCs w:val="22"/>
                <w:u w:val="single"/>
              </w:rPr>
              <w:t>14 ноября 2018 года №IV-26/88</w:t>
            </w:r>
          </w:p>
          <w:p w:rsidR="006A6FCD" w:rsidRPr="004F7E8D" w:rsidRDefault="00CE678A" w:rsidP="004F7E8D">
            <w:pPr>
              <w:jc w:val="both"/>
              <w:rPr>
                <w:b/>
                <w:sz w:val="22"/>
                <w:szCs w:val="22"/>
              </w:rPr>
            </w:pPr>
            <w:r w:rsidRPr="004F7E8D">
              <w:rPr>
                <w:b/>
                <w:spacing w:val="-6"/>
                <w:sz w:val="22"/>
                <w:szCs w:val="22"/>
              </w:rPr>
              <w:t>О проведении публичных слушаний по обсуждению вопроса проекта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6A6FCD" w:rsidP="003B1C4E">
            <w:pPr>
              <w:pStyle w:val="a7"/>
              <w:tabs>
                <w:tab w:val="center" w:pos="4153"/>
                <w:tab w:val="right" w:pos="8306"/>
              </w:tabs>
              <w:spacing w:before="60" w:after="60" w:line="276" w:lineRule="auto"/>
              <w:ind w:right="120"/>
              <w:rPr>
                <w:color w:val="0D0D0D"/>
                <w:sz w:val="22"/>
                <w:szCs w:val="22"/>
                <w:lang w:eastAsia="en-US"/>
              </w:rPr>
            </w:pP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10. </w:t>
            </w:r>
            <w:r w:rsidRPr="004F7E8D">
              <w:rPr>
                <w:b/>
                <w:sz w:val="22"/>
                <w:szCs w:val="22"/>
                <w:u w:val="single"/>
              </w:rPr>
              <w:t>27 ноября 2018 года №IV-27/89</w:t>
            </w:r>
          </w:p>
          <w:p w:rsidR="00CE678A" w:rsidRPr="004F7E8D" w:rsidRDefault="00CE678A" w:rsidP="004F7E8D">
            <w:pPr>
              <w:jc w:val="both"/>
              <w:rPr>
                <w:b/>
                <w:sz w:val="22"/>
                <w:szCs w:val="22"/>
              </w:rPr>
            </w:pPr>
            <w:r w:rsidRPr="004F7E8D">
              <w:rPr>
                <w:b/>
                <w:sz w:val="22"/>
                <w:szCs w:val="22"/>
              </w:rPr>
              <w:t>Об отмене решения Совета сельского поселения «Зимстан»</w:t>
            </w:r>
          </w:p>
          <w:p w:rsidR="00E37373" w:rsidRPr="004F7E8D" w:rsidRDefault="00CE678A" w:rsidP="004F7E8D">
            <w:pPr>
              <w:jc w:val="both"/>
              <w:rPr>
                <w:b/>
                <w:sz w:val="22"/>
                <w:szCs w:val="22"/>
              </w:rPr>
            </w:pPr>
            <w:r w:rsidRPr="004F7E8D">
              <w:rPr>
                <w:b/>
                <w:sz w:val="22"/>
                <w:szCs w:val="22"/>
              </w:rPr>
              <w:t>от 12.10.2018 г. №</w:t>
            </w:r>
            <w:r w:rsidRPr="004F7E8D">
              <w:rPr>
                <w:b/>
                <w:sz w:val="22"/>
                <w:szCs w:val="22"/>
                <w:lang w:val="en-US"/>
              </w:rPr>
              <w:t>IV</w:t>
            </w:r>
            <w:r w:rsidRPr="004F7E8D">
              <w:rPr>
                <w:b/>
                <w:sz w:val="22"/>
                <w:szCs w:val="22"/>
              </w:rPr>
              <w:t>-24/80 «О принятии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11. </w:t>
            </w:r>
            <w:r w:rsidRPr="004F7E8D">
              <w:rPr>
                <w:b/>
                <w:sz w:val="22"/>
                <w:szCs w:val="22"/>
                <w:u w:val="single"/>
              </w:rPr>
              <w:t>27 ноября 2018 года №IV-27/90</w:t>
            </w:r>
          </w:p>
          <w:p w:rsidR="00E37373" w:rsidRPr="004F7E8D" w:rsidRDefault="00CE678A" w:rsidP="004F7E8D">
            <w:pPr>
              <w:jc w:val="both"/>
              <w:rPr>
                <w:b/>
                <w:sz w:val="22"/>
                <w:szCs w:val="22"/>
              </w:rPr>
            </w:pPr>
            <w:r w:rsidRPr="004F7E8D">
              <w:rPr>
                <w:b/>
                <w:sz w:val="22"/>
                <w:szCs w:val="22"/>
              </w:rPr>
              <w:t>О принятии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CE678A" w:rsidP="004F7E8D">
            <w:pPr>
              <w:jc w:val="both"/>
              <w:rPr>
                <w:b/>
                <w:sz w:val="22"/>
                <w:szCs w:val="22"/>
              </w:rPr>
            </w:pPr>
            <w:r w:rsidRPr="004F7E8D">
              <w:rPr>
                <w:b/>
                <w:sz w:val="22"/>
                <w:szCs w:val="22"/>
              </w:rPr>
              <w:t xml:space="preserve">12. </w:t>
            </w:r>
            <w:r w:rsidRPr="004F7E8D">
              <w:rPr>
                <w:b/>
                <w:sz w:val="22"/>
                <w:szCs w:val="22"/>
                <w:u w:val="single"/>
              </w:rPr>
              <w:t>27 ноября 2018 года №IV-27/91</w:t>
            </w:r>
          </w:p>
          <w:p w:rsidR="00E37373" w:rsidRPr="004F7E8D" w:rsidRDefault="00CE678A" w:rsidP="004F7E8D">
            <w:pPr>
              <w:jc w:val="both"/>
              <w:rPr>
                <w:b/>
                <w:sz w:val="22"/>
                <w:szCs w:val="22"/>
              </w:rPr>
            </w:pPr>
            <w:r w:rsidRPr="004F7E8D">
              <w:rPr>
                <w:b/>
                <w:sz w:val="22"/>
                <w:szCs w:val="22"/>
              </w:rPr>
              <w:t>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13. </w:t>
            </w:r>
            <w:r w:rsidRPr="004F7E8D">
              <w:rPr>
                <w:b/>
                <w:sz w:val="22"/>
                <w:szCs w:val="22"/>
                <w:u w:val="single"/>
              </w:rPr>
              <w:t>27 ноября 2018 года №IV-27/92</w:t>
            </w:r>
          </w:p>
          <w:p w:rsidR="00E37373" w:rsidRPr="004F7E8D" w:rsidRDefault="00CE678A" w:rsidP="004F7E8D">
            <w:pPr>
              <w:jc w:val="both"/>
              <w:rPr>
                <w:b/>
                <w:sz w:val="22"/>
                <w:szCs w:val="22"/>
              </w:rPr>
            </w:pPr>
            <w:r w:rsidRPr="004F7E8D">
              <w:rPr>
                <w:b/>
                <w:sz w:val="22"/>
                <w:szCs w:val="22"/>
              </w:rPr>
              <w:t xml:space="preserve">О внесении изменений  в решение Совета сельского поселения "Зимстан" от 24.12.2017 г. № </w:t>
            </w:r>
            <w:r w:rsidRPr="004F7E8D">
              <w:rPr>
                <w:b/>
                <w:sz w:val="22"/>
                <w:szCs w:val="22"/>
                <w:lang w:val="en-US"/>
              </w:rPr>
              <w:t>IV</w:t>
            </w:r>
            <w:r w:rsidRPr="004F7E8D">
              <w:rPr>
                <w:b/>
                <w:sz w:val="22"/>
                <w:szCs w:val="22"/>
              </w:rPr>
              <w:t>-14/46 "О бюджете муниципального образования сельского поселения "Зимстан" на 2018 год и плановый 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CE678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14. </w:t>
            </w:r>
            <w:r w:rsidRPr="004F7E8D">
              <w:rPr>
                <w:b/>
                <w:sz w:val="22"/>
                <w:szCs w:val="22"/>
                <w:u w:val="single"/>
              </w:rPr>
              <w:t>27 ноября 2018 года №IV-27/93</w:t>
            </w:r>
          </w:p>
          <w:p w:rsidR="00CE678A" w:rsidRPr="004F7E8D" w:rsidRDefault="00CE678A" w:rsidP="004F7E8D">
            <w:pPr>
              <w:jc w:val="both"/>
              <w:rPr>
                <w:b/>
                <w:sz w:val="22"/>
                <w:szCs w:val="22"/>
              </w:rPr>
            </w:pPr>
            <w:r w:rsidRPr="004F7E8D">
              <w:rPr>
                <w:b/>
                <w:sz w:val="22"/>
                <w:szCs w:val="22"/>
              </w:rPr>
              <w:t>О проведении публичных слушаний по проекту решения Совета сельского поселения «Зимстан»  «О бюджете муниципального образования сельского поселения «Зимстан» на 2019 год и плановый период 2020 и 2021 годов»</w:t>
            </w:r>
          </w:p>
        </w:tc>
        <w:tc>
          <w:tcPr>
            <w:tcW w:w="1526" w:type="dxa"/>
            <w:tcBorders>
              <w:top w:val="single" w:sz="4" w:space="0" w:color="auto"/>
              <w:left w:val="single" w:sz="4" w:space="0" w:color="auto"/>
              <w:bottom w:val="single" w:sz="4" w:space="0" w:color="auto"/>
              <w:right w:val="single" w:sz="4" w:space="0" w:color="auto"/>
            </w:tcBorders>
          </w:tcPr>
          <w:p w:rsidR="00CE678A" w:rsidRPr="00170BE9" w:rsidRDefault="00CE678A" w:rsidP="003B1C4E">
            <w:pPr>
              <w:pStyle w:val="a7"/>
              <w:tabs>
                <w:tab w:val="center" w:pos="4153"/>
                <w:tab w:val="right" w:pos="8306"/>
              </w:tabs>
              <w:spacing w:before="60" w:after="60" w:line="276" w:lineRule="auto"/>
              <w:ind w:right="120"/>
              <w:rPr>
                <w:color w:val="0D0D0D"/>
                <w:sz w:val="22"/>
                <w:szCs w:val="22"/>
                <w:lang w:eastAsia="en-US"/>
              </w:rPr>
            </w:pPr>
          </w:p>
        </w:tc>
      </w:tr>
      <w:tr w:rsidR="00CE678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15. </w:t>
            </w:r>
            <w:r w:rsidRPr="004F7E8D">
              <w:rPr>
                <w:b/>
                <w:sz w:val="22"/>
                <w:szCs w:val="22"/>
                <w:u w:val="single"/>
              </w:rPr>
              <w:t>15 декабря 2018 года №IV-28/94</w:t>
            </w:r>
          </w:p>
          <w:p w:rsidR="00CE678A" w:rsidRPr="004F7E8D" w:rsidRDefault="00CE678A" w:rsidP="004F7E8D">
            <w:pPr>
              <w:jc w:val="both"/>
              <w:rPr>
                <w:b/>
                <w:sz w:val="22"/>
                <w:szCs w:val="22"/>
              </w:rPr>
            </w:pPr>
            <w:r w:rsidRPr="004F7E8D">
              <w:rPr>
                <w:b/>
                <w:color w:val="000000"/>
                <w:sz w:val="22"/>
                <w:szCs w:val="22"/>
              </w:rPr>
              <w:t>Об утверждении прогнозного плана приватизации муниципального имущества муниципального образования сельского поселения «Зимстан» на 2019 год</w:t>
            </w:r>
          </w:p>
        </w:tc>
        <w:tc>
          <w:tcPr>
            <w:tcW w:w="1526" w:type="dxa"/>
            <w:tcBorders>
              <w:top w:val="single" w:sz="4" w:space="0" w:color="auto"/>
              <w:left w:val="single" w:sz="4" w:space="0" w:color="auto"/>
              <w:bottom w:val="single" w:sz="4" w:space="0" w:color="auto"/>
              <w:right w:val="single" w:sz="4" w:space="0" w:color="auto"/>
            </w:tcBorders>
          </w:tcPr>
          <w:p w:rsidR="00CE678A" w:rsidRPr="00170BE9" w:rsidRDefault="00CE678A" w:rsidP="003B1C4E">
            <w:pPr>
              <w:pStyle w:val="a7"/>
              <w:tabs>
                <w:tab w:val="center" w:pos="4153"/>
                <w:tab w:val="right" w:pos="8306"/>
              </w:tabs>
              <w:spacing w:before="60" w:after="60" w:line="276" w:lineRule="auto"/>
              <w:ind w:right="120"/>
              <w:rPr>
                <w:color w:val="0D0D0D"/>
                <w:sz w:val="22"/>
                <w:szCs w:val="22"/>
                <w:lang w:eastAsia="en-US"/>
              </w:rPr>
            </w:pPr>
          </w:p>
        </w:tc>
      </w:tr>
      <w:tr w:rsidR="00CE678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16. </w:t>
            </w:r>
            <w:r w:rsidRPr="004F7E8D">
              <w:rPr>
                <w:b/>
                <w:sz w:val="22"/>
                <w:szCs w:val="22"/>
                <w:u w:val="single"/>
              </w:rPr>
              <w:t>15 декабря 2018 года №IV-28/95</w:t>
            </w:r>
          </w:p>
          <w:p w:rsidR="00CE678A" w:rsidRPr="004F7E8D" w:rsidRDefault="00CE678A" w:rsidP="004F7E8D">
            <w:pPr>
              <w:jc w:val="both"/>
              <w:rPr>
                <w:b/>
                <w:sz w:val="22"/>
                <w:szCs w:val="22"/>
              </w:rPr>
            </w:pPr>
            <w:r w:rsidRPr="004F7E8D">
              <w:rPr>
                <w:b/>
                <w:sz w:val="22"/>
                <w:szCs w:val="22"/>
              </w:rPr>
              <w:t xml:space="preserve">Об установлении налога на имущество физических лиц на территории муниципального образования сельского поселения  «Зимстан» </w:t>
            </w:r>
          </w:p>
        </w:tc>
        <w:tc>
          <w:tcPr>
            <w:tcW w:w="1526" w:type="dxa"/>
            <w:tcBorders>
              <w:top w:val="single" w:sz="4" w:space="0" w:color="auto"/>
              <w:left w:val="single" w:sz="4" w:space="0" w:color="auto"/>
              <w:bottom w:val="single" w:sz="4" w:space="0" w:color="auto"/>
              <w:right w:val="single" w:sz="4" w:space="0" w:color="auto"/>
            </w:tcBorders>
          </w:tcPr>
          <w:p w:rsidR="00CE678A" w:rsidRPr="00170BE9" w:rsidRDefault="00CE678A" w:rsidP="003B1C4E">
            <w:pPr>
              <w:pStyle w:val="a7"/>
              <w:tabs>
                <w:tab w:val="center" w:pos="4153"/>
                <w:tab w:val="right" w:pos="8306"/>
              </w:tabs>
              <w:spacing w:before="60" w:after="60" w:line="276" w:lineRule="auto"/>
              <w:ind w:right="120"/>
              <w:rPr>
                <w:color w:val="0D0D0D"/>
                <w:sz w:val="22"/>
                <w:szCs w:val="22"/>
                <w:lang w:eastAsia="en-US"/>
              </w:rPr>
            </w:pPr>
          </w:p>
        </w:tc>
      </w:tr>
      <w:tr w:rsidR="00CE678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ind w:left="709" w:hanging="709"/>
              <w:jc w:val="both"/>
              <w:rPr>
                <w:b/>
                <w:sz w:val="22"/>
                <w:szCs w:val="22"/>
              </w:rPr>
            </w:pPr>
            <w:r w:rsidRPr="004F7E8D">
              <w:rPr>
                <w:b/>
                <w:sz w:val="22"/>
                <w:szCs w:val="22"/>
              </w:rPr>
              <w:lastRenderedPageBreak/>
              <w:t xml:space="preserve">17. </w:t>
            </w:r>
            <w:r w:rsidRPr="004F7E8D">
              <w:rPr>
                <w:b/>
                <w:sz w:val="22"/>
                <w:szCs w:val="22"/>
                <w:u w:val="single"/>
              </w:rPr>
              <w:t>15 декабря 2018 года №IV-28/96</w:t>
            </w:r>
          </w:p>
          <w:p w:rsidR="00CE678A" w:rsidRPr="004F7E8D" w:rsidRDefault="00CE678A" w:rsidP="004F7E8D">
            <w:pPr>
              <w:jc w:val="both"/>
              <w:rPr>
                <w:b/>
                <w:sz w:val="22"/>
                <w:szCs w:val="22"/>
              </w:rPr>
            </w:pPr>
            <w:r w:rsidRPr="004F7E8D">
              <w:rPr>
                <w:b/>
                <w:sz w:val="22"/>
                <w:szCs w:val="22"/>
              </w:rPr>
              <w:t>Об установлении земельного налога на территории муниц</w:t>
            </w:r>
            <w:r w:rsidR="004F7E8D" w:rsidRPr="004F7E8D">
              <w:rPr>
                <w:b/>
                <w:sz w:val="22"/>
                <w:szCs w:val="22"/>
              </w:rPr>
              <w:t xml:space="preserve">ипального образования сельского </w:t>
            </w:r>
            <w:r w:rsidRPr="004F7E8D">
              <w:rPr>
                <w:b/>
                <w:sz w:val="22"/>
                <w:szCs w:val="22"/>
              </w:rPr>
              <w:t xml:space="preserve">поселения  «Зимстан» </w:t>
            </w:r>
          </w:p>
        </w:tc>
        <w:tc>
          <w:tcPr>
            <w:tcW w:w="1526" w:type="dxa"/>
            <w:tcBorders>
              <w:top w:val="single" w:sz="4" w:space="0" w:color="auto"/>
              <w:left w:val="single" w:sz="4" w:space="0" w:color="auto"/>
              <w:bottom w:val="single" w:sz="4" w:space="0" w:color="auto"/>
              <w:right w:val="single" w:sz="4" w:space="0" w:color="auto"/>
            </w:tcBorders>
          </w:tcPr>
          <w:p w:rsidR="00CE678A" w:rsidRPr="00170BE9" w:rsidRDefault="00CE678A" w:rsidP="003B1C4E">
            <w:pPr>
              <w:pStyle w:val="a7"/>
              <w:tabs>
                <w:tab w:val="center" w:pos="4153"/>
                <w:tab w:val="right" w:pos="8306"/>
              </w:tabs>
              <w:spacing w:before="60" w:after="60" w:line="276" w:lineRule="auto"/>
              <w:ind w:right="120"/>
              <w:rPr>
                <w:color w:val="0D0D0D"/>
                <w:sz w:val="22"/>
                <w:szCs w:val="22"/>
                <w:lang w:eastAsia="en-US"/>
              </w:rPr>
            </w:pPr>
          </w:p>
        </w:tc>
      </w:tr>
      <w:tr w:rsidR="00CE678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CE678A" w:rsidRPr="004F7E8D" w:rsidRDefault="00CE678A" w:rsidP="004F7E8D">
            <w:pPr>
              <w:jc w:val="both"/>
              <w:rPr>
                <w:b/>
                <w:sz w:val="22"/>
                <w:szCs w:val="22"/>
              </w:rPr>
            </w:pPr>
            <w:r w:rsidRPr="004F7E8D">
              <w:rPr>
                <w:b/>
                <w:sz w:val="22"/>
                <w:szCs w:val="22"/>
              </w:rPr>
              <w:t xml:space="preserve">18. </w:t>
            </w:r>
            <w:r w:rsidRPr="004F7E8D">
              <w:rPr>
                <w:b/>
                <w:sz w:val="22"/>
                <w:szCs w:val="22"/>
                <w:u w:val="single"/>
              </w:rPr>
              <w:t>15 декабря 2018 года №IV-28/97</w:t>
            </w:r>
          </w:p>
          <w:p w:rsidR="00CE678A" w:rsidRPr="004F7E8D" w:rsidRDefault="00CE678A" w:rsidP="004F7E8D">
            <w:pPr>
              <w:jc w:val="both"/>
              <w:rPr>
                <w:b/>
                <w:sz w:val="22"/>
                <w:szCs w:val="22"/>
              </w:rPr>
            </w:pPr>
            <w:r w:rsidRPr="004F7E8D">
              <w:rPr>
                <w:b/>
                <w:color w:val="000000"/>
                <w:sz w:val="22"/>
                <w:szCs w:val="22"/>
              </w:rPr>
              <w:t>О внесении изменений в решение Совета сельского поселения "Зимстан" от 24.12.2017 г. № IV-14/46 "О бюджете муниципального образования сельского поселения "Зимстан" на 2018 год и плановый 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CE678A" w:rsidRPr="00170BE9" w:rsidRDefault="00CE678A" w:rsidP="003B1C4E">
            <w:pPr>
              <w:pStyle w:val="a7"/>
              <w:tabs>
                <w:tab w:val="center" w:pos="4153"/>
                <w:tab w:val="right" w:pos="8306"/>
              </w:tabs>
              <w:spacing w:before="60" w:after="60" w:line="276" w:lineRule="auto"/>
              <w:ind w:right="120"/>
              <w:rPr>
                <w:color w:val="0D0D0D"/>
                <w:sz w:val="22"/>
                <w:szCs w:val="22"/>
                <w:lang w:eastAsia="en-US"/>
              </w:rPr>
            </w:pPr>
          </w:p>
        </w:tc>
      </w:tr>
      <w:tr w:rsidR="004F7E8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4F7E8D" w:rsidP="004F7E8D">
            <w:pPr>
              <w:jc w:val="both"/>
              <w:rPr>
                <w:b/>
                <w:sz w:val="22"/>
                <w:szCs w:val="22"/>
              </w:rPr>
            </w:pPr>
            <w:r w:rsidRPr="004F7E8D">
              <w:rPr>
                <w:b/>
                <w:sz w:val="22"/>
                <w:szCs w:val="22"/>
              </w:rPr>
              <w:t xml:space="preserve">19. </w:t>
            </w:r>
            <w:r w:rsidRPr="004F7E8D">
              <w:rPr>
                <w:b/>
                <w:sz w:val="22"/>
                <w:szCs w:val="22"/>
                <w:u w:val="single"/>
              </w:rPr>
              <w:t>15 декабря 2018 года №IV-28/98</w:t>
            </w:r>
          </w:p>
          <w:p w:rsidR="004F7E8D" w:rsidRPr="004F7E8D" w:rsidRDefault="004F7E8D" w:rsidP="004F7E8D">
            <w:pPr>
              <w:jc w:val="both"/>
              <w:rPr>
                <w:b/>
                <w:sz w:val="22"/>
                <w:szCs w:val="22"/>
              </w:rPr>
            </w:pPr>
            <w:r w:rsidRPr="004F7E8D">
              <w:rPr>
                <w:b/>
                <w:sz w:val="22"/>
                <w:szCs w:val="22"/>
              </w:rPr>
              <w:t>Совет МО СП «Зимстан» решил:</w:t>
            </w:r>
          </w:p>
          <w:p w:rsidR="004F7E8D" w:rsidRPr="004F7E8D" w:rsidRDefault="004F7E8D" w:rsidP="004F7E8D">
            <w:pPr>
              <w:jc w:val="both"/>
              <w:rPr>
                <w:b/>
                <w:sz w:val="22"/>
                <w:szCs w:val="22"/>
              </w:rPr>
            </w:pPr>
            <w:r w:rsidRPr="004F7E8D">
              <w:rPr>
                <w:b/>
                <w:sz w:val="22"/>
                <w:szCs w:val="22"/>
              </w:rPr>
              <w:t>1. Утвердить план работы Совета МО СП «Зимстан» на 2019 год.</w:t>
            </w:r>
          </w:p>
          <w:p w:rsidR="004F7E8D" w:rsidRPr="004F7E8D" w:rsidRDefault="004F7E8D" w:rsidP="004F7E8D">
            <w:pPr>
              <w:jc w:val="both"/>
              <w:rPr>
                <w:b/>
                <w:sz w:val="22"/>
                <w:szCs w:val="22"/>
              </w:rPr>
            </w:pPr>
            <w:r w:rsidRPr="004F7E8D">
              <w:rPr>
                <w:b/>
                <w:sz w:val="22"/>
                <w:szCs w:val="22"/>
              </w:rPr>
              <w:t xml:space="preserve">2. Решение Совета сельского поселения «Зимстан» от 25.01.2016 г. № </w:t>
            </w:r>
            <w:r w:rsidRPr="004F7E8D">
              <w:rPr>
                <w:b/>
                <w:sz w:val="22"/>
                <w:szCs w:val="22"/>
                <w:lang w:val="en-US"/>
              </w:rPr>
              <w:t>III</w:t>
            </w:r>
            <w:r w:rsidRPr="004F7E8D">
              <w:rPr>
                <w:b/>
                <w:sz w:val="22"/>
                <w:szCs w:val="22"/>
              </w:rPr>
              <w:t>-43/152 «Об утверждении плана работы Совета МО СП «Зимстан» на 2016 год» признать утратившим силу</w:t>
            </w:r>
            <w:r w:rsidRPr="004F7E8D">
              <w:rPr>
                <w:b/>
                <w:sz w:val="22"/>
                <w:szCs w:val="22"/>
              </w:rPr>
              <w:t>.</w:t>
            </w:r>
          </w:p>
        </w:tc>
        <w:tc>
          <w:tcPr>
            <w:tcW w:w="1526" w:type="dxa"/>
            <w:tcBorders>
              <w:top w:val="single" w:sz="4" w:space="0" w:color="auto"/>
              <w:left w:val="single" w:sz="4" w:space="0" w:color="auto"/>
              <w:bottom w:val="single" w:sz="4" w:space="0" w:color="auto"/>
              <w:right w:val="single" w:sz="4" w:space="0" w:color="auto"/>
            </w:tcBorders>
          </w:tcPr>
          <w:p w:rsidR="004F7E8D" w:rsidRPr="00170BE9" w:rsidRDefault="004F7E8D" w:rsidP="003B1C4E">
            <w:pPr>
              <w:pStyle w:val="a7"/>
              <w:tabs>
                <w:tab w:val="center" w:pos="4153"/>
                <w:tab w:val="right" w:pos="8306"/>
              </w:tabs>
              <w:spacing w:before="60" w:after="60" w:line="276" w:lineRule="auto"/>
              <w:ind w:right="120"/>
              <w:rPr>
                <w:color w:val="0D0D0D"/>
                <w:sz w:val="22"/>
                <w:szCs w:val="22"/>
                <w:lang w:eastAsia="en-US"/>
              </w:rPr>
            </w:pPr>
          </w:p>
        </w:tc>
      </w:tr>
      <w:tr w:rsidR="004F7E8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4F7E8D" w:rsidP="004F7E8D">
            <w:pPr>
              <w:pStyle w:val="a7"/>
              <w:spacing w:line="276" w:lineRule="auto"/>
              <w:jc w:val="both"/>
              <w:rPr>
                <w:sz w:val="22"/>
                <w:szCs w:val="22"/>
                <w:u w:val="single"/>
              </w:rPr>
            </w:pPr>
            <w:r w:rsidRPr="004F7E8D">
              <w:rPr>
                <w:sz w:val="22"/>
                <w:szCs w:val="22"/>
              </w:rPr>
              <w:t xml:space="preserve">20. </w:t>
            </w:r>
            <w:r w:rsidRPr="004F7E8D">
              <w:rPr>
                <w:sz w:val="22"/>
                <w:szCs w:val="22"/>
                <w:u w:val="single"/>
              </w:rPr>
              <w:t>26 декабря 2018 года №IV-29/99</w:t>
            </w:r>
          </w:p>
          <w:p w:rsidR="004F7E8D" w:rsidRPr="004F7E8D" w:rsidRDefault="004F7E8D" w:rsidP="004F7E8D">
            <w:pPr>
              <w:pStyle w:val="a7"/>
              <w:spacing w:line="276" w:lineRule="auto"/>
              <w:jc w:val="both"/>
              <w:rPr>
                <w:sz w:val="22"/>
                <w:szCs w:val="22"/>
              </w:rPr>
            </w:pPr>
            <w:r w:rsidRPr="004F7E8D">
              <w:rPr>
                <w:sz w:val="22"/>
                <w:szCs w:val="22"/>
              </w:rPr>
              <w:t xml:space="preserve">"О бюджете муниципального образования сельского поселения "Зимстан" </w:t>
            </w:r>
          </w:p>
          <w:p w:rsidR="004F7E8D" w:rsidRPr="004F7E8D" w:rsidRDefault="004F7E8D" w:rsidP="004F7E8D">
            <w:pPr>
              <w:pStyle w:val="a7"/>
              <w:spacing w:line="276" w:lineRule="auto"/>
              <w:jc w:val="both"/>
              <w:rPr>
                <w:sz w:val="22"/>
                <w:szCs w:val="22"/>
              </w:rPr>
            </w:pPr>
            <w:r w:rsidRPr="004F7E8D">
              <w:rPr>
                <w:sz w:val="22"/>
                <w:szCs w:val="22"/>
              </w:rPr>
              <w:t xml:space="preserve"> на 2019 год и плановый период 2020 и 2021 годов"</w:t>
            </w:r>
          </w:p>
        </w:tc>
        <w:tc>
          <w:tcPr>
            <w:tcW w:w="1526" w:type="dxa"/>
            <w:tcBorders>
              <w:top w:val="single" w:sz="4" w:space="0" w:color="auto"/>
              <w:left w:val="single" w:sz="4" w:space="0" w:color="auto"/>
              <w:bottom w:val="single" w:sz="4" w:space="0" w:color="auto"/>
              <w:right w:val="single" w:sz="4" w:space="0" w:color="auto"/>
            </w:tcBorders>
          </w:tcPr>
          <w:p w:rsidR="004F7E8D" w:rsidRPr="00170BE9" w:rsidRDefault="004F7E8D" w:rsidP="003B1C4E">
            <w:pPr>
              <w:pStyle w:val="a7"/>
              <w:tabs>
                <w:tab w:val="center" w:pos="4153"/>
                <w:tab w:val="right" w:pos="8306"/>
              </w:tabs>
              <w:spacing w:before="60" w:after="60" w:line="276" w:lineRule="auto"/>
              <w:ind w:right="120"/>
              <w:rPr>
                <w:color w:val="0D0D0D"/>
                <w:sz w:val="22"/>
                <w:szCs w:val="22"/>
                <w:lang w:eastAsia="en-US"/>
              </w:rPr>
            </w:pPr>
          </w:p>
        </w:tc>
      </w:tr>
      <w:tr w:rsidR="004F7E8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4F7E8D" w:rsidP="004F7E8D">
            <w:pPr>
              <w:jc w:val="both"/>
              <w:rPr>
                <w:b/>
                <w:sz w:val="22"/>
                <w:szCs w:val="22"/>
                <w:u w:val="single"/>
              </w:rPr>
            </w:pPr>
            <w:r w:rsidRPr="004F7E8D">
              <w:rPr>
                <w:b/>
                <w:sz w:val="22"/>
                <w:szCs w:val="22"/>
              </w:rPr>
              <w:t xml:space="preserve">21. </w:t>
            </w:r>
            <w:r w:rsidRPr="004F7E8D">
              <w:rPr>
                <w:b/>
                <w:sz w:val="22"/>
                <w:szCs w:val="22"/>
                <w:u w:val="single"/>
              </w:rPr>
              <w:t>26 декабря 2018 года №IV-29/100</w:t>
            </w:r>
          </w:p>
          <w:p w:rsidR="004F7E8D" w:rsidRPr="004F7E8D" w:rsidRDefault="004F7E8D" w:rsidP="004F7E8D">
            <w:pPr>
              <w:jc w:val="both"/>
              <w:rPr>
                <w:b/>
                <w:sz w:val="22"/>
                <w:szCs w:val="22"/>
              </w:rPr>
            </w:pPr>
            <w:r w:rsidRPr="004F7E8D">
              <w:rPr>
                <w:b/>
                <w:sz w:val="22"/>
                <w:szCs w:val="22"/>
              </w:rPr>
              <w:t>Об отмене решения Совета сельского поселения «Зимстан»</w:t>
            </w:r>
            <w:r w:rsidRPr="004F7E8D">
              <w:rPr>
                <w:b/>
                <w:sz w:val="22"/>
                <w:szCs w:val="22"/>
              </w:rPr>
              <w:t xml:space="preserve"> </w:t>
            </w:r>
            <w:r w:rsidRPr="004F7E8D">
              <w:rPr>
                <w:b/>
                <w:sz w:val="22"/>
                <w:szCs w:val="22"/>
              </w:rPr>
              <w:t>от 27 ноября 2018 года №IV-27/91 «О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tc>
        <w:tc>
          <w:tcPr>
            <w:tcW w:w="1526" w:type="dxa"/>
            <w:tcBorders>
              <w:top w:val="single" w:sz="4" w:space="0" w:color="auto"/>
              <w:left w:val="single" w:sz="4" w:space="0" w:color="auto"/>
              <w:bottom w:val="single" w:sz="4" w:space="0" w:color="auto"/>
              <w:right w:val="single" w:sz="4" w:space="0" w:color="auto"/>
            </w:tcBorders>
          </w:tcPr>
          <w:p w:rsidR="004F7E8D" w:rsidRPr="00170BE9" w:rsidRDefault="004F7E8D" w:rsidP="003B1C4E">
            <w:pPr>
              <w:pStyle w:val="a7"/>
              <w:tabs>
                <w:tab w:val="center" w:pos="4153"/>
                <w:tab w:val="right" w:pos="8306"/>
              </w:tabs>
              <w:spacing w:before="60" w:after="60" w:line="276" w:lineRule="auto"/>
              <w:ind w:right="120"/>
              <w:rPr>
                <w:color w:val="0D0D0D"/>
                <w:sz w:val="22"/>
                <w:szCs w:val="22"/>
                <w:lang w:eastAsia="en-US"/>
              </w:rPr>
            </w:pPr>
          </w:p>
        </w:tc>
      </w:tr>
      <w:tr w:rsidR="004F7E8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4F7E8D" w:rsidP="004F7E8D">
            <w:pPr>
              <w:jc w:val="both"/>
              <w:rPr>
                <w:b/>
                <w:sz w:val="22"/>
                <w:szCs w:val="22"/>
              </w:rPr>
            </w:pPr>
            <w:r w:rsidRPr="004F7E8D">
              <w:rPr>
                <w:b/>
                <w:sz w:val="22"/>
                <w:szCs w:val="22"/>
              </w:rPr>
              <w:t xml:space="preserve">22. </w:t>
            </w:r>
            <w:r w:rsidRPr="004F7E8D">
              <w:rPr>
                <w:b/>
                <w:sz w:val="22"/>
                <w:szCs w:val="22"/>
                <w:u w:val="single"/>
              </w:rPr>
              <w:t>26 декабря 2018 года №IV-29/101</w:t>
            </w:r>
          </w:p>
          <w:p w:rsidR="004F7E8D" w:rsidRPr="004F7E8D" w:rsidRDefault="004F7E8D" w:rsidP="004F7E8D">
            <w:pPr>
              <w:jc w:val="both"/>
              <w:rPr>
                <w:b/>
                <w:sz w:val="22"/>
                <w:szCs w:val="22"/>
              </w:rPr>
            </w:pPr>
            <w:r w:rsidRPr="004F7E8D">
              <w:rPr>
                <w:b/>
                <w:sz w:val="22"/>
                <w:szCs w:val="22"/>
              </w:rPr>
              <w:t>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tc>
        <w:tc>
          <w:tcPr>
            <w:tcW w:w="1526" w:type="dxa"/>
            <w:tcBorders>
              <w:top w:val="single" w:sz="4" w:space="0" w:color="auto"/>
              <w:left w:val="single" w:sz="4" w:space="0" w:color="auto"/>
              <w:bottom w:val="single" w:sz="4" w:space="0" w:color="auto"/>
              <w:right w:val="single" w:sz="4" w:space="0" w:color="auto"/>
            </w:tcBorders>
          </w:tcPr>
          <w:p w:rsidR="004F7E8D" w:rsidRPr="00170BE9" w:rsidRDefault="004F7E8D" w:rsidP="003B1C4E">
            <w:pPr>
              <w:pStyle w:val="a7"/>
              <w:tabs>
                <w:tab w:val="center" w:pos="4153"/>
                <w:tab w:val="right" w:pos="8306"/>
              </w:tabs>
              <w:spacing w:before="60" w:after="60" w:line="276" w:lineRule="auto"/>
              <w:ind w:right="120"/>
              <w:rPr>
                <w:color w:val="0D0D0D"/>
                <w:sz w:val="22"/>
                <w:szCs w:val="22"/>
                <w:lang w:eastAsia="en-US"/>
              </w:rPr>
            </w:pPr>
          </w:p>
        </w:tc>
      </w:tr>
      <w:tr w:rsidR="004F7E8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F7E8D" w:rsidRPr="004F7E8D" w:rsidRDefault="004F7E8D" w:rsidP="004F7E8D">
            <w:pPr>
              <w:jc w:val="both"/>
              <w:rPr>
                <w:b/>
                <w:sz w:val="22"/>
                <w:szCs w:val="22"/>
              </w:rPr>
            </w:pPr>
            <w:r w:rsidRPr="004F7E8D">
              <w:rPr>
                <w:b/>
                <w:sz w:val="22"/>
                <w:szCs w:val="22"/>
              </w:rPr>
              <w:t xml:space="preserve">23. </w:t>
            </w:r>
            <w:r w:rsidRPr="004F7E8D">
              <w:rPr>
                <w:b/>
                <w:sz w:val="22"/>
                <w:szCs w:val="22"/>
                <w:u w:val="single"/>
              </w:rPr>
              <w:t>26 декабря 2018 года №IV-29/102</w:t>
            </w:r>
          </w:p>
          <w:p w:rsidR="004F7E8D" w:rsidRPr="004F7E8D" w:rsidRDefault="004F7E8D" w:rsidP="004F7E8D">
            <w:pPr>
              <w:jc w:val="both"/>
              <w:rPr>
                <w:b/>
                <w:sz w:val="22"/>
                <w:szCs w:val="22"/>
              </w:rPr>
            </w:pPr>
            <w:r w:rsidRPr="004F7E8D">
              <w:rPr>
                <w:b/>
                <w:sz w:val="22"/>
                <w:szCs w:val="22"/>
              </w:rPr>
              <w:t xml:space="preserve">О внесении изменений в решение Совета сельского поселения «Зимстан»  от 30 октября  2017 года   № </w:t>
            </w:r>
            <w:r w:rsidRPr="004F7E8D">
              <w:rPr>
                <w:b/>
                <w:sz w:val="22"/>
                <w:szCs w:val="22"/>
                <w:lang w:val="en-US"/>
              </w:rPr>
              <w:t>IV</w:t>
            </w:r>
            <w:r w:rsidRPr="004F7E8D">
              <w:rPr>
                <w:b/>
                <w:sz w:val="22"/>
                <w:szCs w:val="22"/>
              </w:rPr>
              <w:t>-12/ 40«Об утверждении правил благоустройства</w:t>
            </w:r>
            <w:r w:rsidRPr="004F7E8D">
              <w:rPr>
                <w:b/>
                <w:sz w:val="22"/>
                <w:szCs w:val="22"/>
              </w:rPr>
              <w:t xml:space="preserve"> </w:t>
            </w:r>
            <w:r w:rsidRPr="004F7E8D">
              <w:rPr>
                <w:b/>
                <w:sz w:val="22"/>
                <w:szCs w:val="22"/>
              </w:rPr>
              <w:t>территории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4F7E8D" w:rsidRPr="00170BE9" w:rsidRDefault="004F7E8D"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200"/>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5258E" w:rsidP="003B1C4E">
            <w:pPr>
              <w:jc w:val="center"/>
              <w:rPr>
                <w:b/>
                <w:i/>
                <w:sz w:val="24"/>
                <w:szCs w:val="24"/>
              </w:rPr>
            </w:pPr>
            <w:r w:rsidRPr="006A142B">
              <w:rPr>
                <w:b/>
                <w:i/>
                <w:sz w:val="24"/>
                <w:szCs w:val="24"/>
                <w:lang w:val="en-US" w:eastAsia="en-US"/>
              </w:rPr>
              <w:t>I</w:t>
            </w:r>
            <w:r w:rsidRPr="006A142B">
              <w:rPr>
                <w:b/>
                <w:i/>
                <w:sz w:val="24"/>
                <w:szCs w:val="24"/>
                <w:lang w:eastAsia="en-US"/>
              </w:rPr>
              <w:t>)  Постановления Главы СП «Зимстан»</w:t>
            </w:r>
            <w:r w:rsidR="00811770">
              <w:rPr>
                <w:b/>
                <w:i/>
                <w:sz w:val="24"/>
                <w:szCs w:val="24"/>
                <w:lang w:eastAsia="en-US"/>
              </w:rPr>
              <w:t xml:space="preserve"> за 4 </w:t>
            </w:r>
            <w:r w:rsidR="001F4C06" w:rsidRPr="006A142B">
              <w:rPr>
                <w:b/>
                <w:i/>
                <w:sz w:val="24"/>
                <w:szCs w:val="24"/>
                <w:lang w:eastAsia="en-US"/>
              </w:rPr>
              <w:t xml:space="preserve"> квартал 2018 г.</w:t>
            </w:r>
          </w:p>
        </w:tc>
        <w:tc>
          <w:tcPr>
            <w:tcW w:w="1526" w:type="dxa"/>
            <w:tcBorders>
              <w:top w:val="single" w:sz="4" w:space="0" w:color="auto"/>
              <w:left w:val="single" w:sz="4" w:space="0" w:color="auto"/>
              <w:bottom w:val="single" w:sz="4" w:space="0" w:color="auto"/>
              <w:right w:val="single" w:sz="4" w:space="0" w:color="auto"/>
            </w:tcBorders>
          </w:tcPr>
          <w:p w:rsidR="00B73A9A" w:rsidRPr="0015258E" w:rsidRDefault="00B73A9A" w:rsidP="003B1C4E">
            <w:pPr>
              <w:pStyle w:val="a7"/>
              <w:tabs>
                <w:tab w:val="center" w:pos="4153"/>
                <w:tab w:val="right" w:pos="8306"/>
              </w:tabs>
              <w:spacing w:before="60" w:after="60" w:line="276" w:lineRule="auto"/>
              <w:ind w:right="120"/>
              <w:rPr>
                <w:i/>
                <w:color w:val="0D0D0D"/>
                <w:sz w:val="22"/>
                <w:szCs w:val="22"/>
                <w:lang w:eastAsia="en-US"/>
              </w:rPr>
            </w:pPr>
          </w:p>
        </w:tc>
      </w:tr>
      <w:tr w:rsidR="00B73A9A" w:rsidTr="003B1C4E">
        <w:trPr>
          <w:trHeight w:val="462"/>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b/>
                <w:sz w:val="22"/>
                <w:szCs w:val="22"/>
                <w:lang w:eastAsia="en-US"/>
              </w:rPr>
            </w:pPr>
            <w:r w:rsidRPr="00CE678A">
              <w:rPr>
                <w:rFonts w:eastAsia="Times New Roman"/>
                <w:b/>
                <w:sz w:val="22"/>
                <w:szCs w:val="22"/>
              </w:rPr>
              <w:t xml:space="preserve">1. № 79 от 04.10.2018 - </w:t>
            </w:r>
            <w:r w:rsidRPr="00CE678A">
              <w:rPr>
                <w:b/>
                <w:sz w:val="22"/>
                <w:szCs w:val="22"/>
                <w:lang w:eastAsia="en-US"/>
              </w:rPr>
              <w:t xml:space="preserve"> </w:t>
            </w:r>
            <w:r w:rsidRPr="00CE678A">
              <w:rPr>
                <w:b/>
                <w:sz w:val="22"/>
                <w:szCs w:val="22"/>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49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widowControl w:val="0"/>
              <w:autoSpaceDE w:val="0"/>
              <w:autoSpaceDN w:val="0"/>
              <w:adjustRightInd w:val="0"/>
              <w:jc w:val="both"/>
              <w:rPr>
                <w:rFonts w:eastAsia="Times New Roman"/>
                <w:b/>
                <w:sz w:val="22"/>
                <w:szCs w:val="22"/>
              </w:rPr>
            </w:pPr>
            <w:r w:rsidRPr="00CE678A">
              <w:rPr>
                <w:rFonts w:eastAsia="Times New Roman"/>
                <w:b/>
                <w:sz w:val="22"/>
                <w:szCs w:val="22"/>
              </w:rPr>
              <w:t xml:space="preserve">2. № 80 от 05.10.2018 - </w:t>
            </w:r>
            <w:r w:rsidRPr="00CE678A">
              <w:rPr>
                <w:b/>
                <w:sz w:val="22"/>
                <w:szCs w:val="22"/>
                <w:lang w:eastAsia="en-US"/>
              </w:rPr>
              <w:t xml:space="preserve"> </w:t>
            </w:r>
            <w:r w:rsidRPr="00CE678A">
              <w:rPr>
                <w:b/>
                <w:sz w:val="22"/>
                <w:szCs w:val="22"/>
                <w:lang w:eastAsia="en-US"/>
              </w:rPr>
              <w:t>О внесении изменений в постановление администрации сельского поселения «Зимстан» от  24 сентября 2018г. №77 «</w:t>
            </w:r>
            <w:r w:rsidRPr="00CE678A">
              <w:rPr>
                <w:rFonts w:eastAsia="Times New Roman"/>
                <w:b/>
                <w:sz w:val="22"/>
                <w:szCs w:val="22"/>
              </w:rPr>
              <w:t>О внесении изменений и дополнений в постановление администрации сельского поселения «Зимстан» от 25 декабря 2015 года №137 «Об утверждении административного регламента предоставления муниципальной услуги  «Присвоение адреса объекту недвижимости»</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autoSpaceDE w:val="0"/>
              <w:autoSpaceDN w:val="0"/>
              <w:adjustRightInd w:val="0"/>
              <w:jc w:val="both"/>
              <w:rPr>
                <w:b/>
                <w:sz w:val="22"/>
                <w:szCs w:val="22"/>
                <w:lang w:eastAsia="en-US"/>
              </w:rPr>
            </w:pPr>
            <w:r w:rsidRPr="00CE678A">
              <w:rPr>
                <w:rFonts w:eastAsia="Times New Roman"/>
                <w:b/>
                <w:bCs/>
                <w:sz w:val="22"/>
                <w:szCs w:val="22"/>
                <w:lang w:eastAsia="ja-JP"/>
              </w:rPr>
              <w:t xml:space="preserve">3. № 81 от 23.10.2018 - </w:t>
            </w:r>
            <w:r w:rsidRPr="00CE678A">
              <w:rPr>
                <w:b/>
                <w:sz w:val="22"/>
                <w:szCs w:val="22"/>
                <w:lang w:eastAsia="en-US"/>
              </w:rPr>
              <w:t xml:space="preserve"> </w:t>
            </w:r>
            <w:r w:rsidRPr="00CE678A">
              <w:rPr>
                <w:b/>
                <w:sz w:val="22"/>
                <w:szCs w:val="22"/>
                <w:lang w:eastAsia="en-US"/>
              </w:rPr>
              <w:t>Об утверждении отчета об исполнении бюджета муниципального образования сельского поселения «Зимстан» за 9 месяцев 2018 года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b/>
                <w:sz w:val="22"/>
                <w:szCs w:val="22"/>
                <w:lang w:eastAsia="en-US"/>
              </w:rPr>
            </w:pPr>
            <w:r w:rsidRPr="00CE678A">
              <w:rPr>
                <w:b/>
                <w:sz w:val="22"/>
                <w:szCs w:val="22"/>
                <w:lang w:eastAsia="en-US"/>
              </w:rPr>
              <w:t xml:space="preserve">4. № 82 от 21.11.2018 -  </w:t>
            </w:r>
            <w:r w:rsidRPr="00CE678A">
              <w:rPr>
                <w:b/>
                <w:sz w:val="22"/>
                <w:szCs w:val="22"/>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b/>
                <w:sz w:val="22"/>
                <w:szCs w:val="22"/>
                <w:lang w:eastAsia="en-US"/>
              </w:rPr>
            </w:pPr>
            <w:r w:rsidRPr="00CE678A">
              <w:rPr>
                <w:b/>
                <w:sz w:val="22"/>
                <w:szCs w:val="22"/>
                <w:lang w:eastAsia="en-US"/>
              </w:rPr>
              <w:t xml:space="preserve">5. № 83 от 22.11.2018 -  </w:t>
            </w:r>
            <w:r w:rsidRPr="00CE678A">
              <w:rPr>
                <w:b/>
                <w:sz w:val="22"/>
                <w:szCs w:val="22"/>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rFonts w:eastAsia="Times New Roman"/>
                <w:b/>
                <w:sz w:val="22"/>
                <w:szCs w:val="22"/>
                <w:lang w:eastAsia="ja-JP"/>
              </w:rPr>
            </w:pPr>
            <w:r w:rsidRPr="00CE678A">
              <w:rPr>
                <w:b/>
                <w:color w:val="000000"/>
                <w:sz w:val="22"/>
                <w:szCs w:val="22"/>
                <w:lang w:eastAsia="zh-CN"/>
              </w:rPr>
              <w:t xml:space="preserve">6. № 84 от 06.12.2018 - </w:t>
            </w:r>
            <w:r w:rsidRPr="00CE678A">
              <w:rPr>
                <w:rFonts w:eastAsia="Times New Roman"/>
                <w:b/>
                <w:sz w:val="22"/>
                <w:szCs w:val="22"/>
                <w:lang w:eastAsia="ja-JP"/>
              </w:rPr>
              <w:t xml:space="preserve"> </w:t>
            </w:r>
            <w:r w:rsidRPr="00CE678A">
              <w:rPr>
                <w:rFonts w:eastAsia="Times New Roman"/>
                <w:b/>
                <w:sz w:val="22"/>
                <w:szCs w:val="22"/>
                <w:lang w:eastAsia="ja-JP"/>
              </w:rPr>
              <w:t xml:space="preserve">О прекращении права постоянного (бессрочного) пользования на земельный участок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rFonts w:eastAsia="Times New Roman"/>
                <w:b/>
                <w:sz w:val="22"/>
                <w:szCs w:val="22"/>
                <w:lang w:eastAsia="ja-JP"/>
              </w:rPr>
            </w:pPr>
            <w:r w:rsidRPr="00CE678A">
              <w:rPr>
                <w:b/>
                <w:sz w:val="22"/>
                <w:szCs w:val="22"/>
                <w:lang w:eastAsia="en-US"/>
              </w:rPr>
              <w:t xml:space="preserve">7. № 85 от 06.12.2018 - </w:t>
            </w:r>
            <w:r w:rsidRPr="00CE678A">
              <w:rPr>
                <w:rFonts w:eastAsia="Times New Roman"/>
                <w:b/>
                <w:sz w:val="22"/>
                <w:szCs w:val="22"/>
                <w:lang w:eastAsia="ja-JP"/>
              </w:rPr>
              <w:t xml:space="preserve"> </w:t>
            </w:r>
            <w:r w:rsidRPr="00CE678A">
              <w:rPr>
                <w:rFonts w:eastAsia="Times New Roman"/>
                <w:b/>
                <w:sz w:val="22"/>
                <w:szCs w:val="22"/>
                <w:lang w:eastAsia="ja-JP"/>
              </w:rPr>
              <w:t xml:space="preserve">О прекращении права постоянного (бессрочного) пользования на земельный участок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CD7C61" w:rsidRPr="00CE678A" w:rsidRDefault="00CD7C61" w:rsidP="00CE678A">
            <w:pPr>
              <w:jc w:val="both"/>
              <w:rPr>
                <w:rFonts w:eastAsia="Times New Roman"/>
                <w:b/>
                <w:bCs/>
                <w:sz w:val="22"/>
                <w:szCs w:val="22"/>
              </w:rPr>
            </w:pPr>
            <w:r w:rsidRPr="00CE678A">
              <w:rPr>
                <w:rFonts w:eastAsia="Times New Roman"/>
                <w:b/>
                <w:sz w:val="22"/>
                <w:szCs w:val="22"/>
                <w:lang w:eastAsia="ja-JP"/>
              </w:rPr>
              <w:t xml:space="preserve">8. № 86 от 10.12.2018 - </w:t>
            </w:r>
            <w:r w:rsidRPr="00CE678A">
              <w:rPr>
                <w:rFonts w:eastAsia="Times New Roman"/>
                <w:b/>
                <w:bCs/>
                <w:sz w:val="22"/>
                <w:szCs w:val="22"/>
              </w:rPr>
              <w:t xml:space="preserve"> </w:t>
            </w:r>
            <w:r w:rsidRPr="00CE678A">
              <w:rPr>
                <w:rFonts w:eastAsia="Times New Roman"/>
                <w:b/>
                <w:bCs/>
                <w:sz w:val="22"/>
                <w:szCs w:val="22"/>
              </w:rPr>
              <w:t>Об утверждении Порядка рассмотрения обращений граждан,</w:t>
            </w:r>
          </w:p>
          <w:p w:rsidR="00B73A9A" w:rsidRPr="00CE678A" w:rsidRDefault="00CD7C61" w:rsidP="00CE678A">
            <w:pPr>
              <w:jc w:val="both"/>
              <w:rPr>
                <w:b/>
                <w:sz w:val="22"/>
                <w:szCs w:val="22"/>
                <w:lang w:eastAsia="en-US"/>
              </w:rPr>
            </w:pPr>
            <w:r w:rsidRPr="00CD7C61">
              <w:rPr>
                <w:b/>
                <w:sz w:val="22"/>
                <w:szCs w:val="22"/>
                <w:lang w:eastAsia="en-US"/>
              </w:rPr>
              <w:t>поступивших в администрацию МО СП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rFonts w:eastAsia="Times New Roman"/>
                <w:b/>
                <w:sz w:val="22"/>
                <w:szCs w:val="22"/>
                <w:lang w:eastAsia="ja-JP"/>
              </w:rPr>
            </w:pPr>
            <w:r w:rsidRPr="00CE678A">
              <w:rPr>
                <w:b/>
                <w:sz w:val="22"/>
                <w:szCs w:val="22"/>
                <w:lang w:eastAsia="en-US"/>
              </w:rPr>
              <w:lastRenderedPageBreak/>
              <w:t xml:space="preserve">9. № 87 от 19.12.2018 - </w:t>
            </w:r>
            <w:r w:rsidRPr="00CE678A">
              <w:rPr>
                <w:rFonts w:eastAsia="Times New Roman"/>
                <w:b/>
                <w:sz w:val="22"/>
                <w:szCs w:val="22"/>
                <w:lang w:eastAsia="ja-JP"/>
              </w:rPr>
              <w:t xml:space="preserve"> </w:t>
            </w:r>
            <w:r w:rsidRPr="00CE678A">
              <w:rPr>
                <w:rFonts w:eastAsia="Times New Roman"/>
                <w:b/>
                <w:sz w:val="22"/>
                <w:szCs w:val="22"/>
                <w:lang w:eastAsia="ja-JP"/>
              </w:rPr>
              <w:t xml:space="preserve">О прекращении права постоянного (бессрочного) пользования на земельный участок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CD7C61" w:rsidP="00CE678A">
            <w:pPr>
              <w:jc w:val="both"/>
              <w:rPr>
                <w:rFonts w:eastAsia="Times New Roman"/>
                <w:b/>
                <w:sz w:val="22"/>
                <w:szCs w:val="22"/>
                <w:lang w:eastAsia="ja-JP"/>
              </w:rPr>
            </w:pPr>
            <w:r w:rsidRPr="00CE678A">
              <w:rPr>
                <w:b/>
                <w:sz w:val="22"/>
                <w:szCs w:val="22"/>
                <w:lang w:eastAsia="en-US"/>
              </w:rPr>
              <w:t xml:space="preserve">10. № 88 от 19.12.2018 - </w:t>
            </w:r>
            <w:r w:rsidRPr="00CE678A">
              <w:rPr>
                <w:rFonts w:eastAsia="Times New Roman"/>
                <w:b/>
                <w:sz w:val="22"/>
                <w:szCs w:val="22"/>
                <w:lang w:eastAsia="ja-JP"/>
              </w:rPr>
              <w:t xml:space="preserve"> </w:t>
            </w:r>
            <w:r w:rsidRPr="00CE678A">
              <w:rPr>
                <w:rFonts w:eastAsia="Times New Roman"/>
                <w:b/>
                <w:sz w:val="22"/>
                <w:szCs w:val="22"/>
                <w:lang w:eastAsia="ja-JP"/>
              </w:rPr>
              <w:t xml:space="preserve">О прекращении права постоянного (бессрочного) пользования на земельный участок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CE678A" w:rsidRDefault="00DA00B4" w:rsidP="00CE678A">
            <w:pPr>
              <w:jc w:val="both"/>
              <w:rPr>
                <w:rFonts w:eastAsia="Times New Roman"/>
                <w:b/>
                <w:sz w:val="22"/>
                <w:szCs w:val="22"/>
                <w:lang w:eastAsia="ja-JP"/>
              </w:rPr>
            </w:pPr>
            <w:r w:rsidRPr="00CE678A">
              <w:rPr>
                <w:b/>
                <w:sz w:val="22"/>
                <w:szCs w:val="22"/>
                <w:lang w:eastAsia="en-US"/>
              </w:rPr>
              <w:t xml:space="preserve">11. № 89 от 19.12.2018 - </w:t>
            </w:r>
            <w:r w:rsidRPr="00CE678A">
              <w:rPr>
                <w:rFonts w:eastAsia="Times New Roman"/>
                <w:b/>
                <w:sz w:val="22"/>
                <w:szCs w:val="22"/>
                <w:lang w:eastAsia="ja-JP"/>
              </w:rPr>
              <w:t xml:space="preserve"> </w:t>
            </w:r>
            <w:r w:rsidRPr="00CE678A">
              <w:rPr>
                <w:rFonts w:eastAsia="Times New Roman"/>
                <w:b/>
                <w:sz w:val="22"/>
                <w:szCs w:val="22"/>
                <w:lang w:eastAsia="ja-JP"/>
              </w:rPr>
              <w:t xml:space="preserve">О прекращении права постоянного (бессрочного) пользования на земельный участок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bl>
    <w:p w:rsidR="00B73A9A" w:rsidRPr="007B32DA" w:rsidRDefault="00B73A9A"/>
    <w:p w:rsidR="00136CED" w:rsidRPr="00F65803" w:rsidRDefault="00136CED" w:rsidP="007C1F73">
      <w:pPr>
        <w:rPr>
          <w:b/>
          <w:i/>
          <w:sz w:val="22"/>
          <w:szCs w:val="22"/>
          <w:lang w:eastAsia="en-US"/>
        </w:rPr>
      </w:pPr>
    </w:p>
    <w:p w:rsidR="00D24DC6" w:rsidRPr="00F65803" w:rsidRDefault="00D24DC6" w:rsidP="00B73A9A">
      <w:pPr>
        <w:ind w:firstLine="709"/>
        <w:jc w:val="center"/>
        <w:rPr>
          <w:b/>
          <w:i/>
          <w:sz w:val="22"/>
          <w:szCs w:val="22"/>
          <w:lang w:eastAsia="en-US"/>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4F7E8D" w:rsidRDefault="004F7E8D"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9563C2" w:rsidRDefault="009563C2" w:rsidP="00264618">
      <w:pPr>
        <w:ind w:left="142"/>
        <w:jc w:val="center"/>
        <w:rPr>
          <w:b/>
          <w:i/>
          <w:sz w:val="24"/>
          <w:szCs w:val="24"/>
          <w:lang w:eastAsia="en-US"/>
        </w:rPr>
      </w:pPr>
    </w:p>
    <w:p w:rsidR="00F25791" w:rsidRDefault="00F25791" w:rsidP="00264618">
      <w:pPr>
        <w:ind w:left="142"/>
        <w:jc w:val="center"/>
        <w:rPr>
          <w:b/>
          <w:sz w:val="28"/>
        </w:rPr>
      </w:pPr>
      <w:proofErr w:type="gramStart"/>
      <w:r w:rsidRPr="006A142B">
        <w:rPr>
          <w:b/>
          <w:i/>
          <w:sz w:val="24"/>
          <w:szCs w:val="24"/>
          <w:lang w:val="en-US" w:eastAsia="en-US"/>
        </w:rPr>
        <w:t>I</w:t>
      </w:r>
      <w:r w:rsidRPr="006A142B">
        <w:rPr>
          <w:b/>
          <w:i/>
          <w:sz w:val="24"/>
          <w:szCs w:val="24"/>
          <w:lang w:eastAsia="en-US"/>
        </w:rPr>
        <w:t>)  Решения Совета СП «Зимстан»</w:t>
      </w:r>
      <w:r>
        <w:rPr>
          <w:b/>
          <w:i/>
          <w:sz w:val="24"/>
          <w:szCs w:val="24"/>
          <w:lang w:eastAsia="en-US"/>
        </w:rPr>
        <w:t xml:space="preserve"> за 3</w:t>
      </w:r>
      <w:r w:rsidRPr="006A142B">
        <w:rPr>
          <w:b/>
          <w:i/>
          <w:sz w:val="24"/>
          <w:szCs w:val="24"/>
          <w:lang w:eastAsia="en-US"/>
        </w:rPr>
        <w:t xml:space="preserve"> квартал 2018 г.</w:t>
      </w:r>
      <w:proofErr w:type="gramEnd"/>
    </w:p>
    <w:p w:rsidR="004F7E8D" w:rsidRPr="00AC6467" w:rsidRDefault="004F7E8D" w:rsidP="009563C2">
      <w:pPr>
        <w:jc w:val="center"/>
        <w:rPr>
          <w:sz w:val="28"/>
        </w:rPr>
      </w:pPr>
      <w:r w:rsidRPr="00AC6467">
        <w:rPr>
          <w:b/>
          <w:sz w:val="28"/>
        </w:rPr>
        <w:object w:dxaOrig="1087" w:dyaOrig="1366">
          <v:shape id="_x0000_i1025" type="#_x0000_t75" style="width:54pt;height:67.5pt" o:ole="" fillcolor="window">
            <v:imagedata r:id="rId10" o:title=""/>
          </v:shape>
          <o:OLEObject Type="Embed" ProgID="Word.Picture.8" ShapeID="_x0000_i1025" DrawAspect="Content" ObjectID="_1631975652" r:id="rId11"/>
        </w:object>
      </w:r>
    </w:p>
    <w:p w:rsidR="004F7E8D" w:rsidRPr="00AC6467" w:rsidRDefault="004F7E8D" w:rsidP="004F7E8D">
      <w:pPr>
        <w:ind w:left="142" w:firstLine="142"/>
        <w:jc w:val="center"/>
        <w:rPr>
          <w:b/>
          <w:sz w:val="22"/>
        </w:rPr>
      </w:pPr>
    </w:p>
    <w:p w:rsidR="004F7E8D" w:rsidRPr="00AC6467" w:rsidRDefault="004F7E8D" w:rsidP="004F7E8D">
      <w:pPr>
        <w:ind w:left="142" w:firstLine="142"/>
        <w:jc w:val="center"/>
        <w:rPr>
          <w:b/>
          <w:sz w:val="28"/>
          <w:szCs w:val="28"/>
        </w:rPr>
      </w:pPr>
      <w:r w:rsidRPr="00AC6467">
        <w:rPr>
          <w:b/>
          <w:sz w:val="28"/>
          <w:szCs w:val="28"/>
        </w:rPr>
        <w:t xml:space="preserve">«ЗИМСТАН» СИКТ ОВМÖДЧÖМИНСА  </w:t>
      </w:r>
      <w:proofErr w:type="gramStart"/>
      <w:r w:rsidRPr="00AC6467">
        <w:rPr>
          <w:b/>
          <w:sz w:val="28"/>
          <w:szCs w:val="28"/>
        </w:rPr>
        <w:t>СÖВЕТ</w:t>
      </w:r>
      <w:proofErr w:type="gramEnd"/>
    </w:p>
    <w:p w:rsidR="004F7E8D" w:rsidRPr="00AC6467" w:rsidRDefault="004F7E8D" w:rsidP="004F7E8D">
      <w:pPr>
        <w:ind w:left="142" w:firstLine="142"/>
        <w:jc w:val="center"/>
        <w:rPr>
          <w:b/>
          <w:sz w:val="22"/>
        </w:rPr>
      </w:pPr>
      <w:r w:rsidRPr="00AC6467">
        <w:rPr>
          <w:b/>
          <w:sz w:val="28"/>
          <w:szCs w:val="28"/>
        </w:rPr>
        <w:t>СОВЕТ СЕЛЬСКОГО ПОСЕЛЕНИЯ  «ЗИМСТАН»</w:t>
      </w:r>
    </w:p>
    <w:p w:rsidR="004F7E8D" w:rsidRPr="00AC6467" w:rsidRDefault="004F7E8D" w:rsidP="004F7E8D">
      <w:pPr>
        <w:ind w:left="142" w:firstLine="142"/>
        <w:jc w:val="center"/>
        <w:rPr>
          <w:b/>
          <w:sz w:val="22"/>
        </w:rPr>
      </w:pPr>
    </w:p>
    <w:p w:rsidR="004F7E8D" w:rsidRPr="00AC6467" w:rsidRDefault="004F7E8D" w:rsidP="004F7E8D">
      <w:pPr>
        <w:ind w:left="142" w:firstLine="142"/>
        <w:jc w:val="center"/>
        <w:rPr>
          <w:b/>
          <w:sz w:val="28"/>
          <w:szCs w:val="28"/>
        </w:rPr>
      </w:pPr>
      <w:r w:rsidRPr="00AC6467">
        <w:rPr>
          <w:b/>
          <w:sz w:val="28"/>
          <w:szCs w:val="28"/>
        </w:rPr>
        <w:t xml:space="preserve">К </w:t>
      </w:r>
      <w:proofErr w:type="gramStart"/>
      <w:r w:rsidRPr="00AC6467">
        <w:rPr>
          <w:b/>
          <w:sz w:val="28"/>
          <w:szCs w:val="28"/>
        </w:rPr>
        <w:t>Ы</w:t>
      </w:r>
      <w:proofErr w:type="gramEnd"/>
      <w:r w:rsidRPr="00AC6467">
        <w:rPr>
          <w:b/>
          <w:sz w:val="28"/>
          <w:szCs w:val="28"/>
        </w:rPr>
        <w:t xml:space="preserve"> В К Ō Р Т Ō Д</w:t>
      </w:r>
    </w:p>
    <w:p w:rsidR="004F7E8D" w:rsidRPr="00AC6467" w:rsidRDefault="004F7E8D" w:rsidP="004F7E8D">
      <w:pPr>
        <w:ind w:left="142" w:firstLine="142"/>
        <w:jc w:val="center"/>
        <w:rPr>
          <w:b/>
          <w:sz w:val="28"/>
          <w:szCs w:val="28"/>
        </w:rPr>
      </w:pPr>
      <w:proofErr w:type="gramStart"/>
      <w:r w:rsidRPr="00AC6467">
        <w:rPr>
          <w:b/>
          <w:sz w:val="28"/>
          <w:szCs w:val="28"/>
        </w:rPr>
        <w:t>Р</w:t>
      </w:r>
      <w:proofErr w:type="gramEnd"/>
      <w:r w:rsidRPr="00AC6467">
        <w:rPr>
          <w:b/>
          <w:sz w:val="28"/>
          <w:szCs w:val="28"/>
        </w:rPr>
        <w:t xml:space="preserve"> Е Ш Е Н И Е</w:t>
      </w:r>
    </w:p>
    <w:p w:rsidR="004F7E8D" w:rsidRPr="00AC6467" w:rsidRDefault="004F7E8D" w:rsidP="004F7E8D">
      <w:pPr>
        <w:ind w:left="142" w:firstLine="142"/>
        <w:jc w:val="center"/>
        <w:rPr>
          <w:b/>
          <w:bCs/>
          <w:sz w:val="28"/>
          <w:szCs w:val="28"/>
        </w:rPr>
      </w:pPr>
      <w:r w:rsidRPr="00AC6467">
        <w:rPr>
          <w:b/>
          <w:bCs/>
          <w:sz w:val="28"/>
          <w:szCs w:val="28"/>
          <w:lang w:val="en-US"/>
        </w:rPr>
        <w:t>XXIV</w:t>
      </w:r>
      <w:r w:rsidRPr="00AC6467">
        <w:rPr>
          <w:b/>
          <w:bCs/>
          <w:sz w:val="28"/>
          <w:szCs w:val="28"/>
        </w:rPr>
        <w:t xml:space="preserve"> очередное заседание </w:t>
      </w:r>
      <w:r w:rsidRPr="00AC6467">
        <w:rPr>
          <w:b/>
          <w:bCs/>
          <w:sz w:val="28"/>
          <w:szCs w:val="28"/>
          <w:lang w:val="en-US"/>
        </w:rPr>
        <w:t>IV</w:t>
      </w:r>
      <w:r w:rsidRPr="00AC6467">
        <w:rPr>
          <w:b/>
          <w:bCs/>
          <w:sz w:val="28"/>
          <w:szCs w:val="28"/>
        </w:rPr>
        <w:t xml:space="preserve"> созыва</w:t>
      </w:r>
    </w:p>
    <w:p w:rsidR="004F7E8D" w:rsidRPr="00AC6467" w:rsidRDefault="004F7E8D" w:rsidP="004F7E8D">
      <w:pPr>
        <w:ind w:left="142" w:firstLine="142"/>
        <w:rPr>
          <w:sz w:val="28"/>
          <w:szCs w:val="28"/>
          <w:u w:val="single"/>
        </w:rPr>
      </w:pPr>
    </w:p>
    <w:p w:rsidR="004F7E8D" w:rsidRPr="00AC6467" w:rsidRDefault="004F7E8D" w:rsidP="004F7E8D">
      <w:pPr>
        <w:ind w:left="142" w:firstLine="142"/>
        <w:rPr>
          <w:sz w:val="28"/>
          <w:szCs w:val="28"/>
        </w:rPr>
      </w:pPr>
      <w:r w:rsidRPr="00AC6467">
        <w:rPr>
          <w:sz w:val="28"/>
          <w:szCs w:val="28"/>
          <w:u w:val="single"/>
        </w:rPr>
        <w:t>12 октября 2018 года №IV-24</w:t>
      </w:r>
      <w:r>
        <w:rPr>
          <w:sz w:val="28"/>
          <w:szCs w:val="28"/>
          <w:u w:val="single"/>
        </w:rPr>
        <w:t>/80</w:t>
      </w:r>
    </w:p>
    <w:p w:rsidR="004F7E8D" w:rsidRPr="00AC6467" w:rsidRDefault="004F7E8D" w:rsidP="004F7E8D">
      <w:pPr>
        <w:ind w:left="142" w:firstLine="142"/>
      </w:pPr>
      <w:r w:rsidRPr="00AC6467">
        <w:t>п.Зимстан, Усть-Куломский район, Республика Коми</w:t>
      </w:r>
    </w:p>
    <w:p w:rsidR="004F7E8D" w:rsidRPr="00AC6467" w:rsidRDefault="004F7E8D" w:rsidP="004F7E8D">
      <w:pPr>
        <w:ind w:left="142" w:firstLine="142"/>
      </w:pPr>
    </w:p>
    <w:p w:rsidR="004F7E8D" w:rsidRPr="00AC6467" w:rsidRDefault="004F7E8D" w:rsidP="004F7E8D">
      <w:pPr>
        <w:ind w:left="142" w:firstLine="142"/>
        <w:jc w:val="center"/>
        <w:rPr>
          <w:sz w:val="28"/>
          <w:szCs w:val="28"/>
        </w:rPr>
      </w:pPr>
      <w:r w:rsidRPr="00AC6467">
        <w:rPr>
          <w:sz w:val="28"/>
          <w:szCs w:val="28"/>
        </w:rPr>
        <w:t>О принятии Устава муниципального образования сельского поселения «Зимстан»</w:t>
      </w:r>
    </w:p>
    <w:p w:rsidR="004F7E8D" w:rsidRPr="00AC6467" w:rsidRDefault="004F7E8D" w:rsidP="004F7E8D">
      <w:pPr>
        <w:ind w:left="142" w:firstLine="142"/>
        <w:jc w:val="both"/>
        <w:rPr>
          <w:sz w:val="28"/>
          <w:szCs w:val="28"/>
        </w:rPr>
      </w:pPr>
    </w:p>
    <w:p w:rsidR="004F7E8D" w:rsidRPr="00AC6467" w:rsidRDefault="004F7E8D" w:rsidP="004F7E8D">
      <w:pPr>
        <w:ind w:left="142" w:firstLine="142"/>
        <w:jc w:val="both"/>
        <w:rPr>
          <w:sz w:val="28"/>
          <w:szCs w:val="28"/>
        </w:rPr>
      </w:pPr>
      <w:r w:rsidRPr="00AC6467">
        <w:rPr>
          <w:sz w:val="28"/>
          <w:szCs w:val="28"/>
        </w:rPr>
        <w:t>В соответствии с Федеральным законом от 06.10.2003 № 131-ФЗ «Об общих принципах организации местного самоуправления в Российской Федерации», рекомендациями Управления Министерства юстиции Российской Федерации по Республике Коми, Совет сельского поселения «Зимстан» решил:</w:t>
      </w:r>
    </w:p>
    <w:p w:rsidR="004F7E8D" w:rsidRPr="00AC6467" w:rsidRDefault="004F7E8D" w:rsidP="004F7E8D">
      <w:pPr>
        <w:tabs>
          <w:tab w:val="left" w:pos="1276"/>
        </w:tabs>
        <w:ind w:left="142" w:firstLine="142"/>
        <w:jc w:val="both"/>
        <w:rPr>
          <w:sz w:val="28"/>
          <w:szCs w:val="28"/>
        </w:rPr>
      </w:pPr>
    </w:p>
    <w:p w:rsidR="004F7E8D" w:rsidRPr="00AC6467" w:rsidRDefault="004F7E8D" w:rsidP="008D1F79">
      <w:pPr>
        <w:numPr>
          <w:ilvl w:val="0"/>
          <w:numId w:val="41"/>
        </w:numPr>
        <w:tabs>
          <w:tab w:val="clear" w:pos="1070"/>
          <w:tab w:val="num" w:pos="0"/>
          <w:tab w:val="left" w:pos="1276"/>
        </w:tabs>
        <w:ind w:left="142" w:firstLine="142"/>
        <w:jc w:val="both"/>
        <w:rPr>
          <w:sz w:val="28"/>
          <w:szCs w:val="28"/>
        </w:rPr>
      </w:pPr>
      <w:r w:rsidRPr="00AC6467">
        <w:rPr>
          <w:sz w:val="28"/>
          <w:szCs w:val="28"/>
        </w:rPr>
        <w:t>Принять Устав муниципального образования сельского поселения «Зимстан».</w:t>
      </w:r>
    </w:p>
    <w:p w:rsidR="004F7E8D" w:rsidRPr="00AC6467" w:rsidRDefault="004F7E8D" w:rsidP="008D1F79">
      <w:pPr>
        <w:numPr>
          <w:ilvl w:val="0"/>
          <w:numId w:val="41"/>
        </w:numPr>
        <w:autoSpaceDE w:val="0"/>
        <w:autoSpaceDN w:val="0"/>
        <w:adjustRightInd w:val="0"/>
        <w:ind w:left="142" w:firstLine="142"/>
        <w:jc w:val="both"/>
        <w:rPr>
          <w:sz w:val="28"/>
          <w:szCs w:val="28"/>
        </w:rPr>
      </w:pPr>
      <w:r w:rsidRPr="00AC6467">
        <w:rPr>
          <w:sz w:val="28"/>
          <w:szCs w:val="28"/>
        </w:rPr>
        <w:t>Поручить главе сельского поселения «Зимстан» направить Устав муниципального образования сельского поселения «Зимстан» для государственной регистрации в территориальный орган уполномоченного федерального органа исполнительной власти в сфере регистрации уставов муниципальных образований.</w:t>
      </w:r>
    </w:p>
    <w:p w:rsidR="004F7E8D" w:rsidRPr="00AC6467" w:rsidRDefault="004F7E8D" w:rsidP="008D1F79">
      <w:pPr>
        <w:numPr>
          <w:ilvl w:val="0"/>
          <w:numId w:val="41"/>
        </w:numPr>
        <w:tabs>
          <w:tab w:val="left" w:pos="1276"/>
        </w:tabs>
        <w:ind w:left="142" w:firstLine="142"/>
        <w:jc w:val="both"/>
        <w:rPr>
          <w:sz w:val="28"/>
          <w:szCs w:val="28"/>
        </w:rPr>
      </w:pPr>
      <w:r w:rsidRPr="00AC6467">
        <w:rPr>
          <w:sz w:val="28"/>
          <w:szCs w:val="28"/>
        </w:rPr>
        <w:t>Признать утратившими силу:</w:t>
      </w:r>
    </w:p>
    <w:p w:rsidR="004F7E8D" w:rsidRPr="00AC6467" w:rsidRDefault="004F7E8D" w:rsidP="008D1F79">
      <w:pPr>
        <w:numPr>
          <w:ilvl w:val="0"/>
          <w:numId w:val="35"/>
        </w:numPr>
        <w:tabs>
          <w:tab w:val="num" w:pos="142"/>
          <w:tab w:val="left" w:pos="1276"/>
        </w:tabs>
        <w:ind w:left="142" w:firstLine="142"/>
        <w:jc w:val="both"/>
        <w:rPr>
          <w:sz w:val="28"/>
          <w:szCs w:val="28"/>
        </w:rPr>
      </w:pPr>
      <w:r w:rsidRPr="00AC6467">
        <w:rPr>
          <w:sz w:val="28"/>
          <w:szCs w:val="28"/>
        </w:rPr>
        <w:t>Устав муниципального образования сельского поселения «Зимстан», принятый решением Совета муниципального образования сельского поселения «Зимстан» от 24.01.2006 № 1-6-24 «О принятии Устава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15.11.2006 № I-15/48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26.09.2007 № I-23/74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02.08.2011 № II-25/104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24.05.2012 № II-33/128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lastRenderedPageBreak/>
        <w:t>решение Совета муниципального образования сельского поселения «Зимстан» от 25.09.2014 № III-24/80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16.04.2015 № III-33/113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25.01.2016 № III-43/151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31.03.2016 № III-45/165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15.08.2016 № III-49/182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06.07.2017 № I</w:t>
      </w:r>
      <w:r w:rsidRPr="00AC6467">
        <w:rPr>
          <w:sz w:val="28"/>
          <w:szCs w:val="28"/>
          <w:lang w:val="en-US"/>
        </w:rPr>
        <w:t>V</w:t>
      </w:r>
      <w:r w:rsidRPr="00AC6467">
        <w:rPr>
          <w:sz w:val="28"/>
          <w:szCs w:val="28"/>
        </w:rPr>
        <w:t>-08/26 «О внесении изменений и дополнений в Устав муниципального образования сельского поселения «Зимстан».</w:t>
      </w:r>
    </w:p>
    <w:p w:rsidR="004F7E8D" w:rsidRPr="009563C2" w:rsidRDefault="004F7E8D" w:rsidP="008D1F79">
      <w:pPr>
        <w:numPr>
          <w:ilvl w:val="0"/>
          <w:numId w:val="41"/>
        </w:numPr>
        <w:tabs>
          <w:tab w:val="left" w:pos="1276"/>
        </w:tabs>
        <w:ind w:left="142" w:firstLine="142"/>
        <w:jc w:val="both"/>
        <w:rPr>
          <w:sz w:val="28"/>
          <w:szCs w:val="28"/>
        </w:rPr>
      </w:pPr>
      <w:r w:rsidRPr="00AC6467">
        <w:rPr>
          <w:sz w:val="28"/>
          <w:szCs w:val="28"/>
        </w:rPr>
        <w:t>Настоящее решение, принятый им Устав муниципального образования сельского поселения «Зимстан», вступают в силу в порядке, предусмотренном законодательством Российской Федерации.</w:t>
      </w:r>
    </w:p>
    <w:p w:rsidR="004F7E8D" w:rsidRPr="00AC6467" w:rsidRDefault="004F7E8D" w:rsidP="004F7E8D">
      <w:pPr>
        <w:tabs>
          <w:tab w:val="left" w:pos="1276"/>
        </w:tabs>
        <w:ind w:left="142" w:firstLine="142"/>
        <w:jc w:val="both"/>
        <w:rPr>
          <w:sz w:val="28"/>
          <w:szCs w:val="28"/>
        </w:rPr>
      </w:pPr>
    </w:p>
    <w:p w:rsidR="004F7E8D" w:rsidRPr="00AC6467" w:rsidRDefault="004F7E8D" w:rsidP="004F7E8D">
      <w:pPr>
        <w:tabs>
          <w:tab w:val="left" w:pos="1276"/>
        </w:tabs>
        <w:ind w:left="142" w:firstLine="142"/>
        <w:jc w:val="both"/>
        <w:rPr>
          <w:b/>
        </w:rPr>
      </w:pPr>
      <w:r w:rsidRPr="00AC6467">
        <w:rPr>
          <w:sz w:val="28"/>
          <w:szCs w:val="28"/>
        </w:rPr>
        <w:t xml:space="preserve">Глава сельского поселения «Зимстан»                                             </w:t>
      </w:r>
      <w:proofErr w:type="spellStart"/>
      <w:r w:rsidRPr="00AC6467">
        <w:rPr>
          <w:sz w:val="28"/>
          <w:szCs w:val="28"/>
        </w:rPr>
        <w:t>В.Н.Лодыгин</w:t>
      </w:r>
      <w:proofErr w:type="spellEnd"/>
    </w:p>
    <w:p w:rsidR="004F7E8D" w:rsidRPr="00AC6467" w:rsidRDefault="004F7E8D" w:rsidP="004F7E8D">
      <w:pPr>
        <w:ind w:left="142" w:firstLine="142"/>
        <w:rPr>
          <w:b/>
        </w:rPr>
      </w:pPr>
    </w:p>
    <w:p w:rsidR="004F7E8D" w:rsidRPr="00AC6467" w:rsidRDefault="004F7E8D" w:rsidP="009563C2">
      <w:pPr>
        <w:jc w:val="right"/>
        <w:rPr>
          <w:sz w:val="28"/>
          <w:szCs w:val="28"/>
        </w:rPr>
      </w:pPr>
      <w:r w:rsidRPr="00AC6467">
        <w:rPr>
          <w:sz w:val="28"/>
          <w:szCs w:val="28"/>
        </w:rPr>
        <w:t xml:space="preserve">УТВЕРЖДЕНО </w:t>
      </w:r>
    </w:p>
    <w:p w:rsidR="004F7E8D" w:rsidRPr="00AC6467" w:rsidRDefault="004F7E8D" w:rsidP="004F7E8D">
      <w:pPr>
        <w:ind w:left="142"/>
        <w:jc w:val="right"/>
        <w:rPr>
          <w:sz w:val="28"/>
          <w:szCs w:val="28"/>
        </w:rPr>
      </w:pPr>
      <w:r w:rsidRPr="00AC6467">
        <w:rPr>
          <w:sz w:val="28"/>
          <w:szCs w:val="28"/>
        </w:rPr>
        <w:t xml:space="preserve">решением Совета сельского </w:t>
      </w:r>
    </w:p>
    <w:p w:rsidR="004F7E8D" w:rsidRPr="00AC6467" w:rsidRDefault="004F7E8D" w:rsidP="004F7E8D">
      <w:pPr>
        <w:ind w:left="142"/>
        <w:jc w:val="right"/>
        <w:rPr>
          <w:sz w:val="28"/>
          <w:szCs w:val="28"/>
        </w:rPr>
      </w:pPr>
      <w:r w:rsidRPr="00AC6467">
        <w:rPr>
          <w:sz w:val="28"/>
          <w:szCs w:val="28"/>
        </w:rPr>
        <w:t>поселения «Зимстан»</w:t>
      </w:r>
    </w:p>
    <w:p w:rsidR="004F7E8D" w:rsidRPr="00AC6467" w:rsidRDefault="004F7E8D" w:rsidP="004F7E8D">
      <w:pPr>
        <w:ind w:left="142"/>
        <w:jc w:val="right"/>
        <w:rPr>
          <w:sz w:val="28"/>
          <w:szCs w:val="28"/>
        </w:rPr>
      </w:pPr>
      <w:r>
        <w:rPr>
          <w:sz w:val="28"/>
          <w:szCs w:val="28"/>
        </w:rPr>
        <w:t xml:space="preserve">от </w:t>
      </w:r>
      <w:r w:rsidRPr="00AC6467">
        <w:rPr>
          <w:sz w:val="28"/>
          <w:szCs w:val="28"/>
        </w:rPr>
        <w:t>12 октября 2018 года №IV-24/80</w:t>
      </w:r>
    </w:p>
    <w:p w:rsidR="004F7E8D" w:rsidRPr="00AC6467" w:rsidRDefault="004F7E8D" w:rsidP="004F7E8D">
      <w:pPr>
        <w:ind w:left="142"/>
      </w:pPr>
    </w:p>
    <w:p w:rsidR="004F7E8D" w:rsidRPr="00AC6467" w:rsidRDefault="004F7E8D" w:rsidP="004F7E8D">
      <w:pPr>
        <w:spacing w:line="276" w:lineRule="auto"/>
        <w:ind w:left="142" w:firstLine="567"/>
        <w:jc w:val="center"/>
        <w:rPr>
          <w:sz w:val="28"/>
          <w:szCs w:val="28"/>
        </w:rPr>
      </w:pPr>
      <w:r w:rsidRPr="00AC6467">
        <w:rPr>
          <w:sz w:val="28"/>
          <w:szCs w:val="28"/>
        </w:rPr>
        <w:t>ОГЛАВЛЕНИЕ</w:t>
      </w:r>
    </w:p>
    <w:p w:rsidR="004F7E8D" w:rsidRPr="00AC6467" w:rsidRDefault="004F7E8D" w:rsidP="004F7E8D">
      <w:pPr>
        <w:spacing w:line="276" w:lineRule="auto"/>
        <w:ind w:left="142" w:firstLine="567"/>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1. Общие положения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1. Правовой статус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2. Основные понятия и термины, используемые в Уставе</w:t>
      </w:r>
    </w:p>
    <w:p w:rsidR="004F7E8D" w:rsidRPr="00AC6467" w:rsidRDefault="004F7E8D" w:rsidP="004F7E8D">
      <w:pPr>
        <w:spacing w:line="276" w:lineRule="auto"/>
        <w:ind w:left="142" w:firstLine="567"/>
        <w:jc w:val="both"/>
        <w:rPr>
          <w:sz w:val="28"/>
          <w:szCs w:val="28"/>
        </w:rPr>
      </w:pPr>
      <w:r w:rsidRPr="00AC6467">
        <w:rPr>
          <w:sz w:val="28"/>
          <w:szCs w:val="28"/>
        </w:rPr>
        <w:t>Статья 3. Границы сельского поселения и порядок их изменения</w:t>
      </w:r>
    </w:p>
    <w:p w:rsidR="004F7E8D" w:rsidRPr="00AC6467" w:rsidRDefault="004F7E8D" w:rsidP="004F7E8D">
      <w:pPr>
        <w:spacing w:line="276" w:lineRule="auto"/>
        <w:ind w:left="142" w:firstLine="567"/>
        <w:jc w:val="both"/>
        <w:rPr>
          <w:sz w:val="28"/>
          <w:szCs w:val="28"/>
        </w:rPr>
      </w:pPr>
      <w:r w:rsidRPr="00AC6467">
        <w:rPr>
          <w:sz w:val="28"/>
          <w:szCs w:val="28"/>
        </w:rPr>
        <w:t>Статья 4. Территория и состав территории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 Официальные символы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6. Употребление языков при осуществлении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7. Население сельского поселения</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2. Правовые основы организации и осуществления местного самоуправления в сельском поселении</w:t>
      </w:r>
    </w:p>
    <w:p w:rsidR="004F7E8D" w:rsidRPr="00AC6467" w:rsidRDefault="004F7E8D" w:rsidP="004F7E8D">
      <w:pPr>
        <w:spacing w:line="276" w:lineRule="auto"/>
        <w:ind w:left="142" w:firstLine="567"/>
        <w:jc w:val="both"/>
        <w:rPr>
          <w:sz w:val="28"/>
          <w:szCs w:val="28"/>
        </w:rPr>
      </w:pPr>
      <w:r w:rsidRPr="00AC6467">
        <w:rPr>
          <w:sz w:val="28"/>
          <w:szCs w:val="28"/>
        </w:rPr>
        <w:t>Статья 8. Местное самоуправление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Статья 9. Муниципальные правовые акты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10. Вопросы местного значения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lastRenderedPageBreak/>
        <w:t>Статья 11. 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AC6467" w:rsidRDefault="004F7E8D" w:rsidP="004F7E8D">
      <w:pPr>
        <w:spacing w:line="276" w:lineRule="auto"/>
        <w:ind w:left="142" w:firstLine="567"/>
        <w:jc w:val="both"/>
        <w:rPr>
          <w:sz w:val="28"/>
          <w:szCs w:val="28"/>
        </w:rPr>
      </w:pPr>
      <w:r w:rsidRPr="00AC6467">
        <w:rPr>
          <w:sz w:val="28"/>
          <w:szCs w:val="28"/>
        </w:rPr>
        <w:t>Статья 12. Полномочия органов местного самоуправления по решению вопросов местного значения</w:t>
      </w:r>
    </w:p>
    <w:p w:rsidR="004F7E8D" w:rsidRPr="00AC6467" w:rsidRDefault="004F7E8D" w:rsidP="004F7E8D">
      <w:pPr>
        <w:spacing w:line="276" w:lineRule="auto"/>
        <w:ind w:left="142" w:firstLine="567"/>
        <w:jc w:val="both"/>
        <w:rPr>
          <w:sz w:val="28"/>
          <w:szCs w:val="28"/>
        </w:rPr>
      </w:pPr>
      <w:r w:rsidRPr="00AC6467">
        <w:rPr>
          <w:sz w:val="28"/>
          <w:szCs w:val="28"/>
        </w:rPr>
        <w:t>Статья 13. Осуществление органами местного самоуправления сельского поселения отдельных государственных полномочий</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3. Участие населения в осуществлении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14. Права граждан на осуществление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15. Местный референдум</w:t>
      </w:r>
    </w:p>
    <w:p w:rsidR="004F7E8D" w:rsidRPr="00AC6467" w:rsidRDefault="004F7E8D" w:rsidP="004F7E8D">
      <w:pPr>
        <w:spacing w:line="276" w:lineRule="auto"/>
        <w:ind w:left="142" w:firstLine="567"/>
        <w:jc w:val="both"/>
        <w:rPr>
          <w:sz w:val="28"/>
          <w:szCs w:val="28"/>
        </w:rPr>
      </w:pPr>
      <w:r w:rsidRPr="00AC6467">
        <w:rPr>
          <w:sz w:val="28"/>
          <w:szCs w:val="28"/>
        </w:rPr>
        <w:t>Статья 16. Муниципальные выборы</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17. Голосование по отзыву депутата Совета сельского поселения, главы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18. Голосование по вопросам изменения границ и преобразования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19. Сход граждан </w:t>
      </w:r>
    </w:p>
    <w:p w:rsidR="004F7E8D" w:rsidRPr="00AC6467" w:rsidRDefault="004F7E8D" w:rsidP="004F7E8D">
      <w:pPr>
        <w:spacing w:line="276" w:lineRule="auto"/>
        <w:ind w:left="142" w:firstLine="567"/>
        <w:jc w:val="both"/>
        <w:rPr>
          <w:sz w:val="28"/>
          <w:szCs w:val="28"/>
        </w:rPr>
      </w:pPr>
      <w:r w:rsidRPr="00AC6467">
        <w:rPr>
          <w:sz w:val="28"/>
          <w:szCs w:val="28"/>
        </w:rPr>
        <w:t>Статья 20. Правотворческая инициатива граждан</w:t>
      </w:r>
    </w:p>
    <w:p w:rsidR="004F7E8D" w:rsidRPr="00AC6467" w:rsidRDefault="004F7E8D" w:rsidP="004F7E8D">
      <w:pPr>
        <w:spacing w:line="276" w:lineRule="auto"/>
        <w:ind w:left="142" w:firstLine="567"/>
        <w:jc w:val="both"/>
        <w:rPr>
          <w:sz w:val="28"/>
          <w:szCs w:val="28"/>
        </w:rPr>
      </w:pPr>
      <w:r w:rsidRPr="00AC6467">
        <w:rPr>
          <w:sz w:val="28"/>
          <w:szCs w:val="28"/>
        </w:rPr>
        <w:t>Статья 21. Территориальное общественное самоуправление</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22. Публичные </w:t>
      </w:r>
      <w:proofErr w:type="spellStart"/>
      <w:r w:rsidRPr="00AC6467">
        <w:rPr>
          <w:sz w:val="28"/>
          <w:szCs w:val="28"/>
        </w:rPr>
        <w:t>слушания</w:t>
      </w:r>
      <w:proofErr w:type="gramStart"/>
      <w:r w:rsidRPr="00AC6467">
        <w:rPr>
          <w:sz w:val="28"/>
          <w:szCs w:val="28"/>
        </w:rPr>
        <w:t>,о</w:t>
      </w:r>
      <w:proofErr w:type="gramEnd"/>
      <w:r w:rsidRPr="00AC6467">
        <w:rPr>
          <w:sz w:val="28"/>
          <w:szCs w:val="28"/>
        </w:rPr>
        <w:t>бщественные</w:t>
      </w:r>
      <w:proofErr w:type="spellEnd"/>
      <w:r w:rsidRPr="00AC6467">
        <w:rPr>
          <w:sz w:val="28"/>
          <w:szCs w:val="28"/>
        </w:rPr>
        <w:t xml:space="preserve"> обсуждения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23. Собрание граждан </w:t>
      </w:r>
    </w:p>
    <w:p w:rsidR="004F7E8D" w:rsidRPr="00AC6467" w:rsidRDefault="004F7E8D" w:rsidP="004F7E8D">
      <w:pPr>
        <w:spacing w:line="276" w:lineRule="auto"/>
        <w:ind w:left="142" w:firstLine="567"/>
        <w:jc w:val="both"/>
        <w:rPr>
          <w:sz w:val="28"/>
          <w:szCs w:val="28"/>
        </w:rPr>
      </w:pPr>
      <w:r w:rsidRPr="00AC6467">
        <w:rPr>
          <w:sz w:val="28"/>
          <w:szCs w:val="28"/>
        </w:rPr>
        <w:t>Статья 24. Конференция граждан (собрание делегатов)</w:t>
      </w:r>
    </w:p>
    <w:p w:rsidR="004F7E8D" w:rsidRPr="00AC6467" w:rsidRDefault="004F7E8D" w:rsidP="004F7E8D">
      <w:pPr>
        <w:spacing w:line="276" w:lineRule="auto"/>
        <w:ind w:left="142" w:firstLine="567"/>
        <w:jc w:val="both"/>
        <w:rPr>
          <w:sz w:val="28"/>
          <w:szCs w:val="28"/>
        </w:rPr>
      </w:pPr>
      <w:r w:rsidRPr="00AC6467">
        <w:rPr>
          <w:sz w:val="28"/>
          <w:szCs w:val="28"/>
        </w:rPr>
        <w:t>Статья 25. Опрос граждан</w:t>
      </w:r>
    </w:p>
    <w:p w:rsidR="004F7E8D" w:rsidRPr="00AC6467" w:rsidRDefault="004F7E8D" w:rsidP="004F7E8D">
      <w:pPr>
        <w:spacing w:line="276" w:lineRule="auto"/>
        <w:ind w:left="142" w:firstLine="567"/>
        <w:jc w:val="both"/>
        <w:rPr>
          <w:sz w:val="28"/>
          <w:szCs w:val="28"/>
        </w:rPr>
      </w:pPr>
      <w:r w:rsidRPr="00AC6467">
        <w:rPr>
          <w:sz w:val="28"/>
          <w:szCs w:val="28"/>
        </w:rPr>
        <w:t>Статья 26. Обращения граждан в органы местного самоуправления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Статья 27. Другие формы непосредственного осуществления населением местного самоуправления и участия в его осуществлении</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4. Органы местного самоуправления и должностные лица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28. Органы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29. Совет сельского поселения - представительный орган поселения</w:t>
      </w:r>
    </w:p>
    <w:p w:rsidR="004F7E8D" w:rsidRPr="00AC6467" w:rsidRDefault="004F7E8D" w:rsidP="004F7E8D">
      <w:pPr>
        <w:spacing w:line="276" w:lineRule="auto"/>
        <w:ind w:left="142" w:firstLine="567"/>
        <w:jc w:val="both"/>
        <w:rPr>
          <w:sz w:val="28"/>
          <w:szCs w:val="28"/>
        </w:rPr>
      </w:pPr>
      <w:r w:rsidRPr="00AC6467">
        <w:rPr>
          <w:sz w:val="28"/>
          <w:szCs w:val="28"/>
        </w:rPr>
        <w:t>Статья 30. Компетенция Совета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31. Постоянные комиссии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32. Временные комиссии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33. Регламент Совета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35. Основания и порядок досрочного прекращения полномочий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36. Статус депутата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37. Права депутата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lastRenderedPageBreak/>
        <w:t xml:space="preserve">Статья 38. Обязанности депутата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39. Гарантии депутатской деятельности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40. Прекращение полномочий депутата Совета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41. Глава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42. Полномочия главы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43. Ограничения, связанные со статусом главы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44. Досрочное прекращение полномочий главы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45. Администрация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46. Полномочия администрации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47. Муниципальный контроль</w:t>
      </w:r>
    </w:p>
    <w:p w:rsidR="004F7E8D" w:rsidRPr="00AC6467" w:rsidRDefault="004F7E8D" w:rsidP="004F7E8D">
      <w:pPr>
        <w:spacing w:line="276" w:lineRule="auto"/>
        <w:ind w:left="142" w:firstLine="567"/>
        <w:jc w:val="both"/>
        <w:rPr>
          <w:sz w:val="28"/>
          <w:szCs w:val="28"/>
        </w:rPr>
      </w:pPr>
      <w:r w:rsidRPr="00AC6467">
        <w:rPr>
          <w:sz w:val="28"/>
          <w:szCs w:val="28"/>
        </w:rPr>
        <w:t>Статья 48. Взаимоотношения органов местного самоуправления сельского поселения с органами местного самоуправления муниципального района «Усть-Куломский»</w:t>
      </w:r>
    </w:p>
    <w:p w:rsidR="004F7E8D" w:rsidRPr="00AC6467" w:rsidRDefault="004F7E8D" w:rsidP="004F7E8D">
      <w:pPr>
        <w:spacing w:line="276" w:lineRule="auto"/>
        <w:ind w:left="142" w:firstLine="567"/>
        <w:jc w:val="both"/>
        <w:rPr>
          <w:sz w:val="28"/>
          <w:szCs w:val="28"/>
        </w:rPr>
      </w:pPr>
      <w:r w:rsidRPr="00AC6467">
        <w:rPr>
          <w:sz w:val="28"/>
          <w:szCs w:val="28"/>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 xml:space="preserve">Глава 5. </w:t>
      </w:r>
      <w:proofErr w:type="gramStart"/>
      <w:r w:rsidRPr="00AC6467">
        <w:rPr>
          <w:sz w:val="28"/>
          <w:szCs w:val="28"/>
        </w:rPr>
        <w:t>Избирательная</w:t>
      </w:r>
      <w:proofErr w:type="gramEnd"/>
      <w:r w:rsidRPr="00AC6467">
        <w:rPr>
          <w:sz w:val="28"/>
          <w:szCs w:val="28"/>
        </w:rPr>
        <w:t xml:space="preserve"> комиссия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50. </w:t>
      </w:r>
      <w:proofErr w:type="gramStart"/>
      <w:r w:rsidRPr="00AC6467">
        <w:rPr>
          <w:sz w:val="28"/>
          <w:szCs w:val="28"/>
        </w:rPr>
        <w:t>Избирательная</w:t>
      </w:r>
      <w:proofErr w:type="gramEnd"/>
      <w:r w:rsidRPr="00AC6467">
        <w:rPr>
          <w:sz w:val="28"/>
          <w:szCs w:val="28"/>
        </w:rPr>
        <w:t xml:space="preserve"> комиссия сельского поселения</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6. Экономическая основа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51 Экономическая основа местного самоуправления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52. Муниципальное имущество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53. Владение, пользование и распоряжение муниципальным имуществом</w:t>
      </w:r>
    </w:p>
    <w:p w:rsidR="004F7E8D" w:rsidRPr="00AC6467" w:rsidRDefault="004F7E8D" w:rsidP="004F7E8D">
      <w:pPr>
        <w:spacing w:line="276" w:lineRule="auto"/>
        <w:ind w:left="142" w:firstLine="567"/>
        <w:jc w:val="both"/>
        <w:rPr>
          <w:sz w:val="28"/>
          <w:szCs w:val="28"/>
        </w:rPr>
      </w:pPr>
      <w:r w:rsidRPr="00AC6467">
        <w:rPr>
          <w:sz w:val="28"/>
          <w:szCs w:val="28"/>
        </w:rPr>
        <w:t>Статья 54. Приватизация муниципального имущества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Статья 55. Органы местного самоуправления как юридические лица</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57. Участие сельского поселения в хозяйственных обществах и некоммерческих организациях</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58. Бюджет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59. Доходы и расходы бюджета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t>Статья 60. Закупки для обеспечения муниципальных нужд</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61. Средства самообложения граждан сельского поселения </w:t>
      </w:r>
    </w:p>
    <w:p w:rsidR="004F7E8D" w:rsidRPr="00AC6467" w:rsidRDefault="004F7E8D" w:rsidP="004F7E8D">
      <w:pPr>
        <w:spacing w:line="276" w:lineRule="auto"/>
        <w:ind w:left="142" w:firstLine="567"/>
        <w:jc w:val="both"/>
        <w:rPr>
          <w:sz w:val="28"/>
          <w:szCs w:val="28"/>
        </w:rPr>
      </w:pPr>
      <w:r w:rsidRPr="00AC6467">
        <w:rPr>
          <w:sz w:val="28"/>
          <w:szCs w:val="28"/>
        </w:rPr>
        <w:lastRenderedPageBreak/>
        <w:t>Статья 62. Муниципальные заимствования</w:t>
      </w:r>
    </w:p>
    <w:p w:rsidR="004F7E8D" w:rsidRPr="00AC6467" w:rsidRDefault="004F7E8D" w:rsidP="004F7E8D">
      <w:pPr>
        <w:spacing w:line="276" w:lineRule="auto"/>
        <w:ind w:left="142" w:firstLine="567"/>
        <w:jc w:val="both"/>
        <w:rPr>
          <w:sz w:val="28"/>
          <w:szCs w:val="28"/>
        </w:rPr>
      </w:pPr>
      <w:r w:rsidRPr="00AC6467">
        <w:rPr>
          <w:sz w:val="28"/>
          <w:szCs w:val="28"/>
        </w:rPr>
        <w:t>Статья 63. Казна сельского поселения</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7. Ответственность органов местного самоуправления и должностных лиц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64. Ответственность органов местного самоуправления и</w:t>
      </w:r>
    </w:p>
    <w:p w:rsidR="004F7E8D" w:rsidRPr="00AC6467" w:rsidRDefault="004F7E8D" w:rsidP="004F7E8D">
      <w:pPr>
        <w:spacing w:line="276" w:lineRule="auto"/>
        <w:ind w:left="142" w:firstLine="567"/>
        <w:jc w:val="both"/>
        <w:rPr>
          <w:sz w:val="28"/>
          <w:szCs w:val="28"/>
        </w:rPr>
      </w:pPr>
      <w:r w:rsidRPr="00AC6467">
        <w:rPr>
          <w:sz w:val="28"/>
          <w:szCs w:val="28"/>
        </w:rPr>
        <w:t>должностных лиц местного самоуправления</w:t>
      </w:r>
    </w:p>
    <w:p w:rsidR="004F7E8D" w:rsidRPr="00AC6467" w:rsidRDefault="004F7E8D" w:rsidP="004F7E8D">
      <w:pPr>
        <w:spacing w:line="276" w:lineRule="auto"/>
        <w:ind w:left="142" w:firstLine="567"/>
        <w:jc w:val="both"/>
        <w:rPr>
          <w:sz w:val="28"/>
          <w:szCs w:val="28"/>
        </w:rPr>
      </w:pPr>
      <w:r w:rsidRPr="00AC6467">
        <w:rPr>
          <w:sz w:val="28"/>
          <w:szCs w:val="28"/>
        </w:rPr>
        <w:t>Статья 65. Ответственность депутатов, главы сельского поселения перед населением</w:t>
      </w:r>
    </w:p>
    <w:p w:rsidR="004F7E8D" w:rsidRPr="00AC6467" w:rsidRDefault="004F7E8D" w:rsidP="004F7E8D">
      <w:pPr>
        <w:spacing w:line="276" w:lineRule="auto"/>
        <w:ind w:left="142" w:firstLine="567"/>
        <w:jc w:val="both"/>
        <w:rPr>
          <w:sz w:val="28"/>
          <w:szCs w:val="28"/>
        </w:rPr>
      </w:pPr>
      <w:r w:rsidRPr="00AC6467">
        <w:rPr>
          <w:sz w:val="28"/>
          <w:szCs w:val="28"/>
        </w:rPr>
        <w:t>Статья 66. Ответственность органов местного самоуправления и должностных лиц местного самоуправления перед государством</w:t>
      </w:r>
    </w:p>
    <w:p w:rsidR="004F7E8D" w:rsidRPr="00AC6467" w:rsidRDefault="004F7E8D" w:rsidP="004F7E8D">
      <w:pPr>
        <w:spacing w:line="276" w:lineRule="auto"/>
        <w:ind w:left="142" w:firstLine="567"/>
        <w:jc w:val="both"/>
        <w:rPr>
          <w:sz w:val="28"/>
          <w:szCs w:val="28"/>
        </w:rPr>
      </w:pPr>
      <w:r w:rsidRPr="00AC6467">
        <w:rPr>
          <w:sz w:val="28"/>
          <w:szCs w:val="28"/>
        </w:rPr>
        <w:t>Статья 67. Ответственность Совета сельского поселения перед государством</w:t>
      </w:r>
    </w:p>
    <w:p w:rsidR="004F7E8D" w:rsidRPr="00AC6467" w:rsidRDefault="004F7E8D" w:rsidP="004F7E8D">
      <w:pPr>
        <w:spacing w:line="276" w:lineRule="auto"/>
        <w:ind w:left="142" w:firstLine="567"/>
        <w:jc w:val="both"/>
        <w:rPr>
          <w:sz w:val="28"/>
          <w:szCs w:val="28"/>
        </w:rPr>
      </w:pPr>
      <w:r w:rsidRPr="00AC6467">
        <w:rPr>
          <w:sz w:val="28"/>
          <w:szCs w:val="28"/>
        </w:rPr>
        <w:t>Статья 68. Ответственность главы сельского поселения перед государством</w:t>
      </w:r>
    </w:p>
    <w:p w:rsidR="004F7E8D" w:rsidRPr="00AC6467" w:rsidRDefault="004F7E8D" w:rsidP="004F7E8D">
      <w:pPr>
        <w:spacing w:line="276" w:lineRule="auto"/>
        <w:ind w:left="142" w:firstLine="567"/>
        <w:jc w:val="both"/>
        <w:rPr>
          <w:sz w:val="28"/>
          <w:szCs w:val="28"/>
        </w:rPr>
      </w:pPr>
      <w:r w:rsidRPr="00AC6467">
        <w:rPr>
          <w:sz w:val="28"/>
          <w:szCs w:val="28"/>
        </w:rPr>
        <w:t>Статья 69. Удаление главы сельского поселения в отставку</w:t>
      </w:r>
    </w:p>
    <w:p w:rsidR="004F7E8D" w:rsidRPr="00AC6467" w:rsidRDefault="004F7E8D" w:rsidP="004F7E8D">
      <w:pPr>
        <w:spacing w:line="276" w:lineRule="auto"/>
        <w:ind w:left="142" w:firstLine="567"/>
        <w:jc w:val="both"/>
        <w:rPr>
          <w:sz w:val="28"/>
          <w:szCs w:val="28"/>
        </w:rPr>
      </w:pPr>
    </w:p>
    <w:p w:rsidR="004F7E8D" w:rsidRPr="00AC6467" w:rsidRDefault="004F7E8D" w:rsidP="004F7E8D">
      <w:pPr>
        <w:spacing w:line="276" w:lineRule="auto"/>
        <w:ind w:left="142" w:firstLine="567"/>
        <w:jc w:val="both"/>
        <w:rPr>
          <w:sz w:val="28"/>
          <w:szCs w:val="28"/>
        </w:rPr>
      </w:pPr>
      <w:r w:rsidRPr="00AC6467">
        <w:rPr>
          <w:sz w:val="28"/>
          <w:szCs w:val="28"/>
        </w:rPr>
        <w:t>Глава 8. Заключительные положения</w:t>
      </w:r>
    </w:p>
    <w:p w:rsidR="004F7E8D" w:rsidRPr="00AC6467" w:rsidRDefault="004F7E8D" w:rsidP="004F7E8D">
      <w:pPr>
        <w:spacing w:line="276" w:lineRule="auto"/>
        <w:ind w:left="142" w:firstLine="567"/>
        <w:jc w:val="both"/>
        <w:rPr>
          <w:sz w:val="28"/>
          <w:szCs w:val="28"/>
        </w:rPr>
      </w:pPr>
      <w:r w:rsidRPr="00AC6467">
        <w:rPr>
          <w:sz w:val="28"/>
          <w:szCs w:val="28"/>
        </w:rPr>
        <w:t>Статья 70. Государственная регистрация и вступление в силу Устава сельского поселения</w:t>
      </w:r>
    </w:p>
    <w:p w:rsidR="004F7E8D" w:rsidRPr="00AC6467" w:rsidRDefault="004F7E8D" w:rsidP="004F7E8D">
      <w:pPr>
        <w:spacing w:line="276" w:lineRule="auto"/>
        <w:ind w:left="142" w:firstLine="567"/>
        <w:jc w:val="both"/>
        <w:rPr>
          <w:sz w:val="28"/>
          <w:szCs w:val="28"/>
        </w:rPr>
      </w:pPr>
      <w:r w:rsidRPr="00AC6467">
        <w:rPr>
          <w:sz w:val="28"/>
          <w:szCs w:val="28"/>
        </w:rPr>
        <w:t xml:space="preserve">Статья 71. Порядок внесения изменений и дополнений в Устав сельского поселения </w:t>
      </w:r>
    </w:p>
    <w:p w:rsidR="009563C2" w:rsidRDefault="004F7E8D" w:rsidP="009563C2">
      <w:pPr>
        <w:spacing w:line="276" w:lineRule="auto"/>
        <w:ind w:left="142" w:firstLine="567"/>
        <w:jc w:val="both"/>
        <w:rPr>
          <w:sz w:val="28"/>
          <w:szCs w:val="28"/>
        </w:rPr>
      </w:pPr>
      <w:r w:rsidRPr="00AC6467">
        <w:rPr>
          <w:sz w:val="28"/>
          <w:szCs w:val="28"/>
        </w:rPr>
        <w:t>Статья 72. Прекращение действия Устава сельского поселения</w:t>
      </w:r>
    </w:p>
    <w:p w:rsidR="004F7E8D" w:rsidRPr="009563C2" w:rsidRDefault="004F7E8D" w:rsidP="009563C2">
      <w:pPr>
        <w:spacing w:line="276" w:lineRule="auto"/>
        <w:ind w:left="142" w:firstLine="567"/>
        <w:jc w:val="both"/>
        <w:rPr>
          <w:sz w:val="28"/>
          <w:szCs w:val="28"/>
        </w:rPr>
      </w:pPr>
      <w:r w:rsidRPr="00AC6467">
        <w:rPr>
          <w:color w:val="000000"/>
          <w:sz w:val="28"/>
          <w:szCs w:val="28"/>
        </w:rPr>
        <w:t>Совет муниципального образования сельского поселения «Зимстан» (далее – Совет сельского поселения), выступая от имени населения, проживающего на территории муниципального образования сельского поселения «Зимстан», принимает Устав муниципального образования сельского поселения «Зимстан» (далее – Устав, Устав сельского поселения)</w:t>
      </w:r>
    </w:p>
    <w:p w:rsidR="004F7E8D" w:rsidRPr="00AC6467" w:rsidRDefault="004F7E8D" w:rsidP="004F7E8D">
      <w:pPr>
        <w:ind w:left="142"/>
        <w:jc w:val="both"/>
        <w:rPr>
          <w:b/>
          <w:color w:val="000000"/>
          <w:sz w:val="28"/>
          <w:szCs w:val="28"/>
        </w:rPr>
      </w:pPr>
    </w:p>
    <w:p w:rsidR="004F7E8D" w:rsidRPr="00AC6467" w:rsidRDefault="004F7E8D" w:rsidP="004F7E8D">
      <w:pPr>
        <w:keepNext/>
        <w:spacing w:line="360" w:lineRule="auto"/>
        <w:ind w:left="142" w:firstLine="720"/>
        <w:jc w:val="both"/>
        <w:outlineLvl w:val="4"/>
        <w:rPr>
          <w:i/>
          <w:color w:val="000000"/>
          <w:sz w:val="28"/>
          <w:szCs w:val="28"/>
        </w:rPr>
      </w:pPr>
      <w:r w:rsidRPr="00AC6467">
        <w:rPr>
          <w:b/>
          <w:color w:val="000000"/>
          <w:sz w:val="28"/>
          <w:szCs w:val="28"/>
        </w:rPr>
        <w:t>Глава 1. Общие положения</w:t>
      </w:r>
    </w:p>
    <w:p w:rsidR="004F7E8D" w:rsidRPr="00AC6467" w:rsidRDefault="004F7E8D" w:rsidP="004F7E8D">
      <w:pPr>
        <w:keepNext/>
        <w:ind w:left="142"/>
        <w:jc w:val="both"/>
        <w:outlineLvl w:val="2"/>
        <w:rPr>
          <w:b/>
          <w:color w:val="000000"/>
          <w:sz w:val="28"/>
          <w:szCs w:val="28"/>
        </w:rPr>
      </w:pPr>
      <w:r w:rsidRPr="00AC6467">
        <w:rPr>
          <w:b/>
          <w:color w:val="000000"/>
          <w:sz w:val="28"/>
          <w:szCs w:val="28"/>
        </w:rPr>
        <w:t>Статья 1. Правовой статус сельского поселения</w:t>
      </w:r>
    </w:p>
    <w:p w:rsidR="004F7E8D" w:rsidRPr="00AC6467" w:rsidRDefault="004F7E8D" w:rsidP="004F7E8D">
      <w:pPr>
        <w:ind w:left="142"/>
      </w:pPr>
    </w:p>
    <w:p w:rsidR="004F7E8D" w:rsidRPr="00AC6467" w:rsidRDefault="004F7E8D" w:rsidP="004F7E8D">
      <w:pPr>
        <w:ind w:left="142" w:firstLine="567"/>
        <w:jc w:val="both"/>
        <w:rPr>
          <w:color w:val="000000"/>
          <w:sz w:val="28"/>
          <w:szCs w:val="28"/>
        </w:rPr>
      </w:pPr>
      <w:r w:rsidRPr="00AC6467">
        <w:rPr>
          <w:color w:val="000000"/>
          <w:sz w:val="28"/>
          <w:szCs w:val="28"/>
        </w:rPr>
        <w:t>Муниципальное образование сельского поселения имеет наименование «Зимстан». Муниципальное образование сельского поселения «Зимстан» (далее - сельское поселение, поселение, муниципальное образование) состоит из сельских населенных пунктов, объединенных общей территорией, границы которой установлены законами Республики Коми в соответствии с требованиями, предусмотренными Федеральным законом от 6 октября 2003 г. № 131-ФЗ «Об общих принципах организации местного самоуправления в Российской Федерации».</w:t>
      </w:r>
    </w:p>
    <w:p w:rsidR="004F7E8D" w:rsidRPr="00AC6467" w:rsidRDefault="004F7E8D" w:rsidP="004F7E8D">
      <w:pPr>
        <w:ind w:left="142" w:firstLine="567"/>
        <w:jc w:val="both"/>
        <w:rPr>
          <w:color w:val="000000"/>
          <w:sz w:val="28"/>
          <w:szCs w:val="28"/>
        </w:rPr>
      </w:pPr>
    </w:p>
    <w:p w:rsidR="004F7E8D" w:rsidRPr="00AC6467" w:rsidRDefault="004F7E8D" w:rsidP="004F7E8D">
      <w:pPr>
        <w:ind w:left="142" w:firstLine="567"/>
        <w:jc w:val="both"/>
        <w:rPr>
          <w:b/>
          <w:color w:val="000000"/>
          <w:sz w:val="28"/>
          <w:szCs w:val="28"/>
        </w:rPr>
      </w:pPr>
      <w:r w:rsidRPr="00AC6467">
        <w:rPr>
          <w:b/>
          <w:color w:val="000000"/>
          <w:sz w:val="28"/>
          <w:szCs w:val="28"/>
        </w:rPr>
        <w:t>Статья 2. Основные понятия и термины, используемые в Уставе</w:t>
      </w:r>
    </w:p>
    <w:p w:rsidR="004F7E8D" w:rsidRPr="00AC6467" w:rsidRDefault="004F7E8D" w:rsidP="004F7E8D">
      <w:pPr>
        <w:ind w:left="142" w:firstLine="567"/>
        <w:jc w:val="both"/>
        <w:rPr>
          <w:b/>
          <w:color w:val="000000"/>
          <w:sz w:val="28"/>
          <w:szCs w:val="28"/>
        </w:rPr>
      </w:pPr>
    </w:p>
    <w:p w:rsidR="004F7E8D" w:rsidRPr="00AC6467" w:rsidRDefault="004F7E8D" w:rsidP="004F7E8D">
      <w:pPr>
        <w:spacing w:after="1" w:line="280" w:lineRule="atLeast"/>
        <w:ind w:left="142" w:firstLine="540"/>
        <w:jc w:val="both"/>
      </w:pPr>
      <w:proofErr w:type="gramStart"/>
      <w:r w:rsidRPr="00AC6467">
        <w:rPr>
          <w:sz w:val="28"/>
        </w:rPr>
        <w:lastRenderedPageBreak/>
        <w:t xml:space="preserve">В настоящем Уставе понятия и термины используются 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Коми от 5 марта 2005 года № 11-РЗ «О территориальной организации местного самоуправления в Республике Коми», и </w:t>
      </w:r>
      <w:r w:rsidRPr="00AC6467">
        <w:rPr>
          <w:sz w:val="28"/>
          <w:szCs w:val="28"/>
        </w:rPr>
        <w:t>Законом Республики</w:t>
      </w:r>
      <w:r w:rsidRPr="00AC6467">
        <w:rPr>
          <w:sz w:val="28"/>
        </w:rPr>
        <w:t xml:space="preserve"> Коми от 9 декабря 2014 года № 153-РЗ «О некоторых вопросах местного самоуправления в</w:t>
      </w:r>
      <w:proofErr w:type="gramEnd"/>
      <w:r w:rsidRPr="00AC6467">
        <w:rPr>
          <w:sz w:val="28"/>
        </w:rPr>
        <w:t xml:space="preserve"> Республике Коми».</w:t>
      </w:r>
    </w:p>
    <w:p w:rsidR="004F7E8D" w:rsidRDefault="004F7E8D" w:rsidP="004F7E8D">
      <w:pPr>
        <w:spacing w:after="1" w:line="280" w:lineRule="atLeast"/>
        <w:ind w:left="142" w:firstLine="540"/>
        <w:jc w:val="both"/>
        <w:rPr>
          <w:sz w:val="28"/>
        </w:rPr>
      </w:pPr>
      <w:r w:rsidRPr="00AC6467">
        <w:rPr>
          <w:sz w:val="28"/>
        </w:rPr>
        <w:t>Используемые в настоящем Уставе наименования «сельское поселение «Зимстан», «сельское поселение», «поселение» и образованные на их основе словосочетания применяются в одном значении в отношении муниципального образования сельского поселения «Зимстан». В отношении представительного органа муниципального образования сельского поселения «Зимстан» применяются  наименования «Совет сельского поселения», «Совет поселения»;  в отношении главы муниципального образования сельского поселения «Зимстан»  применяются  наименования «глава сельского поселения»,  «глава поселения»; в отношении  местной администрации муниципального образования сельского поселения «Зимстан» применяются наименования «администрация сельского поселения», «администрация поселения».</w:t>
      </w:r>
    </w:p>
    <w:p w:rsidR="004F7E8D" w:rsidRPr="00DB1566" w:rsidRDefault="004F7E8D" w:rsidP="004F7E8D">
      <w:pPr>
        <w:spacing w:after="1" w:line="280" w:lineRule="atLeast"/>
        <w:ind w:left="142" w:firstLine="540"/>
        <w:jc w:val="both"/>
      </w:pPr>
    </w:p>
    <w:p w:rsidR="004F7E8D" w:rsidRPr="00AC6467" w:rsidRDefault="004F7E8D" w:rsidP="004F7E8D">
      <w:pPr>
        <w:keepNext/>
        <w:ind w:left="142"/>
        <w:jc w:val="both"/>
        <w:outlineLvl w:val="2"/>
        <w:rPr>
          <w:b/>
          <w:color w:val="000000"/>
          <w:sz w:val="28"/>
          <w:szCs w:val="28"/>
        </w:rPr>
      </w:pPr>
      <w:r w:rsidRPr="00AC6467">
        <w:rPr>
          <w:b/>
          <w:color w:val="000000"/>
          <w:sz w:val="28"/>
          <w:szCs w:val="28"/>
        </w:rPr>
        <w:t>Статья 3. Границы сельского поселения и порядок их изменения</w:t>
      </w:r>
    </w:p>
    <w:p w:rsidR="004F7E8D" w:rsidRPr="00AC6467" w:rsidRDefault="004F7E8D" w:rsidP="004F7E8D">
      <w:pPr>
        <w:ind w:left="142"/>
      </w:pPr>
    </w:p>
    <w:p w:rsidR="004F7E8D" w:rsidRPr="00AC6467" w:rsidRDefault="004F7E8D" w:rsidP="004F7E8D">
      <w:pPr>
        <w:ind w:left="142" w:firstLine="567"/>
        <w:jc w:val="both"/>
        <w:rPr>
          <w:snapToGrid w:val="0"/>
          <w:color w:val="000000"/>
          <w:sz w:val="28"/>
          <w:szCs w:val="28"/>
        </w:rPr>
      </w:pPr>
      <w:r w:rsidRPr="00AC6467">
        <w:rPr>
          <w:snapToGrid w:val="0"/>
          <w:color w:val="000000"/>
          <w:sz w:val="28"/>
          <w:szCs w:val="28"/>
        </w:rPr>
        <w:t>1. Территория сельского поселения определена границами, существующими на момент принятия Устава сельского поселения. Границы территории сельского поселения устанавливаются в соответствии с требованиями федерального законодательства.</w:t>
      </w:r>
    </w:p>
    <w:p w:rsidR="004F7E8D" w:rsidRPr="00AC6467" w:rsidRDefault="004F7E8D" w:rsidP="004F7E8D">
      <w:pPr>
        <w:ind w:left="142" w:firstLine="567"/>
        <w:jc w:val="both"/>
        <w:rPr>
          <w:sz w:val="28"/>
          <w:szCs w:val="28"/>
        </w:rPr>
      </w:pPr>
      <w:r w:rsidRPr="00AC6467">
        <w:rPr>
          <w:color w:val="000000"/>
          <w:sz w:val="28"/>
          <w:szCs w:val="28"/>
        </w:rPr>
        <w:t xml:space="preserve">2. </w:t>
      </w:r>
      <w:r w:rsidRPr="00AC6467">
        <w:rPr>
          <w:sz w:val="28"/>
          <w:szCs w:val="28"/>
        </w:rPr>
        <w:t>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rsidR="004F7E8D" w:rsidRPr="00AC6467" w:rsidRDefault="004F7E8D" w:rsidP="004F7E8D">
      <w:pPr>
        <w:ind w:left="142"/>
        <w:jc w:val="both"/>
        <w:rPr>
          <w:color w:val="000000"/>
          <w:sz w:val="28"/>
          <w:szCs w:val="28"/>
        </w:rPr>
      </w:pPr>
      <w:r w:rsidRPr="00AC6467">
        <w:rPr>
          <w:color w:val="000000"/>
          <w:sz w:val="28"/>
          <w:szCs w:val="28"/>
        </w:rPr>
        <w:t xml:space="preserve">        3. Изменение границы сельского поселения осуществляется Законом Республики Коми в порядке, установленном законодательством Российской Федерации. </w:t>
      </w:r>
    </w:p>
    <w:p w:rsidR="004F7E8D" w:rsidRPr="00AC6467" w:rsidRDefault="004F7E8D" w:rsidP="004F7E8D">
      <w:pPr>
        <w:widowControl w:val="0"/>
        <w:ind w:left="142" w:firstLine="567"/>
        <w:jc w:val="both"/>
        <w:rPr>
          <w:snapToGrid w:val="0"/>
          <w:color w:val="000000"/>
          <w:sz w:val="28"/>
          <w:szCs w:val="28"/>
        </w:rPr>
      </w:pPr>
    </w:p>
    <w:p w:rsidR="004F7E8D" w:rsidRPr="00AC6467" w:rsidRDefault="004F7E8D" w:rsidP="004F7E8D">
      <w:pPr>
        <w:ind w:left="142"/>
        <w:jc w:val="both"/>
        <w:rPr>
          <w:b/>
          <w:color w:val="000000"/>
          <w:sz w:val="28"/>
          <w:szCs w:val="28"/>
        </w:rPr>
      </w:pPr>
      <w:r w:rsidRPr="00AC6467">
        <w:rPr>
          <w:b/>
          <w:color w:val="000000"/>
          <w:sz w:val="28"/>
          <w:szCs w:val="28"/>
        </w:rPr>
        <w:t xml:space="preserve">         Статья 4. Территория и состав территории сельского поселения </w:t>
      </w:r>
    </w:p>
    <w:p w:rsidR="004F7E8D" w:rsidRPr="00AC6467" w:rsidRDefault="004F7E8D" w:rsidP="004F7E8D">
      <w:pPr>
        <w:ind w:left="142"/>
        <w:jc w:val="both"/>
        <w:rPr>
          <w:b/>
          <w:color w:val="000000"/>
          <w:sz w:val="28"/>
          <w:szCs w:val="28"/>
        </w:rPr>
      </w:pPr>
    </w:p>
    <w:p w:rsidR="004F7E8D" w:rsidRPr="00AC6467" w:rsidRDefault="004F7E8D" w:rsidP="004F7E8D">
      <w:pPr>
        <w:ind w:left="142" w:firstLine="567"/>
        <w:jc w:val="both"/>
        <w:rPr>
          <w:snapToGrid w:val="0"/>
          <w:color w:val="000000"/>
          <w:sz w:val="28"/>
          <w:szCs w:val="28"/>
        </w:rPr>
      </w:pPr>
      <w:r w:rsidRPr="00AC6467">
        <w:rPr>
          <w:snapToGrid w:val="0"/>
          <w:color w:val="000000"/>
          <w:sz w:val="28"/>
          <w:szCs w:val="28"/>
        </w:rPr>
        <w:t>1.Территорию сельского поселения  составляют исторически сложившиеся земли  населенных пунктов поселения, прилегающие к ним земли общего пользования, территории традиционного природопользования населения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сельского поселения.</w:t>
      </w:r>
    </w:p>
    <w:p w:rsidR="004F7E8D" w:rsidRPr="00AC6467" w:rsidRDefault="004F7E8D" w:rsidP="004F7E8D">
      <w:pPr>
        <w:ind w:left="142"/>
        <w:jc w:val="both"/>
        <w:rPr>
          <w:snapToGrid w:val="0"/>
          <w:color w:val="000000"/>
          <w:sz w:val="28"/>
          <w:szCs w:val="28"/>
        </w:rPr>
      </w:pPr>
      <w:r w:rsidRPr="00AC6467">
        <w:rPr>
          <w:snapToGrid w:val="0"/>
          <w:color w:val="000000"/>
          <w:sz w:val="28"/>
          <w:szCs w:val="28"/>
        </w:rPr>
        <w:t>2.В состав территории сельского поселения входят: поселки сельского типа Зимстан, Логинъяг, деревни Климовск, Фроловск.</w:t>
      </w:r>
    </w:p>
    <w:p w:rsidR="004F7E8D" w:rsidRPr="00AC6467" w:rsidRDefault="004F7E8D" w:rsidP="004F7E8D">
      <w:pPr>
        <w:ind w:left="142"/>
        <w:jc w:val="both"/>
        <w:rPr>
          <w:snapToGrid w:val="0"/>
          <w:color w:val="000000"/>
          <w:sz w:val="28"/>
          <w:szCs w:val="28"/>
        </w:rPr>
      </w:pPr>
      <w:r w:rsidRPr="00AC6467">
        <w:rPr>
          <w:snapToGrid w:val="0"/>
          <w:color w:val="000000"/>
          <w:sz w:val="28"/>
          <w:szCs w:val="28"/>
        </w:rPr>
        <w:t>3.Территория сельского поселения «Зимстан» входит в состав территории муниципального образования муниципального района «</w:t>
      </w:r>
      <w:r w:rsidRPr="00AC6467">
        <w:rPr>
          <w:snapToGrid w:val="0"/>
          <w:sz w:val="28"/>
          <w:szCs w:val="28"/>
        </w:rPr>
        <w:t>Усть-Куломский</w:t>
      </w:r>
      <w:r w:rsidRPr="00AC6467">
        <w:rPr>
          <w:snapToGrid w:val="0"/>
          <w:color w:val="000000"/>
          <w:sz w:val="28"/>
          <w:szCs w:val="28"/>
        </w:rPr>
        <w:t>».</w:t>
      </w:r>
    </w:p>
    <w:p w:rsidR="004F7E8D" w:rsidRPr="00AC6467" w:rsidRDefault="004F7E8D" w:rsidP="004F7E8D">
      <w:pPr>
        <w:autoSpaceDE w:val="0"/>
        <w:autoSpaceDN w:val="0"/>
        <w:adjustRightInd w:val="0"/>
        <w:ind w:left="142"/>
        <w:jc w:val="both"/>
        <w:rPr>
          <w:color w:val="000000"/>
          <w:sz w:val="28"/>
          <w:szCs w:val="28"/>
        </w:rPr>
      </w:pPr>
      <w:r w:rsidRPr="00AC6467">
        <w:rPr>
          <w:color w:val="000000"/>
          <w:sz w:val="28"/>
          <w:szCs w:val="28"/>
        </w:rPr>
        <w:t xml:space="preserve">        4. Административным центром сельского поселения является поселок сельского типа Зимстан.</w:t>
      </w:r>
    </w:p>
    <w:p w:rsidR="004F7E8D" w:rsidRPr="00AC6467" w:rsidRDefault="004F7E8D" w:rsidP="004F7E8D">
      <w:pPr>
        <w:autoSpaceDE w:val="0"/>
        <w:autoSpaceDN w:val="0"/>
        <w:adjustRightInd w:val="0"/>
        <w:ind w:left="142"/>
        <w:jc w:val="both"/>
        <w:rPr>
          <w:b/>
          <w:color w:val="000000"/>
          <w:sz w:val="28"/>
          <w:szCs w:val="28"/>
        </w:rPr>
      </w:pPr>
    </w:p>
    <w:p w:rsidR="004F7E8D" w:rsidRPr="00AC6467" w:rsidRDefault="004F7E8D" w:rsidP="004F7E8D">
      <w:pPr>
        <w:autoSpaceDE w:val="0"/>
        <w:autoSpaceDN w:val="0"/>
        <w:adjustRightInd w:val="0"/>
        <w:ind w:left="142"/>
        <w:jc w:val="both"/>
        <w:rPr>
          <w:b/>
          <w:color w:val="000000"/>
          <w:sz w:val="28"/>
          <w:szCs w:val="28"/>
        </w:rPr>
      </w:pPr>
      <w:r w:rsidRPr="00AC6467">
        <w:rPr>
          <w:b/>
          <w:color w:val="000000"/>
          <w:sz w:val="28"/>
          <w:szCs w:val="28"/>
        </w:rPr>
        <w:t xml:space="preserve">             Статья 5. Официальные символы сельского поселения </w:t>
      </w:r>
    </w:p>
    <w:p w:rsidR="004F7E8D" w:rsidRPr="00AC6467" w:rsidRDefault="004F7E8D" w:rsidP="004F7E8D">
      <w:pPr>
        <w:autoSpaceDE w:val="0"/>
        <w:autoSpaceDN w:val="0"/>
        <w:adjustRightInd w:val="0"/>
        <w:ind w:left="142"/>
        <w:jc w:val="both"/>
        <w:rPr>
          <w:b/>
          <w:color w:val="000000"/>
          <w:sz w:val="28"/>
          <w:szCs w:val="28"/>
        </w:rPr>
      </w:pPr>
    </w:p>
    <w:p w:rsidR="004F7E8D" w:rsidRPr="00AC6467" w:rsidRDefault="004F7E8D" w:rsidP="004F7E8D">
      <w:pPr>
        <w:tabs>
          <w:tab w:val="left" w:pos="851"/>
          <w:tab w:val="left" w:pos="1134"/>
        </w:tabs>
        <w:autoSpaceDE w:val="0"/>
        <w:autoSpaceDN w:val="0"/>
        <w:adjustRightInd w:val="0"/>
        <w:ind w:left="142" w:firstLine="851"/>
        <w:jc w:val="both"/>
        <w:rPr>
          <w:color w:val="000000"/>
          <w:sz w:val="28"/>
          <w:szCs w:val="28"/>
        </w:rPr>
      </w:pPr>
      <w:r w:rsidRPr="00AC6467">
        <w:rPr>
          <w:color w:val="000000"/>
          <w:sz w:val="28"/>
          <w:szCs w:val="28"/>
        </w:rPr>
        <w:t>1. Сельское поселение в соответствии с федеральным законодательством и геральдическими правилами вправе установить официальные символы, отражающие исторические, культурные, национальные и иные местные традиции и особенности.</w:t>
      </w:r>
    </w:p>
    <w:p w:rsidR="004F7E8D" w:rsidRPr="00AC6467" w:rsidRDefault="004F7E8D" w:rsidP="004F7E8D">
      <w:pPr>
        <w:tabs>
          <w:tab w:val="num" w:pos="1380"/>
        </w:tabs>
        <w:autoSpaceDE w:val="0"/>
        <w:autoSpaceDN w:val="0"/>
        <w:adjustRightInd w:val="0"/>
        <w:ind w:left="142" w:firstLine="851"/>
        <w:jc w:val="both"/>
        <w:rPr>
          <w:color w:val="000000"/>
          <w:sz w:val="28"/>
          <w:szCs w:val="28"/>
        </w:rPr>
      </w:pPr>
      <w:r w:rsidRPr="00AC6467">
        <w:rPr>
          <w:color w:val="000000"/>
          <w:sz w:val="28"/>
          <w:szCs w:val="28"/>
        </w:rPr>
        <w:t>2. Официальные символы сельского поселения подлежат государственной регистрации в порядке, установленном федеральным законодательством.</w:t>
      </w:r>
    </w:p>
    <w:p w:rsidR="004F7E8D" w:rsidRPr="00AC6467" w:rsidRDefault="004F7E8D" w:rsidP="004F7E8D">
      <w:pPr>
        <w:tabs>
          <w:tab w:val="num" w:pos="1380"/>
        </w:tabs>
        <w:autoSpaceDE w:val="0"/>
        <w:autoSpaceDN w:val="0"/>
        <w:adjustRightInd w:val="0"/>
        <w:ind w:left="142" w:firstLine="851"/>
        <w:jc w:val="both"/>
        <w:rPr>
          <w:color w:val="000000"/>
          <w:sz w:val="28"/>
          <w:szCs w:val="28"/>
        </w:rPr>
      </w:pPr>
      <w:r w:rsidRPr="00AC6467">
        <w:rPr>
          <w:color w:val="000000"/>
          <w:sz w:val="28"/>
          <w:szCs w:val="28"/>
        </w:rPr>
        <w:t>3. Официальные символы сельского поселения и порядок официального использования указанных символов устанавливаются нормативным правовым актом Совета сельского поселения.</w:t>
      </w:r>
    </w:p>
    <w:p w:rsidR="004F7E8D" w:rsidRPr="00AC6467" w:rsidRDefault="004F7E8D" w:rsidP="004F7E8D">
      <w:pPr>
        <w:tabs>
          <w:tab w:val="num" w:pos="1380"/>
        </w:tabs>
        <w:autoSpaceDE w:val="0"/>
        <w:autoSpaceDN w:val="0"/>
        <w:adjustRightInd w:val="0"/>
        <w:ind w:left="142" w:firstLine="851"/>
        <w:jc w:val="both"/>
        <w:rPr>
          <w:color w:val="000000"/>
          <w:sz w:val="28"/>
          <w:szCs w:val="28"/>
        </w:rPr>
      </w:pPr>
    </w:p>
    <w:p w:rsidR="004F7E8D" w:rsidRPr="00AC6467" w:rsidRDefault="004F7E8D" w:rsidP="004F7E8D">
      <w:pPr>
        <w:autoSpaceDE w:val="0"/>
        <w:autoSpaceDN w:val="0"/>
        <w:adjustRightInd w:val="0"/>
        <w:ind w:left="142"/>
        <w:jc w:val="both"/>
        <w:rPr>
          <w:b/>
          <w:color w:val="000000"/>
          <w:sz w:val="28"/>
          <w:szCs w:val="28"/>
        </w:rPr>
      </w:pPr>
      <w:r w:rsidRPr="00AC6467">
        <w:rPr>
          <w:b/>
          <w:color w:val="000000"/>
          <w:sz w:val="28"/>
          <w:szCs w:val="28"/>
        </w:rPr>
        <w:t xml:space="preserve">          Статья 6. Употребление языков при осуществлении местного самоуправления</w:t>
      </w:r>
    </w:p>
    <w:p w:rsidR="004F7E8D" w:rsidRPr="00AC6467" w:rsidRDefault="004F7E8D" w:rsidP="004F7E8D">
      <w:pPr>
        <w:autoSpaceDE w:val="0"/>
        <w:autoSpaceDN w:val="0"/>
        <w:adjustRightInd w:val="0"/>
        <w:ind w:left="142"/>
        <w:jc w:val="both"/>
        <w:rPr>
          <w:b/>
          <w:color w:val="000000"/>
          <w:sz w:val="28"/>
          <w:szCs w:val="28"/>
        </w:rPr>
      </w:pPr>
    </w:p>
    <w:p w:rsidR="004F7E8D" w:rsidRPr="00AC6467" w:rsidRDefault="004F7E8D" w:rsidP="004F7E8D">
      <w:pPr>
        <w:autoSpaceDE w:val="0"/>
        <w:autoSpaceDN w:val="0"/>
        <w:adjustRightInd w:val="0"/>
        <w:ind w:left="142" w:firstLine="709"/>
        <w:jc w:val="both"/>
        <w:rPr>
          <w:b/>
          <w:color w:val="000000"/>
          <w:sz w:val="28"/>
          <w:szCs w:val="28"/>
        </w:rPr>
      </w:pPr>
      <w:r w:rsidRPr="00AC6467">
        <w:rPr>
          <w:color w:val="000000"/>
          <w:sz w:val="28"/>
          <w:szCs w:val="28"/>
        </w:rPr>
        <w:t>При осуществлении местного самоуправления в поселении употребляются государственные языки Республики Коми – коми и русский в соответствии с Законом Республики Коми «О государственных языках Республики Коми».</w:t>
      </w:r>
    </w:p>
    <w:p w:rsidR="004F7E8D" w:rsidRPr="00AC6467" w:rsidRDefault="004F7E8D" w:rsidP="004F7E8D">
      <w:pPr>
        <w:keepNext/>
        <w:spacing w:line="360" w:lineRule="auto"/>
        <w:ind w:left="142"/>
        <w:jc w:val="both"/>
        <w:outlineLvl w:val="5"/>
        <w:rPr>
          <w:b/>
          <w:color w:val="000000"/>
          <w:sz w:val="28"/>
          <w:szCs w:val="28"/>
        </w:rPr>
      </w:pPr>
    </w:p>
    <w:p w:rsidR="004F7E8D" w:rsidRPr="00AC6467" w:rsidRDefault="004F7E8D" w:rsidP="004F7E8D">
      <w:pPr>
        <w:keepNext/>
        <w:spacing w:line="360" w:lineRule="auto"/>
        <w:ind w:left="142"/>
        <w:jc w:val="both"/>
        <w:outlineLvl w:val="5"/>
        <w:rPr>
          <w:b/>
          <w:color w:val="000000"/>
          <w:sz w:val="28"/>
          <w:szCs w:val="28"/>
        </w:rPr>
      </w:pPr>
      <w:r w:rsidRPr="00AC6467">
        <w:rPr>
          <w:b/>
          <w:color w:val="000000"/>
          <w:sz w:val="28"/>
          <w:szCs w:val="28"/>
        </w:rPr>
        <w:t xml:space="preserve">Статья 7. Население сельского поселения </w:t>
      </w:r>
    </w:p>
    <w:p w:rsidR="004F7E8D" w:rsidRPr="00AC6467" w:rsidRDefault="004F7E8D" w:rsidP="004F7E8D">
      <w:pPr>
        <w:ind w:left="142" w:firstLine="720"/>
        <w:jc w:val="both"/>
        <w:rPr>
          <w:color w:val="000000"/>
          <w:sz w:val="28"/>
          <w:szCs w:val="28"/>
        </w:rPr>
      </w:pPr>
      <w:r w:rsidRPr="00AC6467">
        <w:rPr>
          <w:color w:val="000000"/>
          <w:sz w:val="28"/>
          <w:szCs w:val="28"/>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 в соответствии с федеральным законодательством.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sz w:val="28"/>
          <w:szCs w:val="28"/>
        </w:rPr>
      </w:pPr>
      <w:r w:rsidRPr="00AC6467">
        <w:rPr>
          <w:b/>
          <w:bCs/>
          <w:sz w:val="28"/>
          <w:szCs w:val="28"/>
        </w:rPr>
        <w:t>Глава 2. Правовые основы организации и осуществления местного самоуправления в сельском поселении</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8. Местное самоуправление сельского поселения</w:t>
      </w:r>
    </w:p>
    <w:p w:rsidR="004F7E8D" w:rsidRPr="00AC6467" w:rsidRDefault="004F7E8D" w:rsidP="004F7E8D">
      <w:pPr>
        <w:ind w:left="142" w:firstLine="567"/>
        <w:jc w:val="both"/>
        <w:rPr>
          <w:sz w:val="28"/>
          <w:szCs w:val="28"/>
        </w:rPr>
      </w:pPr>
    </w:p>
    <w:p w:rsidR="004F7E8D" w:rsidRPr="00AC6467" w:rsidRDefault="004F7E8D" w:rsidP="004F7E8D">
      <w:pPr>
        <w:autoSpaceDE w:val="0"/>
        <w:autoSpaceDN w:val="0"/>
        <w:adjustRightInd w:val="0"/>
        <w:ind w:left="142" w:firstLine="709"/>
        <w:jc w:val="both"/>
        <w:rPr>
          <w:color w:val="000000"/>
          <w:sz w:val="28"/>
          <w:szCs w:val="28"/>
        </w:rPr>
      </w:pPr>
      <w:proofErr w:type="gramStart"/>
      <w:r w:rsidRPr="00AC6467">
        <w:rPr>
          <w:color w:val="000000"/>
          <w:sz w:val="28"/>
          <w:szCs w:val="28"/>
        </w:rPr>
        <w:t>Местное самоуправление в сельском поселении</w:t>
      </w:r>
      <w:r w:rsidRPr="00AC6467">
        <w:rPr>
          <w:b/>
          <w:color w:val="000000"/>
          <w:sz w:val="28"/>
          <w:szCs w:val="28"/>
        </w:rPr>
        <w:t xml:space="preserve"> – </w:t>
      </w:r>
      <w:r w:rsidRPr="00AC6467">
        <w:rPr>
          <w:color w:val="000000"/>
          <w:sz w:val="28"/>
          <w:szCs w:val="28"/>
        </w:rPr>
        <w:t>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Республики Коми,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4F7E8D" w:rsidRPr="00AC6467" w:rsidRDefault="004F7E8D" w:rsidP="004F7E8D">
      <w:pPr>
        <w:autoSpaceDE w:val="0"/>
        <w:autoSpaceDN w:val="0"/>
        <w:adjustRightInd w:val="0"/>
        <w:ind w:left="142" w:firstLine="709"/>
        <w:jc w:val="both"/>
        <w:rPr>
          <w:color w:val="000000"/>
          <w:sz w:val="28"/>
          <w:szCs w:val="28"/>
        </w:rPr>
      </w:pPr>
    </w:p>
    <w:p w:rsidR="004F7E8D" w:rsidRPr="00AC6467" w:rsidRDefault="004F7E8D" w:rsidP="004F7E8D">
      <w:pPr>
        <w:keepNext/>
        <w:spacing w:line="360" w:lineRule="auto"/>
        <w:ind w:left="142" w:firstLine="709"/>
        <w:jc w:val="both"/>
        <w:outlineLvl w:val="5"/>
        <w:rPr>
          <w:b/>
          <w:color w:val="000000"/>
          <w:sz w:val="28"/>
          <w:szCs w:val="28"/>
        </w:rPr>
      </w:pPr>
      <w:r w:rsidRPr="00AC6467">
        <w:rPr>
          <w:b/>
          <w:color w:val="000000"/>
          <w:sz w:val="28"/>
          <w:szCs w:val="28"/>
        </w:rPr>
        <w:t xml:space="preserve">Статья 9. Муниципальные правовые акты сельского поселения </w:t>
      </w:r>
    </w:p>
    <w:p w:rsidR="004F7E8D" w:rsidRPr="00AC6467" w:rsidRDefault="004F7E8D" w:rsidP="004F7E8D">
      <w:pPr>
        <w:ind w:left="142" w:firstLine="709"/>
        <w:jc w:val="both"/>
        <w:rPr>
          <w:color w:val="000000"/>
          <w:sz w:val="28"/>
          <w:szCs w:val="28"/>
        </w:rPr>
      </w:pPr>
      <w:r w:rsidRPr="00AC6467">
        <w:rPr>
          <w:color w:val="000000"/>
          <w:sz w:val="28"/>
          <w:szCs w:val="28"/>
        </w:rPr>
        <w:t>1. В систему муниципальных правовых актов сельского поселения входят:</w:t>
      </w:r>
    </w:p>
    <w:p w:rsidR="004F7E8D" w:rsidRPr="00AC6467" w:rsidRDefault="004F7E8D" w:rsidP="004F7E8D">
      <w:pPr>
        <w:autoSpaceDE w:val="0"/>
        <w:autoSpaceDN w:val="0"/>
        <w:adjustRightInd w:val="0"/>
        <w:ind w:left="142" w:firstLine="709"/>
        <w:jc w:val="both"/>
        <w:rPr>
          <w:bCs/>
          <w:color w:val="000000"/>
          <w:sz w:val="28"/>
          <w:szCs w:val="28"/>
        </w:rPr>
      </w:pPr>
      <w:r w:rsidRPr="00AC6467">
        <w:rPr>
          <w:bCs/>
          <w:color w:val="000000"/>
          <w:sz w:val="28"/>
          <w:szCs w:val="28"/>
        </w:rPr>
        <w:t xml:space="preserve">1) устав </w:t>
      </w:r>
      <w:r w:rsidRPr="00AC6467">
        <w:rPr>
          <w:color w:val="000000"/>
          <w:sz w:val="28"/>
          <w:szCs w:val="28"/>
        </w:rPr>
        <w:t>сельского поселения</w:t>
      </w:r>
      <w:r w:rsidRPr="00AC6467">
        <w:rPr>
          <w:bCs/>
          <w:color w:val="000000"/>
          <w:sz w:val="28"/>
          <w:szCs w:val="28"/>
        </w:rPr>
        <w:t>, правовые акты, принятые на местном референдуме;</w:t>
      </w:r>
    </w:p>
    <w:p w:rsidR="004F7E8D" w:rsidRPr="00AC6467" w:rsidRDefault="004F7E8D" w:rsidP="004F7E8D">
      <w:pPr>
        <w:autoSpaceDE w:val="0"/>
        <w:autoSpaceDN w:val="0"/>
        <w:adjustRightInd w:val="0"/>
        <w:ind w:left="142" w:firstLine="709"/>
        <w:jc w:val="both"/>
        <w:rPr>
          <w:bCs/>
          <w:color w:val="000000"/>
          <w:sz w:val="28"/>
          <w:szCs w:val="28"/>
        </w:rPr>
      </w:pPr>
      <w:r w:rsidRPr="00AC6467">
        <w:rPr>
          <w:bCs/>
          <w:color w:val="000000"/>
          <w:sz w:val="28"/>
          <w:szCs w:val="28"/>
        </w:rPr>
        <w:t xml:space="preserve">2) нормативные и иные правовые акты Совета </w:t>
      </w:r>
      <w:r w:rsidRPr="00AC6467">
        <w:rPr>
          <w:color w:val="000000"/>
          <w:sz w:val="28"/>
          <w:szCs w:val="28"/>
        </w:rPr>
        <w:t>сельского поселения</w:t>
      </w:r>
      <w:r w:rsidRPr="00AC6467">
        <w:rPr>
          <w:bCs/>
          <w:color w:val="000000"/>
          <w:sz w:val="28"/>
          <w:szCs w:val="28"/>
        </w:rPr>
        <w:t>;</w:t>
      </w:r>
    </w:p>
    <w:p w:rsidR="004F7E8D" w:rsidRPr="00AC6467" w:rsidRDefault="004F7E8D" w:rsidP="004F7E8D">
      <w:pPr>
        <w:autoSpaceDE w:val="0"/>
        <w:autoSpaceDN w:val="0"/>
        <w:adjustRightInd w:val="0"/>
        <w:ind w:left="142" w:firstLine="709"/>
        <w:jc w:val="both"/>
        <w:rPr>
          <w:bCs/>
          <w:color w:val="000000"/>
          <w:sz w:val="28"/>
          <w:szCs w:val="28"/>
        </w:rPr>
      </w:pPr>
      <w:r w:rsidRPr="00AC6467">
        <w:rPr>
          <w:bCs/>
          <w:color w:val="000000"/>
          <w:sz w:val="28"/>
          <w:szCs w:val="28"/>
        </w:rPr>
        <w:lastRenderedPageBreak/>
        <w:t xml:space="preserve">3) правовые акты главы </w:t>
      </w:r>
      <w:r w:rsidRPr="00AC6467">
        <w:rPr>
          <w:color w:val="000000"/>
          <w:sz w:val="28"/>
          <w:szCs w:val="28"/>
        </w:rPr>
        <w:t>сельского поселения</w:t>
      </w:r>
      <w:r w:rsidRPr="00AC6467">
        <w:rPr>
          <w:bCs/>
          <w:color w:val="000000"/>
          <w:sz w:val="28"/>
          <w:szCs w:val="28"/>
        </w:rPr>
        <w:t>;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4F7E8D" w:rsidRPr="00AC6467" w:rsidRDefault="004F7E8D" w:rsidP="004F7E8D">
      <w:pPr>
        <w:tabs>
          <w:tab w:val="left" w:pos="993"/>
        </w:tabs>
        <w:ind w:left="142" w:firstLine="709"/>
        <w:jc w:val="both"/>
        <w:rPr>
          <w:color w:val="000000"/>
          <w:sz w:val="28"/>
          <w:szCs w:val="28"/>
        </w:rPr>
      </w:pPr>
      <w:r w:rsidRPr="00AC6467">
        <w:rPr>
          <w:color w:val="000000"/>
          <w:sz w:val="28"/>
          <w:szCs w:val="28"/>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4F7E8D" w:rsidRPr="00AC6467" w:rsidRDefault="004F7E8D" w:rsidP="004F7E8D">
      <w:pPr>
        <w:tabs>
          <w:tab w:val="left" w:pos="993"/>
        </w:tabs>
        <w:ind w:left="142" w:firstLine="709"/>
        <w:jc w:val="both"/>
        <w:rPr>
          <w:color w:val="000000"/>
          <w:sz w:val="28"/>
          <w:szCs w:val="28"/>
        </w:rPr>
      </w:pPr>
      <w:r w:rsidRPr="00AC6467">
        <w:rPr>
          <w:color w:val="000000"/>
          <w:sz w:val="28"/>
          <w:szCs w:val="28"/>
        </w:rPr>
        <w:t xml:space="preserve">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 </w:t>
      </w:r>
    </w:p>
    <w:p w:rsidR="004F7E8D" w:rsidRPr="00AC6467" w:rsidRDefault="004F7E8D" w:rsidP="004F7E8D">
      <w:pPr>
        <w:tabs>
          <w:tab w:val="left" w:pos="993"/>
        </w:tabs>
        <w:ind w:left="142" w:firstLine="709"/>
        <w:jc w:val="both"/>
        <w:rPr>
          <w:color w:val="000000"/>
          <w:sz w:val="28"/>
          <w:szCs w:val="28"/>
        </w:rPr>
      </w:pPr>
      <w:r w:rsidRPr="00AC6467">
        <w:rPr>
          <w:color w:val="000000"/>
          <w:sz w:val="28"/>
          <w:szCs w:val="28"/>
        </w:rPr>
        <w:t>3.Уставом сельского поселения регулируются вопросы организации местного самоуправления на территории сельского поселения.</w:t>
      </w:r>
    </w:p>
    <w:p w:rsidR="004F7E8D" w:rsidRPr="00AC6467" w:rsidRDefault="004F7E8D" w:rsidP="004F7E8D">
      <w:pPr>
        <w:tabs>
          <w:tab w:val="left" w:pos="993"/>
        </w:tabs>
        <w:ind w:left="142" w:firstLine="709"/>
        <w:jc w:val="both"/>
        <w:rPr>
          <w:color w:val="000000"/>
          <w:sz w:val="28"/>
          <w:szCs w:val="28"/>
        </w:rPr>
      </w:pPr>
      <w:proofErr w:type="gramStart"/>
      <w:r w:rsidRPr="00AC6467">
        <w:rPr>
          <w:color w:val="000000"/>
          <w:sz w:val="28"/>
          <w:szCs w:val="28"/>
        </w:rPr>
        <w:t>4.Совет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 федеральными законами, законами Республики Коми</w:t>
      </w:r>
      <w:proofErr w:type="gramEnd"/>
      <w:r w:rsidRPr="00AC6467">
        <w:rPr>
          <w:color w:val="000000"/>
          <w:sz w:val="28"/>
          <w:szCs w:val="28"/>
        </w:rPr>
        <w:t>, Уставом сельского поселения.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 xml:space="preserve">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от 06.10.2003 № 131-ФЗ «Об общих принципах организации местного самоуправления в Российской Федерации» (далее – Федеральный закон № 131-ФЗ). </w:t>
      </w:r>
    </w:p>
    <w:p w:rsidR="004F7E8D" w:rsidRPr="00AC6467" w:rsidRDefault="004F7E8D" w:rsidP="004F7E8D">
      <w:pPr>
        <w:autoSpaceDE w:val="0"/>
        <w:autoSpaceDN w:val="0"/>
        <w:adjustRightInd w:val="0"/>
        <w:ind w:left="142" w:firstLine="709"/>
        <w:jc w:val="both"/>
        <w:rPr>
          <w:iCs/>
          <w:color w:val="000000"/>
          <w:sz w:val="28"/>
          <w:szCs w:val="28"/>
        </w:rPr>
      </w:pPr>
      <w:r w:rsidRPr="00AC6467">
        <w:rPr>
          <w:color w:val="000000"/>
          <w:sz w:val="28"/>
          <w:szCs w:val="28"/>
        </w:rPr>
        <w:t xml:space="preserve">5. </w:t>
      </w:r>
      <w:r w:rsidRPr="00AC6467">
        <w:rPr>
          <w:iCs/>
          <w:color w:val="000000"/>
          <w:sz w:val="28"/>
          <w:szCs w:val="28"/>
        </w:rPr>
        <w:t xml:space="preserve">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 </w:t>
      </w:r>
    </w:p>
    <w:p w:rsidR="004F7E8D" w:rsidRPr="00AC6467" w:rsidRDefault="004F7E8D" w:rsidP="004F7E8D">
      <w:pPr>
        <w:tabs>
          <w:tab w:val="left" w:pos="993"/>
        </w:tabs>
        <w:ind w:left="142" w:firstLine="709"/>
        <w:jc w:val="both"/>
        <w:rPr>
          <w:color w:val="000000"/>
          <w:sz w:val="28"/>
          <w:szCs w:val="28"/>
        </w:rPr>
      </w:pPr>
      <w:r w:rsidRPr="00AC6467">
        <w:rPr>
          <w:color w:val="000000"/>
          <w:sz w:val="28"/>
          <w:szCs w:val="28"/>
        </w:rPr>
        <w:t>6. Правом разработки и внесения на рассмотрение органами местного самоуправления  проектов муниципальных правовых актов обладают глава сельского поселения, депутаты Совета сельского поселения, инициативные группы граждан, общественные объединения, органы территориального общественного самоуправления, прокурор Усть-Куломского района.</w:t>
      </w:r>
    </w:p>
    <w:p w:rsidR="004F7E8D" w:rsidRPr="00AC6467" w:rsidRDefault="004F7E8D" w:rsidP="004F7E8D">
      <w:pPr>
        <w:tabs>
          <w:tab w:val="num" w:pos="0"/>
          <w:tab w:val="left" w:pos="993"/>
        </w:tabs>
        <w:ind w:left="142" w:firstLine="709"/>
        <w:jc w:val="both"/>
        <w:rPr>
          <w:color w:val="000000"/>
          <w:sz w:val="28"/>
          <w:szCs w:val="28"/>
        </w:rPr>
      </w:pPr>
      <w:r w:rsidRPr="00AC6467">
        <w:rPr>
          <w:color w:val="000000"/>
          <w:sz w:val="28"/>
          <w:szCs w:val="28"/>
        </w:rPr>
        <w:t>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Порядок внесения проектов муниципальных правовых актов, перечень и форма приложенных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 xml:space="preserve">7. </w:t>
      </w:r>
      <w:proofErr w:type="gramStart"/>
      <w:r w:rsidRPr="00AC6467">
        <w:rPr>
          <w:color w:val="000000"/>
          <w:sz w:val="28"/>
          <w:szCs w:val="28"/>
        </w:rPr>
        <w:t xml:space="preserve">Глава сельского поселения в пределах своих полномочий, установленных федеральными законами, законами Республики Коми, Уставом </w:t>
      </w:r>
      <w:r w:rsidRPr="00AC6467">
        <w:rPr>
          <w:color w:val="000000"/>
          <w:sz w:val="28"/>
          <w:szCs w:val="28"/>
        </w:rPr>
        <w:lastRenderedPageBreak/>
        <w:t>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w:t>
      </w:r>
      <w:proofErr w:type="gramEnd"/>
      <w:r w:rsidRPr="00AC6467">
        <w:rPr>
          <w:color w:val="000000"/>
          <w:sz w:val="28"/>
          <w:szCs w:val="28"/>
        </w:rPr>
        <w:t xml:space="preserve"> распоряжения администрации сельского поселения по вопросам организации работы администрации сельского поселения.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 131-ФЗ, другими федеральными законами.</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8. 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4F7E8D" w:rsidRPr="00AC6467" w:rsidRDefault="004F7E8D" w:rsidP="004F7E8D">
      <w:pPr>
        <w:tabs>
          <w:tab w:val="num" w:pos="0"/>
          <w:tab w:val="left" w:pos="993"/>
        </w:tabs>
        <w:ind w:left="142" w:firstLine="709"/>
        <w:jc w:val="both"/>
        <w:rPr>
          <w:color w:val="000000"/>
          <w:sz w:val="28"/>
          <w:szCs w:val="28"/>
        </w:rPr>
      </w:pPr>
      <w:r w:rsidRPr="00AC6467">
        <w:rPr>
          <w:color w:val="000000"/>
          <w:sz w:val="28"/>
          <w:szCs w:val="28"/>
        </w:rPr>
        <w:t xml:space="preserve">9.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10.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11. Муниципальные правовые акты вступают в силу в порядке, установленном Уставом сельского поселения, за исключением нормативных правовых актов Совета сельского поселения о налогах и сборах, которые вступают в силу в соответствии с Налоговым кодексом Российской Федерации.</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12. Муниципальные правовые акты сельского поселения обнародуются путем вывешивания указанных актов в людных местах не позднее чем через 5 дней со дня их принятия.</w:t>
      </w:r>
    </w:p>
    <w:p w:rsidR="004F7E8D" w:rsidRPr="00AC6467" w:rsidRDefault="004F7E8D" w:rsidP="004F7E8D">
      <w:pPr>
        <w:tabs>
          <w:tab w:val="num" w:pos="0"/>
          <w:tab w:val="left" w:pos="993"/>
        </w:tabs>
        <w:ind w:left="142" w:firstLine="709"/>
        <w:jc w:val="both"/>
        <w:rPr>
          <w:color w:val="000000"/>
          <w:sz w:val="28"/>
          <w:szCs w:val="28"/>
        </w:rPr>
      </w:pPr>
      <w:r w:rsidRPr="00AC6467">
        <w:rPr>
          <w:color w:val="000000"/>
          <w:sz w:val="28"/>
          <w:szCs w:val="28"/>
        </w:rPr>
        <w:t xml:space="preserve">Места вывешивания правовых актов сельского поселения «Зимстан» являются специально оборудованные информационные стенды, расположенные в местах, доступных для ознакомления населения, в населенных пунктах, указанных в части 2 статьи 4 настоящего Устава. </w:t>
      </w:r>
    </w:p>
    <w:p w:rsidR="004F7E8D" w:rsidRPr="00AC6467" w:rsidRDefault="004F7E8D" w:rsidP="004F7E8D">
      <w:pPr>
        <w:tabs>
          <w:tab w:val="num" w:pos="0"/>
          <w:tab w:val="left" w:pos="993"/>
        </w:tabs>
        <w:ind w:left="142" w:firstLine="709"/>
        <w:jc w:val="both"/>
        <w:rPr>
          <w:color w:val="000000"/>
          <w:sz w:val="28"/>
          <w:szCs w:val="28"/>
        </w:rPr>
      </w:pPr>
      <w:r w:rsidRPr="00AC6467">
        <w:rPr>
          <w:color w:val="000000"/>
          <w:sz w:val="28"/>
          <w:szCs w:val="28"/>
        </w:rPr>
        <w:t>13. Муниципальные правовые акты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4F7E8D" w:rsidRPr="00AC6467" w:rsidRDefault="004F7E8D" w:rsidP="004F7E8D">
      <w:pPr>
        <w:tabs>
          <w:tab w:val="left" w:pos="993"/>
        </w:tabs>
        <w:ind w:left="142" w:firstLine="709"/>
        <w:jc w:val="both"/>
        <w:rPr>
          <w:color w:val="000000"/>
          <w:sz w:val="28"/>
          <w:szCs w:val="28"/>
        </w:rPr>
      </w:pPr>
      <w:r w:rsidRPr="00AC6467">
        <w:rPr>
          <w:color w:val="000000"/>
          <w:sz w:val="28"/>
          <w:szCs w:val="28"/>
        </w:rPr>
        <w:t xml:space="preserve">14. </w:t>
      </w:r>
      <w:proofErr w:type="gramStart"/>
      <w:r w:rsidRPr="00AC6467">
        <w:rPr>
          <w:color w:val="000000"/>
          <w:sz w:val="28"/>
          <w:szCs w:val="28"/>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w:t>
      </w:r>
      <w:r w:rsidRPr="00AC6467">
        <w:rPr>
          <w:color w:val="000000"/>
          <w:sz w:val="28"/>
          <w:szCs w:val="28"/>
        </w:rPr>
        <w:lastRenderedPageBreak/>
        <w:t>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C6467">
        <w:rPr>
          <w:color w:val="000000"/>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4F7E8D" w:rsidRPr="00AC6467" w:rsidRDefault="004F7E8D" w:rsidP="004F7E8D">
      <w:pPr>
        <w:autoSpaceDE w:val="0"/>
        <w:autoSpaceDN w:val="0"/>
        <w:adjustRightInd w:val="0"/>
        <w:ind w:left="142" w:firstLine="709"/>
        <w:jc w:val="both"/>
        <w:rPr>
          <w:color w:val="000000"/>
          <w:sz w:val="28"/>
          <w:szCs w:val="28"/>
        </w:rPr>
      </w:pPr>
      <w:proofErr w:type="gramStart"/>
      <w:r w:rsidRPr="00AC6467">
        <w:rPr>
          <w:color w:val="000000"/>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AC6467">
        <w:rPr>
          <w:color w:val="000000"/>
          <w:sz w:val="28"/>
          <w:szCs w:val="28"/>
        </w:rPr>
        <w:t xml:space="preserve"> Об исполнении полученного предписания администрация сельского поселения «Зимстан»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15. 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16. Проекты муниципальных нормативных правовых актов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с законом Республики Коми, за исключением:</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1) проектов нормативных правовых актов Совета сельского поселения, устанавливающих, изменяющих, приостанавливающих, отменяющих местные налоги и сборы;</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2) проектов нормативных правовых актов Совета сельского поселения, регулирующих бюджетные правоотношения.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w:t>
      </w:r>
      <w:r w:rsidRPr="00AC6467">
        <w:rPr>
          <w:color w:val="000000"/>
          <w:sz w:val="28"/>
          <w:szCs w:val="28"/>
        </w:rPr>
        <w:lastRenderedPageBreak/>
        <w:t>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4F7E8D" w:rsidRPr="00AC6467" w:rsidRDefault="004F7E8D" w:rsidP="004F7E8D">
      <w:pPr>
        <w:autoSpaceDE w:val="0"/>
        <w:autoSpaceDN w:val="0"/>
        <w:adjustRightInd w:val="0"/>
        <w:ind w:left="142" w:firstLine="709"/>
        <w:jc w:val="both"/>
        <w:rPr>
          <w:color w:val="000000"/>
          <w:sz w:val="28"/>
          <w:szCs w:val="28"/>
        </w:rPr>
      </w:pPr>
    </w:p>
    <w:p w:rsidR="004F7E8D" w:rsidRPr="00AC6467" w:rsidRDefault="004F7E8D" w:rsidP="004F7E8D">
      <w:pPr>
        <w:keepNext/>
        <w:spacing w:line="360" w:lineRule="auto"/>
        <w:ind w:left="142" w:firstLine="709"/>
        <w:jc w:val="both"/>
        <w:outlineLvl w:val="5"/>
        <w:rPr>
          <w:b/>
          <w:color w:val="000000"/>
          <w:sz w:val="28"/>
          <w:szCs w:val="28"/>
        </w:rPr>
      </w:pPr>
      <w:r w:rsidRPr="00AC6467">
        <w:rPr>
          <w:b/>
          <w:color w:val="000000"/>
          <w:sz w:val="28"/>
          <w:szCs w:val="28"/>
        </w:rPr>
        <w:t xml:space="preserve">Статья 10. Вопросы местного значения сельского поселения </w:t>
      </w:r>
    </w:p>
    <w:p w:rsidR="004F7E8D" w:rsidRPr="00AC6467" w:rsidRDefault="004F7E8D" w:rsidP="008D1F79">
      <w:pPr>
        <w:numPr>
          <w:ilvl w:val="0"/>
          <w:numId w:val="17"/>
        </w:numPr>
        <w:tabs>
          <w:tab w:val="left" w:pos="284"/>
          <w:tab w:val="left" w:pos="567"/>
          <w:tab w:val="left" w:pos="851"/>
        </w:tabs>
        <w:ind w:left="142" w:firstLine="709"/>
        <w:contextualSpacing/>
        <w:jc w:val="both"/>
        <w:rPr>
          <w:color w:val="000000"/>
          <w:sz w:val="28"/>
          <w:szCs w:val="28"/>
          <w:lang w:eastAsia="en-US"/>
        </w:rPr>
      </w:pPr>
      <w:r w:rsidRPr="00AC6467">
        <w:rPr>
          <w:color w:val="000000"/>
          <w:sz w:val="28"/>
          <w:szCs w:val="28"/>
          <w:lang w:eastAsia="en-US"/>
        </w:rPr>
        <w:t>К вопросам местного значения поселения относятся:</w:t>
      </w:r>
    </w:p>
    <w:p w:rsidR="004F7E8D" w:rsidRPr="00AC6467" w:rsidRDefault="004F7E8D" w:rsidP="004F7E8D">
      <w:pPr>
        <w:ind w:left="142" w:firstLine="709"/>
        <w:jc w:val="both"/>
        <w:rPr>
          <w:color w:val="000000"/>
          <w:sz w:val="28"/>
          <w:szCs w:val="28"/>
        </w:rPr>
      </w:pPr>
      <w:r w:rsidRPr="00AC6467">
        <w:rPr>
          <w:color w:val="000000"/>
          <w:sz w:val="28"/>
          <w:szCs w:val="28"/>
        </w:rPr>
        <w:t xml:space="preserve">1) составление и рассмотрение проекта бюджета поселения, утверждение и исполнение бюджета поселения, осуществление </w:t>
      </w:r>
      <w:proofErr w:type="gramStart"/>
      <w:r w:rsidRPr="00AC6467">
        <w:rPr>
          <w:color w:val="000000"/>
          <w:sz w:val="28"/>
          <w:szCs w:val="28"/>
        </w:rPr>
        <w:t>контроля за</w:t>
      </w:r>
      <w:proofErr w:type="gramEnd"/>
      <w:r w:rsidRPr="00AC6467">
        <w:rPr>
          <w:color w:val="000000"/>
          <w:sz w:val="28"/>
          <w:szCs w:val="28"/>
        </w:rPr>
        <w:t xml:space="preserve"> его исполнением, составление и утверждение отчета об исполнении бюджета поселения; </w:t>
      </w:r>
    </w:p>
    <w:p w:rsidR="004F7E8D" w:rsidRPr="00AC6467" w:rsidRDefault="004F7E8D" w:rsidP="004F7E8D">
      <w:pPr>
        <w:ind w:left="142" w:firstLine="709"/>
        <w:jc w:val="both"/>
        <w:rPr>
          <w:color w:val="000000"/>
          <w:sz w:val="28"/>
          <w:szCs w:val="28"/>
        </w:rPr>
      </w:pPr>
      <w:r w:rsidRPr="00AC6467">
        <w:rPr>
          <w:color w:val="000000"/>
          <w:sz w:val="28"/>
          <w:szCs w:val="28"/>
        </w:rPr>
        <w:t>2) установление, изменение и отмена местных налогов и сборов поселения;</w:t>
      </w:r>
    </w:p>
    <w:p w:rsidR="004F7E8D" w:rsidRPr="00AC6467" w:rsidRDefault="004F7E8D" w:rsidP="004F7E8D">
      <w:pPr>
        <w:ind w:left="142" w:firstLine="709"/>
        <w:jc w:val="both"/>
        <w:rPr>
          <w:color w:val="000000"/>
          <w:sz w:val="28"/>
          <w:szCs w:val="28"/>
        </w:rPr>
      </w:pPr>
      <w:r w:rsidRPr="00AC6467">
        <w:rPr>
          <w:color w:val="000000"/>
          <w:sz w:val="28"/>
          <w:szCs w:val="28"/>
        </w:rPr>
        <w:t>3) владение, пользование и распоряжение имуществом, находящимся в муниципальной собственности поселения;</w:t>
      </w:r>
    </w:p>
    <w:p w:rsidR="004F7E8D" w:rsidRPr="00AC6467" w:rsidRDefault="004F7E8D" w:rsidP="004F7E8D">
      <w:pPr>
        <w:ind w:left="142" w:firstLine="709"/>
        <w:jc w:val="both"/>
        <w:rPr>
          <w:color w:val="000000"/>
          <w:sz w:val="28"/>
          <w:szCs w:val="28"/>
        </w:rPr>
      </w:pPr>
      <w:r w:rsidRPr="00AC6467">
        <w:rPr>
          <w:color w:val="000000"/>
          <w:sz w:val="28"/>
          <w:szCs w:val="28"/>
        </w:rPr>
        <w:t>4) обеспечение первичных мер пожарной безопасности в границах населенных пунктов поселения;</w:t>
      </w:r>
    </w:p>
    <w:p w:rsidR="004F7E8D" w:rsidRPr="00AC6467" w:rsidRDefault="004F7E8D" w:rsidP="004F7E8D">
      <w:pPr>
        <w:ind w:left="142" w:firstLine="709"/>
        <w:jc w:val="both"/>
        <w:rPr>
          <w:color w:val="000000"/>
          <w:sz w:val="28"/>
          <w:szCs w:val="28"/>
        </w:rPr>
      </w:pPr>
      <w:r w:rsidRPr="00AC6467">
        <w:rPr>
          <w:color w:val="000000"/>
          <w:sz w:val="28"/>
          <w:szCs w:val="28"/>
        </w:rPr>
        <w:t>5) создание условий для обеспечения жителей поселения услугами связи, общественного питания, торговли и бытового обслуживания;</w:t>
      </w:r>
    </w:p>
    <w:p w:rsidR="004F7E8D" w:rsidRPr="00AC6467" w:rsidRDefault="004F7E8D" w:rsidP="004F7E8D">
      <w:pPr>
        <w:ind w:left="142" w:firstLine="709"/>
        <w:jc w:val="both"/>
        <w:rPr>
          <w:color w:val="000000"/>
          <w:sz w:val="28"/>
          <w:szCs w:val="28"/>
        </w:rPr>
      </w:pPr>
      <w:r w:rsidRPr="00AC6467">
        <w:rPr>
          <w:color w:val="000000"/>
          <w:sz w:val="28"/>
          <w:szCs w:val="28"/>
        </w:rPr>
        <w:t>6) создание условий для организации досуга и обеспечения жителей поселения услугами организаций культуры;</w:t>
      </w:r>
    </w:p>
    <w:p w:rsidR="004F7E8D" w:rsidRPr="00AC6467" w:rsidRDefault="004F7E8D" w:rsidP="004F7E8D">
      <w:pPr>
        <w:ind w:left="142" w:right="-143" w:firstLine="709"/>
        <w:jc w:val="both"/>
        <w:rPr>
          <w:color w:val="000000"/>
          <w:sz w:val="28"/>
          <w:szCs w:val="28"/>
        </w:rPr>
      </w:pPr>
      <w:r w:rsidRPr="00AC6467">
        <w:rPr>
          <w:color w:val="000000"/>
          <w:sz w:val="28"/>
          <w:szCs w:val="28"/>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F7E8D" w:rsidRPr="00AC6467" w:rsidRDefault="004F7E8D" w:rsidP="004F7E8D">
      <w:pPr>
        <w:ind w:left="142" w:firstLine="709"/>
        <w:jc w:val="both"/>
        <w:rPr>
          <w:color w:val="000000"/>
          <w:sz w:val="28"/>
          <w:szCs w:val="28"/>
        </w:rPr>
      </w:pPr>
      <w:r w:rsidRPr="00AC6467">
        <w:rPr>
          <w:color w:val="000000"/>
          <w:sz w:val="28"/>
          <w:szCs w:val="28"/>
        </w:rPr>
        <w:t>8) формирование архивных фондов поселения;</w:t>
      </w:r>
    </w:p>
    <w:p w:rsidR="004F7E8D" w:rsidRPr="00AC6467" w:rsidRDefault="004F7E8D" w:rsidP="004F7E8D">
      <w:pPr>
        <w:ind w:left="142" w:firstLine="709"/>
        <w:jc w:val="both"/>
        <w:rPr>
          <w:color w:val="000000"/>
          <w:sz w:val="28"/>
          <w:szCs w:val="28"/>
        </w:rPr>
      </w:pPr>
      <w:r w:rsidRPr="00AC6467">
        <w:rPr>
          <w:color w:val="000000"/>
          <w:sz w:val="28"/>
          <w:szCs w:val="28"/>
        </w:rPr>
        <w:t xml:space="preserve">9) утверждение правил благоустройства территории поселения, осуществление </w:t>
      </w:r>
      <w:proofErr w:type="gramStart"/>
      <w:r w:rsidRPr="00AC6467">
        <w:rPr>
          <w:color w:val="000000"/>
          <w:sz w:val="28"/>
          <w:szCs w:val="28"/>
        </w:rPr>
        <w:t>контроля за</w:t>
      </w:r>
      <w:proofErr w:type="gramEnd"/>
      <w:r w:rsidRPr="00AC6467">
        <w:rPr>
          <w:color w:val="000000"/>
          <w:sz w:val="28"/>
          <w:szCs w:val="28"/>
        </w:rPr>
        <w:t xml:space="preserve"> их соблюдением, организация благоустройства территории поселения в соответствии с указанными правилами;</w:t>
      </w:r>
    </w:p>
    <w:p w:rsidR="004F7E8D" w:rsidRPr="00AC6467" w:rsidRDefault="004F7E8D" w:rsidP="004F7E8D">
      <w:pPr>
        <w:ind w:left="142" w:firstLine="709"/>
        <w:jc w:val="both"/>
        <w:rPr>
          <w:color w:val="000000"/>
          <w:sz w:val="28"/>
          <w:szCs w:val="28"/>
        </w:rPr>
      </w:pPr>
      <w:r w:rsidRPr="00AC6467">
        <w:rPr>
          <w:color w:val="000000"/>
          <w:sz w:val="28"/>
          <w:szCs w:val="28"/>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AC6467" w:rsidRDefault="004F7E8D" w:rsidP="004F7E8D">
      <w:pPr>
        <w:ind w:left="142" w:firstLine="709"/>
        <w:jc w:val="both"/>
        <w:rPr>
          <w:color w:val="000000"/>
          <w:sz w:val="28"/>
          <w:szCs w:val="28"/>
        </w:rPr>
      </w:pPr>
      <w:r w:rsidRPr="00AC6467">
        <w:rPr>
          <w:color w:val="000000"/>
          <w:sz w:val="28"/>
          <w:szCs w:val="28"/>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4F7E8D" w:rsidRPr="00AC6467" w:rsidRDefault="004F7E8D" w:rsidP="004F7E8D">
      <w:pPr>
        <w:ind w:left="142" w:firstLine="709"/>
        <w:jc w:val="both"/>
        <w:rPr>
          <w:color w:val="000000"/>
          <w:sz w:val="28"/>
          <w:szCs w:val="28"/>
        </w:rPr>
      </w:pPr>
      <w:r w:rsidRPr="00AC6467">
        <w:rPr>
          <w:color w:val="000000"/>
          <w:sz w:val="28"/>
          <w:szCs w:val="28"/>
        </w:rPr>
        <w:t xml:space="preserve">12) организация и осуществление мероприятий по работе с детьми и молодежью в поселении; </w:t>
      </w:r>
    </w:p>
    <w:p w:rsidR="004F7E8D" w:rsidRPr="00AC6467" w:rsidRDefault="004F7E8D" w:rsidP="004F7E8D">
      <w:pPr>
        <w:ind w:left="142" w:firstLine="709"/>
        <w:jc w:val="both"/>
        <w:rPr>
          <w:color w:val="000000"/>
          <w:sz w:val="28"/>
          <w:szCs w:val="28"/>
        </w:rPr>
      </w:pPr>
      <w:r w:rsidRPr="00AC6467">
        <w:rPr>
          <w:color w:val="000000"/>
          <w:sz w:val="28"/>
          <w:szCs w:val="28"/>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 xml:space="preserve">2. Иные вопросы местного значения в соответствии с Законом Республики Коми от 09.12.2014 № 148-РЗ «О некоторых вопросах местного значения муниципальных образований сельских поселений в Республике Коми»: </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 xml:space="preserve">1) обеспечение проживающих в поселении и нуждающихся в жилых помещениях малоимущих граждан жилыми помещениями, организация </w:t>
      </w:r>
      <w:r w:rsidRPr="00AC6467">
        <w:rPr>
          <w:color w:val="000000"/>
          <w:sz w:val="28"/>
          <w:szCs w:val="28"/>
        </w:rPr>
        <w:lastRenderedPageBreak/>
        <w:t>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3) участие в предупреждении и ликвидации последствий чрезвычайных ситуаций в границах поселения;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6) участие в организации деятельности по сбору (в том числе раздельному сбору) и транспортированию твердых коммунальных отходов;</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7) организация ритуальных услуг и содержание мест захоронения;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8) осуществление мероприятий по обеспечению безопасности людей на водных объектах, охране их жизни и здоровья;</w:t>
      </w:r>
    </w:p>
    <w:p w:rsidR="004F7E8D" w:rsidRPr="00AC6467" w:rsidRDefault="004F7E8D" w:rsidP="004F7E8D">
      <w:pPr>
        <w:autoSpaceDE w:val="0"/>
        <w:autoSpaceDN w:val="0"/>
        <w:adjustRightInd w:val="0"/>
        <w:ind w:left="142" w:firstLine="709"/>
        <w:jc w:val="both"/>
        <w:rPr>
          <w:color w:val="000000"/>
          <w:sz w:val="28"/>
          <w:szCs w:val="28"/>
        </w:rPr>
      </w:pPr>
      <w:r w:rsidRPr="00AC6467">
        <w:rPr>
          <w:color w:val="000000"/>
          <w:sz w:val="28"/>
          <w:szCs w:val="28"/>
        </w:rPr>
        <w:t>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F7E8D" w:rsidRPr="00AC6467" w:rsidRDefault="004F7E8D" w:rsidP="004F7E8D">
      <w:pPr>
        <w:widowControl w:val="0"/>
        <w:tabs>
          <w:tab w:val="left" w:pos="851"/>
          <w:tab w:val="left" w:pos="993"/>
        </w:tabs>
        <w:ind w:left="142"/>
        <w:jc w:val="both"/>
        <w:rPr>
          <w:snapToGrid w:val="0"/>
          <w:color w:val="000000"/>
          <w:sz w:val="28"/>
          <w:szCs w:val="28"/>
        </w:rPr>
      </w:pPr>
      <w:r w:rsidRPr="00AC6467">
        <w:rPr>
          <w:snapToGrid w:val="0"/>
          <w:color w:val="000000"/>
          <w:sz w:val="28"/>
          <w:szCs w:val="28"/>
        </w:rPr>
        <w:tab/>
        <w:t xml:space="preserve">3. </w:t>
      </w:r>
      <w:proofErr w:type="gramStart"/>
      <w:r w:rsidRPr="00AC6467">
        <w:rPr>
          <w:snapToGrid w:val="0"/>
          <w:color w:val="000000"/>
          <w:sz w:val="28"/>
          <w:szCs w:val="28"/>
        </w:rPr>
        <w:t>Органы местного самоуправления сельского поселения, входящего в состав муниципального района «Усть-Куломский», вправе заключать соглашения с органами местного самоуправления муниципального района «Усть-Куломский»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«Усть-Куломский» в соответствии с Бюджетным кодексом Российской Федерации.</w:t>
      </w:r>
      <w:proofErr w:type="gramEnd"/>
    </w:p>
    <w:p w:rsidR="004F7E8D" w:rsidRPr="00AC6467" w:rsidRDefault="004F7E8D" w:rsidP="004F7E8D">
      <w:pPr>
        <w:autoSpaceDE w:val="0"/>
        <w:autoSpaceDN w:val="0"/>
        <w:adjustRightInd w:val="0"/>
        <w:ind w:left="142" w:firstLine="851"/>
        <w:jc w:val="both"/>
        <w:rPr>
          <w:color w:val="000000"/>
          <w:sz w:val="28"/>
          <w:szCs w:val="28"/>
        </w:rPr>
      </w:pPr>
      <w:r w:rsidRPr="00AC6467">
        <w:rPr>
          <w:color w:val="000000"/>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4F7E8D" w:rsidRPr="00AC6467" w:rsidRDefault="004F7E8D" w:rsidP="004F7E8D">
      <w:pPr>
        <w:widowControl w:val="0"/>
        <w:autoSpaceDE w:val="0"/>
        <w:autoSpaceDN w:val="0"/>
        <w:adjustRightInd w:val="0"/>
        <w:ind w:left="142" w:firstLine="851"/>
        <w:jc w:val="both"/>
        <w:outlineLvl w:val="1"/>
        <w:rPr>
          <w:b/>
          <w:color w:val="000000"/>
          <w:sz w:val="28"/>
          <w:szCs w:val="28"/>
        </w:rPr>
      </w:pPr>
    </w:p>
    <w:p w:rsidR="004F7E8D" w:rsidRPr="00AC6467" w:rsidRDefault="004F7E8D" w:rsidP="004F7E8D">
      <w:pPr>
        <w:widowControl w:val="0"/>
        <w:autoSpaceDE w:val="0"/>
        <w:autoSpaceDN w:val="0"/>
        <w:adjustRightInd w:val="0"/>
        <w:ind w:left="142" w:firstLine="851"/>
        <w:jc w:val="both"/>
        <w:outlineLvl w:val="1"/>
        <w:rPr>
          <w:b/>
          <w:color w:val="000000"/>
          <w:sz w:val="28"/>
          <w:szCs w:val="28"/>
        </w:rPr>
      </w:pPr>
      <w:r w:rsidRPr="00AC6467">
        <w:rPr>
          <w:b/>
          <w:color w:val="000000"/>
          <w:sz w:val="28"/>
          <w:szCs w:val="28"/>
        </w:rPr>
        <w:t>Статья 11.Права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AC6467" w:rsidRDefault="004F7E8D" w:rsidP="004F7E8D">
      <w:pPr>
        <w:widowControl w:val="0"/>
        <w:autoSpaceDE w:val="0"/>
        <w:autoSpaceDN w:val="0"/>
        <w:adjustRightInd w:val="0"/>
        <w:ind w:left="142" w:firstLine="851"/>
        <w:jc w:val="both"/>
        <w:rPr>
          <w:color w:val="000000"/>
          <w:sz w:val="28"/>
          <w:szCs w:val="28"/>
        </w:rPr>
      </w:pP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 xml:space="preserve">1.Органы местного самоуправления поселения имеют право </w:t>
      </w:r>
      <w:proofErr w:type="gramStart"/>
      <w:r w:rsidRPr="00AC6467">
        <w:rPr>
          <w:color w:val="000000"/>
          <w:sz w:val="28"/>
          <w:szCs w:val="28"/>
        </w:rPr>
        <w:t>на</w:t>
      </w:r>
      <w:proofErr w:type="gramEnd"/>
      <w:r w:rsidRPr="00AC6467">
        <w:rPr>
          <w:color w:val="000000"/>
          <w:sz w:val="28"/>
          <w:szCs w:val="28"/>
        </w:rPr>
        <w:t>:</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1) создание музеев поселения;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 xml:space="preserve">2) совершение нотариальных действий, предусмотренных </w:t>
      </w:r>
      <w:r w:rsidRPr="00AC6467">
        <w:rPr>
          <w:color w:val="000000"/>
          <w:sz w:val="28"/>
          <w:szCs w:val="28"/>
        </w:rPr>
        <w:lastRenderedPageBreak/>
        <w:t>законодательством, в случае отсутствия в поселении нотариуса;</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3) участие в осуществлении деятельности по опеке и попечительству;</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7) создание муниципальной пожарной охраны;</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8) создание условий для развития туризма;</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 xml:space="preserve">9) оказание поддержки общественным наблюдательным комиссиям, осуществляющим общественный </w:t>
      </w:r>
      <w:proofErr w:type="gramStart"/>
      <w:r w:rsidRPr="00AC6467">
        <w:rPr>
          <w:color w:val="000000"/>
          <w:sz w:val="28"/>
          <w:szCs w:val="28"/>
        </w:rPr>
        <w:t>контроль за</w:t>
      </w:r>
      <w:proofErr w:type="gramEnd"/>
      <w:r w:rsidRPr="00AC6467">
        <w:rPr>
          <w:color w:val="000000"/>
          <w:sz w:val="28"/>
          <w:szCs w:val="28"/>
        </w:rPr>
        <w:t xml:space="preserve"> обеспечением прав человека и содействие лицам, находящимся в местах принудительного содержания;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12) осуществление мероприятий по отлову и содержанию безнадзорных животных, обитающих на территории поселения;</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 xml:space="preserve">13) </w:t>
      </w:r>
      <w:r w:rsidRPr="00AC6467">
        <w:rPr>
          <w:sz w:val="28"/>
          <w:szCs w:val="28"/>
          <w:lang w:eastAsia="en-US"/>
        </w:rPr>
        <w:t xml:space="preserve">осуществление мероприятий в сфере профилактики правонарушений, предусмотренных Федеральным </w:t>
      </w:r>
      <w:hyperlink r:id="rId12" w:history="1">
        <w:r w:rsidRPr="00AC6467">
          <w:rPr>
            <w:color w:val="0D0D0D"/>
            <w:sz w:val="28"/>
            <w:szCs w:val="28"/>
            <w:lang w:eastAsia="en-US"/>
          </w:rPr>
          <w:t>законом</w:t>
        </w:r>
      </w:hyperlink>
      <w:r w:rsidRPr="00AC6467">
        <w:rPr>
          <w:sz w:val="28"/>
          <w:szCs w:val="28"/>
          <w:lang w:eastAsia="en-US"/>
        </w:rPr>
        <w:t xml:space="preserve"> «Об основах системы профилактики правонарушений в Российской Федерации».</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color w:val="000000"/>
          <w:sz w:val="28"/>
          <w:szCs w:val="28"/>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4F7E8D" w:rsidRPr="00AC6467" w:rsidRDefault="004F7E8D" w:rsidP="004F7E8D">
      <w:pPr>
        <w:widowControl w:val="0"/>
        <w:autoSpaceDE w:val="0"/>
        <w:autoSpaceDN w:val="0"/>
        <w:adjustRightInd w:val="0"/>
        <w:ind w:left="142" w:firstLine="851"/>
        <w:jc w:val="both"/>
        <w:rPr>
          <w:sz w:val="28"/>
          <w:szCs w:val="28"/>
          <w:lang w:eastAsia="en-US"/>
        </w:rPr>
      </w:pPr>
      <w:r w:rsidRPr="00AC6467">
        <w:rPr>
          <w:color w:val="000000"/>
          <w:sz w:val="28"/>
          <w:szCs w:val="28"/>
        </w:rPr>
        <w:t>15) осуществление мероприятий по защите прав потребителей, предусмотренных Законом Российской Федерации от 07.02.1992 № 2300-1 «О защите прав потребителей».</w:t>
      </w:r>
    </w:p>
    <w:p w:rsidR="004F7E8D" w:rsidRPr="00AC6467" w:rsidRDefault="004F7E8D" w:rsidP="004F7E8D">
      <w:pPr>
        <w:widowControl w:val="0"/>
        <w:autoSpaceDE w:val="0"/>
        <w:autoSpaceDN w:val="0"/>
        <w:adjustRightInd w:val="0"/>
        <w:ind w:left="142" w:firstLine="851"/>
        <w:jc w:val="both"/>
        <w:rPr>
          <w:color w:val="000000"/>
          <w:sz w:val="28"/>
          <w:szCs w:val="28"/>
        </w:rPr>
      </w:pPr>
      <w:r w:rsidRPr="00AC6467">
        <w:rPr>
          <w:sz w:val="28"/>
          <w:szCs w:val="28"/>
        </w:rPr>
        <w:t xml:space="preserve">2. </w:t>
      </w:r>
      <w:r w:rsidRPr="00AC6467">
        <w:rPr>
          <w:color w:val="000000"/>
          <w:sz w:val="28"/>
          <w:szCs w:val="28"/>
        </w:rPr>
        <w:t xml:space="preserve">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w:t>
      </w:r>
      <w:r w:rsidRPr="00AC6467">
        <w:rPr>
          <w:sz w:val="28"/>
          <w:szCs w:val="28"/>
        </w:rPr>
        <w:t xml:space="preserve">статьей 19 </w:t>
      </w:r>
      <w:r w:rsidRPr="00AC6467">
        <w:rPr>
          <w:color w:val="000000"/>
          <w:sz w:val="28"/>
          <w:szCs w:val="28"/>
        </w:rPr>
        <w:t xml:space="preserve">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w:t>
      </w:r>
      <w:proofErr w:type="gramStart"/>
      <w:r w:rsidRPr="00AC6467">
        <w:rPr>
          <w:color w:val="000000"/>
          <w:sz w:val="28"/>
          <w:szCs w:val="28"/>
        </w:rPr>
        <w:t>из</w:t>
      </w:r>
      <w:proofErr w:type="gramEnd"/>
      <w:r w:rsidRPr="00AC6467">
        <w:rPr>
          <w:color w:val="000000"/>
          <w:sz w:val="28"/>
          <w:szCs w:val="28"/>
        </w:rPr>
        <w:t xml:space="preserve"> </w:t>
      </w:r>
      <w:proofErr w:type="gramStart"/>
      <w:r w:rsidRPr="00AC6467">
        <w:rPr>
          <w:color w:val="000000"/>
          <w:sz w:val="28"/>
          <w:szCs w:val="28"/>
        </w:rPr>
        <w:t>их</w:t>
      </w:r>
      <w:proofErr w:type="gramEnd"/>
      <w:r w:rsidRPr="00AC6467">
        <w:rPr>
          <w:color w:val="000000"/>
          <w:sz w:val="28"/>
          <w:szCs w:val="28"/>
        </w:rPr>
        <w:t xml:space="preserve">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4F7E8D" w:rsidRPr="00AC6467" w:rsidRDefault="004F7E8D" w:rsidP="004F7E8D">
      <w:pPr>
        <w:widowControl w:val="0"/>
        <w:autoSpaceDE w:val="0"/>
        <w:autoSpaceDN w:val="0"/>
        <w:adjustRightInd w:val="0"/>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lastRenderedPageBreak/>
        <w:t>Статья 12. Полномочия органов местного самоуправления по решению вопросов местного значения</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sz w:val="28"/>
          <w:szCs w:val="28"/>
        </w:rPr>
        <w:t>1. В целях решения вопросов местного значения органы местного самоуправления поселения обладают следующими полномочиями:</w:t>
      </w:r>
    </w:p>
    <w:p w:rsidR="004F7E8D" w:rsidRPr="00AC6467" w:rsidRDefault="004F7E8D" w:rsidP="004F7E8D">
      <w:pPr>
        <w:ind w:left="142" w:firstLine="567"/>
        <w:jc w:val="both"/>
        <w:rPr>
          <w:sz w:val="28"/>
          <w:szCs w:val="28"/>
        </w:rPr>
      </w:pPr>
      <w:r w:rsidRPr="00AC6467">
        <w:rPr>
          <w:sz w:val="28"/>
          <w:szCs w:val="28"/>
        </w:rPr>
        <w:t>1) принятие Устава поселения и внесение в него изменений и дополнений, издание муниципальных правовых актов;</w:t>
      </w:r>
    </w:p>
    <w:p w:rsidR="004F7E8D" w:rsidRPr="00AC6467" w:rsidRDefault="004F7E8D" w:rsidP="004F7E8D">
      <w:pPr>
        <w:ind w:left="142" w:firstLine="567"/>
        <w:jc w:val="both"/>
        <w:rPr>
          <w:sz w:val="28"/>
          <w:szCs w:val="28"/>
        </w:rPr>
      </w:pPr>
      <w:r w:rsidRPr="00AC6467">
        <w:rPr>
          <w:sz w:val="28"/>
          <w:szCs w:val="28"/>
        </w:rPr>
        <w:t>2) установление официальных символов поселения;</w:t>
      </w:r>
    </w:p>
    <w:p w:rsidR="004F7E8D" w:rsidRPr="00AC6467" w:rsidRDefault="004F7E8D" w:rsidP="004F7E8D">
      <w:pPr>
        <w:ind w:left="142" w:firstLine="567"/>
        <w:jc w:val="both"/>
        <w:rPr>
          <w:sz w:val="28"/>
          <w:szCs w:val="28"/>
        </w:rPr>
      </w:pPr>
      <w:r w:rsidRPr="00AC6467">
        <w:rPr>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4F7E8D" w:rsidRPr="00AC6467" w:rsidRDefault="004F7E8D" w:rsidP="004F7E8D">
      <w:pPr>
        <w:widowControl w:val="0"/>
        <w:autoSpaceDE w:val="0"/>
        <w:autoSpaceDN w:val="0"/>
        <w:adjustRightInd w:val="0"/>
        <w:ind w:left="142" w:firstLine="540"/>
        <w:jc w:val="both"/>
        <w:rPr>
          <w:sz w:val="28"/>
        </w:rPr>
      </w:pPr>
      <w:r w:rsidRPr="00AC6467">
        <w:rPr>
          <w:sz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4.1)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4F7E8D" w:rsidRPr="00AC6467" w:rsidRDefault="004F7E8D" w:rsidP="004F7E8D">
      <w:pPr>
        <w:ind w:left="142" w:firstLine="567"/>
        <w:jc w:val="both"/>
        <w:rPr>
          <w:sz w:val="28"/>
          <w:szCs w:val="28"/>
        </w:rPr>
      </w:pPr>
      <w:r w:rsidRPr="00AC6467">
        <w:rPr>
          <w:sz w:val="28"/>
          <w:szCs w:val="28"/>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главы сельского поселения, голосования по вопросам изменения границ поселения, преобразования поселения;</w:t>
      </w:r>
    </w:p>
    <w:p w:rsidR="004F7E8D" w:rsidRPr="00AC6467" w:rsidRDefault="004F7E8D" w:rsidP="004F7E8D">
      <w:pPr>
        <w:ind w:left="142" w:firstLine="567"/>
        <w:jc w:val="both"/>
        <w:rPr>
          <w:sz w:val="28"/>
          <w:szCs w:val="28"/>
        </w:rPr>
      </w:pPr>
      <w:r w:rsidRPr="00AC6467">
        <w:rPr>
          <w:sz w:val="28"/>
          <w:szCs w:val="28"/>
        </w:rPr>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4F7E8D" w:rsidRPr="00AC6467" w:rsidRDefault="004F7E8D" w:rsidP="004F7E8D">
      <w:pPr>
        <w:ind w:left="142" w:firstLine="567"/>
        <w:jc w:val="both"/>
        <w:rPr>
          <w:sz w:val="28"/>
          <w:szCs w:val="28"/>
        </w:rPr>
      </w:pPr>
      <w:r w:rsidRPr="00AC6467">
        <w:rPr>
          <w:sz w:val="28"/>
          <w:szCs w:val="28"/>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4F7E8D" w:rsidRPr="00AC6467" w:rsidRDefault="004F7E8D" w:rsidP="004F7E8D">
      <w:pPr>
        <w:ind w:left="142" w:firstLine="567"/>
        <w:jc w:val="both"/>
        <w:rPr>
          <w:sz w:val="28"/>
          <w:szCs w:val="28"/>
        </w:rPr>
      </w:pPr>
      <w:r w:rsidRPr="00AC6467">
        <w:rPr>
          <w:sz w:val="28"/>
          <w:szCs w:val="28"/>
        </w:rPr>
        <w:t>8) осуществление международных и внешнеэкономических связей в соответствии с федеральными законами;</w:t>
      </w:r>
    </w:p>
    <w:p w:rsidR="004F7E8D" w:rsidRPr="00AC6467" w:rsidRDefault="004F7E8D" w:rsidP="004F7E8D">
      <w:pPr>
        <w:ind w:left="142" w:firstLine="567"/>
        <w:jc w:val="both"/>
        <w:rPr>
          <w:sz w:val="28"/>
          <w:szCs w:val="28"/>
        </w:rPr>
      </w:pPr>
      <w:r w:rsidRPr="00AC6467">
        <w:rPr>
          <w:sz w:val="28"/>
          <w:szCs w:val="28"/>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AC6467" w:rsidRDefault="004F7E8D" w:rsidP="004F7E8D">
      <w:pPr>
        <w:ind w:left="142" w:firstLine="567"/>
        <w:jc w:val="both"/>
        <w:rPr>
          <w:sz w:val="28"/>
          <w:szCs w:val="28"/>
        </w:rPr>
      </w:pPr>
      <w:r w:rsidRPr="00AC6467">
        <w:rPr>
          <w:sz w:val="28"/>
          <w:szCs w:val="28"/>
        </w:rPr>
        <w:t xml:space="preserve">10) иными полномочиями в соответствии с законодательством Российской Федерации, настоящим Уставом. </w:t>
      </w:r>
    </w:p>
    <w:p w:rsidR="004F7E8D" w:rsidRPr="00AC6467" w:rsidRDefault="004F7E8D" w:rsidP="004F7E8D">
      <w:pPr>
        <w:shd w:val="clear" w:color="auto" w:fill="FFFFFF"/>
        <w:ind w:left="142" w:firstLine="709"/>
        <w:jc w:val="both"/>
        <w:rPr>
          <w:color w:val="000000"/>
          <w:sz w:val="28"/>
          <w:szCs w:val="28"/>
        </w:rPr>
      </w:pPr>
      <w:r w:rsidRPr="00AC6467">
        <w:rPr>
          <w:sz w:val="28"/>
          <w:szCs w:val="28"/>
        </w:rPr>
        <w:lastRenderedPageBreak/>
        <w:t xml:space="preserve">2. </w:t>
      </w:r>
      <w:proofErr w:type="gramStart"/>
      <w:r w:rsidRPr="00AC6467">
        <w:rPr>
          <w:color w:val="000000"/>
          <w:sz w:val="28"/>
          <w:szCs w:val="28"/>
        </w:rPr>
        <w:t xml:space="preserve">Органы местного самоуправления поселения вправе в соответствии с Уставом сельского поселения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части 1 и пунктами 2, 3 и 5 части 2 статьи 10 Устава сельского поселения. </w:t>
      </w:r>
      <w:proofErr w:type="gramEnd"/>
    </w:p>
    <w:p w:rsidR="004F7E8D" w:rsidRPr="00AC6467" w:rsidRDefault="004F7E8D" w:rsidP="004F7E8D">
      <w:pPr>
        <w:shd w:val="clear" w:color="auto" w:fill="FFFFFF"/>
        <w:ind w:left="142" w:firstLine="709"/>
        <w:jc w:val="both"/>
        <w:rPr>
          <w:color w:val="000000"/>
          <w:sz w:val="28"/>
          <w:szCs w:val="28"/>
        </w:rPr>
      </w:pPr>
      <w:r w:rsidRPr="00AC6467">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4F7E8D" w:rsidRPr="00AC6467" w:rsidRDefault="004F7E8D" w:rsidP="004F7E8D">
      <w:pPr>
        <w:shd w:val="clear" w:color="auto" w:fill="FFFFFF"/>
        <w:ind w:left="142" w:firstLine="709"/>
        <w:jc w:val="both"/>
        <w:rPr>
          <w:color w:val="000000"/>
          <w:sz w:val="28"/>
          <w:szCs w:val="28"/>
        </w:rPr>
      </w:pPr>
      <w:r w:rsidRPr="00AC6467">
        <w:rPr>
          <w:color w:val="000000"/>
          <w:sz w:val="28"/>
          <w:szCs w:val="28"/>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4F7E8D" w:rsidRPr="00AC6467" w:rsidRDefault="004F7E8D" w:rsidP="004F7E8D">
      <w:pPr>
        <w:shd w:val="clear" w:color="auto" w:fill="FFFFFF"/>
        <w:ind w:left="142" w:firstLine="709"/>
        <w:jc w:val="both"/>
        <w:rPr>
          <w:color w:val="000000"/>
          <w:sz w:val="28"/>
          <w:szCs w:val="28"/>
        </w:rPr>
      </w:pPr>
      <w:r w:rsidRPr="00AC6467">
        <w:rPr>
          <w:color w:val="000000"/>
          <w:sz w:val="28"/>
          <w:szCs w:val="28"/>
        </w:rPr>
        <w:t>3. 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4F7E8D" w:rsidRPr="00AC6467" w:rsidRDefault="004F7E8D" w:rsidP="004F7E8D">
      <w:pPr>
        <w:widowControl w:val="0"/>
        <w:autoSpaceDE w:val="0"/>
        <w:autoSpaceDN w:val="0"/>
        <w:adjustRightInd w:val="0"/>
        <w:ind w:left="142" w:firstLine="709"/>
        <w:jc w:val="both"/>
        <w:rPr>
          <w:color w:val="000000"/>
          <w:sz w:val="28"/>
          <w:szCs w:val="28"/>
        </w:rPr>
      </w:pPr>
      <w:r w:rsidRPr="00AC6467">
        <w:rPr>
          <w:color w:val="000000"/>
          <w:sz w:val="28"/>
          <w:szCs w:val="28"/>
        </w:rPr>
        <w:t>4. Организация и материально-техническое обеспечение проведения социально значимых работ осуществляется администрацией сельского поселения «Зимстан».</w:t>
      </w:r>
    </w:p>
    <w:p w:rsidR="004F7E8D" w:rsidRPr="00AC6467" w:rsidRDefault="004F7E8D" w:rsidP="004F7E8D">
      <w:pPr>
        <w:widowControl w:val="0"/>
        <w:autoSpaceDE w:val="0"/>
        <w:autoSpaceDN w:val="0"/>
        <w:adjustRightInd w:val="0"/>
        <w:ind w:left="142" w:firstLine="709"/>
        <w:jc w:val="both"/>
        <w:rPr>
          <w:color w:val="000000"/>
          <w:sz w:val="28"/>
          <w:szCs w:val="28"/>
        </w:rPr>
      </w:pPr>
      <w:r w:rsidRPr="00AC6467">
        <w:rPr>
          <w:color w:val="000000"/>
          <w:sz w:val="28"/>
          <w:szCs w:val="28"/>
        </w:rPr>
        <w:t>5.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
    <w:p w:rsidR="004F7E8D" w:rsidRPr="00AC6467" w:rsidRDefault="004F7E8D" w:rsidP="004F7E8D">
      <w:pPr>
        <w:autoSpaceDE w:val="0"/>
        <w:autoSpaceDN w:val="0"/>
        <w:adjustRightInd w:val="0"/>
        <w:ind w:left="142" w:firstLine="540"/>
        <w:outlineLvl w:val="0"/>
        <w:rPr>
          <w:b/>
          <w:bCs/>
          <w:sz w:val="28"/>
          <w:szCs w:val="28"/>
        </w:rPr>
      </w:pPr>
    </w:p>
    <w:p w:rsidR="004F7E8D" w:rsidRPr="00AC6467" w:rsidRDefault="004F7E8D" w:rsidP="004F7E8D">
      <w:pPr>
        <w:keepNext/>
        <w:ind w:left="142" w:firstLine="708"/>
        <w:jc w:val="both"/>
        <w:outlineLvl w:val="7"/>
        <w:rPr>
          <w:b/>
          <w:color w:val="000000"/>
          <w:sz w:val="28"/>
          <w:szCs w:val="28"/>
        </w:rPr>
      </w:pPr>
      <w:r w:rsidRPr="00AC6467">
        <w:rPr>
          <w:b/>
          <w:color w:val="000000"/>
          <w:sz w:val="28"/>
          <w:szCs w:val="28"/>
        </w:rPr>
        <w:t>Статья 13. Осуществление органами местного самоуправления сельского поселения отдельных государственных полномочий</w:t>
      </w:r>
    </w:p>
    <w:p w:rsidR="004F7E8D" w:rsidRPr="00AC6467" w:rsidRDefault="004F7E8D" w:rsidP="004F7E8D">
      <w:pPr>
        <w:ind w:left="142"/>
      </w:pP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4F7E8D" w:rsidRPr="00AC6467" w:rsidRDefault="004F7E8D" w:rsidP="004F7E8D">
      <w:pPr>
        <w:ind w:left="142" w:firstLine="709"/>
        <w:jc w:val="both"/>
        <w:rPr>
          <w:color w:val="000000"/>
          <w:sz w:val="28"/>
          <w:szCs w:val="28"/>
        </w:rPr>
      </w:pPr>
      <w:r w:rsidRPr="00AC6467">
        <w:rPr>
          <w:color w:val="000000"/>
          <w:sz w:val="28"/>
          <w:szCs w:val="28"/>
        </w:rPr>
        <w:t xml:space="preserve">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 xml:space="preserve">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w:t>
      </w:r>
      <w:r w:rsidRPr="00AC6467">
        <w:rPr>
          <w:color w:val="000000"/>
          <w:sz w:val="28"/>
          <w:szCs w:val="28"/>
        </w:rPr>
        <w:lastRenderedPageBreak/>
        <w:t>Советом сельского поселения решения о реализации права на участие в осуществлении указанных полномочий.</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4F7E8D" w:rsidRPr="00AC6467" w:rsidRDefault="004F7E8D" w:rsidP="004F7E8D">
      <w:pPr>
        <w:ind w:left="142" w:firstLine="709"/>
        <w:jc w:val="both"/>
        <w:rPr>
          <w:color w:val="000000"/>
          <w:sz w:val="28"/>
          <w:szCs w:val="28"/>
        </w:rPr>
      </w:pPr>
      <w:r w:rsidRPr="00AC6467">
        <w:rPr>
          <w:color w:val="000000"/>
          <w:sz w:val="28"/>
          <w:szCs w:val="28"/>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 </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Проекты решений Совета сельского поселения, указанные в абзаце первом настоящей части, вносятся на рассмотрение Совета сельского поселения только по инициативе главы сельского поселения или при наличии его заключения.</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4F7E8D" w:rsidRPr="00AC6467" w:rsidRDefault="004F7E8D" w:rsidP="004F7E8D">
      <w:pPr>
        <w:ind w:left="142" w:firstLine="709"/>
        <w:jc w:val="both"/>
        <w:rPr>
          <w:color w:val="000000"/>
          <w:sz w:val="28"/>
          <w:szCs w:val="28"/>
        </w:rPr>
      </w:pPr>
      <w:r w:rsidRPr="00AC6467">
        <w:rPr>
          <w:color w:val="000000"/>
          <w:sz w:val="28"/>
          <w:szCs w:val="28"/>
        </w:rPr>
        <w:t xml:space="preserve">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 131-ФЗ </w:t>
      </w:r>
      <w:proofErr w:type="gramStart"/>
      <w:r w:rsidRPr="00AC6467">
        <w:rPr>
          <w:color w:val="000000"/>
          <w:sz w:val="28"/>
          <w:szCs w:val="28"/>
        </w:rPr>
        <w:t>предоставлять уполномоченным государственным органам документы</w:t>
      </w:r>
      <w:proofErr w:type="gramEnd"/>
      <w:r w:rsidRPr="00AC6467">
        <w:rPr>
          <w:color w:val="000000"/>
          <w:sz w:val="28"/>
          <w:szCs w:val="28"/>
        </w:rPr>
        <w:t>, связанные с осуществлением отдельных государственных полномочий.</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8. Органы местного самоуправления сельского поселения вправе:</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 xml:space="preserve">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4F7E8D" w:rsidRPr="00AC6467" w:rsidRDefault="004F7E8D" w:rsidP="004F7E8D">
      <w:pPr>
        <w:tabs>
          <w:tab w:val="left" w:pos="851"/>
        </w:tabs>
        <w:ind w:left="142" w:firstLine="709"/>
        <w:jc w:val="both"/>
        <w:rPr>
          <w:color w:val="000000"/>
          <w:sz w:val="28"/>
          <w:szCs w:val="28"/>
        </w:rPr>
      </w:pPr>
      <w:r w:rsidRPr="00AC6467">
        <w:rPr>
          <w:color w:val="000000"/>
          <w:sz w:val="28"/>
          <w:szCs w:val="28"/>
        </w:rPr>
        <w:t>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sz w:val="28"/>
          <w:szCs w:val="28"/>
        </w:rPr>
      </w:pPr>
      <w:r w:rsidRPr="00AC6467">
        <w:rPr>
          <w:b/>
          <w:bCs/>
          <w:sz w:val="28"/>
          <w:szCs w:val="28"/>
        </w:rPr>
        <w:t>Глава 3. Участие населения в осуществлении местного самоуправления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lastRenderedPageBreak/>
        <w:t>Статья 14. Права граждан на осуществление местного самоуправления</w:t>
      </w:r>
    </w:p>
    <w:p w:rsidR="004F7E8D" w:rsidRPr="00AC6467" w:rsidRDefault="004F7E8D" w:rsidP="004F7E8D">
      <w:pPr>
        <w:ind w:left="142" w:firstLine="567"/>
        <w:jc w:val="both"/>
        <w:rPr>
          <w:rFonts w:ascii="Arial" w:hAnsi="Arial" w:cs="Arial"/>
          <w:sz w:val="26"/>
          <w:szCs w:val="26"/>
        </w:rPr>
      </w:pP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4. Формами участия населения в решении вопросов местного значения являются: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 местный референдум;</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2) муниципальные выборы;</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3) голосование по отзыву депутата, члена выборного органа местного самоуправления сельского поселения, выборного должностного лица местного самоуправления;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4) голосование по вопросам изменения границ сельского поселения, преобразования сельского поселения;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5) сход граждан;</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6) правотворческая инициатива граждан;</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7) территориальное общественное самоуправление;</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8) публичные слушания, общественные обсуждения;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9) собрание граждан, конференция граждан (собрание делегатов);</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10) опрос граждан;</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11) обращения граждан в органы местного самоуправления.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5. </w:t>
      </w:r>
      <w:proofErr w:type="gramStart"/>
      <w:r w:rsidRPr="00AC6467">
        <w:rPr>
          <w:sz w:val="28"/>
          <w:szCs w:val="28"/>
        </w:rPr>
        <w:t>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законам Республики Коми, Конституции Республики Коми.</w:t>
      </w:r>
      <w:proofErr w:type="gramEnd"/>
    </w:p>
    <w:p w:rsidR="004F7E8D" w:rsidRPr="00AC6467" w:rsidRDefault="004F7E8D" w:rsidP="004F7E8D">
      <w:pPr>
        <w:widowControl w:val="0"/>
        <w:autoSpaceDE w:val="0"/>
        <w:autoSpaceDN w:val="0"/>
        <w:adjustRightInd w:val="0"/>
        <w:ind w:left="142" w:firstLine="540"/>
        <w:jc w:val="both"/>
        <w:rPr>
          <w:b/>
          <w:sz w:val="28"/>
          <w:szCs w:val="28"/>
        </w:rPr>
      </w:pPr>
    </w:p>
    <w:p w:rsidR="004F7E8D" w:rsidRPr="00AC6467" w:rsidRDefault="004F7E8D" w:rsidP="004F7E8D">
      <w:pPr>
        <w:widowControl w:val="0"/>
        <w:autoSpaceDE w:val="0"/>
        <w:autoSpaceDN w:val="0"/>
        <w:adjustRightInd w:val="0"/>
        <w:ind w:left="142" w:firstLine="540"/>
        <w:jc w:val="both"/>
        <w:rPr>
          <w:sz w:val="28"/>
          <w:szCs w:val="28"/>
        </w:rPr>
      </w:pPr>
      <w:r w:rsidRPr="00AC6467">
        <w:rPr>
          <w:b/>
          <w:sz w:val="28"/>
          <w:szCs w:val="28"/>
        </w:rPr>
        <w:t>Статья 15</w:t>
      </w:r>
      <w:r w:rsidRPr="00AC6467">
        <w:rPr>
          <w:b/>
          <w:bCs/>
          <w:sz w:val="28"/>
          <w:szCs w:val="28"/>
        </w:rPr>
        <w:t>. Местный референдум</w:t>
      </w:r>
    </w:p>
    <w:p w:rsidR="004F7E8D" w:rsidRPr="00AC6467" w:rsidRDefault="004F7E8D" w:rsidP="004F7E8D">
      <w:pPr>
        <w:widowControl w:val="0"/>
        <w:autoSpaceDE w:val="0"/>
        <w:autoSpaceDN w:val="0"/>
        <w:adjustRightInd w:val="0"/>
        <w:ind w:left="142" w:firstLine="540"/>
        <w:jc w:val="both"/>
        <w:rPr>
          <w:sz w:val="28"/>
          <w:szCs w:val="28"/>
        </w:rPr>
      </w:pP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 В целях решения непосредственно населением вопросов местного значения проводится местный референдум.</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2. Местный референдум проводится на всей территории муниципального образования.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Решение о назначении местного референдума принимается Советом </w:t>
      </w:r>
      <w:r w:rsidRPr="00AC6467">
        <w:rPr>
          <w:sz w:val="28"/>
          <w:szCs w:val="28"/>
        </w:rPr>
        <w:lastRenderedPageBreak/>
        <w:t>сельского поселения: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 по инициативе, выдвинутой гражданами Российской Федерации, имеющими право на участие в местном референдуме;</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3) по инициативе Совета сельского поселения и главы сельского поселения, выдвинутой ими совместно.</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3. </w:t>
      </w:r>
      <w:proofErr w:type="gramStart"/>
      <w:r w:rsidRPr="00AC6467">
        <w:rPr>
          <w:sz w:val="28"/>
          <w:szCs w:val="28"/>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Коми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roofErr w:type="gramEnd"/>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Коми.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4. </w:t>
      </w:r>
      <w:proofErr w:type="gramStart"/>
      <w:r w:rsidRPr="00AC6467">
        <w:rPr>
          <w:sz w:val="28"/>
          <w:szCs w:val="28"/>
        </w:rPr>
        <w:t>Местный референдум назначается Советом сельского поселения в соответствии с Федеральным законом от 12 июня 2002 года N 67-ФЗ "Об основных гарантиях избирательных прав и права на участие в референдуме граждан Российской Федерации", Федеральным законом № 131-ФЗ, Конституцией Республики Коми, Законом Республики Коми от 27 сентября 2010 года N 88-РЗ "О выборах и референдумах в Республике Коми", настоящим Уставом в течение 30</w:t>
      </w:r>
      <w:proofErr w:type="gramEnd"/>
      <w:r w:rsidRPr="00AC6467">
        <w:rPr>
          <w:sz w:val="28"/>
          <w:szCs w:val="28"/>
        </w:rPr>
        <w:t xml:space="preserve"> дней со дня поступления документов, на основании которых назначается местный референдум, и не </w:t>
      </w:r>
      <w:proofErr w:type="gramStart"/>
      <w:r w:rsidRPr="00AC6467">
        <w:rPr>
          <w:sz w:val="28"/>
          <w:szCs w:val="28"/>
        </w:rPr>
        <w:t>позднее</w:t>
      </w:r>
      <w:proofErr w:type="gramEnd"/>
      <w:r w:rsidRPr="00AC6467">
        <w:rPr>
          <w:sz w:val="28"/>
          <w:szCs w:val="28"/>
        </w:rPr>
        <w:t xml:space="preserve"> чем за 55 дней до дня голосования на местном референдуме. </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В случае</w:t>
      </w:r>
      <w:proofErr w:type="gramStart"/>
      <w:r w:rsidRPr="00AC6467">
        <w:rPr>
          <w:sz w:val="28"/>
          <w:szCs w:val="28"/>
        </w:rPr>
        <w:t>,</w:t>
      </w:r>
      <w:proofErr w:type="gramEnd"/>
      <w:r w:rsidRPr="00AC6467">
        <w:rPr>
          <w:sz w:val="28"/>
          <w:szCs w:val="28"/>
        </w:rPr>
        <w:t xml:space="preserve">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 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Республики Коми или иным органом, на который судом возложено обеспечение проведения местного референдума.</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Итоги голосования и принятое на местном референдуме решение </w:t>
      </w:r>
      <w:r w:rsidRPr="00AC6467">
        <w:rPr>
          <w:sz w:val="28"/>
          <w:szCs w:val="28"/>
        </w:rPr>
        <w:lastRenderedPageBreak/>
        <w:t>подлежат официальному обнародованию.</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6.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8.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Республики Коми.</w:t>
      </w:r>
    </w:p>
    <w:p w:rsidR="004F7E8D" w:rsidRPr="00AC6467" w:rsidRDefault="004F7E8D" w:rsidP="004F7E8D">
      <w:pPr>
        <w:widowControl w:val="0"/>
        <w:autoSpaceDE w:val="0"/>
        <w:autoSpaceDN w:val="0"/>
        <w:adjustRightInd w:val="0"/>
        <w:ind w:left="142" w:firstLine="540"/>
        <w:jc w:val="both"/>
        <w:rPr>
          <w:color w:val="0D0D0D"/>
          <w:sz w:val="28"/>
          <w:szCs w:val="28"/>
        </w:rPr>
      </w:pPr>
      <w:r w:rsidRPr="00AC6467">
        <w:rPr>
          <w:color w:val="0D0D0D"/>
          <w:sz w:val="28"/>
          <w:szCs w:val="28"/>
        </w:rPr>
        <w:t>10. В течение 2 лет со дня официального обнародования результатов местного референдума, местный референдум с такой же по смыслу формулировкой вопроса (вопросов) не проводится.</w:t>
      </w:r>
    </w:p>
    <w:p w:rsidR="004F7E8D" w:rsidRPr="00AC6467" w:rsidRDefault="004F7E8D" w:rsidP="004F7E8D">
      <w:pPr>
        <w:ind w:left="142" w:firstLine="567"/>
        <w:jc w:val="both"/>
        <w:rPr>
          <w:color w:val="0D0D0D"/>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16. Муниципальные выборы</w:t>
      </w:r>
    </w:p>
    <w:p w:rsidR="004F7E8D" w:rsidRPr="00AC6467" w:rsidRDefault="004F7E8D" w:rsidP="004F7E8D">
      <w:pPr>
        <w:ind w:left="142" w:firstLine="567"/>
        <w:jc w:val="both"/>
        <w:rPr>
          <w:sz w:val="28"/>
          <w:szCs w:val="28"/>
        </w:rPr>
      </w:pPr>
    </w:p>
    <w:p w:rsidR="004F7E8D" w:rsidRPr="00AC6467" w:rsidRDefault="004F7E8D" w:rsidP="008D1F79">
      <w:pPr>
        <w:widowControl w:val="0"/>
        <w:numPr>
          <w:ilvl w:val="0"/>
          <w:numId w:val="12"/>
        </w:numPr>
        <w:tabs>
          <w:tab w:val="left" w:pos="993"/>
          <w:tab w:val="num" w:pos="1276"/>
        </w:tabs>
        <w:snapToGrid w:val="0"/>
        <w:ind w:left="142" w:firstLine="567"/>
        <w:jc w:val="both"/>
        <w:rPr>
          <w:snapToGrid w:val="0"/>
          <w:sz w:val="28"/>
          <w:szCs w:val="28"/>
        </w:rPr>
      </w:pPr>
      <w:r w:rsidRPr="00AC6467">
        <w:rPr>
          <w:snapToGrid w:val="0"/>
          <w:sz w:val="28"/>
          <w:szCs w:val="28"/>
        </w:rPr>
        <w:t>Муниципальные выборы проводятся в целях избрания Главы сельского поселения «Зимстан», депутатов Совета сельского поселения на основе всеобщего, равного и прямого избирательного права при тайном голосовании.</w:t>
      </w:r>
    </w:p>
    <w:p w:rsidR="004F7E8D" w:rsidRPr="00AC6467" w:rsidRDefault="004F7E8D" w:rsidP="008D1F79">
      <w:pPr>
        <w:widowControl w:val="0"/>
        <w:numPr>
          <w:ilvl w:val="0"/>
          <w:numId w:val="12"/>
        </w:numPr>
        <w:tabs>
          <w:tab w:val="left" w:pos="993"/>
          <w:tab w:val="num" w:pos="1276"/>
        </w:tabs>
        <w:snapToGrid w:val="0"/>
        <w:ind w:left="142" w:firstLine="567"/>
        <w:jc w:val="both"/>
        <w:rPr>
          <w:snapToGrid w:val="0"/>
          <w:sz w:val="28"/>
          <w:szCs w:val="28"/>
        </w:rPr>
      </w:pPr>
      <w:r w:rsidRPr="00AC6467">
        <w:rPr>
          <w:snapToGrid w:val="0"/>
          <w:sz w:val="28"/>
          <w:szCs w:val="28"/>
        </w:rPr>
        <w:t xml:space="preserve">Муниципальные выборы назначаются Советом поселения в сроки, установленные федеральным законодательством. </w:t>
      </w:r>
    </w:p>
    <w:p w:rsidR="004F7E8D" w:rsidRPr="00AC6467" w:rsidRDefault="004F7E8D" w:rsidP="004F7E8D">
      <w:pPr>
        <w:widowControl w:val="0"/>
        <w:tabs>
          <w:tab w:val="left" w:pos="0"/>
        </w:tabs>
        <w:ind w:left="142"/>
        <w:jc w:val="both"/>
        <w:rPr>
          <w:snapToGrid w:val="0"/>
          <w:color w:val="000000"/>
          <w:sz w:val="28"/>
          <w:szCs w:val="28"/>
        </w:rPr>
      </w:pPr>
      <w:r w:rsidRPr="00AC6467">
        <w:rPr>
          <w:snapToGrid w:val="0"/>
          <w:color w:val="000000"/>
          <w:sz w:val="28"/>
          <w:szCs w:val="28"/>
        </w:rPr>
        <w:tab/>
      </w:r>
      <w:r w:rsidRPr="00AC6467">
        <w:rPr>
          <w:snapToGrid w:val="0"/>
          <w:color w:val="000000"/>
          <w:sz w:val="28"/>
          <w:szCs w:val="28"/>
        </w:rPr>
        <w:tab/>
        <w:t xml:space="preserve">Решение о назначении выборов в орган местного самоуправления должно быть принято не ранее чем за 90 дней и не </w:t>
      </w:r>
      <w:proofErr w:type="gramStart"/>
      <w:r w:rsidRPr="00AC6467">
        <w:rPr>
          <w:snapToGrid w:val="0"/>
          <w:color w:val="000000"/>
          <w:sz w:val="28"/>
          <w:szCs w:val="28"/>
        </w:rPr>
        <w:t>позднее</w:t>
      </w:r>
      <w:proofErr w:type="gramEnd"/>
      <w:r w:rsidRPr="00AC6467">
        <w:rPr>
          <w:snapToGrid w:val="0"/>
          <w:color w:val="000000"/>
          <w:sz w:val="28"/>
          <w:szCs w:val="28"/>
        </w:rPr>
        <w:t xml:space="preserve"> чем за 80 дней до дня голосования. </w:t>
      </w:r>
    </w:p>
    <w:p w:rsidR="004F7E8D" w:rsidRPr="00AC6467" w:rsidRDefault="004F7E8D" w:rsidP="004F7E8D">
      <w:pPr>
        <w:widowControl w:val="0"/>
        <w:tabs>
          <w:tab w:val="left" w:pos="0"/>
        </w:tabs>
        <w:ind w:left="142"/>
        <w:jc w:val="both"/>
        <w:rPr>
          <w:snapToGrid w:val="0"/>
          <w:color w:val="000000"/>
          <w:sz w:val="28"/>
          <w:szCs w:val="28"/>
        </w:rPr>
      </w:pPr>
      <w:r w:rsidRPr="00AC6467">
        <w:rPr>
          <w:snapToGrid w:val="0"/>
          <w:color w:val="000000"/>
          <w:sz w:val="28"/>
          <w:szCs w:val="28"/>
        </w:rPr>
        <w:tab/>
      </w:r>
      <w:r w:rsidRPr="00AC6467">
        <w:rPr>
          <w:snapToGrid w:val="0"/>
          <w:color w:val="000000"/>
          <w:sz w:val="28"/>
          <w:szCs w:val="28"/>
        </w:rPr>
        <w:tab/>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4F7E8D" w:rsidRPr="00AC6467" w:rsidRDefault="004F7E8D" w:rsidP="008D1F79">
      <w:pPr>
        <w:widowControl w:val="0"/>
        <w:numPr>
          <w:ilvl w:val="0"/>
          <w:numId w:val="12"/>
        </w:numPr>
        <w:tabs>
          <w:tab w:val="num" w:pos="0"/>
        </w:tabs>
        <w:ind w:left="142" w:firstLine="540"/>
        <w:jc w:val="both"/>
        <w:rPr>
          <w:snapToGrid w:val="0"/>
          <w:color w:val="000000"/>
          <w:sz w:val="28"/>
          <w:szCs w:val="28"/>
        </w:rPr>
      </w:pPr>
      <w:r w:rsidRPr="00AC6467">
        <w:rPr>
          <w:snapToGrid w:val="0"/>
          <w:color w:val="000000"/>
          <w:sz w:val="28"/>
          <w:szCs w:val="28"/>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Коми.</w:t>
      </w:r>
    </w:p>
    <w:p w:rsidR="004F7E8D" w:rsidRPr="00AC6467" w:rsidRDefault="004F7E8D" w:rsidP="008D1F79">
      <w:pPr>
        <w:widowControl w:val="0"/>
        <w:numPr>
          <w:ilvl w:val="0"/>
          <w:numId w:val="12"/>
        </w:numPr>
        <w:tabs>
          <w:tab w:val="num" w:pos="0"/>
          <w:tab w:val="left" w:pos="142"/>
        </w:tabs>
        <w:ind w:left="142" w:firstLine="540"/>
        <w:jc w:val="both"/>
        <w:rPr>
          <w:snapToGrid w:val="0"/>
          <w:color w:val="000000"/>
          <w:sz w:val="28"/>
          <w:szCs w:val="28"/>
        </w:rPr>
      </w:pPr>
      <w:r w:rsidRPr="00AC6467">
        <w:rPr>
          <w:snapToGrid w:val="0"/>
          <w:color w:val="000000"/>
          <w:sz w:val="28"/>
          <w:szCs w:val="28"/>
        </w:rPr>
        <w:t>Муниципальные выборы проводятся с применением мажоритарной избирательной системы относительного большинства.</w:t>
      </w:r>
    </w:p>
    <w:p w:rsidR="004F7E8D" w:rsidRPr="00AC6467" w:rsidRDefault="004F7E8D" w:rsidP="004F7E8D">
      <w:pPr>
        <w:widowControl w:val="0"/>
        <w:tabs>
          <w:tab w:val="left" w:pos="142"/>
        </w:tabs>
        <w:ind w:left="142" w:firstLine="540"/>
        <w:jc w:val="both"/>
        <w:rPr>
          <w:snapToGrid w:val="0"/>
          <w:color w:val="000000"/>
          <w:sz w:val="28"/>
          <w:szCs w:val="28"/>
        </w:rPr>
      </w:pPr>
      <w:r w:rsidRPr="00AC6467">
        <w:rPr>
          <w:snapToGrid w:val="0"/>
          <w:color w:val="000000"/>
          <w:sz w:val="28"/>
          <w:szCs w:val="28"/>
        </w:rPr>
        <w:t xml:space="preserve">Выборы главы сельского поселения проводится по мажоритарной системе относительного большинства по единому избирательному </w:t>
      </w:r>
      <w:proofErr w:type="gramStart"/>
      <w:r w:rsidRPr="00AC6467">
        <w:rPr>
          <w:snapToGrid w:val="0"/>
          <w:color w:val="000000"/>
          <w:sz w:val="28"/>
          <w:szCs w:val="28"/>
        </w:rPr>
        <w:t>округу</w:t>
      </w:r>
      <w:proofErr w:type="gramEnd"/>
      <w:r w:rsidRPr="00AC6467">
        <w:rPr>
          <w:snapToGrid w:val="0"/>
          <w:color w:val="000000"/>
          <w:sz w:val="28"/>
          <w:szCs w:val="28"/>
        </w:rPr>
        <w:t xml:space="preserve"> включающему всю территорию сельского поселения.</w:t>
      </w:r>
    </w:p>
    <w:p w:rsidR="004F7E8D" w:rsidRPr="00AC6467" w:rsidRDefault="004F7E8D" w:rsidP="008D1F79">
      <w:pPr>
        <w:widowControl w:val="0"/>
        <w:numPr>
          <w:ilvl w:val="0"/>
          <w:numId w:val="12"/>
        </w:numPr>
        <w:tabs>
          <w:tab w:val="num" w:pos="0"/>
        </w:tabs>
        <w:ind w:left="142" w:firstLine="540"/>
        <w:jc w:val="both"/>
        <w:rPr>
          <w:snapToGrid w:val="0"/>
          <w:color w:val="000000"/>
          <w:sz w:val="28"/>
          <w:szCs w:val="28"/>
        </w:rPr>
      </w:pPr>
      <w:r w:rsidRPr="00AC6467">
        <w:rPr>
          <w:snapToGrid w:val="0"/>
          <w:color w:val="000000"/>
          <w:sz w:val="28"/>
          <w:szCs w:val="28"/>
        </w:rPr>
        <w:t>Итоги муниципальных выборов подлежат официальному  обнародованию.</w:t>
      </w:r>
    </w:p>
    <w:p w:rsidR="004F7E8D" w:rsidRPr="00AC6467" w:rsidRDefault="004F7E8D" w:rsidP="004F7E8D">
      <w:pPr>
        <w:autoSpaceDE w:val="0"/>
        <w:autoSpaceDN w:val="0"/>
        <w:adjustRightInd w:val="0"/>
        <w:ind w:left="142" w:firstLine="567"/>
        <w:jc w:val="both"/>
        <w:rPr>
          <w:b/>
          <w:sz w:val="28"/>
          <w:szCs w:val="28"/>
        </w:rPr>
      </w:pPr>
    </w:p>
    <w:p w:rsidR="004F7E8D" w:rsidRPr="00AC6467" w:rsidRDefault="004F7E8D" w:rsidP="008D1F79">
      <w:pPr>
        <w:keepNext/>
        <w:numPr>
          <w:ilvl w:val="0"/>
          <w:numId w:val="41"/>
        </w:numPr>
        <w:ind w:left="142" w:firstLine="540"/>
        <w:jc w:val="both"/>
        <w:outlineLvl w:val="2"/>
        <w:rPr>
          <w:b/>
          <w:sz w:val="28"/>
          <w:szCs w:val="28"/>
        </w:rPr>
      </w:pPr>
      <w:r w:rsidRPr="00AC6467">
        <w:rPr>
          <w:b/>
          <w:sz w:val="28"/>
          <w:szCs w:val="28"/>
        </w:rPr>
        <w:lastRenderedPageBreak/>
        <w:t xml:space="preserve">Статья 17. Голосование по отзыву депутата Совета сельского </w:t>
      </w:r>
      <w:proofErr w:type="spellStart"/>
      <w:r w:rsidRPr="00AC6467">
        <w:rPr>
          <w:b/>
          <w:sz w:val="28"/>
          <w:szCs w:val="28"/>
        </w:rPr>
        <w:t>поселения</w:t>
      </w:r>
      <w:proofErr w:type="gramStart"/>
      <w:r w:rsidRPr="00AC6467">
        <w:rPr>
          <w:b/>
          <w:sz w:val="28"/>
          <w:szCs w:val="28"/>
        </w:rPr>
        <w:t>,г</w:t>
      </w:r>
      <w:proofErr w:type="gramEnd"/>
      <w:r w:rsidRPr="00AC6467">
        <w:rPr>
          <w:b/>
          <w:sz w:val="28"/>
          <w:szCs w:val="28"/>
        </w:rPr>
        <w:t>лавы</w:t>
      </w:r>
      <w:proofErr w:type="spellEnd"/>
      <w:r w:rsidRPr="00AC6467">
        <w:rPr>
          <w:b/>
          <w:sz w:val="28"/>
          <w:szCs w:val="28"/>
        </w:rPr>
        <w:t xml:space="preserve"> сельского поселения </w:t>
      </w:r>
    </w:p>
    <w:p w:rsidR="004F7E8D" w:rsidRPr="00AC6467" w:rsidRDefault="004F7E8D" w:rsidP="004F7E8D">
      <w:pPr>
        <w:ind w:left="142"/>
        <w:rPr>
          <w:sz w:val="28"/>
          <w:szCs w:val="28"/>
        </w:rPr>
      </w:pPr>
    </w:p>
    <w:p w:rsidR="004F7E8D" w:rsidRPr="00AC6467" w:rsidRDefault="004F7E8D" w:rsidP="004F7E8D">
      <w:pPr>
        <w:ind w:left="142" w:firstLine="540"/>
        <w:jc w:val="both"/>
        <w:rPr>
          <w:sz w:val="28"/>
          <w:szCs w:val="28"/>
        </w:rPr>
      </w:pPr>
      <w:r w:rsidRPr="00AC6467">
        <w:rPr>
          <w:sz w:val="28"/>
          <w:szCs w:val="28"/>
        </w:rPr>
        <w:t xml:space="preserve">1. Голосование по отзыву депутата, главы сельского поселения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 № 131-ФЗ.   </w:t>
      </w:r>
    </w:p>
    <w:p w:rsidR="004F7E8D" w:rsidRPr="00AC6467" w:rsidRDefault="004F7E8D" w:rsidP="004F7E8D">
      <w:pPr>
        <w:ind w:left="142" w:firstLine="540"/>
        <w:jc w:val="both"/>
        <w:rPr>
          <w:sz w:val="28"/>
          <w:szCs w:val="28"/>
        </w:rPr>
      </w:pPr>
      <w:r w:rsidRPr="00AC6467">
        <w:rPr>
          <w:sz w:val="28"/>
          <w:szCs w:val="28"/>
        </w:rPr>
        <w:t xml:space="preserve">2. Основаниями для отзыва депутатов Совета поселения, главы сельского поселения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поселения, муниципальных нормативных правовых актов. При этом основаниями для отзыва служат только конкретные противоправные решения или действия (бездействия) депутата, главы сельского поселения, подтвержденные в судебном порядке. </w:t>
      </w:r>
    </w:p>
    <w:p w:rsidR="004F7E8D" w:rsidRPr="00AC6467" w:rsidRDefault="004F7E8D" w:rsidP="004F7E8D">
      <w:pPr>
        <w:ind w:left="142" w:firstLine="540"/>
        <w:jc w:val="both"/>
        <w:rPr>
          <w:sz w:val="28"/>
          <w:szCs w:val="28"/>
        </w:rPr>
      </w:pPr>
      <w:r w:rsidRPr="00AC6467">
        <w:rPr>
          <w:sz w:val="28"/>
          <w:szCs w:val="28"/>
        </w:rPr>
        <w:t xml:space="preserve">3. Депутат, глава сельского поселения имеет право дать избирателям объяснения по поводу обстоятельств, выдвигаемых в качестве оснований для отзыва.  </w:t>
      </w:r>
    </w:p>
    <w:p w:rsidR="004F7E8D" w:rsidRPr="00AC6467" w:rsidRDefault="004F7E8D" w:rsidP="004F7E8D">
      <w:pPr>
        <w:ind w:left="142" w:firstLine="540"/>
        <w:jc w:val="both"/>
        <w:rPr>
          <w:sz w:val="28"/>
          <w:szCs w:val="28"/>
        </w:rPr>
      </w:pPr>
      <w:r w:rsidRPr="00AC6467">
        <w:rPr>
          <w:sz w:val="28"/>
          <w:szCs w:val="28"/>
        </w:rPr>
        <w:t xml:space="preserve">4. Голосование назначается Советом поселения по инициативе, выдвинутой инициативной группой избирателей: </w:t>
      </w:r>
    </w:p>
    <w:p w:rsidR="004F7E8D" w:rsidRPr="00AC6467" w:rsidRDefault="004F7E8D" w:rsidP="004F7E8D">
      <w:pPr>
        <w:ind w:left="142" w:firstLine="540"/>
        <w:jc w:val="both"/>
        <w:rPr>
          <w:sz w:val="28"/>
          <w:szCs w:val="28"/>
        </w:rPr>
      </w:pPr>
      <w:r w:rsidRPr="00AC6467">
        <w:rPr>
          <w:sz w:val="28"/>
          <w:szCs w:val="28"/>
        </w:rPr>
        <w:t>- по отзыву депутата - в составе не менее десяти избирателей, зарегистрированных в избирательном округе по которому был избран депутат;</w:t>
      </w:r>
    </w:p>
    <w:p w:rsidR="004F7E8D" w:rsidRPr="00AC6467" w:rsidRDefault="004F7E8D" w:rsidP="004F7E8D">
      <w:pPr>
        <w:ind w:left="142" w:firstLine="540"/>
        <w:jc w:val="both"/>
        <w:rPr>
          <w:sz w:val="28"/>
          <w:szCs w:val="28"/>
        </w:rPr>
      </w:pPr>
      <w:r w:rsidRPr="00AC6467">
        <w:rPr>
          <w:sz w:val="28"/>
          <w:szCs w:val="28"/>
        </w:rPr>
        <w:t xml:space="preserve">- по отзыву главы муниципального образования - в составе не менее десяти </w:t>
      </w:r>
      <w:proofErr w:type="spellStart"/>
      <w:r w:rsidRPr="00AC6467">
        <w:rPr>
          <w:sz w:val="28"/>
          <w:szCs w:val="28"/>
        </w:rPr>
        <w:t>избирателейзарегистрированных</w:t>
      </w:r>
      <w:proofErr w:type="spellEnd"/>
      <w:r w:rsidRPr="00AC6467">
        <w:rPr>
          <w:sz w:val="28"/>
          <w:szCs w:val="28"/>
        </w:rPr>
        <w:t xml:space="preserve"> на территории поселения. </w:t>
      </w:r>
    </w:p>
    <w:p w:rsidR="004F7E8D" w:rsidRPr="00AC6467" w:rsidRDefault="004F7E8D" w:rsidP="004F7E8D">
      <w:pPr>
        <w:ind w:left="142" w:firstLine="540"/>
        <w:jc w:val="both"/>
        <w:rPr>
          <w:sz w:val="28"/>
          <w:szCs w:val="28"/>
        </w:rPr>
      </w:pPr>
      <w:r w:rsidRPr="00AC6467">
        <w:rPr>
          <w:sz w:val="28"/>
          <w:szCs w:val="28"/>
        </w:rPr>
        <w:t>Инициативная группа избирателей обращается в избирательную комиссию поселения с ходатайством о регистрации.</w:t>
      </w:r>
    </w:p>
    <w:p w:rsidR="004F7E8D" w:rsidRPr="00AC6467" w:rsidRDefault="004F7E8D" w:rsidP="004F7E8D">
      <w:pPr>
        <w:ind w:left="142" w:firstLine="540"/>
        <w:jc w:val="both"/>
        <w:rPr>
          <w:sz w:val="28"/>
          <w:szCs w:val="28"/>
        </w:rPr>
      </w:pPr>
      <w:r w:rsidRPr="00AC6467">
        <w:rPr>
          <w:sz w:val="28"/>
          <w:szCs w:val="28"/>
        </w:rPr>
        <w:t>Форма ходатайства о регистрации инициативной группы, его содержание, а также порядок его рассмотрения избирательной комиссией поселения устанавливается нормативным правовым актом Совета поселения.</w:t>
      </w:r>
    </w:p>
    <w:p w:rsidR="004F7E8D" w:rsidRPr="00AC6467" w:rsidRDefault="004F7E8D" w:rsidP="004F7E8D">
      <w:pPr>
        <w:ind w:left="142" w:firstLine="540"/>
        <w:jc w:val="both"/>
        <w:rPr>
          <w:sz w:val="28"/>
          <w:szCs w:val="28"/>
        </w:rPr>
      </w:pPr>
      <w:r w:rsidRPr="00AC6467">
        <w:rPr>
          <w:sz w:val="28"/>
          <w:szCs w:val="28"/>
        </w:rPr>
        <w:t>Условием назначения голосования по отзыву депутата Совета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соответствующего избирательного округа в соответствии с законодательством.</w:t>
      </w:r>
    </w:p>
    <w:p w:rsidR="004F7E8D" w:rsidRPr="00AC6467" w:rsidRDefault="004F7E8D" w:rsidP="004F7E8D">
      <w:pPr>
        <w:ind w:left="142" w:firstLine="540"/>
        <w:jc w:val="both"/>
        <w:rPr>
          <w:sz w:val="28"/>
          <w:szCs w:val="28"/>
        </w:rPr>
      </w:pPr>
      <w:r w:rsidRPr="00AC6467">
        <w:rPr>
          <w:sz w:val="28"/>
          <w:szCs w:val="28"/>
        </w:rPr>
        <w:t>Условием назначения голосования по отзыву главы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поселения в соответствии с законодательством.</w:t>
      </w:r>
    </w:p>
    <w:p w:rsidR="004F7E8D" w:rsidRPr="00AC6467" w:rsidRDefault="004F7E8D" w:rsidP="004F7E8D">
      <w:pPr>
        <w:ind w:left="142" w:firstLine="540"/>
        <w:jc w:val="both"/>
        <w:rPr>
          <w:sz w:val="28"/>
          <w:szCs w:val="28"/>
        </w:rPr>
      </w:pPr>
      <w:r w:rsidRPr="00AC6467">
        <w:rPr>
          <w:sz w:val="28"/>
          <w:szCs w:val="28"/>
        </w:rPr>
        <w:t>Для назначения голосования инициативная группа должна представить в избирательную комиссию поселения подписи граждан в поддержку инициативы проведения голосования по отзыву.</w:t>
      </w:r>
    </w:p>
    <w:p w:rsidR="004F7E8D" w:rsidRPr="00AC6467" w:rsidRDefault="004F7E8D" w:rsidP="004F7E8D">
      <w:pPr>
        <w:ind w:left="142" w:firstLine="540"/>
        <w:jc w:val="both"/>
        <w:rPr>
          <w:sz w:val="28"/>
          <w:szCs w:val="28"/>
        </w:rPr>
      </w:pPr>
      <w:r w:rsidRPr="00AC6467">
        <w:rPr>
          <w:sz w:val="28"/>
          <w:szCs w:val="28"/>
        </w:rPr>
        <w:t>Подписи собираются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поселения.</w:t>
      </w:r>
    </w:p>
    <w:p w:rsidR="004F7E8D" w:rsidRPr="00AC6467" w:rsidRDefault="004F7E8D" w:rsidP="004F7E8D">
      <w:pPr>
        <w:ind w:left="142" w:firstLine="540"/>
        <w:jc w:val="both"/>
        <w:rPr>
          <w:sz w:val="28"/>
          <w:szCs w:val="28"/>
        </w:rPr>
      </w:pPr>
      <w:r w:rsidRPr="00AC6467">
        <w:rPr>
          <w:sz w:val="28"/>
          <w:szCs w:val="28"/>
        </w:rPr>
        <w:lastRenderedPageBreak/>
        <w:t>Сбор подписей, порядок их представления в избирательную комиссию поселения, их проверка проводятся по процедуре, предусмотренной законодательством Республики Коми.</w:t>
      </w:r>
    </w:p>
    <w:p w:rsidR="004F7E8D" w:rsidRPr="00AC6467" w:rsidRDefault="004F7E8D" w:rsidP="004F7E8D">
      <w:pPr>
        <w:ind w:left="142" w:firstLine="540"/>
        <w:jc w:val="both"/>
        <w:rPr>
          <w:sz w:val="28"/>
          <w:szCs w:val="28"/>
        </w:rPr>
      </w:pPr>
      <w:r w:rsidRPr="00AC6467">
        <w:rPr>
          <w:sz w:val="28"/>
          <w:szCs w:val="28"/>
        </w:rPr>
        <w:t xml:space="preserve">В случае принятия решения о соблюдении установленного </w:t>
      </w:r>
      <w:proofErr w:type="gramStart"/>
      <w:r w:rsidRPr="00AC6467">
        <w:rPr>
          <w:sz w:val="28"/>
          <w:szCs w:val="28"/>
        </w:rPr>
        <w:t>порядка выдвижения инициативы проведения голосования</w:t>
      </w:r>
      <w:proofErr w:type="gramEnd"/>
      <w:r w:rsidRPr="00AC6467">
        <w:rPr>
          <w:sz w:val="28"/>
          <w:szCs w:val="28"/>
        </w:rPr>
        <w:t xml:space="preserve"> по отзыву депутата, главы поселения избирательная комиссия поселения в течение 15 дней со дня представления подписных листов инициативной группой направляет копию своего решения в Совет поселения, инициативной группе и депутату, главе поселения, в отношении которого инициируется отзыв.</w:t>
      </w:r>
    </w:p>
    <w:p w:rsidR="004F7E8D" w:rsidRPr="00AC6467" w:rsidRDefault="004F7E8D" w:rsidP="004F7E8D">
      <w:pPr>
        <w:ind w:left="142" w:firstLine="540"/>
        <w:jc w:val="both"/>
        <w:rPr>
          <w:sz w:val="28"/>
          <w:szCs w:val="28"/>
        </w:rPr>
      </w:pPr>
      <w:r w:rsidRPr="00AC6467">
        <w:rPr>
          <w:sz w:val="28"/>
          <w:szCs w:val="28"/>
        </w:rPr>
        <w:t xml:space="preserve">Совет поселения принимает решение о назначении голосования по отзыву депутата, главы поселения в течение 30 дней со дня </w:t>
      </w:r>
      <w:proofErr w:type="gramStart"/>
      <w:r w:rsidRPr="00AC6467">
        <w:rPr>
          <w:sz w:val="28"/>
          <w:szCs w:val="28"/>
        </w:rPr>
        <w:t>поступления копии решения избирательной комиссии поселения</w:t>
      </w:r>
      <w:proofErr w:type="gramEnd"/>
      <w:r w:rsidRPr="00AC6467">
        <w:rPr>
          <w:sz w:val="28"/>
          <w:szCs w:val="28"/>
        </w:rPr>
        <w:t xml:space="preserve"> и не позднее, чем за 55 дней до дня голосования.</w:t>
      </w:r>
    </w:p>
    <w:p w:rsidR="004F7E8D" w:rsidRPr="00AC6467" w:rsidRDefault="004F7E8D" w:rsidP="004F7E8D">
      <w:pPr>
        <w:ind w:left="142" w:firstLine="540"/>
        <w:jc w:val="both"/>
        <w:rPr>
          <w:sz w:val="28"/>
          <w:szCs w:val="28"/>
        </w:rPr>
      </w:pPr>
      <w:r w:rsidRPr="00AC6467">
        <w:rPr>
          <w:sz w:val="28"/>
          <w:szCs w:val="28"/>
        </w:rPr>
        <w:t>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обнародованию в срок не позднее пяти дней со дня принятия.</w:t>
      </w:r>
    </w:p>
    <w:p w:rsidR="004F7E8D" w:rsidRPr="00AC6467" w:rsidRDefault="004F7E8D" w:rsidP="004F7E8D">
      <w:pPr>
        <w:ind w:left="142" w:firstLine="540"/>
        <w:jc w:val="both"/>
        <w:rPr>
          <w:sz w:val="28"/>
          <w:szCs w:val="28"/>
        </w:rPr>
      </w:pPr>
      <w:r w:rsidRPr="00AC6467">
        <w:rPr>
          <w:sz w:val="28"/>
          <w:szCs w:val="28"/>
        </w:rPr>
        <w:t>Депутат Совета поселения, глава поселения считается отозванным, если за отзыв проголосовало не менее половины избирателей, зарегистрированных соответственно в избирательном округе, поселении.</w:t>
      </w:r>
    </w:p>
    <w:p w:rsidR="004F7E8D" w:rsidRPr="00AC6467" w:rsidRDefault="004F7E8D" w:rsidP="004F7E8D">
      <w:pPr>
        <w:ind w:left="142"/>
        <w:jc w:val="both"/>
        <w:rPr>
          <w:sz w:val="28"/>
          <w:szCs w:val="28"/>
        </w:rPr>
      </w:pPr>
      <w:r w:rsidRPr="00AC6467">
        <w:rPr>
          <w:sz w:val="28"/>
          <w:szCs w:val="28"/>
        </w:rPr>
        <w:tab/>
        <w:t>5. Итоги голосования по отзыву депутата, главы сельского поселения и принятые решения подлежат официальному обнародованию.</w:t>
      </w:r>
    </w:p>
    <w:p w:rsidR="004F7E8D" w:rsidRPr="00AC6467" w:rsidRDefault="004F7E8D" w:rsidP="004F7E8D">
      <w:pPr>
        <w:widowControl w:val="0"/>
        <w:autoSpaceDE w:val="0"/>
        <w:autoSpaceDN w:val="0"/>
        <w:adjustRightInd w:val="0"/>
        <w:ind w:left="142" w:firstLine="540"/>
        <w:jc w:val="both"/>
        <w:rPr>
          <w:b/>
          <w:color w:val="0D0D0D"/>
          <w:sz w:val="28"/>
          <w:szCs w:val="28"/>
        </w:rPr>
      </w:pPr>
    </w:p>
    <w:p w:rsidR="004F7E8D" w:rsidRPr="00AC6467" w:rsidRDefault="004F7E8D" w:rsidP="004F7E8D">
      <w:pPr>
        <w:widowControl w:val="0"/>
        <w:autoSpaceDE w:val="0"/>
        <w:autoSpaceDN w:val="0"/>
        <w:adjustRightInd w:val="0"/>
        <w:ind w:left="142" w:firstLine="540"/>
        <w:jc w:val="both"/>
        <w:rPr>
          <w:b/>
          <w:color w:val="0D0D0D"/>
          <w:sz w:val="28"/>
          <w:szCs w:val="28"/>
        </w:rPr>
      </w:pPr>
      <w:r w:rsidRPr="00AC6467">
        <w:rPr>
          <w:b/>
          <w:color w:val="0D0D0D"/>
          <w:sz w:val="28"/>
          <w:szCs w:val="28"/>
        </w:rPr>
        <w:t>Статья 18. Голосование по вопросам изменения границ и преобразования сельского поселения</w:t>
      </w:r>
    </w:p>
    <w:p w:rsidR="004F7E8D" w:rsidRPr="00AC6467" w:rsidRDefault="004F7E8D" w:rsidP="004F7E8D">
      <w:pPr>
        <w:ind w:left="142" w:firstLine="567"/>
        <w:jc w:val="both"/>
        <w:rPr>
          <w:rFonts w:ascii="Arial" w:hAnsi="Arial" w:cs="Arial"/>
          <w:noProof/>
          <w:color w:val="0D0D0D"/>
          <w:sz w:val="24"/>
          <w:szCs w:val="24"/>
        </w:rPr>
      </w:pPr>
    </w:p>
    <w:p w:rsidR="004F7E8D" w:rsidRPr="00AC6467" w:rsidRDefault="004F7E8D" w:rsidP="004F7E8D">
      <w:pPr>
        <w:ind w:left="142" w:firstLine="567"/>
        <w:jc w:val="both"/>
        <w:rPr>
          <w:color w:val="000000"/>
          <w:sz w:val="28"/>
          <w:szCs w:val="28"/>
        </w:rPr>
      </w:pPr>
      <w:r w:rsidRPr="00AC6467">
        <w:rPr>
          <w:noProof/>
          <w:color w:val="000000"/>
          <w:sz w:val="28"/>
          <w:szCs w:val="28"/>
        </w:rPr>
        <w:t xml:space="preserve">1. </w:t>
      </w:r>
      <w:r w:rsidRPr="00AC6467">
        <w:rPr>
          <w:color w:val="000000"/>
          <w:sz w:val="28"/>
          <w:szCs w:val="28"/>
        </w:rPr>
        <w:t xml:space="preserve">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w:t>
      </w:r>
    </w:p>
    <w:p w:rsidR="004F7E8D" w:rsidRPr="00AC6467" w:rsidRDefault="004F7E8D" w:rsidP="004F7E8D">
      <w:pPr>
        <w:ind w:left="142" w:firstLine="567"/>
        <w:jc w:val="both"/>
        <w:rPr>
          <w:color w:val="000000"/>
          <w:sz w:val="28"/>
          <w:szCs w:val="28"/>
        </w:rPr>
      </w:pPr>
      <w:r w:rsidRPr="00AC6467">
        <w:rPr>
          <w:noProof/>
          <w:color w:val="000000"/>
          <w:sz w:val="28"/>
          <w:szCs w:val="28"/>
        </w:rPr>
        <w:t xml:space="preserve">2. </w:t>
      </w:r>
      <w:r w:rsidRPr="00AC6467">
        <w:rPr>
          <w:color w:val="000000"/>
          <w:sz w:val="28"/>
          <w:szCs w:val="28"/>
        </w:rPr>
        <w:t>Голосование по вопросам изменения границ сельского поселения</w:t>
      </w:r>
      <w:r w:rsidRPr="00AC6467">
        <w:rPr>
          <w:noProof/>
          <w:color w:val="000000"/>
          <w:sz w:val="28"/>
          <w:szCs w:val="28"/>
        </w:rPr>
        <w:t xml:space="preserve">, </w:t>
      </w:r>
      <w:r w:rsidRPr="00AC6467">
        <w:rPr>
          <w:color w:val="000000"/>
          <w:sz w:val="28"/>
          <w:szCs w:val="28"/>
        </w:rPr>
        <w:t>преобразования сельского поселения проводится на всей территории сельского поселения или его части в соответствии с Федеральным законом № 131-ФЗ.</w:t>
      </w:r>
    </w:p>
    <w:p w:rsidR="004F7E8D" w:rsidRPr="00AC6467" w:rsidRDefault="004F7E8D" w:rsidP="004F7E8D">
      <w:pPr>
        <w:ind w:left="142" w:firstLine="567"/>
        <w:jc w:val="both"/>
        <w:rPr>
          <w:color w:val="000000"/>
          <w:sz w:val="28"/>
          <w:szCs w:val="28"/>
        </w:rPr>
      </w:pPr>
      <w:r w:rsidRPr="00AC6467">
        <w:rPr>
          <w:noProof/>
          <w:color w:val="000000"/>
          <w:sz w:val="28"/>
          <w:szCs w:val="28"/>
        </w:rPr>
        <w:t>3.</w:t>
      </w:r>
      <w:r w:rsidRPr="00AC6467">
        <w:rPr>
          <w:color w:val="000000"/>
          <w:sz w:val="28"/>
          <w:szCs w:val="28"/>
        </w:rPr>
        <w:t xml:space="preserve">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местного референдума, с учетом особенностей, установленных Федеральным законом № 131-ФЗ.</w:t>
      </w:r>
    </w:p>
    <w:p w:rsidR="004F7E8D" w:rsidRPr="00AC6467" w:rsidRDefault="004F7E8D" w:rsidP="004F7E8D">
      <w:pPr>
        <w:ind w:left="142" w:firstLine="567"/>
        <w:jc w:val="both"/>
        <w:rPr>
          <w:color w:val="000000"/>
          <w:sz w:val="28"/>
          <w:szCs w:val="28"/>
        </w:rPr>
      </w:pPr>
      <w:r w:rsidRPr="00AC6467">
        <w:rPr>
          <w:noProof/>
          <w:color w:val="000000"/>
          <w:sz w:val="28"/>
          <w:szCs w:val="28"/>
        </w:rPr>
        <w:t xml:space="preserve">4. </w:t>
      </w:r>
      <w:r w:rsidRPr="00AC6467">
        <w:rPr>
          <w:color w:val="000000"/>
          <w:sz w:val="28"/>
          <w:szCs w:val="28"/>
        </w:rPr>
        <w:t xml:space="preserve">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AC6467">
        <w:rPr>
          <w:color w:val="000000"/>
          <w:sz w:val="28"/>
          <w:szCs w:val="28"/>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4F7E8D" w:rsidRPr="00AC6467" w:rsidRDefault="004F7E8D" w:rsidP="004F7E8D">
      <w:pPr>
        <w:ind w:left="142" w:firstLine="567"/>
        <w:jc w:val="both"/>
        <w:rPr>
          <w:color w:val="000000"/>
          <w:sz w:val="28"/>
          <w:szCs w:val="28"/>
        </w:rPr>
      </w:pPr>
      <w:r w:rsidRPr="00AC6467">
        <w:rPr>
          <w:noProof/>
          <w:color w:val="000000"/>
          <w:sz w:val="28"/>
          <w:szCs w:val="28"/>
        </w:rPr>
        <w:lastRenderedPageBreak/>
        <w:t xml:space="preserve">5. </w:t>
      </w:r>
      <w:r w:rsidRPr="00AC6467">
        <w:rPr>
          <w:color w:val="000000"/>
          <w:sz w:val="28"/>
          <w:szCs w:val="28"/>
        </w:rPr>
        <w:t>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4F7E8D" w:rsidRPr="00AC6467" w:rsidRDefault="004F7E8D" w:rsidP="004F7E8D">
      <w:pPr>
        <w:keepNext/>
        <w:spacing w:line="276" w:lineRule="auto"/>
        <w:ind w:left="142"/>
        <w:outlineLvl w:val="2"/>
        <w:rPr>
          <w:b/>
          <w:sz w:val="24"/>
        </w:rPr>
      </w:pPr>
    </w:p>
    <w:p w:rsidR="004F7E8D" w:rsidRPr="00AC6467" w:rsidRDefault="004F7E8D" w:rsidP="004F7E8D">
      <w:pPr>
        <w:keepNext/>
        <w:spacing w:line="276" w:lineRule="auto"/>
        <w:ind w:left="142"/>
        <w:outlineLvl w:val="2"/>
        <w:rPr>
          <w:b/>
          <w:sz w:val="28"/>
          <w:szCs w:val="28"/>
        </w:rPr>
      </w:pPr>
      <w:r w:rsidRPr="00AC6467">
        <w:rPr>
          <w:b/>
          <w:sz w:val="24"/>
        </w:rPr>
        <w:t>С</w:t>
      </w:r>
      <w:r w:rsidRPr="00AC6467">
        <w:rPr>
          <w:b/>
          <w:sz w:val="28"/>
          <w:szCs w:val="28"/>
        </w:rPr>
        <w:t>татья 19. Сход граждан</w:t>
      </w:r>
    </w:p>
    <w:p w:rsidR="004F7E8D" w:rsidRPr="00AC6467" w:rsidRDefault="004F7E8D" w:rsidP="004F7E8D">
      <w:pPr>
        <w:spacing w:line="276" w:lineRule="auto"/>
        <w:ind w:left="142" w:firstLine="567"/>
        <w:jc w:val="both"/>
        <w:rPr>
          <w:b/>
          <w:sz w:val="28"/>
          <w:szCs w:val="28"/>
        </w:rPr>
      </w:pPr>
    </w:p>
    <w:p w:rsidR="004F7E8D" w:rsidRPr="00AC6467" w:rsidRDefault="004F7E8D" w:rsidP="004F7E8D">
      <w:pPr>
        <w:autoSpaceDE w:val="0"/>
        <w:autoSpaceDN w:val="0"/>
        <w:adjustRightInd w:val="0"/>
        <w:ind w:left="142" w:firstLine="567"/>
        <w:jc w:val="both"/>
        <w:rPr>
          <w:sz w:val="28"/>
          <w:szCs w:val="28"/>
        </w:rPr>
      </w:pPr>
      <w:r w:rsidRPr="00AC6467">
        <w:rPr>
          <w:sz w:val="28"/>
          <w:szCs w:val="28"/>
        </w:rPr>
        <w:t>1. В случаях, предусмотренных Федеральным законом № 131-ФЗ, сход граждан  проводится в населенном пункте, который входит в состав сельского поселения «Зимстан», по вопросам:</w:t>
      </w:r>
    </w:p>
    <w:p w:rsidR="004F7E8D" w:rsidRPr="00AC6467" w:rsidRDefault="004F7E8D" w:rsidP="004F7E8D">
      <w:pPr>
        <w:autoSpaceDE w:val="0"/>
        <w:autoSpaceDN w:val="0"/>
        <w:adjustRightInd w:val="0"/>
        <w:ind w:left="142" w:firstLine="567"/>
        <w:jc w:val="both"/>
        <w:rPr>
          <w:sz w:val="28"/>
          <w:szCs w:val="28"/>
        </w:rPr>
      </w:pPr>
      <w:r w:rsidRPr="00AC6467">
        <w:rPr>
          <w:sz w:val="28"/>
          <w:szCs w:val="28"/>
        </w:rPr>
        <w:t>1) изменения границ сельского поселения, влекущего отнесение территории указанного населенного пункта к территории другого поселения;</w:t>
      </w:r>
    </w:p>
    <w:p w:rsidR="004F7E8D" w:rsidRPr="00AC6467" w:rsidRDefault="004F7E8D" w:rsidP="004F7E8D">
      <w:pPr>
        <w:autoSpaceDE w:val="0"/>
        <w:autoSpaceDN w:val="0"/>
        <w:adjustRightInd w:val="0"/>
        <w:ind w:left="142" w:firstLine="567"/>
        <w:jc w:val="both"/>
        <w:rPr>
          <w:sz w:val="28"/>
          <w:szCs w:val="28"/>
        </w:rPr>
      </w:pPr>
      <w:r w:rsidRPr="00AC6467">
        <w:rPr>
          <w:sz w:val="28"/>
          <w:szCs w:val="28"/>
        </w:rPr>
        <w:t>2) введения и использования средств самообложения граждан на территории данного населенного пункта;</w:t>
      </w:r>
    </w:p>
    <w:p w:rsidR="004F7E8D" w:rsidRPr="00AC6467" w:rsidRDefault="004F7E8D" w:rsidP="004F7E8D">
      <w:pPr>
        <w:autoSpaceDE w:val="0"/>
        <w:autoSpaceDN w:val="0"/>
        <w:adjustRightInd w:val="0"/>
        <w:ind w:left="142" w:firstLine="567"/>
        <w:jc w:val="both"/>
        <w:rPr>
          <w:sz w:val="28"/>
          <w:szCs w:val="28"/>
        </w:rPr>
      </w:pPr>
      <w:r w:rsidRPr="00AC6467">
        <w:rPr>
          <w:sz w:val="28"/>
          <w:szCs w:val="28"/>
        </w:rPr>
        <w:t>3) выдвижения кандидатуры старосты сельского поселения, а также по вопросу досрочного прекращения полномочий старосты сельского поселения.</w:t>
      </w:r>
    </w:p>
    <w:p w:rsidR="004F7E8D" w:rsidRPr="00AC6467" w:rsidRDefault="004F7E8D" w:rsidP="004F7E8D">
      <w:pPr>
        <w:autoSpaceDE w:val="0"/>
        <w:autoSpaceDN w:val="0"/>
        <w:adjustRightInd w:val="0"/>
        <w:ind w:left="142" w:firstLine="567"/>
        <w:jc w:val="both"/>
        <w:rPr>
          <w:sz w:val="28"/>
          <w:szCs w:val="28"/>
        </w:rPr>
      </w:pPr>
      <w:r w:rsidRPr="00AC6467">
        <w:rPr>
          <w:sz w:val="28"/>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20. Правотворческая инициатива граждан</w:t>
      </w:r>
    </w:p>
    <w:p w:rsidR="004F7E8D" w:rsidRPr="00AC6467" w:rsidRDefault="004F7E8D" w:rsidP="004F7E8D">
      <w:pPr>
        <w:ind w:left="142" w:firstLine="567"/>
        <w:jc w:val="both"/>
        <w:rPr>
          <w:sz w:val="28"/>
          <w:szCs w:val="28"/>
        </w:rPr>
      </w:pP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1.Правотворческая инициатива граждан – право граждан вносить в органы местного самоуправления проекты правовых актов по вопросам местного значения.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1.1.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сельского поселения.</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4F7E8D" w:rsidRPr="00AC6467" w:rsidRDefault="004F7E8D" w:rsidP="004F7E8D">
      <w:pPr>
        <w:widowControl w:val="0"/>
        <w:autoSpaceDE w:val="0"/>
        <w:autoSpaceDN w:val="0"/>
        <w:adjustRightInd w:val="0"/>
        <w:ind w:left="142" w:firstLine="540"/>
        <w:jc w:val="both"/>
        <w:rPr>
          <w:rFonts w:cs="Arial"/>
          <w:sz w:val="28"/>
          <w:szCs w:val="28"/>
        </w:rPr>
      </w:pPr>
      <w:r w:rsidRPr="00AC6467">
        <w:rPr>
          <w:rFonts w:cs="Arial"/>
          <w:sz w:val="28"/>
          <w:szCs w:val="28"/>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внесения. </w:t>
      </w:r>
    </w:p>
    <w:p w:rsidR="004F7E8D" w:rsidRPr="00AC6467" w:rsidRDefault="004F7E8D" w:rsidP="004F7E8D">
      <w:pPr>
        <w:widowControl w:val="0"/>
        <w:tabs>
          <w:tab w:val="left" w:pos="851"/>
        </w:tabs>
        <w:ind w:left="142" w:firstLine="567"/>
        <w:jc w:val="both"/>
        <w:rPr>
          <w:snapToGrid w:val="0"/>
          <w:sz w:val="28"/>
          <w:szCs w:val="28"/>
        </w:rPr>
      </w:pPr>
      <w:r w:rsidRPr="00AC6467">
        <w:rPr>
          <w:snapToGrid w:val="0"/>
          <w:sz w:val="28"/>
          <w:szCs w:val="28"/>
        </w:rPr>
        <w:t>Представителям инициативной группы граждан обеспечивается возможность изложения своей позиции при рассмотрении указанного проекта.</w:t>
      </w:r>
    </w:p>
    <w:p w:rsidR="004F7E8D" w:rsidRPr="00AC6467" w:rsidRDefault="004F7E8D" w:rsidP="004F7E8D">
      <w:pPr>
        <w:widowControl w:val="0"/>
        <w:tabs>
          <w:tab w:val="left" w:pos="851"/>
        </w:tabs>
        <w:ind w:left="142" w:firstLine="567"/>
        <w:jc w:val="both"/>
        <w:rPr>
          <w:snapToGrid w:val="0"/>
          <w:sz w:val="28"/>
          <w:szCs w:val="28"/>
        </w:rPr>
      </w:pPr>
      <w:r w:rsidRPr="00AC6467">
        <w:rPr>
          <w:snapToGrid w:val="0"/>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проект должен быть рассмотрен на открытом заседании Совета сельского поселения.</w:t>
      </w:r>
    </w:p>
    <w:p w:rsidR="004F7E8D" w:rsidRPr="00AC6467" w:rsidRDefault="004F7E8D" w:rsidP="004F7E8D">
      <w:pPr>
        <w:widowControl w:val="0"/>
        <w:tabs>
          <w:tab w:val="left" w:pos="851"/>
        </w:tabs>
        <w:ind w:left="142" w:firstLine="567"/>
        <w:jc w:val="both"/>
        <w:rPr>
          <w:snapToGrid w:val="0"/>
          <w:sz w:val="28"/>
          <w:szCs w:val="28"/>
        </w:rPr>
      </w:pPr>
      <w:r w:rsidRPr="00AC6467">
        <w:rPr>
          <w:snapToGrid w:val="0"/>
          <w:sz w:val="28"/>
          <w:szCs w:val="28"/>
        </w:rPr>
        <w:t>3.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4F7E8D" w:rsidRPr="00AC6467" w:rsidRDefault="004F7E8D" w:rsidP="004F7E8D">
      <w:pPr>
        <w:widowControl w:val="0"/>
        <w:tabs>
          <w:tab w:val="left" w:pos="851"/>
        </w:tabs>
        <w:ind w:left="142" w:firstLine="567"/>
        <w:jc w:val="both"/>
        <w:rPr>
          <w:snapToGrid w:val="0"/>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21. Территориальное общественное самоуправление</w:t>
      </w:r>
    </w:p>
    <w:p w:rsidR="004F7E8D" w:rsidRPr="00AC6467" w:rsidRDefault="004F7E8D" w:rsidP="004F7E8D">
      <w:pPr>
        <w:ind w:left="142" w:firstLine="567"/>
        <w:jc w:val="both"/>
        <w:rPr>
          <w:snapToGrid w:val="0"/>
          <w:sz w:val="28"/>
          <w:szCs w:val="28"/>
        </w:rPr>
      </w:pPr>
    </w:p>
    <w:p w:rsidR="004F7E8D" w:rsidRPr="00AC6467" w:rsidRDefault="004F7E8D" w:rsidP="004F7E8D">
      <w:pPr>
        <w:ind w:left="142" w:firstLine="567"/>
        <w:jc w:val="both"/>
        <w:rPr>
          <w:b/>
          <w:snapToGrid w:val="0"/>
          <w:sz w:val="28"/>
          <w:szCs w:val="28"/>
        </w:rPr>
      </w:pPr>
      <w:r w:rsidRPr="00AC6467">
        <w:rPr>
          <w:snapToGrid w:val="0"/>
          <w:sz w:val="28"/>
          <w:szCs w:val="28"/>
        </w:rPr>
        <w:t xml:space="preserve">1.Под территориальным общественным самоуправлением понимается самоорганизация граждан по месту их жительства </w:t>
      </w:r>
      <w:proofErr w:type="gramStart"/>
      <w:r w:rsidRPr="00AC6467">
        <w:rPr>
          <w:snapToGrid w:val="0"/>
          <w:sz w:val="28"/>
          <w:szCs w:val="28"/>
        </w:rPr>
        <w:t>на части территории</w:t>
      </w:r>
      <w:proofErr w:type="gramEnd"/>
      <w:r w:rsidRPr="00AC6467">
        <w:rPr>
          <w:snapToGrid w:val="0"/>
          <w:sz w:val="28"/>
          <w:szCs w:val="28"/>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F7E8D" w:rsidRPr="00AC6467" w:rsidRDefault="004F7E8D" w:rsidP="004F7E8D">
      <w:pPr>
        <w:ind w:left="142" w:firstLine="567"/>
        <w:jc w:val="both"/>
        <w:rPr>
          <w:snapToGrid w:val="0"/>
          <w:sz w:val="28"/>
          <w:szCs w:val="28"/>
        </w:rPr>
      </w:pPr>
      <w:r w:rsidRPr="00AC6467">
        <w:rPr>
          <w:snapToGrid w:val="0"/>
          <w:sz w:val="28"/>
          <w:szCs w:val="28"/>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4F7E8D" w:rsidRPr="00AC6467" w:rsidRDefault="004F7E8D" w:rsidP="004F7E8D">
      <w:pPr>
        <w:ind w:left="142" w:firstLine="567"/>
        <w:jc w:val="both"/>
        <w:rPr>
          <w:snapToGrid w:val="0"/>
          <w:sz w:val="28"/>
          <w:szCs w:val="28"/>
        </w:rPr>
      </w:pPr>
      <w:r w:rsidRPr="00AC6467">
        <w:rPr>
          <w:snapToGrid w:val="0"/>
          <w:sz w:val="28"/>
          <w:szCs w:val="28"/>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4F7E8D" w:rsidRPr="00AC6467" w:rsidRDefault="004F7E8D" w:rsidP="004F7E8D">
      <w:pPr>
        <w:ind w:left="142" w:firstLine="567"/>
        <w:jc w:val="both"/>
        <w:rPr>
          <w:snapToGrid w:val="0"/>
          <w:sz w:val="28"/>
          <w:szCs w:val="28"/>
        </w:rPr>
      </w:pPr>
      <w:r w:rsidRPr="00AC6467">
        <w:rPr>
          <w:snapToGrid w:val="0"/>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4F7E8D" w:rsidRPr="00AC6467" w:rsidRDefault="004F7E8D" w:rsidP="004F7E8D">
      <w:pPr>
        <w:ind w:left="142" w:firstLine="567"/>
        <w:jc w:val="both"/>
        <w:rPr>
          <w:snapToGrid w:val="0"/>
          <w:sz w:val="28"/>
          <w:szCs w:val="28"/>
        </w:rPr>
      </w:pPr>
      <w:r w:rsidRPr="00AC6467">
        <w:rPr>
          <w:snapToGrid w:val="0"/>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нормативными правовыми актами Совета сельского поселения.</w:t>
      </w:r>
    </w:p>
    <w:p w:rsidR="004F7E8D" w:rsidRPr="00AC6467" w:rsidRDefault="004F7E8D" w:rsidP="004F7E8D">
      <w:pPr>
        <w:ind w:left="142" w:firstLine="567"/>
        <w:jc w:val="both"/>
        <w:rPr>
          <w:snapToGrid w:val="0"/>
          <w:sz w:val="28"/>
          <w:szCs w:val="28"/>
        </w:rPr>
      </w:pPr>
      <w:r w:rsidRPr="00AC6467">
        <w:rPr>
          <w:snapToGrid w:val="0"/>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4F7E8D" w:rsidRPr="00AC6467" w:rsidRDefault="004F7E8D" w:rsidP="004F7E8D">
      <w:pPr>
        <w:ind w:left="142" w:firstLine="567"/>
        <w:jc w:val="both"/>
        <w:rPr>
          <w:snapToGrid w:val="0"/>
          <w:sz w:val="28"/>
          <w:szCs w:val="28"/>
        </w:rPr>
      </w:pPr>
      <w:r w:rsidRPr="00AC6467">
        <w:rPr>
          <w:snapToGrid w:val="0"/>
          <w:sz w:val="28"/>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4F7E8D" w:rsidRPr="00AC6467" w:rsidRDefault="004F7E8D" w:rsidP="004F7E8D">
      <w:pPr>
        <w:ind w:left="142" w:firstLine="567"/>
        <w:jc w:val="both"/>
        <w:rPr>
          <w:snapToGrid w:val="0"/>
          <w:sz w:val="28"/>
          <w:szCs w:val="28"/>
        </w:rPr>
      </w:pPr>
      <w:r w:rsidRPr="00AC6467">
        <w:rPr>
          <w:snapToGrid w:val="0"/>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F7E8D" w:rsidRPr="00AC6467" w:rsidRDefault="004F7E8D" w:rsidP="004F7E8D">
      <w:pPr>
        <w:ind w:left="142" w:firstLine="567"/>
        <w:jc w:val="both"/>
        <w:rPr>
          <w:snapToGrid w:val="0"/>
          <w:sz w:val="28"/>
          <w:szCs w:val="28"/>
        </w:rPr>
      </w:pPr>
      <w:r w:rsidRPr="00AC6467">
        <w:rPr>
          <w:snapToGrid w:val="0"/>
          <w:sz w:val="28"/>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4F7E8D" w:rsidRPr="00AC6467" w:rsidRDefault="004F7E8D" w:rsidP="004F7E8D">
      <w:pPr>
        <w:ind w:left="142" w:firstLine="567"/>
        <w:jc w:val="both"/>
        <w:rPr>
          <w:snapToGrid w:val="0"/>
          <w:sz w:val="28"/>
          <w:szCs w:val="28"/>
        </w:rPr>
      </w:pPr>
      <w:r w:rsidRPr="00AC6467">
        <w:rPr>
          <w:snapToGrid w:val="0"/>
          <w:sz w:val="28"/>
          <w:szCs w:val="28"/>
        </w:rPr>
        <w:t>1) установление структуры органов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2) принятие устава территориального общественного самоуправления, внесение в него изменений и дополнений;</w:t>
      </w:r>
    </w:p>
    <w:p w:rsidR="004F7E8D" w:rsidRPr="00AC6467" w:rsidRDefault="004F7E8D" w:rsidP="004F7E8D">
      <w:pPr>
        <w:ind w:left="142" w:firstLine="567"/>
        <w:jc w:val="both"/>
        <w:rPr>
          <w:snapToGrid w:val="0"/>
          <w:sz w:val="28"/>
          <w:szCs w:val="28"/>
        </w:rPr>
      </w:pPr>
      <w:r w:rsidRPr="00AC6467">
        <w:rPr>
          <w:snapToGrid w:val="0"/>
          <w:sz w:val="28"/>
          <w:szCs w:val="28"/>
        </w:rPr>
        <w:t>3) избрание органов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lastRenderedPageBreak/>
        <w:t>4) определение основных направлений деятельности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5) утверждение сметы доходов и расходов территориального общественного самоуправления и отчет</w:t>
      </w:r>
      <w:proofErr w:type="gramStart"/>
      <w:r w:rsidRPr="00AC6467">
        <w:rPr>
          <w:snapToGrid w:val="0"/>
          <w:sz w:val="28"/>
          <w:szCs w:val="28"/>
        </w:rPr>
        <w:t>а о ее</w:t>
      </w:r>
      <w:proofErr w:type="gramEnd"/>
      <w:r w:rsidRPr="00AC6467">
        <w:rPr>
          <w:snapToGrid w:val="0"/>
          <w:sz w:val="28"/>
          <w:szCs w:val="28"/>
        </w:rPr>
        <w:t xml:space="preserve"> исполнении;</w:t>
      </w:r>
    </w:p>
    <w:p w:rsidR="004F7E8D" w:rsidRPr="00AC6467" w:rsidRDefault="004F7E8D" w:rsidP="004F7E8D">
      <w:pPr>
        <w:ind w:left="142" w:firstLine="567"/>
        <w:jc w:val="both"/>
        <w:rPr>
          <w:snapToGrid w:val="0"/>
          <w:sz w:val="28"/>
          <w:szCs w:val="28"/>
        </w:rPr>
      </w:pPr>
      <w:r w:rsidRPr="00AC6467">
        <w:rPr>
          <w:snapToGrid w:val="0"/>
          <w:sz w:val="28"/>
          <w:szCs w:val="28"/>
        </w:rPr>
        <w:t>6) рассмотрение и утверждение отчетов о деятельности органов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8. Органы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1) представляют интересы населения, проживающего на соответствующей территории;</w:t>
      </w:r>
    </w:p>
    <w:p w:rsidR="004F7E8D" w:rsidRPr="00AC6467" w:rsidRDefault="004F7E8D" w:rsidP="004F7E8D">
      <w:pPr>
        <w:ind w:left="142" w:firstLine="567"/>
        <w:jc w:val="both"/>
        <w:rPr>
          <w:snapToGrid w:val="0"/>
          <w:sz w:val="28"/>
          <w:szCs w:val="28"/>
        </w:rPr>
      </w:pPr>
      <w:r w:rsidRPr="00AC6467">
        <w:rPr>
          <w:snapToGrid w:val="0"/>
          <w:sz w:val="28"/>
          <w:szCs w:val="28"/>
        </w:rPr>
        <w:t>2) обеспечивают исполнение решений, принятых на собраниях и конференциях граждан;</w:t>
      </w:r>
    </w:p>
    <w:p w:rsidR="004F7E8D" w:rsidRPr="00AC6467" w:rsidRDefault="004F7E8D" w:rsidP="004F7E8D">
      <w:pPr>
        <w:ind w:left="142" w:firstLine="567"/>
        <w:jc w:val="both"/>
        <w:rPr>
          <w:snapToGrid w:val="0"/>
          <w:sz w:val="28"/>
          <w:szCs w:val="28"/>
        </w:rPr>
      </w:pPr>
      <w:r w:rsidRPr="00AC6467">
        <w:rPr>
          <w:snapToGrid w:val="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F7E8D" w:rsidRPr="00AC6467" w:rsidRDefault="004F7E8D" w:rsidP="004F7E8D">
      <w:pPr>
        <w:ind w:left="142" w:firstLine="567"/>
        <w:jc w:val="both"/>
        <w:rPr>
          <w:snapToGrid w:val="0"/>
          <w:sz w:val="28"/>
          <w:szCs w:val="28"/>
        </w:rPr>
      </w:pPr>
      <w:r w:rsidRPr="00AC6467">
        <w:rPr>
          <w:snapToGrid w:val="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F7E8D" w:rsidRPr="00AC6467" w:rsidRDefault="004F7E8D" w:rsidP="004F7E8D">
      <w:pPr>
        <w:ind w:left="142" w:firstLine="567"/>
        <w:jc w:val="both"/>
        <w:rPr>
          <w:snapToGrid w:val="0"/>
          <w:sz w:val="28"/>
          <w:szCs w:val="28"/>
        </w:rPr>
      </w:pPr>
      <w:r w:rsidRPr="00AC6467">
        <w:rPr>
          <w:snapToGrid w:val="0"/>
          <w:sz w:val="28"/>
          <w:szCs w:val="28"/>
        </w:rPr>
        <w:t>9. В уставе территориального общественного самоуправления устанавливаются:</w:t>
      </w:r>
    </w:p>
    <w:p w:rsidR="004F7E8D" w:rsidRPr="00AC6467" w:rsidRDefault="004F7E8D" w:rsidP="004F7E8D">
      <w:pPr>
        <w:ind w:left="142" w:firstLine="567"/>
        <w:jc w:val="both"/>
        <w:rPr>
          <w:snapToGrid w:val="0"/>
          <w:sz w:val="28"/>
          <w:szCs w:val="28"/>
        </w:rPr>
      </w:pPr>
      <w:r w:rsidRPr="00AC6467">
        <w:rPr>
          <w:snapToGrid w:val="0"/>
          <w:sz w:val="28"/>
          <w:szCs w:val="28"/>
        </w:rPr>
        <w:t>1) территория, на которой оно осуществляется;</w:t>
      </w:r>
    </w:p>
    <w:p w:rsidR="004F7E8D" w:rsidRPr="00AC6467" w:rsidRDefault="004F7E8D" w:rsidP="004F7E8D">
      <w:pPr>
        <w:ind w:left="142" w:firstLine="567"/>
        <w:jc w:val="both"/>
        <w:rPr>
          <w:snapToGrid w:val="0"/>
          <w:sz w:val="28"/>
          <w:szCs w:val="28"/>
        </w:rPr>
      </w:pPr>
      <w:r w:rsidRPr="00AC6467">
        <w:rPr>
          <w:snapToGrid w:val="0"/>
          <w:sz w:val="28"/>
          <w:szCs w:val="28"/>
        </w:rPr>
        <w:t>2) цели, задачи, формы и основные направления деятельности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4) порядок принятия решений;</w:t>
      </w:r>
    </w:p>
    <w:p w:rsidR="004F7E8D" w:rsidRPr="00AC6467" w:rsidRDefault="004F7E8D" w:rsidP="004F7E8D">
      <w:pPr>
        <w:ind w:left="142" w:firstLine="567"/>
        <w:jc w:val="both"/>
        <w:rPr>
          <w:snapToGrid w:val="0"/>
          <w:sz w:val="28"/>
          <w:szCs w:val="28"/>
        </w:rPr>
      </w:pPr>
      <w:r w:rsidRPr="00AC6467">
        <w:rPr>
          <w:snapToGrid w:val="0"/>
          <w:sz w:val="28"/>
          <w:szCs w:val="28"/>
        </w:rPr>
        <w:t>5) порядок приобретения имущества, а также порядок пользования и распоряжения указанным имуществом и финансовыми средствами;</w:t>
      </w:r>
    </w:p>
    <w:p w:rsidR="004F7E8D" w:rsidRPr="00AC6467" w:rsidRDefault="004F7E8D" w:rsidP="004F7E8D">
      <w:pPr>
        <w:ind w:left="142" w:firstLine="567"/>
        <w:jc w:val="both"/>
        <w:rPr>
          <w:snapToGrid w:val="0"/>
          <w:sz w:val="28"/>
          <w:szCs w:val="28"/>
        </w:rPr>
      </w:pPr>
      <w:r w:rsidRPr="00AC6467">
        <w:rPr>
          <w:snapToGrid w:val="0"/>
          <w:sz w:val="28"/>
          <w:szCs w:val="28"/>
        </w:rPr>
        <w:t>6) порядок прекращения осуществления территориального общественного самоуправления.</w:t>
      </w:r>
    </w:p>
    <w:p w:rsidR="004F7E8D" w:rsidRPr="00AC6467" w:rsidRDefault="004F7E8D" w:rsidP="004F7E8D">
      <w:pPr>
        <w:ind w:left="142" w:firstLine="567"/>
        <w:jc w:val="both"/>
        <w:rPr>
          <w:snapToGrid w:val="0"/>
          <w:sz w:val="28"/>
          <w:szCs w:val="28"/>
        </w:rPr>
      </w:pPr>
      <w:r w:rsidRPr="00AC6467">
        <w:rPr>
          <w:snapToGrid w:val="0"/>
          <w:sz w:val="28"/>
          <w:szCs w:val="28"/>
        </w:rPr>
        <w:t>10. Дополнительные требования к уставу территориального общественного самоуправления органами местного самоуправления сельского поселения устанавливаться не могут.</w:t>
      </w:r>
    </w:p>
    <w:p w:rsidR="004F7E8D" w:rsidRPr="00AC6467" w:rsidRDefault="004F7E8D" w:rsidP="004F7E8D">
      <w:pPr>
        <w:ind w:left="142" w:firstLine="567"/>
        <w:jc w:val="both"/>
        <w:rPr>
          <w:snapToGrid w:val="0"/>
          <w:sz w:val="28"/>
          <w:szCs w:val="28"/>
        </w:rPr>
      </w:pPr>
      <w:r w:rsidRPr="00AC6467">
        <w:rPr>
          <w:snapToGrid w:val="0"/>
          <w:sz w:val="28"/>
          <w:szCs w:val="28"/>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22. Публичные </w:t>
      </w:r>
      <w:proofErr w:type="spellStart"/>
      <w:r w:rsidRPr="00AC6467">
        <w:rPr>
          <w:b/>
          <w:bCs/>
          <w:sz w:val="28"/>
          <w:szCs w:val="28"/>
        </w:rPr>
        <w:t>слушания</w:t>
      </w:r>
      <w:proofErr w:type="gramStart"/>
      <w:r w:rsidRPr="00AC6467">
        <w:rPr>
          <w:b/>
          <w:bCs/>
          <w:sz w:val="28"/>
          <w:szCs w:val="28"/>
        </w:rPr>
        <w:t>,о</w:t>
      </w:r>
      <w:proofErr w:type="gramEnd"/>
      <w:r w:rsidRPr="00AC6467">
        <w:rPr>
          <w:b/>
          <w:bCs/>
          <w:sz w:val="28"/>
          <w:szCs w:val="28"/>
        </w:rPr>
        <w:t>бщественные</w:t>
      </w:r>
      <w:proofErr w:type="spellEnd"/>
      <w:r w:rsidRPr="00AC6467">
        <w:rPr>
          <w:b/>
          <w:bCs/>
          <w:sz w:val="28"/>
          <w:szCs w:val="28"/>
        </w:rPr>
        <w:t xml:space="preserve"> обсуждения</w:t>
      </w:r>
    </w:p>
    <w:p w:rsidR="004F7E8D" w:rsidRPr="00AC6467" w:rsidRDefault="004F7E8D" w:rsidP="004F7E8D">
      <w:pPr>
        <w:ind w:left="142" w:firstLine="567"/>
        <w:jc w:val="both"/>
        <w:rPr>
          <w:sz w:val="28"/>
          <w:szCs w:val="28"/>
        </w:rPr>
      </w:pPr>
    </w:p>
    <w:p w:rsidR="004F7E8D" w:rsidRPr="00AC6467" w:rsidRDefault="004F7E8D" w:rsidP="004F7E8D">
      <w:pPr>
        <w:tabs>
          <w:tab w:val="left" w:pos="709"/>
        </w:tabs>
        <w:ind w:left="142" w:firstLine="567"/>
        <w:jc w:val="both"/>
        <w:rPr>
          <w:sz w:val="28"/>
          <w:szCs w:val="28"/>
        </w:rPr>
      </w:pPr>
      <w:r w:rsidRPr="00AC6467">
        <w:rPr>
          <w:sz w:val="28"/>
          <w:szCs w:val="28"/>
        </w:rPr>
        <w:t>1. Для обсуждения проектов муниципальных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4F7E8D" w:rsidRPr="00AC6467" w:rsidRDefault="004F7E8D" w:rsidP="004F7E8D">
      <w:pPr>
        <w:tabs>
          <w:tab w:val="left" w:pos="709"/>
        </w:tabs>
        <w:ind w:left="142" w:firstLine="567"/>
        <w:jc w:val="both"/>
        <w:rPr>
          <w:sz w:val="28"/>
          <w:szCs w:val="28"/>
        </w:rPr>
      </w:pPr>
      <w:r w:rsidRPr="00AC6467">
        <w:rPr>
          <w:sz w:val="28"/>
          <w:szCs w:val="28"/>
        </w:rPr>
        <w:lastRenderedPageBreak/>
        <w:t>2. Публичные слушания проводятся по инициативе населения, Совета поселения или главы поселения.</w:t>
      </w:r>
    </w:p>
    <w:p w:rsidR="004F7E8D" w:rsidRPr="00AC6467" w:rsidRDefault="004F7E8D" w:rsidP="004F7E8D">
      <w:pPr>
        <w:tabs>
          <w:tab w:val="left" w:pos="709"/>
        </w:tabs>
        <w:ind w:left="142" w:firstLine="567"/>
        <w:jc w:val="both"/>
        <w:rPr>
          <w:sz w:val="28"/>
          <w:szCs w:val="28"/>
        </w:rPr>
      </w:pPr>
      <w:r w:rsidRPr="00AC6467">
        <w:rPr>
          <w:sz w:val="28"/>
          <w:szCs w:val="28"/>
        </w:rPr>
        <w:t xml:space="preserve">Публичные слушания, проводимые по инициативе населения или Совета поселения, назначаются Советом поселения, а по инициативе главы поселения </w:t>
      </w:r>
      <w:proofErr w:type="gramStart"/>
      <w:r w:rsidRPr="00AC6467">
        <w:rPr>
          <w:sz w:val="28"/>
          <w:szCs w:val="28"/>
        </w:rPr>
        <w:t>–г</w:t>
      </w:r>
      <w:proofErr w:type="gramEnd"/>
      <w:r w:rsidRPr="00AC6467">
        <w:rPr>
          <w:sz w:val="28"/>
          <w:szCs w:val="28"/>
        </w:rPr>
        <w:t>лавой поселения.</w:t>
      </w:r>
    </w:p>
    <w:p w:rsidR="004F7E8D" w:rsidRPr="00AC6467" w:rsidRDefault="004F7E8D" w:rsidP="004F7E8D">
      <w:pPr>
        <w:tabs>
          <w:tab w:val="left" w:pos="709"/>
        </w:tabs>
        <w:ind w:left="142" w:firstLine="567"/>
        <w:jc w:val="both"/>
        <w:rPr>
          <w:sz w:val="28"/>
          <w:szCs w:val="28"/>
        </w:rPr>
      </w:pPr>
      <w:r w:rsidRPr="00AC6467">
        <w:rPr>
          <w:sz w:val="28"/>
          <w:szCs w:val="28"/>
        </w:rPr>
        <w:t>3. На публичные слушания в обязательном порядке выносятся:</w:t>
      </w:r>
    </w:p>
    <w:p w:rsidR="004F7E8D" w:rsidRPr="00AC6467" w:rsidRDefault="004F7E8D" w:rsidP="004F7E8D">
      <w:pPr>
        <w:tabs>
          <w:tab w:val="left" w:pos="709"/>
        </w:tabs>
        <w:ind w:left="142" w:firstLine="567"/>
        <w:jc w:val="both"/>
        <w:rPr>
          <w:sz w:val="28"/>
          <w:szCs w:val="28"/>
        </w:rPr>
      </w:pPr>
      <w:proofErr w:type="gramStart"/>
      <w:r w:rsidRPr="00AC6467">
        <w:rPr>
          <w:sz w:val="28"/>
          <w:szCs w:val="28"/>
        </w:rPr>
        <w:t>1) проект Устава сельского поселения, а также проект муниципального нормативного правового акта о внесении изменений и дополнений в Устав сельского поселения,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roofErr w:type="gramEnd"/>
      <w:r w:rsidRPr="00AC6467">
        <w:rPr>
          <w:sz w:val="28"/>
          <w:szCs w:val="28"/>
        </w:rPr>
        <w:t>;</w:t>
      </w:r>
    </w:p>
    <w:p w:rsidR="004F7E8D" w:rsidRPr="00AC6467" w:rsidRDefault="004F7E8D" w:rsidP="004F7E8D">
      <w:pPr>
        <w:tabs>
          <w:tab w:val="left" w:pos="709"/>
        </w:tabs>
        <w:ind w:left="142" w:firstLine="567"/>
        <w:jc w:val="both"/>
        <w:rPr>
          <w:sz w:val="28"/>
          <w:szCs w:val="28"/>
        </w:rPr>
      </w:pPr>
      <w:r w:rsidRPr="00AC6467">
        <w:rPr>
          <w:sz w:val="28"/>
          <w:szCs w:val="28"/>
        </w:rPr>
        <w:t>2) проект бюджета сельского поселения и отчет о его исполнении;</w:t>
      </w:r>
    </w:p>
    <w:p w:rsidR="004F7E8D" w:rsidRPr="00AC6467" w:rsidRDefault="004F7E8D" w:rsidP="004F7E8D">
      <w:pPr>
        <w:tabs>
          <w:tab w:val="left" w:pos="709"/>
        </w:tabs>
        <w:ind w:left="142" w:firstLine="567"/>
        <w:jc w:val="both"/>
        <w:rPr>
          <w:sz w:val="28"/>
          <w:szCs w:val="28"/>
        </w:rPr>
      </w:pPr>
      <w:r w:rsidRPr="00AC6467">
        <w:rPr>
          <w:sz w:val="28"/>
          <w:szCs w:val="28"/>
        </w:rPr>
        <w:t>3) прое</w:t>
      </w:r>
      <w:proofErr w:type="gramStart"/>
      <w:r w:rsidRPr="00AC6467">
        <w:rPr>
          <w:sz w:val="28"/>
          <w:szCs w:val="28"/>
        </w:rPr>
        <w:t>кт стр</w:t>
      </w:r>
      <w:proofErr w:type="gramEnd"/>
      <w:r w:rsidRPr="00AC6467">
        <w:rPr>
          <w:sz w:val="28"/>
          <w:szCs w:val="28"/>
        </w:rPr>
        <w:t>атегии социально-экономического развития муниципального образования;</w:t>
      </w:r>
    </w:p>
    <w:p w:rsidR="004F7E8D" w:rsidRPr="00AC6467" w:rsidRDefault="004F7E8D" w:rsidP="004F7E8D">
      <w:pPr>
        <w:tabs>
          <w:tab w:val="left" w:pos="709"/>
        </w:tabs>
        <w:ind w:left="142" w:firstLine="567"/>
        <w:jc w:val="both"/>
        <w:rPr>
          <w:sz w:val="28"/>
          <w:szCs w:val="28"/>
        </w:rPr>
      </w:pPr>
      <w:r w:rsidRPr="00AC6467">
        <w:rPr>
          <w:sz w:val="28"/>
          <w:szCs w:val="28"/>
        </w:rPr>
        <w:t>4) вопросы о преобразовании сельского поселения за исключением случаев, если в соответствии со статьей 13 Федерального закона  № 131-ФЗ для 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
    <w:p w:rsidR="004F7E8D" w:rsidRPr="00AC6467" w:rsidRDefault="004F7E8D" w:rsidP="004F7E8D">
      <w:pPr>
        <w:tabs>
          <w:tab w:val="left" w:pos="709"/>
        </w:tabs>
        <w:ind w:left="142" w:firstLine="567"/>
        <w:jc w:val="both"/>
        <w:rPr>
          <w:color w:val="000000"/>
          <w:sz w:val="28"/>
          <w:szCs w:val="28"/>
        </w:rPr>
      </w:pPr>
      <w:r w:rsidRPr="00AC6467">
        <w:rPr>
          <w:color w:val="000000"/>
          <w:sz w:val="28"/>
          <w:szCs w:val="28"/>
        </w:rPr>
        <w:t xml:space="preserve">4. </w:t>
      </w:r>
      <w:proofErr w:type="gramStart"/>
      <w:r w:rsidRPr="00AC6467">
        <w:rPr>
          <w:color w:val="000000"/>
          <w:sz w:val="28"/>
          <w:szCs w:val="28"/>
        </w:rPr>
        <w:t>Порядок организации и проведения публичных слушаний по проектам и вопросам, указанным в части 3 настоящей статьи, определяется решением Совета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w:t>
      </w:r>
      <w:proofErr w:type="gramEnd"/>
      <w:r w:rsidRPr="00AC6467">
        <w:rPr>
          <w:color w:val="000000"/>
          <w:sz w:val="28"/>
          <w:szCs w:val="28"/>
        </w:rPr>
        <w:t xml:space="preserve"> решений.  </w:t>
      </w:r>
    </w:p>
    <w:p w:rsidR="004F7E8D" w:rsidRPr="00AC6467" w:rsidRDefault="004F7E8D" w:rsidP="004F7E8D">
      <w:pPr>
        <w:tabs>
          <w:tab w:val="left" w:pos="709"/>
        </w:tabs>
        <w:ind w:left="142" w:firstLine="567"/>
        <w:jc w:val="both"/>
        <w:rPr>
          <w:color w:val="000000"/>
          <w:sz w:val="28"/>
          <w:szCs w:val="28"/>
        </w:rPr>
      </w:pPr>
      <w:r w:rsidRPr="00AC6467">
        <w:rPr>
          <w:color w:val="000000"/>
          <w:sz w:val="28"/>
          <w:szCs w:val="28"/>
        </w:rPr>
        <w:t>5. По проектам правил благоустройства территории поселения, проектам, предусматривающих внесение изменений в указанный утвержденный документ, проводятся общественные обсуждения или публичные слушания в соответствии с решением Совета поселения с учетом положений законодательства о градостроительной деятельности.</w:t>
      </w:r>
    </w:p>
    <w:p w:rsidR="004F7E8D" w:rsidRPr="00AC6467" w:rsidRDefault="004F7E8D" w:rsidP="004F7E8D">
      <w:pPr>
        <w:tabs>
          <w:tab w:val="left" w:pos="709"/>
        </w:tabs>
        <w:ind w:left="142" w:firstLine="567"/>
        <w:jc w:val="both"/>
        <w:rPr>
          <w:color w:val="000000"/>
          <w:sz w:val="28"/>
          <w:szCs w:val="28"/>
        </w:rPr>
      </w:pPr>
      <w:r w:rsidRPr="00AC6467">
        <w:rPr>
          <w:color w:val="000000"/>
          <w:sz w:val="28"/>
          <w:szCs w:val="28"/>
        </w:rPr>
        <w:t>6. Итоги проведения публичных слушаний подлежат официальному обнародованию.</w:t>
      </w:r>
    </w:p>
    <w:p w:rsidR="004F7E8D" w:rsidRPr="00AC6467" w:rsidRDefault="004F7E8D" w:rsidP="004F7E8D">
      <w:pPr>
        <w:tabs>
          <w:tab w:val="left" w:pos="709"/>
        </w:tabs>
        <w:ind w:left="142" w:firstLine="567"/>
        <w:jc w:val="both"/>
        <w:rPr>
          <w:sz w:val="28"/>
          <w:szCs w:val="28"/>
        </w:rPr>
      </w:pPr>
    </w:p>
    <w:p w:rsidR="004F7E8D" w:rsidRPr="00AC6467" w:rsidRDefault="004F7E8D" w:rsidP="004F7E8D">
      <w:pPr>
        <w:keepNext/>
        <w:ind w:left="142"/>
        <w:outlineLvl w:val="2"/>
        <w:rPr>
          <w:b/>
          <w:sz w:val="28"/>
          <w:szCs w:val="28"/>
        </w:rPr>
      </w:pPr>
      <w:r w:rsidRPr="00AC6467">
        <w:rPr>
          <w:b/>
          <w:sz w:val="28"/>
          <w:szCs w:val="28"/>
        </w:rPr>
        <w:t>Статья 23. Собрание граждан</w:t>
      </w:r>
    </w:p>
    <w:p w:rsidR="004F7E8D" w:rsidRPr="00AC6467" w:rsidRDefault="004F7E8D" w:rsidP="004F7E8D">
      <w:pPr>
        <w:ind w:left="142" w:firstLine="567"/>
        <w:jc w:val="center"/>
        <w:rPr>
          <w:b/>
          <w:sz w:val="28"/>
          <w:szCs w:val="28"/>
        </w:rPr>
      </w:pPr>
    </w:p>
    <w:p w:rsidR="004F7E8D" w:rsidRPr="00AC6467" w:rsidRDefault="004F7E8D" w:rsidP="004F7E8D">
      <w:pPr>
        <w:tabs>
          <w:tab w:val="left" w:pos="851"/>
        </w:tabs>
        <w:ind w:left="142" w:firstLine="567"/>
        <w:jc w:val="both"/>
        <w:rPr>
          <w:sz w:val="28"/>
          <w:szCs w:val="28"/>
        </w:rPr>
      </w:pPr>
      <w:r w:rsidRPr="00AC6467">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AC6467">
        <w:rPr>
          <w:sz w:val="28"/>
          <w:szCs w:val="28"/>
        </w:rPr>
        <w:t>на части территории</w:t>
      </w:r>
      <w:proofErr w:type="gramEnd"/>
      <w:r w:rsidRPr="00AC6467">
        <w:rPr>
          <w:sz w:val="28"/>
          <w:szCs w:val="28"/>
        </w:rPr>
        <w:t xml:space="preserve"> сельского поселения могут проводиться собрания граждан.</w:t>
      </w:r>
    </w:p>
    <w:p w:rsidR="004F7E8D" w:rsidRPr="00AC6467" w:rsidRDefault="004F7E8D" w:rsidP="004F7E8D">
      <w:pPr>
        <w:tabs>
          <w:tab w:val="left" w:pos="851"/>
        </w:tabs>
        <w:ind w:left="142" w:firstLine="567"/>
        <w:jc w:val="both"/>
        <w:rPr>
          <w:sz w:val="28"/>
          <w:szCs w:val="28"/>
        </w:rPr>
      </w:pPr>
      <w:r w:rsidRPr="00AC6467">
        <w:rPr>
          <w:sz w:val="28"/>
          <w:szCs w:val="28"/>
        </w:rPr>
        <w:t xml:space="preserve">2. Собрание граждан проводится по инициативе </w:t>
      </w:r>
      <w:proofErr w:type="spellStart"/>
      <w:r w:rsidRPr="00AC6467">
        <w:rPr>
          <w:sz w:val="28"/>
          <w:szCs w:val="28"/>
        </w:rPr>
        <w:t>населениясельского</w:t>
      </w:r>
      <w:proofErr w:type="spellEnd"/>
      <w:r w:rsidRPr="00AC6467">
        <w:rPr>
          <w:sz w:val="28"/>
          <w:szCs w:val="28"/>
        </w:rPr>
        <w:t xml:space="preserve"> поселения, Совета сельского поселения, главы сельского поселения, а также в </w:t>
      </w:r>
      <w:r w:rsidRPr="00AC6467">
        <w:rPr>
          <w:sz w:val="28"/>
          <w:szCs w:val="28"/>
        </w:rPr>
        <w:lastRenderedPageBreak/>
        <w:t>случаях, предусмотренных уставом территориального общественного самоуправления.</w:t>
      </w:r>
    </w:p>
    <w:p w:rsidR="004F7E8D" w:rsidRPr="00AC6467" w:rsidRDefault="004F7E8D" w:rsidP="004F7E8D">
      <w:pPr>
        <w:tabs>
          <w:tab w:val="left" w:pos="851"/>
        </w:tabs>
        <w:ind w:left="142" w:firstLine="567"/>
        <w:jc w:val="both"/>
        <w:rPr>
          <w:sz w:val="28"/>
          <w:szCs w:val="28"/>
        </w:rPr>
      </w:pPr>
      <w:r w:rsidRPr="00AC6467">
        <w:rPr>
          <w:sz w:val="28"/>
          <w:szCs w:val="28"/>
        </w:rPr>
        <w:t>3. Собрание граждан, проводимое по инициативе Совета сельского поселения или главы сельского поселения, назначается соответственно Советом сельского поселения или главой сельского поселения.</w:t>
      </w:r>
    </w:p>
    <w:p w:rsidR="004F7E8D" w:rsidRPr="00AC6467" w:rsidRDefault="004F7E8D" w:rsidP="004F7E8D">
      <w:pPr>
        <w:tabs>
          <w:tab w:val="left" w:pos="851"/>
        </w:tabs>
        <w:ind w:left="142" w:firstLine="567"/>
        <w:jc w:val="both"/>
        <w:rPr>
          <w:b/>
          <w:sz w:val="28"/>
          <w:szCs w:val="28"/>
        </w:rPr>
      </w:pPr>
      <w:r w:rsidRPr="00AC6467">
        <w:rPr>
          <w:sz w:val="28"/>
          <w:szCs w:val="28"/>
        </w:rPr>
        <w:t>Собрание граждан, проводимое по инициативе населения, назначается Советом сельского поселения в порядке, установленном Уставом сельского поселения</w:t>
      </w:r>
      <w:r w:rsidRPr="00AC6467">
        <w:rPr>
          <w:b/>
          <w:sz w:val="28"/>
          <w:szCs w:val="28"/>
        </w:rPr>
        <w:t>.</w:t>
      </w:r>
    </w:p>
    <w:p w:rsidR="004F7E8D" w:rsidRPr="00AC6467" w:rsidRDefault="004F7E8D" w:rsidP="004F7E8D">
      <w:pPr>
        <w:tabs>
          <w:tab w:val="left" w:pos="851"/>
        </w:tabs>
        <w:ind w:left="142" w:firstLine="567"/>
        <w:jc w:val="both"/>
        <w:rPr>
          <w:sz w:val="28"/>
          <w:szCs w:val="28"/>
        </w:rPr>
      </w:pPr>
      <w:r w:rsidRPr="00AC6467">
        <w:rPr>
          <w:sz w:val="28"/>
          <w:szCs w:val="28"/>
        </w:rPr>
        <w:t>Инициатива  проведения собрания граждан, исходящая от населения, выражается в направлении в Совет сельского поселения инициативной группой граждан соответствующего ходатайства в порядке, установленном решением Совета сельского поселения.</w:t>
      </w:r>
    </w:p>
    <w:p w:rsidR="004F7E8D" w:rsidRPr="00AC6467" w:rsidRDefault="004F7E8D" w:rsidP="004F7E8D">
      <w:pPr>
        <w:tabs>
          <w:tab w:val="left" w:pos="851"/>
        </w:tabs>
        <w:ind w:left="142" w:firstLine="567"/>
        <w:jc w:val="both"/>
        <w:rPr>
          <w:sz w:val="28"/>
          <w:szCs w:val="28"/>
        </w:rPr>
      </w:pPr>
      <w:r w:rsidRPr="00AC6467">
        <w:rPr>
          <w:sz w:val="28"/>
          <w:szCs w:val="28"/>
        </w:rPr>
        <w:t xml:space="preserve">Каждый гражданин Российской Федерации или группа граждан,  проживающие на территории сельского поселения, достигшие возраста 16 лет, вправе образовать инициативную группу по проведению собрания граждан в количестве не менее 15 человек. </w:t>
      </w:r>
    </w:p>
    <w:p w:rsidR="004F7E8D" w:rsidRPr="00AC6467" w:rsidRDefault="004F7E8D" w:rsidP="004F7E8D">
      <w:pPr>
        <w:tabs>
          <w:tab w:val="left" w:pos="851"/>
        </w:tabs>
        <w:ind w:left="142" w:firstLine="567"/>
        <w:jc w:val="both"/>
        <w:rPr>
          <w:sz w:val="28"/>
          <w:szCs w:val="28"/>
        </w:rPr>
      </w:pPr>
      <w:r w:rsidRPr="00AC6467">
        <w:rPr>
          <w:sz w:val="28"/>
          <w:szCs w:val="28"/>
        </w:rPr>
        <w:t>Инициативная группа направляет ходатайство о проведении собрания граждан в Совет сельского поселения.</w:t>
      </w:r>
    </w:p>
    <w:p w:rsidR="004F7E8D" w:rsidRPr="00AC6467" w:rsidRDefault="004F7E8D" w:rsidP="004F7E8D">
      <w:pPr>
        <w:tabs>
          <w:tab w:val="left" w:pos="851"/>
        </w:tabs>
        <w:ind w:left="142" w:firstLine="567"/>
        <w:jc w:val="both"/>
        <w:rPr>
          <w:sz w:val="28"/>
          <w:szCs w:val="28"/>
        </w:rPr>
      </w:pPr>
      <w:r w:rsidRPr="00AC6467">
        <w:rPr>
          <w:sz w:val="28"/>
          <w:szCs w:val="28"/>
        </w:rPr>
        <w:t xml:space="preserve">В ходатайстве о проведении собрания граждан указываются: </w:t>
      </w:r>
    </w:p>
    <w:p w:rsidR="004F7E8D" w:rsidRPr="00AC6467" w:rsidRDefault="004F7E8D" w:rsidP="004F7E8D">
      <w:pPr>
        <w:tabs>
          <w:tab w:val="left" w:pos="851"/>
        </w:tabs>
        <w:ind w:left="142" w:firstLine="567"/>
        <w:jc w:val="both"/>
        <w:rPr>
          <w:sz w:val="28"/>
          <w:szCs w:val="28"/>
        </w:rPr>
      </w:pPr>
      <w:proofErr w:type="gramStart"/>
      <w:r w:rsidRPr="00AC6467">
        <w:rPr>
          <w:sz w:val="28"/>
          <w:szCs w:val="28"/>
        </w:rPr>
        <w:t>-</w:t>
      </w:r>
      <w:r w:rsidRPr="00AC6467">
        <w:rPr>
          <w:sz w:val="28"/>
          <w:szCs w:val="28"/>
        </w:rPr>
        <w:tab/>
        <w:t>вопрос (вопросы), предлагаемый (предлагаемые) для вынесения на собрание граждан;</w:t>
      </w:r>
      <w:proofErr w:type="gramEnd"/>
    </w:p>
    <w:p w:rsidR="004F7E8D" w:rsidRPr="00AC6467" w:rsidRDefault="004F7E8D" w:rsidP="004F7E8D">
      <w:pPr>
        <w:tabs>
          <w:tab w:val="left" w:pos="851"/>
        </w:tabs>
        <w:ind w:left="142" w:firstLine="567"/>
        <w:jc w:val="both"/>
        <w:rPr>
          <w:sz w:val="28"/>
          <w:szCs w:val="28"/>
        </w:rPr>
      </w:pPr>
      <w:r w:rsidRPr="00AC6467">
        <w:rPr>
          <w:sz w:val="28"/>
          <w:szCs w:val="28"/>
        </w:rPr>
        <w:t>-</w:t>
      </w:r>
      <w:r w:rsidRPr="00AC6467">
        <w:rPr>
          <w:sz w:val="28"/>
          <w:szCs w:val="28"/>
        </w:rPr>
        <w:tab/>
        <w:t>обоснование необходимости проведения собрания граждан по перечисленным вопросам;</w:t>
      </w:r>
    </w:p>
    <w:p w:rsidR="004F7E8D" w:rsidRPr="00AC6467" w:rsidRDefault="004F7E8D" w:rsidP="004F7E8D">
      <w:pPr>
        <w:tabs>
          <w:tab w:val="left" w:pos="851"/>
        </w:tabs>
        <w:ind w:left="142" w:firstLine="567"/>
        <w:jc w:val="both"/>
        <w:rPr>
          <w:sz w:val="28"/>
          <w:szCs w:val="28"/>
        </w:rPr>
      </w:pPr>
      <w:r w:rsidRPr="00AC6467">
        <w:rPr>
          <w:sz w:val="28"/>
          <w:szCs w:val="28"/>
        </w:rPr>
        <w:t>-</w:t>
      </w:r>
      <w:r w:rsidRPr="00AC6467">
        <w:rPr>
          <w:sz w:val="28"/>
          <w:szCs w:val="28"/>
        </w:rPr>
        <w:tab/>
        <w:t>ориентировочные сроки проведения собрания граждан;</w:t>
      </w:r>
    </w:p>
    <w:p w:rsidR="004F7E8D" w:rsidRPr="00AC6467" w:rsidRDefault="004F7E8D" w:rsidP="004F7E8D">
      <w:pPr>
        <w:tabs>
          <w:tab w:val="left" w:pos="851"/>
        </w:tabs>
        <w:ind w:left="142" w:firstLine="567"/>
        <w:jc w:val="both"/>
        <w:rPr>
          <w:sz w:val="28"/>
          <w:szCs w:val="28"/>
        </w:rPr>
      </w:pPr>
      <w:r w:rsidRPr="00AC6467">
        <w:rPr>
          <w:sz w:val="28"/>
          <w:szCs w:val="28"/>
        </w:rPr>
        <w:t>-</w:t>
      </w:r>
      <w:r w:rsidRPr="00AC6467">
        <w:rPr>
          <w:sz w:val="28"/>
          <w:szCs w:val="28"/>
        </w:rPr>
        <w:tab/>
        <w:t>территория или часть территории, на которой предполагается провести собрание граждан;</w:t>
      </w:r>
    </w:p>
    <w:p w:rsidR="004F7E8D" w:rsidRPr="00AC6467" w:rsidRDefault="004F7E8D" w:rsidP="004F7E8D">
      <w:pPr>
        <w:tabs>
          <w:tab w:val="left" w:pos="851"/>
        </w:tabs>
        <w:ind w:left="142" w:firstLine="567"/>
        <w:jc w:val="both"/>
        <w:rPr>
          <w:sz w:val="28"/>
          <w:szCs w:val="28"/>
        </w:rPr>
      </w:pPr>
      <w:r w:rsidRPr="00AC6467">
        <w:rPr>
          <w:sz w:val="28"/>
          <w:szCs w:val="28"/>
        </w:rPr>
        <w:t>-</w:t>
      </w:r>
      <w:r w:rsidRPr="00AC6467">
        <w:rPr>
          <w:sz w:val="28"/>
          <w:szCs w:val="28"/>
        </w:rPr>
        <w:tab/>
        <w:t xml:space="preserve">ориентировочное место проведения собрания граждан;   </w:t>
      </w:r>
    </w:p>
    <w:p w:rsidR="004F7E8D" w:rsidRPr="00AC6467" w:rsidRDefault="004F7E8D" w:rsidP="004F7E8D">
      <w:pPr>
        <w:tabs>
          <w:tab w:val="left" w:pos="851"/>
        </w:tabs>
        <w:ind w:left="142" w:firstLine="567"/>
        <w:jc w:val="both"/>
        <w:rPr>
          <w:sz w:val="28"/>
          <w:szCs w:val="28"/>
        </w:rPr>
      </w:pPr>
      <w:r w:rsidRPr="00AC6467">
        <w:rPr>
          <w:sz w:val="28"/>
          <w:szCs w:val="28"/>
        </w:rPr>
        <w:t>-</w:t>
      </w:r>
      <w:r w:rsidRPr="00AC6467">
        <w:rPr>
          <w:sz w:val="28"/>
          <w:szCs w:val="28"/>
        </w:rPr>
        <w:tab/>
        <w:t>фамилия, имя, отчество, дата рождения, серия, номер и дата выдачи паспорта или иного документа, удостоверяющего личность гражданина, а также адрес места жительства член</w:t>
      </w:r>
      <w:proofErr w:type="gramStart"/>
      <w:r w:rsidRPr="00AC6467">
        <w:rPr>
          <w:sz w:val="28"/>
          <w:szCs w:val="28"/>
        </w:rPr>
        <w:t>а(</w:t>
      </w:r>
      <w:proofErr w:type="spellStart"/>
      <w:proofErr w:type="gramEnd"/>
      <w:r w:rsidRPr="00AC6467">
        <w:rPr>
          <w:sz w:val="28"/>
          <w:szCs w:val="28"/>
        </w:rPr>
        <w:t>ов</w:t>
      </w:r>
      <w:proofErr w:type="spellEnd"/>
      <w:r w:rsidRPr="00AC6467">
        <w:rPr>
          <w:sz w:val="28"/>
          <w:szCs w:val="28"/>
        </w:rPr>
        <w:t>)  инициативной группы, уполномоченных действовать от ее имени и представлять ее интересы.</w:t>
      </w:r>
    </w:p>
    <w:p w:rsidR="004F7E8D" w:rsidRPr="00AC6467" w:rsidRDefault="004F7E8D" w:rsidP="004F7E8D">
      <w:pPr>
        <w:tabs>
          <w:tab w:val="left" w:pos="851"/>
        </w:tabs>
        <w:ind w:left="142" w:firstLine="567"/>
        <w:jc w:val="both"/>
        <w:rPr>
          <w:sz w:val="28"/>
          <w:szCs w:val="28"/>
        </w:rPr>
      </w:pPr>
      <w:r w:rsidRPr="00AC6467">
        <w:rPr>
          <w:sz w:val="28"/>
          <w:szCs w:val="28"/>
        </w:rPr>
        <w:t>Ходатайство инициативной группы должно быть подписано всеми членами указанной группы.</w:t>
      </w:r>
    </w:p>
    <w:p w:rsidR="004F7E8D" w:rsidRPr="00AC6467" w:rsidRDefault="004F7E8D" w:rsidP="004F7E8D">
      <w:pPr>
        <w:tabs>
          <w:tab w:val="left" w:pos="851"/>
        </w:tabs>
        <w:ind w:left="142" w:firstLine="567"/>
        <w:jc w:val="both"/>
        <w:rPr>
          <w:sz w:val="28"/>
          <w:szCs w:val="28"/>
        </w:rPr>
      </w:pPr>
      <w:r w:rsidRPr="00AC6467">
        <w:rPr>
          <w:sz w:val="28"/>
          <w:szCs w:val="28"/>
        </w:rPr>
        <w:t>Гражданин, ставя подпись в ходатайстве о созыве собрания, собственноручно указывает в нем свою фамилию, имя, отчество, дату рождения и адрес места жительства.</w:t>
      </w:r>
    </w:p>
    <w:p w:rsidR="004F7E8D" w:rsidRPr="00AC6467" w:rsidRDefault="004F7E8D" w:rsidP="004F7E8D">
      <w:pPr>
        <w:tabs>
          <w:tab w:val="left" w:pos="851"/>
        </w:tabs>
        <w:ind w:left="142" w:firstLine="567"/>
        <w:jc w:val="both"/>
        <w:rPr>
          <w:sz w:val="28"/>
          <w:szCs w:val="28"/>
        </w:rPr>
      </w:pPr>
      <w:r w:rsidRPr="00AC6467">
        <w:rPr>
          <w:sz w:val="28"/>
          <w:szCs w:val="28"/>
        </w:rPr>
        <w:t xml:space="preserve">Совет сельского поселения должен на ближайшем заседании рассмотреть ходатайство инициативной группы и принять одно из следующих решений: </w:t>
      </w:r>
    </w:p>
    <w:p w:rsidR="004F7E8D" w:rsidRPr="00AC6467" w:rsidRDefault="004F7E8D" w:rsidP="004F7E8D">
      <w:pPr>
        <w:tabs>
          <w:tab w:val="left" w:pos="851"/>
        </w:tabs>
        <w:ind w:left="142" w:firstLine="567"/>
        <w:jc w:val="both"/>
        <w:rPr>
          <w:sz w:val="28"/>
          <w:szCs w:val="28"/>
        </w:rPr>
      </w:pPr>
      <w:r w:rsidRPr="00AC6467">
        <w:rPr>
          <w:sz w:val="28"/>
          <w:szCs w:val="28"/>
        </w:rPr>
        <w:t>1) о назначении собрания граждан;</w:t>
      </w:r>
    </w:p>
    <w:p w:rsidR="004F7E8D" w:rsidRPr="00AC6467" w:rsidRDefault="004F7E8D" w:rsidP="004F7E8D">
      <w:pPr>
        <w:tabs>
          <w:tab w:val="left" w:pos="851"/>
        </w:tabs>
        <w:ind w:left="142" w:firstLine="567"/>
        <w:jc w:val="both"/>
        <w:rPr>
          <w:sz w:val="28"/>
          <w:szCs w:val="28"/>
        </w:rPr>
      </w:pPr>
      <w:r w:rsidRPr="00AC6467">
        <w:rPr>
          <w:sz w:val="28"/>
          <w:szCs w:val="28"/>
        </w:rPr>
        <w:t>2) об отклонении инициативы о назначении собрания граждан.</w:t>
      </w:r>
    </w:p>
    <w:p w:rsidR="004F7E8D" w:rsidRPr="00AC6467" w:rsidRDefault="004F7E8D" w:rsidP="004F7E8D">
      <w:pPr>
        <w:tabs>
          <w:tab w:val="left" w:pos="851"/>
        </w:tabs>
        <w:ind w:left="142" w:firstLine="567"/>
        <w:jc w:val="both"/>
        <w:rPr>
          <w:sz w:val="28"/>
          <w:szCs w:val="28"/>
        </w:rPr>
      </w:pPr>
      <w:r w:rsidRPr="00AC6467">
        <w:rPr>
          <w:sz w:val="28"/>
          <w:szCs w:val="28"/>
        </w:rPr>
        <w:t>Совет сельского поселения принимает мотивированное решение об отклонении инициативы о назначении собрания граждан в случае, если:</w:t>
      </w:r>
    </w:p>
    <w:p w:rsidR="004F7E8D" w:rsidRPr="00AC6467" w:rsidRDefault="004F7E8D" w:rsidP="004F7E8D">
      <w:pPr>
        <w:tabs>
          <w:tab w:val="left" w:pos="851"/>
        </w:tabs>
        <w:ind w:left="142" w:firstLine="567"/>
        <w:jc w:val="both"/>
        <w:rPr>
          <w:sz w:val="28"/>
          <w:szCs w:val="28"/>
        </w:rPr>
      </w:pPr>
      <w:r w:rsidRPr="00AC6467">
        <w:rPr>
          <w:sz w:val="28"/>
          <w:szCs w:val="28"/>
        </w:rPr>
        <w:t>1)</w:t>
      </w:r>
      <w:r w:rsidRPr="00AC6467">
        <w:rPr>
          <w:sz w:val="28"/>
          <w:szCs w:val="28"/>
        </w:rPr>
        <w:tab/>
        <w:t>вопросы, вносимые на собрание граждан, не соответствуют требованиям части 1 статьи 29 Федерального закона  № 131 – ФЗ;</w:t>
      </w:r>
    </w:p>
    <w:p w:rsidR="004F7E8D" w:rsidRPr="00AC6467" w:rsidRDefault="004F7E8D" w:rsidP="004F7E8D">
      <w:pPr>
        <w:tabs>
          <w:tab w:val="left" w:pos="851"/>
        </w:tabs>
        <w:ind w:left="142" w:firstLine="567"/>
        <w:jc w:val="both"/>
        <w:rPr>
          <w:sz w:val="28"/>
          <w:szCs w:val="28"/>
        </w:rPr>
      </w:pPr>
      <w:r w:rsidRPr="00AC6467">
        <w:rPr>
          <w:sz w:val="28"/>
          <w:szCs w:val="28"/>
        </w:rPr>
        <w:t>2)</w:t>
      </w:r>
      <w:r w:rsidRPr="00AC6467">
        <w:rPr>
          <w:sz w:val="28"/>
          <w:szCs w:val="28"/>
        </w:rPr>
        <w:tab/>
        <w:t xml:space="preserve"> поданные документы не соответствуют требованиям, установленным  решением Совета сельского поселения, предъявляемым к содержанию и оформлению документов, численному составу инициативной группы;</w:t>
      </w:r>
    </w:p>
    <w:p w:rsidR="004F7E8D" w:rsidRPr="00AC6467" w:rsidRDefault="004F7E8D" w:rsidP="004F7E8D">
      <w:pPr>
        <w:tabs>
          <w:tab w:val="left" w:pos="851"/>
        </w:tabs>
        <w:ind w:left="142" w:firstLine="567"/>
        <w:jc w:val="both"/>
        <w:rPr>
          <w:sz w:val="28"/>
          <w:szCs w:val="28"/>
        </w:rPr>
      </w:pPr>
      <w:proofErr w:type="gramStart"/>
      <w:r w:rsidRPr="00AC6467">
        <w:rPr>
          <w:sz w:val="28"/>
          <w:szCs w:val="28"/>
        </w:rPr>
        <w:lastRenderedPageBreak/>
        <w:t>3)</w:t>
      </w:r>
      <w:r w:rsidRPr="00AC6467">
        <w:rPr>
          <w:sz w:val="28"/>
          <w:szCs w:val="28"/>
        </w:rPr>
        <w:tab/>
        <w:t>вопросы, выносимые на собрание граждан, направлены на пропаганду или агитацию, возбуждающую социальную, расовую, национальную или религиозную ненависть и вражду, а также на пропаганду социального, расового, национального, религиозного или языкового превосходства.</w:t>
      </w:r>
      <w:proofErr w:type="gramEnd"/>
    </w:p>
    <w:p w:rsidR="004F7E8D" w:rsidRPr="00AC6467" w:rsidRDefault="004F7E8D" w:rsidP="004F7E8D">
      <w:pPr>
        <w:tabs>
          <w:tab w:val="left" w:pos="851"/>
        </w:tabs>
        <w:ind w:left="142" w:firstLine="567"/>
        <w:jc w:val="both"/>
        <w:rPr>
          <w:sz w:val="28"/>
          <w:szCs w:val="28"/>
        </w:rPr>
      </w:pPr>
      <w:r w:rsidRPr="00AC6467">
        <w:rPr>
          <w:sz w:val="28"/>
          <w:szCs w:val="28"/>
        </w:rPr>
        <w:t>Решение Совета сельского поселения об отклонении инициативы о назначении собрания граждан может быть обжаловано заинтересованными лицами в судебном порядке.</w:t>
      </w:r>
    </w:p>
    <w:p w:rsidR="004F7E8D" w:rsidRPr="00AC6467" w:rsidRDefault="004F7E8D" w:rsidP="004F7E8D">
      <w:pPr>
        <w:tabs>
          <w:tab w:val="left" w:pos="851"/>
        </w:tabs>
        <w:ind w:left="142" w:firstLine="567"/>
        <w:jc w:val="both"/>
        <w:rPr>
          <w:sz w:val="28"/>
          <w:szCs w:val="28"/>
        </w:rPr>
      </w:pPr>
      <w:r w:rsidRPr="00AC6467">
        <w:rPr>
          <w:sz w:val="28"/>
          <w:szCs w:val="28"/>
        </w:rPr>
        <w:t>В случае соответствия ходатайства требованиям, установленным  решением Совета сельского поселения, а также в случае соответствия выносимого на собрание граждан вопроса требованиями законодательства, Совет сельского поселения принимает решение о назначении собрания граждан.</w:t>
      </w:r>
    </w:p>
    <w:p w:rsidR="004F7E8D" w:rsidRPr="00AC6467" w:rsidRDefault="004F7E8D" w:rsidP="004F7E8D">
      <w:pPr>
        <w:tabs>
          <w:tab w:val="left" w:pos="851"/>
        </w:tabs>
        <w:ind w:left="142" w:firstLine="567"/>
        <w:jc w:val="both"/>
        <w:rPr>
          <w:sz w:val="28"/>
          <w:szCs w:val="28"/>
        </w:rPr>
      </w:pPr>
      <w:r w:rsidRPr="00AC6467">
        <w:rPr>
          <w:sz w:val="28"/>
          <w:szCs w:val="28"/>
        </w:rPr>
        <w:t>Копия решения Совета сельского поселения в течение 10 дней со дня принятия направляется представителям инициативной группы.</w:t>
      </w:r>
    </w:p>
    <w:p w:rsidR="004F7E8D" w:rsidRPr="00AC6467" w:rsidRDefault="004F7E8D" w:rsidP="004F7E8D">
      <w:pPr>
        <w:tabs>
          <w:tab w:val="left" w:pos="851"/>
        </w:tabs>
        <w:ind w:left="142" w:firstLine="567"/>
        <w:jc w:val="both"/>
        <w:rPr>
          <w:sz w:val="28"/>
          <w:szCs w:val="28"/>
        </w:rPr>
      </w:pPr>
      <w:r w:rsidRPr="00AC6467">
        <w:rPr>
          <w:sz w:val="28"/>
          <w:szCs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4F7E8D" w:rsidRPr="00AC6467" w:rsidRDefault="004F7E8D" w:rsidP="004F7E8D">
      <w:pPr>
        <w:tabs>
          <w:tab w:val="num" w:pos="567"/>
          <w:tab w:val="num" w:pos="851"/>
          <w:tab w:val="num" w:pos="1276"/>
        </w:tabs>
        <w:ind w:left="142" w:firstLine="567"/>
        <w:jc w:val="both"/>
        <w:rPr>
          <w:color w:val="000000"/>
          <w:sz w:val="28"/>
          <w:szCs w:val="28"/>
        </w:rPr>
      </w:pPr>
      <w:r w:rsidRPr="00AC6467">
        <w:rPr>
          <w:color w:val="000000"/>
          <w:sz w:val="28"/>
          <w:szCs w:val="28"/>
        </w:rPr>
        <w:t xml:space="preserve">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4F7E8D" w:rsidRPr="00AC6467" w:rsidRDefault="004F7E8D" w:rsidP="004F7E8D">
      <w:pPr>
        <w:tabs>
          <w:tab w:val="num" w:pos="567"/>
          <w:tab w:val="num" w:pos="851"/>
          <w:tab w:val="num" w:pos="1276"/>
        </w:tabs>
        <w:ind w:left="142" w:firstLine="567"/>
        <w:jc w:val="both"/>
        <w:rPr>
          <w:color w:val="000000"/>
          <w:sz w:val="28"/>
          <w:szCs w:val="28"/>
        </w:rPr>
      </w:pPr>
      <w:r w:rsidRPr="00AC6467">
        <w:rPr>
          <w:color w:val="000000"/>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4F7E8D" w:rsidRPr="00AC6467" w:rsidRDefault="004F7E8D" w:rsidP="004F7E8D">
      <w:pPr>
        <w:tabs>
          <w:tab w:val="left" w:pos="851"/>
        </w:tabs>
        <w:ind w:left="142" w:firstLine="567"/>
        <w:jc w:val="both"/>
        <w:rPr>
          <w:sz w:val="28"/>
          <w:szCs w:val="28"/>
        </w:rPr>
      </w:pPr>
      <w:r w:rsidRPr="00AC6467">
        <w:rPr>
          <w:sz w:val="28"/>
          <w:szCs w:val="28"/>
        </w:rPr>
        <w:t>5. Порядок назначения и проведения собрания граждан, а также полномочия собрания граждан определяются Федеральным законом № 131-ФЗ, уставом муниципального образования сельского поселения и нормативными правовыми актами Совета сельского поселения, уставом территориального общественного самоуправления.</w:t>
      </w:r>
    </w:p>
    <w:p w:rsidR="004F7E8D" w:rsidRPr="00AC6467" w:rsidRDefault="004F7E8D" w:rsidP="004F7E8D">
      <w:pPr>
        <w:tabs>
          <w:tab w:val="left" w:pos="851"/>
        </w:tabs>
        <w:ind w:left="142" w:firstLine="567"/>
        <w:jc w:val="both"/>
        <w:rPr>
          <w:color w:val="000000"/>
          <w:sz w:val="28"/>
          <w:szCs w:val="28"/>
        </w:rPr>
      </w:pPr>
      <w:r w:rsidRPr="00AC6467">
        <w:rPr>
          <w:color w:val="000000"/>
          <w:sz w:val="28"/>
          <w:szCs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4F7E8D" w:rsidRPr="00AC6467" w:rsidRDefault="004F7E8D" w:rsidP="004F7E8D">
      <w:pPr>
        <w:tabs>
          <w:tab w:val="left" w:pos="851"/>
        </w:tabs>
        <w:ind w:left="142" w:firstLine="567"/>
        <w:jc w:val="both"/>
        <w:rPr>
          <w:color w:val="000000"/>
          <w:sz w:val="28"/>
          <w:szCs w:val="28"/>
        </w:rPr>
      </w:pPr>
      <w:r w:rsidRPr="00AC6467">
        <w:rPr>
          <w:color w:val="000000"/>
          <w:sz w:val="28"/>
          <w:szCs w:val="28"/>
        </w:rPr>
        <w:t>7. Итоги собрания граждан подлежат официальному обнародованию.</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24. Конференция граждан (собрание делегатов)</w:t>
      </w:r>
    </w:p>
    <w:p w:rsidR="004F7E8D" w:rsidRPr="00AC6467" w:rsidRDefault="004F7E8D" w:rsidP="004F7E8D">
      <w:pPr>
        <w:ind w:left="142" w:firstLine="567"/>
        <w:jc w:val="both"/>
        <w:rPr>
          <w:rFonts w:ascii="Arial" w:hAnsi="Arial" w:cs="Arial"/>
          <w:sz w:val="26"/>
          <w:szCs w:val="26"/>
        </w:rPr>
      </w:pPr>
    </w:p>
    <w:p w:rsidR="004F7E8D" w:rsidRPr="00AC6467" w:rsidRDefault="004F7E8D" w:rsidP="004F7E8D">
      <w:pPr>
        <w:ind w:left="142" w:firstLine="567"/>
        <w:jc w:val="both"/>
        <w:rPr>
          <w:sz w:val="28"/>
          <w:szCs w:val="28"/>
        </w:rPr>
      </w:pPr>
      <w:r w:rsidRPr="00AC6467">
        <w:rPr>
          <w:sz w:val="28"/>
          <w:szCs w:val="28"/>
        </w:rPr>
        <w:t>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могут проводиться конференции граждан (собрания делегатов).</w:t>
      </w:r>
    </w:p>
    <w:p w:rsidR="004F7E8D" w:rsidRPr="00AC6467" w:rsidRDefault="004F7E8D" w:rsidP="004F7E8D">
      <w:pPr>
        <w:ind w:left="142" w:firstLine="567"/>
        <w:jc w:val="both"/>
        <w:rPr>
          <w:color w:val="000000"/>
          <w:sz w:val="28"/>
          <w:szCs w:val="28"/>
        </w:rPr>
      </w:pPr>
      <w:r w:rsidRPr="00AC6467">
        <w:rPr>
          <w:color w:val="000000"/>
          <w:sz w:val="28"/>
          <w:szCs w:val="28"/>
        </w:rPr>
        <w:t>2. Избрание делегатов – участников конференции граждан (собрания делегатов) осуществляется собраниями граждан, проводимыми в соответствии с Уставом сельского поселения.</w:t>
      </w:r>
    </w:p>
    <w:p w:rsidR="004F7E8D" w:rsidRPr="00AC6467" w:rsidRDefault="004F7E8D" w:rsidP="004F7E8D">
      <w:pPr>
        <w:ind w:left="142" w:firstLine="567"/>
        <w:jc w:val="both"/>
        <w:rPr>
          <w:color w:val="000000"/>
          <w:sz w:val="28"/>
          <w:szCs w:val="28"/>
        </w:rPr>
      </w:pPr>
      <w:r w:rsidRPr="00AC6467">
        <w:rPr>
          <w:color w:val="000000"/>
          <w:sz w:val="28"/>
          <w:szCs w:val="28"/>
        </w:rPr>
        <w:lastRenderedPageBreak/>
        <w:t>3. Порядок назначения и проведения конференции граждан (собрания делегатов), а также избрание делегатов определяются решением Совета поселения, уставом территориального общественного самоуправления.</w:t>
      </w:r>
    </w:p>
    <w:p w:rsidR="004F7E8D" w:rsidRDefault="004F7E8D" w:rsidP="004F7E8D">
      <w:pPr>
        <w:ind w:left="142" w:firstLine="567"/>
        <w:jc w:val="both"/>
        <w:rPr>
          <w:sz w:val="28"/>
          <w:szCs w:val="28"/>
        </w:rPr>
      </w:pPr>
      <w:r w:rsidRPr="00AC6467">
        <w:rPr>
          <w:sz w:val="28"/>
          <w:szCs w:val="28"/>
        </w:rPr>
        <w:t>4. Итоги конференции граждан (собрания делегатов) подлежат официальному обнародованию.</w:t>
      </w:r>
    </w:p>
    <w:p w:rsidR="004F7E8D" w:rsidRPr="00AC6467" w:rsidRDefault="004F7E8D" w:rsidP="004F7E8D">
      <w:pPr>
        <w:ind w:left="142" w:firstLine="567"/>
        <w:jc w:val="both"/>
        <w:rPr>
          <w:sz w:val="28"/>
          <w:szCs w:val="28"/>
        </w:rPr>
      </w:pPr>
    </w:p>
    <w:p w:rsidR="004F7E8D" w:rsidRPr="00AC6467" w:rsidRDefault="004F7E8D" w:rsidP="004F7E8D">
      <w:pPr>
        <w:keepNext/>
        <w:ind w:left="142" w:firstLine="567"/>
        <w:jc w:val="both"/>
        <w:outlineLvl w:val="2"/>
        <w:rPr>
          <w:b/>
          <w:sz w:val="28"/>
          <w:szCs w:val="28"/>
        </w:rPr>
      </w:pPr>
      <w:r w:rsidRPr="00AC6467">
        <w:rPr>
          <w:b/>
          <w:sz w:val="28"/>
          <w:szCs w:val="28"/>
        </w:rPr>
        <w:t>Статья 25. Опрос граждан</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sz w:val="28"/>
          <w:szCs w:val="28"/>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w:t>
      </w:r>
    </w:p>
    <w:p w:rsidR="004F7E8D" w:rsidRPr="00AC6467" w:rsidRDefault="004F7E8D" w:rsidP="004F7E8D">
      <w:pPr>
        <w:ind w:left="142" w:firstLine="567"/>
        <w:jc w:val="both"/>
        <w:rPr>
          <w:sz w:val="28"/>
          <w:szCs w:val="28"/>
        </w:rPr>
      </w:pPr>
      <w:r w:rsidRPr="00AC6467">
        <w:rPr>
          <w:sz w:val="28"/>
          <w:szCs w:val="28"/>
        </w:rPr>
        <w:t>Результаты опроса носят рекомендательный характер.</w:t>
      </w:r>
    </w:p>
    <w:p w:rsidR="004F7E8D" w:rsidRPr="00AC6467" w:rsidRDefault="004F7E8D" w:rsidP="004F7E8D">
      <w:pPr>
        <w:ind w:left="142" w:firstLine="567"/>
        <w:jc w:val="both"/>
        <w:rPr>
          <w:sz w:val="28"/>
          <w:szCs w:val="28"/>
        </w:rPr>
      </w:pPr>
      <w:r w:rsidRPr="00AC6467">
        <w:rPr>
          <w:sz w:val="28"/>
          <w:szCs w:val="28"/>
        </w:rPr>
        <w:t>2. В опросе граждан имеют право участвовать жители сельского поселения, обладающие избирательным правом.</w:t>
      </w:r>
    </w:p>
    <w:p w:rsidR="004F7E8D" w:rsidRPr="00AC6467" w:rsidRDefault="004F7E8D" w:rsidP="004F7E8D">
      <w:pPr>
        <w:ind w:left="142" w:firstLine="567"/>
        <w:jc w:val="both"/>
        <w:rPr>
          <w:sz w:val="28"/>
          <w:szCs w:val="28"/>
        </w:rPr>
      </w:pPr>
      <w:r w:rsidRPr="00AC6467">
        <w:rPr>
          <w:sz w:val="28"/>
          <w:szCs w:val="28"/>
        </w:rPr>
        <w:t>3. Опрос граждан проводится по инициативе:</w:t>
      </w:r>
    </w:p>
    <w:p w:rsidR="004F7E8D" w:rsidRPr="00AC6467" w:rsidRDefault="004F7E8D" w:rsidP="004F7E8D">
      <w:pPr>
        <w:ind w:left="142"/>
        <w:jc w:val="both"/>
        <w:rPr>
          <w:sz w:val="28"/>
          <w:szCs w:val="28"/>
        </w:rPr>
      </w:pPr>
      <w:r w:rsidRPr="00AC6467">
        <w:rPr>
          <w:sz w:val="28"/>
          <w:szCs w:val="28"/>
        </w:rPr>
        <w:t xml:space="preserve">        1) Совета сельского </w:t>
      </w:r>
      <w:proofErr w:type="spellStart"/>
      <w:r w:rsidRPr="00AC6467">
        <w:rPr>
          <w:sz w:val="28"/>
          <w:szCs w:val="28"/>
        </w:rPr>
        <w:t>поселенияили</w:t>
      </w:r>
      <w:proofErr w:type="spellEnd"/>
      <w:r w:rsidRPr="00AC6467">
        <w:rPr>
          <w:sz w:val="28"/>
          <w:szCs w:val="28"/>
        </w:rPr>
        <w:t xml:space="preserve"> главы сельского поселения – по вопросам местного значения;</w:t>
      </w:r>
    </w:p>
    <w:p w:rsidR="004F7E8D" w:rsidRPr="00AC6467" w:rsidRDefault="004F7E8D" w:rsidP="004F7E8D">
      <w:pPr>
        <w:ind w:left="142" w:firstLine="567"/>
        <w:jc w:val="both"/>
        <w:rPr>
          <w:sz w:val="28"/>
          <w:szCs w:val="28"/>
        </w:rPr>
      </w:pPr>
      <w:r w:rsidRPr="00AC6467">
        <w:rPr>
          <w:sz w:val="28"/>
          <w:szCs w:val="28"/>
        </w:rPr>
        <w:t>2) органов государственной власти Республики Коми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4F7E8D" w:rsidRPr="00AC6467" w:rsidRDefault="004F7E8D" w:rsidP="004F7E8D">
      <w:pPr>
        <w:ind w:left="142" w:firstLine="567"/>
        <w:jc w:val="both"/>
        <w:rPr>
          <w:b/>
          <w:sz w:val="28"/>
          <w:szCs w:val="28"/>
        </w:rPr>
      </w:pPr>
      <w:r w:rsidRPr="00AC6467">
        <w:rPr>
          <w:sz w:val="28"/>
          <w:szCs w:val="28"/>
        </w:rPr>
        <w:t>4. Порядок назначения и проведения опроса граждан определяется решением Совета сельского поселения в соответствии с Законом Республики Коми от 03.03.2017 № 15-РЗ «О порядке назначения и проведения опроса граждан на территориях муниципальных образований в Республике Коми».</w:t>
      </w:r>
    </w:p>
    <w:p w:rsidR="004F7E8D" w:rsidRPr="00AC6467" w:rsidRDefault="004F7E8D" w:rsidP="004F7E8D">
      <w:pPr>
        <w:ind w:left="142" w:firstLine="567"/>
        <w:jc w:val="both"/>
        <w:rPr>
          <w:sz w:val="28"/>
          <w:szCs w:val="28"/>
        </w:rPr>
      </w:pPr>
      <w:r w:rsidRPr="00AC6467">
        <w:rPr>
          <w:sz w:val="28"/>
          <w:szCs w:val="28"/>
        </w:rPr>
        <w:t xml:space="preserve">5. Решение о назначении опроса граждан принимается Советом сельского поселения. </w:t>
      </w:r>
    </w:p>
    <w:p w:rsidR="004F7E8D" w:rsidRPr="00AC6467" w:rsidRDefault="004F7E8D" w:rsidP="004F7E8D">
      <w:pPr>
        <w:shd w:val="clear" w:color="auto" w:fill="FFFFFF"/>
        <w:tabs>
          <w:tab w:val="left" w:leader="underscore" w:pos="1253"/>
        </w:tabs>
        <w:spacing w:before="14"/>
        <w:ind w:left="142" w:firstLine="567"/>
        <w:jc w:val="both"/>
        <w:rPr>
          <w:sz w:val="28"/>
          <w:szCs w:val="28"/>
        </w:rPr>
      </w:pPr>
      <w:r w:rsidRPr="00AC6467">
        <w:rPr>
          <w:sz w:val="28"/>
          <w:szCs w:val="28"/>
        </w:rPr>
        <w:t>В решении Совета сельского поселения о назначении опроса граждан устанавливаются:</w:t>
      </w:r>
    </w:p>
    <w:p w:rsidR="004F7E8D" w:rsidRPr="00AC6467" w:rsidRDefault="004F7E8D" w:rsidP="004F7E8D">
      <w:pPr>
        <w:shd w:val="clear" w:color="auto" w:fill="FFFFFF"/>
        <w:tabs>
          <w:tab w:val="left" w:pos="142"/>
        </w:tabs>
        <w:ind w:left="142" w:firstLine="567"/>
        <w:jc w:val="both"/>
        <w:rPr>
          <w:sz w:val="28"/>
          <w:szCs w:val="28"/>
        </w:rPr>
      </w:pPr>
      <w:proofErr w:type="gramStart"/>
      <w:r w:rsidRPr="00AC6467">
        <w:rPr>
          <w:spacing w:val="-19"/>
          <w:sz w:val="28"/>
          <w:szCs w:val="28"/>
        </w:rPr>
        <w:t>1)</w:t>
      </w:r>
      <w:r w:rsidRPr="00AC6467">
        <w:rPr>
          <w:sz w:val="28"/>
          <w:szCs w:val="28"/>
        </w:rPr>
        <w:t xml:space="preserve"> дата и сроки проведения опроса;</w:t>
      </w:r>
      <w:proofErr w:type="gramEnd"/>
    </w:p>
    <w:p w:rsidR="004F7E8D" w:rsidRPr="00AC6467" w:rsidRDefault="004F7E8D" w:rsidP="004F7E8D">
      <w:pPr>
        <w:shd w:val="clear" w:color="auto" w:fill="FFFFFF"/>
        <w:tabs>
          <w:tab w:val="left" w:pos="567"/>
          <w:tab w:val="left" w:pos="1130"/>
        </w:tabs>
        <w:ind w:left="142" w:right="22" w:firstLine="567"/>
        <w:jc w:val="both"/>
        <w:rPr>
          <w:sz w:val="28"/>
          <w:szCs w:val="28"/>
        </w:rPr>
      </w:pPr>
      <w:proofErr w:type="gramStart"/>
      <w:r w:rsidRPr="00AC6467">
        <w:rPr>
          <w:spacing w:val="-6"/>
          <w:sz w:val="28"/>
          <w:szCs w:val="28"/>
        </w:rPr>
        <w:t>2)</w:t>
      </w:r>
      <w:r w:rsidRPr="00AC6467">
        <w:rPr>
          <w:sz w:val="28"/>
          <w:szCs w:val="28"/>
        </w:rPr>
        <w:t xml:space="preserve"> формулировка вопроса (вопросов), предлагаемого (предлагаемых) при проведении опроса;</w:t>
      </w:r>
      <w:proofErr w:type="gramEnd"/>
    </w:p>
    <w:p w:rsidR="004F7E8D" w:rsidRPr="00AC6467" w:rsidRDefault="004F7E8D" w:rsidP="004F7E8D">
      <w:pPr>
        <w:shd w:val="clear" w:color="auto" w:fill="FFFFFF"/>
        <w:tabs>
          <w:tab w:val="left" w:pos="567"/>
          <w:tab w:val="left" w:pos="1130"/>
        </w:tabs>
        <w:ind w:left="142" w:right="22" w:firstLine="567"/>
        <w:jc w:val="both"/>
        <w:rPr>
          <w:sz w:val="28"/>
          <w:szCs w:val="28"/>
        </w:rPr>
      </w:pPr>
      <w:r w:rsidRPr="00AC6467">
        <w:rPr>
          <w:sz w:val="28"/>
          <w:szCs w:val="28"/>
        </w:rPr>
        <w:t>3) методика проведения опроса;</w:t>
      </w:r>
    </w:p>
    <w:p w:rsidR="004F7E8D" w:rsidRPr="00AC6467" w:rsidRDefault="004F7E8D" w:rsidP="004F7E8D">
      <w:pPr>
        <w:shd w:val="clear" w:color="auto" w:fill="FFFFFF"/>
        <w:tabs>
          <w:tab w:val="left" w:pos="567"/>
          <w:tab w:val="left" w:pos="1130"/>
        </w:tabs>
        <w:ind w:left="142" w:right="22" w:firstLine="567"/>
        <w:jc w:val="both"/>
        <w:rPr>
          <w:sz w:val="28"/>
          <w:szCs w:val="28"/>
        </w:rPr>
      </w:pPr>
      <w:r w:rsidRPr="00AC6467">
        <w:rPr>
          <w:sz w:val="28"/>
          <w:szCs w:val="28"/>
        </w:rPr>
        <w:t>4) форма опросного листа;</w:t>
      </w:r>
    </w:p>
    <w:p w:rsidR="004F7E8D" w:rsidRPr="00AC6467" w:rsidRDefault="004F7E8D" w:rsidP="004F7E8D">
      <w:pPr>
        <w:shd w:val="clear" w:color="auto" w:fill="FFFFFF"/>
        <w:tabs>
          <w:tab w:val="left" w:pos="567"/>
          <w:tab w:val="left" w:pos="1260"/>
        </w:tabs>
        <w:spacing w:before="7"/>
        <w:ind w:left="142" w:right="14" w:firstLine="567"/>
        <w:jc w:val="both"/>
        <w:rPr>
          <w:sz w:val="28"/>
          <w:szCs w:val="28"/>
        </w:rPr>
      </w:pPr>
      <w:r w:rsidRPr="00AC6467">
        <w:rPr>
          <w:spacing w:val="-9"/>
          <w:sz w:val="28"/>
          <w:szCs w:val="28"/>
        </w:rPr>
        <w:t>5)</w:t>
      </w:r>
      <w:r w:rsidRPr="00AC6467">
        <w:rPr>
          <w:sz w:val="28"/>
          <w:szCs w:val="28"/>
        </w:rPr>
        <w:t xml:space="preserve"> минимальная численность жителей муниципального образования, участвующих в опросе.</w:t>
      </w:r>
    </w:p>
    <w:p w:rsidR="004F7E8D" w:rsidRPr="00AC6467" w:rsidRDefault="004F7E8D" w:rsidP="004F7E8D">
      <w:pPr>
        <w:shd w:val="clear" w:color="auto" w:fill="FFFFFF"/>
        <w:tabs>
          <w:tab w:val="left" w:pos="567"/>
          <w:tab w:val="left" w:leader="underscore" w:pos="1109"/>
        </w:tabs>
        <w:ind w:left="142" w:firstLine="567"/>
        <w:jc w:val="both"/>
        <w:rPr>
          <w:sz w:val="28"/>
          <w:szCs w:val="28"/>
        </w:rPr>
      </w:pPr>
      <w:r w:rsidRPr="00AC6467">
        <w:rPr>
          <w:sz w:val="28"/>
          <w:szCs w:val="28"/>
        </w:rPr>
        <w:t>6. Жители сельского поселения должны быть проинформированы о проведении опроса граждан не менее чем за 10 дней до его проведения.</w:t>
      </w:r>
    </w:p>
    <w:p w:rsidR="004F7E8D" w:rsidRPr="00AC6467" w:rsidRDefault="004F7E8D" w:rsidP="004F7E8D">
      <w:pPr>
        <w:shd w:val="clear" w:color="auto" w:fill="FFFFFF"/>
        <w:tabs>
          <w:tab w:val="left" w:pos="567"/>
          <w:tab w:val="left" w:leader="underscore" w:pos="1109"/>
        </w:tabs>
        <w:ind w:left="142" w:firstLine="567"/>
        <w:jc w:val="both"/>
        <w:rPr>
          <w:sz w:val="28"/>
          <w:szCs w:val="28"/>
        </w:rPr>
      </w:pPr>
      <w:r w:rsidRPr="00AC6467">
        <w:rPr>
          <w:sz w:val="28"/>
          <w:szCs w:val="28"/>
        </w:rPr>
        <w:t>7. Финансирование мероприятий, связанных с подготовкой и проведением опроса граждан, осуществляется:</w:t>
      </w:r>
    </w:p>
    <w:p w:rsidR="004F7E8D" w:rsidRPr="00AC6467" w:rsidRDefault="004F7E8D" w:rsidP="004F7E8D">
      <w:pPr>
        <w:shd w:val="clear" w:color="auto" w:fill="FFFFFF"/>
        <w:tabs>
          <w:tab w:val="left" w:pos="567"/>
          <w:tab w:val="left" w:leader="underscore" w:pos="1109"/>
        </w:tabs>
        <w:ind w:left="142" w:firstLine="567"/>
        <w:jc w:val="both"/>
        <w:rPr>
          <w:sz w:val="28"/>
          <w:szCs w:val="28"/>
        </w:rPr>
      </w:pPr>
      <w:r w:rsidRPr="00AC6467">
        <w:rPr>
          <w:sz w:val="28"/>
          <w:szCs w:val="28"/>
        </w:rPr>
        <w:t>1) за счет средств местного бюджета - при проведении опроса по инициативе органов местного самоуправления;</w:t>
      </w:r>
    </w:p>
    <w:p w:rsidR="004F7E8D" w:rsidRPr="00AC6467" w:rsidRDefault="004F7E8D" w:rsidP="004F7E8D">
      <w:pPr>
        <w:shd w:val="clear" w:color="auto" w:fill="FFFFFF"/>
        <w:tabs>
          <w:tab w:val="left" w:pos="567"/>
          <w:tab w:val="left" w:leader="underscore" w:pos="1109"/>
        </w:tabs>
        <w:ind w:left="142" w:firstLine="567"/>
        <w:jc w:val="both"/>
        <w:rPr>
          <w:sz w:val="28"/>
          <w:szCs w:val="28"/>
        </w:rPr>
      </w:pPr>
      <w:r w:rsidRPr="00AC6467">
        <w:rPr>
          <w:sz w:val="28"/>
          <w:szCs w:val="28"/>
        </w:rPr>
        <w:t>2) за счет средств республиканского бюджета Республики Коми - при проведении опроса по инициативе органов государственной власти Республики Коми.</w:t>
      </w:r>
    </w:p>
    <w:p w:rsidR="004F7E8D" w:rsidRPr="00AC6467" w:rsidRDefault="004F7E8D" w:rsidP="004F7E8D">
      <w:pPr>
        <w:ind w:left="142" w:firstLine="567"/>
        <w:jc w:val="both"/>
        <w:rPr>
          <w:b/>
          <w:sz w:val="28"/>
          <w:szCs w:val="28"/>
        </w:rPr>
      </w:pPr>
    </w:p>
    <w:p w:rsidR="004F7E8D" w:rsidRPr="00AC6467" w:rsidRDefault="004F7E8D" w:rsidP="004F7E8D">
      <w:pPr>
        <w:keepNext/>
        <w:ind w:left="142" w:firstLine="709"/>
        <w:jc w:val="both"/>
        <w:outlineLvl w:val="2"/>
        <w:rPr>
          <w:b/>
          <w:sz w:val="28"/>
          <w:szCs w:val="28"/>
        </w:rPr>
      </w:pPr>
      <w:r w:rsidRPr="00AC6467">
        <w:rPr>
          <w:b/>
          <w:sz w:val="28"/>
          <w:szCs w:val="28"/>
        </w:rPr>
        <w:lastRenderedPageBreak/>
        <w:t>Статья 26. Обращения граждан в</w:t>
      </w:r>
      <w:r>
        <w:rPr>
          <w:b/>
          <w:sz w:val="28"/>
          <w:szCs w:val="28"/>
        </w:rPr>
        <w:t xml:space="preserve"> органы местного </w:t>
      </w:r>
      <w:proofErr w:type="spellStart"/>
      <w:r>
        <w:rPr>
          <w:b/>
          <w:sz w:val="28"/>
          <w:szCs w:val="28"/>
        </w:rPr>
        <w:t>самоуправления</w:t>
      </w:r>
      <w:r w:rsidRPr="00AC6467">
        <w:rPr>
          <w:b/>
          <w:sz w:val="28"/>
          <w:szCs w:val="28"/>
        </w:rPr>
        <w:t>сельского</w:t>
      </w:r>
      <w:proofErr w:type="spellEnd"/>
      <w:r w:rsidRPr="00AC6467">
        <w:rPr>
          <w:b/>
          <w:sz w:val="28"/>
          <w:szCs w:val="28"/>
        </w:rPr>
        <w:t xml:space="preserve"> поселения</w:t>
      </w:r>
    </w:p>
    <w:p w:rsidR="004F7E8D" w:rsidRPr="00AC6467" w:rsidRDefault="004F7E8D" w:rsidP="004F7E8D">
      <w:pPr>
        <w:ind w:left="142" w:firstLine="567"/>
        <w:jc w:val="both"/>
        <w:rPr>
          <w:b/>
          <w:sz w:val="28"/>
          <w:szCs w:val="28"/>
        </w:rPr>
      </w:pPr>
    </w:p>
    <w:p w:rsidR="004F7E8D" w:rsidRPr="00AC6467" w:rsidRDefault="004F7E8D" w:rsidP="004F7E8D">
      <w:pPr>
        <w:widowControl w:val="0"/>
        <w:ind w:left="142" w:firstLine="567"/>
        <w:jc w:val="both"/>
        <w:rPr>
          <w:snapToGrid w:val="0"/>
          <w:sz w:val="28"/>
          <w:szCs w:val="28"/>
        </w:rPr>
      </w:pPr>
      <w:r w:rsidRPr="00AC6467">
        <w:rPr>
          <w:snapToGrid w:val="0"/>
          <w:sz w:val="28"/>
          <w:szCs w:val="28"/>
        </w:rPr>
        <w:t>1. Граждане имеют право на индивидуальные и коллективные обращения в органы местного самоуправления.</w:t>
      </w:r>
    </w:p>
    <w:p w:rsidR="004F7E8D" w:rsidRPr="00AC6467" w:rsidRDefault="004F7E8D" w:rsidP="004F7E8D">
      <w:pPr>
        <w:widowControl w:val="0"/>
        <w:ind w:left="142" w:firstLine="567"/>
        <w:jc w:val="both"/>
        <w:rPr>
          <w:snapToGrid w:val="0"/>
          <w:sz w:val="28"/>
          <w:szCs w:val="28"/>
        </w:rPr>
      </w:pPr>
      <w:r w:rsidRPr="00AC6467">
        <w:rPr>
          <w:snapToGrid w:val="0"/>
          <w:sz w:val="28"/>
          <w:szCs w:val="28"/>
        </w:rPr>
        <w:t xml:space="preserve">2. Обращения граждан подлежат рассмотрению в порядке и сроки, установленные Федеральным законом от 02.05.2006 г. № 59-ФЗ «О порядке рассмотрения обращений граждан Российской Федерации». </w:t>
      </w:r>
    </w:p>
    <w:p w:rsidR="004F7E8D" w:rsidRPr="00AC6467" w:rsidRDefault="004F7E8D" w:rsidP="004F7E8D">
      <w:pPr>
        <w:widowControl w:val="0"/>
        <w:ind w:left="142" w:firstLine="567"/>
        <w:jc w:val="both"/>
        <w:rPr>
          <w:snapToGrid w:val="0"/>
          <w:sz w:val="28"/>
          <w:szCs w:val="28"/>
        </w:rPr>
      </w:pPr>
      <w:r w:rsidRPr="00AC6467">
        <w:rPr>
          <w:snapToGrid w:val="0"/>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4F7E8D" w:rsidRPr="00AC6467" w:rsidRDefault="004F7E8D" w:rsidP="004F7E8D">
      <w:pPr>
        <w:widowControl w:val="0"/>
        <w:ind w:left="142" w:firstLine="567"/>
        <w:jc w:val="both"/>
        <w:rPr>
          <w:snapToGrid w:val="0"/>
          <w:sz w:val="28"/>
          <w:szCs w:val="28"/>
        </w:rPr>
      </w:pPr>
    </w:p>
    <w:p w:rsidR="004F7E8D" w:rsidRPr="00AC6467" w:rsidRDefault="004F7E8D" w:rsidP="004F7E8D">
      <w:pPr>
        <w:keepNext/>
        <w:ind w:left="142" w:firstLine="567"/>
        <w:jc w:val="both"/>
        <w:outlineLvl w:val="2"/>
        <w:rPr>
          <w:b/>
          <w:sz w:val="28"/>
          <w:szCs w:val="28"/>
        </w:rPr>
      </w:pPr>
      <w:r w:rsidRPr="00AC6467">
        <w:rPr>
          <w:b/>
          <w:sz w:val="28"/>
          <w:szCs w:val="28"/>
        </w:rPr>
        <w:t>Статья 27. Другие формы непосредственного осуществления населением местного самоуправления и участия в его осуществлении</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proofErr w:type="gramStart"/>
      <w:r w:rsidRPr="00AC6467">
        <w:rPr>
          <w:sz w:val="28"/>
          <w:szCs w:val="28"/>
        </w:rPr>
        <w:t>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Конституции Республики Коми, законам Республики Коми.</w:t>
      </w:r>
      <w:proofErr w:type="gramEnd"/>
    </w:p>
    <w:p w:rsidR="004F7E8D" w:rsidRPr="00AC6467" w:rsidRDefault="004F7E8D" w:rsidP="004F7E8D">
      <w:pPr>
        <w:ind w:left="142" w:firstLine="567"/>
        <w:jc w:val="both"/>
        <w:rPr>
          <w:rFonts w:ascii="Arial" w:hAnsi="Arial" w:cs="Arial"/>
          <w:color w:val="000000"/>
          <w:sz w:val="24"/>
          <w:szCs w:val="24"/>
        </w:rPr>
      </w:pP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Глава 4. Органы местного самоуправления и должностные лица местного самоуправления</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b/>
          <w:bCs/>
          <w:sz w:val="28"/>
          <w:szCs w:val="28"/>
        </w:rPr>
        <w:t>Статья 28. Органы местного самоуправления</w:t>
      </w:r>
    </w:p>
    <w:p w:rsidR="004F7E8D" w:rsidRPr="00AC6467" w:rsidRDefault="004F7E8D" w:rsidP="004F7E8D">
      <w:pPr>
        <w:ind w:left="142" w:firstLine="567"/>
        <w:jc w:val="both"/>
        <w:rPr>
          <w:sz w:val="28"/>
          <w:szCs w:val="28"/>
        </w:rPr>
      </w:pPr>
    </w:p>
    <w:p w:rsidR="004F7E8D" w:rsidRPr="00AC6467" w:rsidRDefault="004F7E8D" w:rsidP="008D1F79">
      <w:pPr>
        <w:numPr>
          <w:ilvl w:val="0"/>
          <w:numId w:val="15"/>
        </w:numPr>
        <w:ind w:left="142"/>
        <w:jc w:val="both"/>
        <w:rPr>
          <w:sz w:val="28"/>
          <w:szCs w:val="28"/>
        </w:rPr>
      </w:pPr>
      <w:r w:rsidRPr="00AC6467">
        <w:rPr>
          <w:sz w:val="28"/>
          <w:szCs w:val="28"/>
        </w:rPr>
        <w:t>Структуру органов местного самоуправления поселения составляют:</w:t>
      </w:r>
    </w:p>
    <w:p w:rsidR="004F7E8D" w:rsidRPr="00AC6467" w:rsidRDefault="004F7E8D" w:rsidP="008D1F79">
      <w:pPr>
        <w:numPr>
          <w:ilvl w:val="0"/>
          <w:numId w:val="16"/>
        </w:numPr>
        <w:ind w:left="142" w:firstLine="642"/>
        <w:jc w:val="both"/>
        <w:rPr>
          <w:sz w:val="28"/>
          <w:szCs w:val="28"/>
        </w:rPr>
      </w:pPr>
      <w:r w:rsidRPr="00AC6467">
        <w:rPr>
          <w:sz w:val="28"/>
          <w:szCs w:val="28"/>
        </w:rPr>
        <w:t>Совет сельского поселения «Зимстан» (Совет поселения) – представительный орган сельского поселения;</w:t>
      </w:r>
    </w:p>
    <w:p w:rsidR="004F7E8D" w:rsidRPr="00AC6467" w:rsidRDefault="004F7E8D" w:rsidP="008D1F79">
      <w:pPr>
        <w:numPr>
          <w:ilvl w:val="0"/>
          <w:numId w:val="16"/>
        </w:numPr>
        <w:ind w:left="142" w:firstLine="642"/>
        <w:jc w:val="both"/>
        <w:rPr>
          <w:sz w:val="28"/>
          <w:szCs w:val="28"/>
        </w:rPr>
      </w:pPr>
      <w:r w:rsidRPr="00AC6467">
        <w:rPr>
          <w:sz w:val="28"/>
          <w:szCs w:val="28"/>
        </w:rPr>
        <w:t xml:space="preserve">глава сельского поселения «Зимстан» (глава поселения); </w:t>
      </w:r>
    </w:p>
    <w:p w:rsidR="004F7E8D" w:rsidRPr="00AC6467" w:rsidRDefault="004F7E8D" w:rsidP="008D1F79">
      <w:pPr>
        <w:numPr>
          <w:ilvl w:val="0"/>
          <w:numId w:val="16"/>
        </w:numPr>
        <w:ind w:left="142" w:firstLine="642"/>
        <w:jc w:val="both"/>
        <w:rPr>
          <w:sz w:val="28"/>
          <w:szCs w:val="28"/>
        </w:rPr>
      </w:pPr>
      <w:r w:rsidRPr="00AC6467">
        <w:rPr>
          <w:sz w:val="28"/>
          <w:szCs w:val="28"/>
        </w:rPr>
        <w:t>администрация сельского поселения «Зимстан» (администрация сельского поселения, администрация поселения) – исполнительно-распорядительный орган сельского поселения.</w:t>
      </w:r>
    </w:p>
    <w:p w:rsidR="004F7E8D" w:rsidRPr="00AC6467" w:rsidRDefault="004F7E8D" w:rsidP="004F7E8D">
      <w:pPr>
        <w:ind w:left="142" w:firstLine="567"/>
        <w:jc w:val="both"/>
        <w:rPr>
          <w:sz w:val="28"/>
          <w:szCs w:val="28"/>
        </w:rPr>
      </w:pPr>
      <w:r w:rsidRPr="00AC6467">
        <w:rPr>
          <w:sz w:val="28"/>
          <w:szCs w:val="28"/>
        </w:rPr>
        <w:t xml:space="preserve">2. Изменение структуры органов местного самоуправления поселения осуществляется не иначе как путем внесения изменений в настоящий Устав. </w:t>
      </w:r>
    </w:p>
    <w:p w:rsidR="004F7E8D" w:rsidRPr="00AC6467" w:rsidRDefault="004F7E8D" w:rsidP="004F7E8D">
      <w:pPr>
        <w:ind w:left="142" w:firstLine="567"/>
        <w:jc w:val="both"/>
        <w:rPr>
          <w:sz w:val="28"/>
          <w:szCs w:val="28"/>
        </w:rPr>
      </w:pPr>
      <w:r w:rsidRPr="00AC6467">
        <w:rPr>
          <w:sz w:val="28"/>
          <w:szCs w:val="28"/>
        </w:rPr>
        <w:t xml:space="preserve">3. </w:t>
      </w:r>
      <w:proofErr w:type="gramStart"/>
      <w:r w:rsidRPr="00AC6467">
        <w:rPr>
          <w:sz w:val="28"/>
          <w:szCs w:val="28"/>
        </w:rPr>
        <w:t>Изменения и дополнения, внесенные в Устав поселения и изменяющие структуру органов местного самоуправления поселения, разграничения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w:t>
      </w:r>
      <w:proofErr w:type="gramEnd"/>
      <w:r w:rsidRPr="00AC6467">
        <w:rPr>
          <w:sz w:val="28"/>
          <w:szCs w:val="28"/>
        </w:rPr>
        <w:t xml:space="preserve"> </w:t>
      </w:r>
      <w:proofErr w:type="gramStart"/>
      <w:r w:rsidRPr="00AC6467">
        <w:rPr>
          <w:sz w:val="28"/>
          <w:szCs w:val="28"/>
        </w:rPr>
        <w:t>внесении</w:t>
      </w:r>
      <w:proofErr w:type="gramEnd"/>
      <w:r w:rsidRPr="00AC6467">
        <w:rPr>
          <w:sz w:val="28"/>
          <w:szCs w:val="28"/>
        </w:rPr>
        <w:t xml:space="preserve"> указанных изменений в Устав сельского поселения.</w:t>
      </w:r>
    </w:p>
    <w:p w:rsidR="004F7E8D" w:rsidRPr="00AC6467" w:rsidRDefault="004F7E8D" w:rsidP="004F7E8D">
      <w:pPr>
        <w:ind w:left="142" w:firstLine="567"/>
        <w:jc w:val="both"/>
        <w:rPr>
          <w:sz w:val="28"/>
          <w:szCs w:val="28"/>
        </w:rPr>
      </w:pPr>
      <w:r w:rsidRPr="00AC6467">
        <w:rPr>
          <w:sz w:val="28"/>
          <w:szCs w:val="28"/>
        </w:rPr>
        <w:lastRenderedPageBreak/>
        <w:t>4. Финансирование расходов на содержание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sz w:val="28"/>
          <w:szCs w:val="28"/>
        </w:rPr>
      </w:pPr>
      <w:r w:rsidRPr="00AC6467">
        <w:rPr>
          <w:b/>
          <w:bCs/>
          <w:sz w:val="28"/>
          <w:szCs w:val="28"/>
        </w:rPr>
        <w:t>Статья 29. Совет сельского поселения - представительный орган поселения</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sz w:val="28"/>
          <w:szCs w:val="28"/>
        </w:rPr>
        <w:t xml:space="preserve">1. Совет поселения является представительным органом поселения. </w:t>
      </w:r>
      <w:proofErr w:type="gramStart"/>
      <w:r w:rsidRPr="00AC6467">
        <w:rPr>
          <w:sz w:val="28"/>
          <w:szCs w:val="28"/>
        </w:rPr>
        <w:t xml:space="preserve">Совет поселения представляет население сельского поселения и от его имени осуществляет местное </w:t>
      </w:r>
      <w:proofErr w:type="spellStart"/>
      <w:r w:rsidRPr="00AC6467">
        <w:rPr>
          <w:sz w:val="28"/>
          <w:szCs w:val="28"/>
        </w:rPr>
        <w:t>самоуправлениев</w:t>
      </w:r>
      <w:proofErr w:type="spellEnd"/>
      <w:r w:rsidRPr="00AC6467">
        <w:rPr>
          <w:sz w:val="28"/>
          <w:szCs w:val="28"/>
        </w:rPr>
        <w:t xml:space="preserve"> пределах полномочий, установленных Конституцией Российской Федерации, Федеральным законом  № 131-ФЗ, Конституцией Республики Коми,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roofErr w:type="gramEnd"/>
    </w:p>
    <w:p w:rsidR="004F7E8D" w:rsidRPr="00AC6467" w:rsidRDefault="004F7E8D" w:rsidP="004F7E8D">
      <w:pPr>
        <w:ind w:left="142" w:firstLine="567"/>
        <w:jc w:val="both"/>
        <w:rPr>
          <w:sz w:val="28"/>
          <w:szCs w:val="28"/>
        </w:rPr>
      </w:pPr>
      <w:r w:rsidRPr="00AC6467">
        <w:rPr>
          <w:sz w:val="28"/>
          <w:szCs w:val="28"/>
        </w:rPr>
        <w:t>2. Совет поселения состоит из 10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w:t>
      </w:r>
    </w:p>
    <w:p w:rsidR="004F7E8D" w:rsidRPr="00AC6467" w:rsidRDefault="004F7E8D" w:rsidP="004F7E8D">
      <w:pPr>
        <w:ind w:left="142" w:firstLine="567"/>
        <w:jc w:val="both"/>
        <w:rPr>
          <w:sz w:val="28"/>
          <w:szCs w:val="28"/>
        </w:rPr>
      </w:pPr>
      <w:r w:rsidRPr="00AC6467">
        <w:rPr>
          <w:sz w:val="28"/>
          <w:szCs w:val="28"/>
        </w:rPr>
        <w:t>3. Срок полномочий Совета поселения  – 5 лет.</w:t>
      </w:r>
    </w:p>
    <w:p w:rsidR="004F7E8D" w:rsidRPr="00AC6467" w:rsidRDefault="004F7E8D" w:rsidP="004F7E8D">
      <w:pPr>
        <w:ind w:left="142" w:firstLine="567"/>
        <w:jc w:val="both"/>
        <w:rPr>
          <w:sz w:val="28"/>
          <w:szCs w:val="28"/>
        </w:rPr>
      </w:pPr>
      <w:r w:rsidRPr="00AC6467">
        <w:rPr>
          <w:sz w:val="28"/>
          <w:szCs w:val="28"/>
        </w:rPr>
        <w:t>4. Совет поселения является юридическим лицом, имеет печати и штампы со своим наименованием, бланки со своими реквизитами, расчетный и иные счета в кредитных учреждениях.</w:t>
      </w:r>
    </w:p>
    <w:p w:rsidR="004F7E8D" w:rsidRPr="00AC6467" w:rsidRDefault="004F7E8D" w:rsidP="004F7E8D">
      <w:pPr>
        <w:widowControl w:val="0"/>
        <w:ind w:left="142" w:firstLine="567"/>
        <w:jc w:val="both"/>
        <w:rPr>
          <w:snapToGrid w:val="0"/>
          <w:sz w:val="28"/>
          <w:szCs w:val="28"/>
        </w:rPr>
      </w:pPr>
      <w:r w:rsidRPr="00AC6467">
        <w:rPr>
          <w:snapToGrid w:val="0"/>
          <w:sz w:val="28"/>
          <w:szCs w:val="28"/>
        </w:rPr>
        <w:t xml:space="preserve">5. Совет сельского поселения осуществляет свою деятельность, если в него избрано не менее двух третей от установленной численности депутатов. </w:t>
      </w:r>
    </w:p>
    <w:p w:rsidR="004F7E8D" w:rsidRPr="00AC6467" w:rsidRDefault="004F7E8D" w:rsidP="004F7E8D">
      <w:pPr>
        <w:widowControl w:val="0"/>
        <w:ind w:left="142" w:firstLine="567"/>
        <w:jc w:val="both"/>
        <w:rPr>
          <w:snapToGrid w:val="0"/>
          <w:sz w:val="28"/>
          <w:szCs w:val="28"/>
        </w:rPr>
      </w:pPr>
      <w:r w:rsidRPr="00AC6467">
        <w:rPr>
          <w:snapToGrid w:val="0"/>
          <w:sz w:val="28"/>
          <w:szCs w:val="28"/>
        </w:rPr>
        <w:t>6. Полномочия Совета сельского поселения начинаются со дня его первого заседания и заканчиваются в день первого заседания вновь избранного Совета сельского поселения.</w:t>
      </w:r>
    </w:p>
    <w:p w:rsidR="004F7E8D" w:rsidRPr="00AC6467" w:rsidRDefault="004F7E8D" w:rsidP="004F7E8D">
      <w:pPr>
        <w:widowControl w:val="0"/>
        <w:ind w:left="142" w:firstLine="567"/>
        <w:jc w:val="both"/>
        <w:rPr>
          <w:bCs/>
          <w:snapToGrid w:val="0"/>
          <w:sz w:val="28"/>
          <w:szCs w:val="28"/>
        </w:rPr>
      </w:pPr>
      <w:r w:rsidRPr="00AC6467">
        <w:rPr>
          <w:snapToGrid w:val="0"/>
          <w:sz w:val="28"/>
          <w:szCs w:val="28"/>
        </w:rPr>
        <w:t xml:space="preserve">7. </w:t>
      </w:r>
      <w:r w:rsidRPr="00AC6467">
        <w:rPr>
          <w:bCs/>
          <w:snapToGrid w:val="0"/>
          <w:sz w:val="28"/>
          <w:szCs w:val="28"/>
        </w:rPr>
        <w:t xml:space="preserve">Первое заседание вновь избранного Совета сельского поселения созывается главой сельского поселения либо избирательной комиссией сельского </w:t>
      </w:r>
      <w:proofErr w:type="spellStart"/>
      <w:r w:rsidRPr="00AC6467">
        <w:rPr>
          <w:bCs/>
          <w:snapToGrid w:val="0"/>
          <w:sz w:val="28"/>
          <w:szCs w:val="28"/>
        </w:rPr>
        <w:t>поселенияне</w:t>
      </w:r>
      <w:proofErr w:type="spellEnd"/>
      <w:r w:rsidRPr="00AC6467">
        <w:rPr>
          <w:bCs/>
          <w:snapToGrid w:val="0"/>
          <w:sz w:val="28"/>
          <w:szCs w:val="28"/>
        </w:rPr>
        <w:t xml:space="preserve"> позднее 30 </w:t>
      </w:r>
      <w:proofErr w:type="spellStart"/>
      <w:r w:rsidRPr="00AC6467">
        <w:rPr>
          <w:bCs/>
          <w:snapToGrid w:val="0"/>
          <w:sz w:val="28"/>
          <w:szCs w:val="28"/>
        </w:rPr>
        <w:t>днейсо</w:t>
      </w:r>
      <w:proofErr w:type="spellEnd"/>
      <w:r w:rsidRPr="00AC6467">
        <w:rPr>
          <w:bCs/>
          <w:snapToGrid w:val="0"/>
          <w:sz w:val="28"/>
          <w:szCs w:val="28"/>
        </w:rPr>
        <w:t xml:space="preserve"> дня избрания Совета сельского поселения в правомочном составе.</w:t>
      </w:r>
    </w:p>
    <w:p w:rsidR="004F7E8D" w:rsidRPr="00AC6467" w:rsidRDefault="004F7E8D" w:rsidP="004F7E8D">
      <w:pPr>
        <w:widowControl w:val="0"/>
        <w:ind w:left="142" w:firstLine="567"/>
        <w:jc w:val="both"/>
        <w:rPr>
          <w:snapToGrid w:val="0"/>
          <w:sz w:val="28"/>
          <w:szCs w:val="28"/>
        </w:rPr>
      </w:pPr>
      <w:r w:rsidRPr="00AC6467">
        <w:rPr>
          <w:snapToGrid w:val="0"/>
          <w:sz w:val="28"/>
          <w:szCs w:val="28"/>
        </w:rPr>
        <w:t>8.  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 (далее – регламент, регламент Совета поселения).</w:t>
      </w:r>
    </w:p>
    <w:p w:rsidR="004F7E8D" w:rsidRPr="00AC6467" w:rsidRDefault="004F7E8D" w:rsidP="004F7E8D">
      <w:pPr>
        <w:ind w:left="142" w:firstLine="567"/>
        <w:jc w:val="both"/>
        <w:rPr>
          <w:snapToGrid w:val="0"/>
          <w:sz w:val="28"/>
          <w:szCs w:val="28"/>
        </w:rPr>
      </w:pPr>
      <w:r w:rsidRPr="00AC6467">
        <w:rPr>
          <w:snapToGrid w:val="0"/>
          <w:sz w:val="28"/>
          <w:szCs w:val="28"/>
        </w:rPr>
        <w:t>9. Совет сельского поселения обладает правом законодательной инициативы в Государственном Совете Республики Коми. Порядок реализации данной инициативы устанавливается настоящим Уставом и регламентом Совета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10. Досрочное прекращение полномочий Совета сельского поселения влечет досрочное прекращение полномочий его депутатов.</w:t>
      </w:r>
    </w:p>
    <w:p w:rsidR="004F7E8D" w:rsidRPr="00AC6467" w:rsidRDefault="004F7E8D" w:rsidP="004F7E8D">
      <w:pPr>
        <w:autoSpaceDE w:val="0"/>
        <w:autoSpaceDN w:val="0"/>
        <w:adjustRightInd w:val="0"/>
        <w:ind w:left="142" w:firstLine="567"/>
        <w:jc w:val="both"/>
        <w:rPr>
          <w:sz w:val="28"/>
          <w:szCs w:val="28"/>
          <w:lang w:eastAsia="en-US"/>
        </w:rPr>
      </w:pPr>
      <w:r w:rsidRPr="00AC6467">
        <w:rPr>
          <w:color w:val="000000"/>
          <w:sz w:val="28"/>
          <w:szCs w:val="28"/>
        </w:rPr>
        <w:t>11.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 от 12 июня 2001 г. № 67-ФЗ</w:t>
      </w:r>
      <w:r w:rsidRPr="00AC6467">
        <w:rPr>
          <w:sz w:val="28"/>
          <w:szCs w:val="28"/>
          <w:lang w:eastAsia="en-US"/>
        </w:rPr>
        <w:t xml:space="preserve"> «Об основных гарантиях избирательных прав и права на участие в референдуме граждан Российской Федерации».</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 xml:space="preserve">12. Совет сельского поселения осуществляет свою деятельность в форме заседаний. </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 xml:space="preserve">13. Заседание Совета сельского поселения не может считаться </w:t>
      </w:r>
      <w:r w:rsidRPr="00AC6467">
        <w:rPr>
          <w:color w:val="000000"/>
          <w:sz w:val="28"/>
          <w:szCs w:val="28"/>
        </w:rPr>
        <w:lastRenderedPageBreak/>
        <w:t>правомочным, если на нем присутствуют менее 50 процентов от числа избранных депутатов.</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14. Очередные заседания Совета сельского поселения проводятся не реже одного раза в три месяца.</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15. Внеочередные заседания Совета сельского поселения созываются по инициативе главы сельского поселения,  депутатов в количестве не менее 50 процентов от числа избранных депутатов Совета сельского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16. Созыв заседаний Совета сельского поселения и организация их работы возлагаются на главу сельского поселения в соответствии с регламентом Совета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17. Совет сельского поселения принимает решения в коллегиальном порядке.</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18. Органами Совета сельского поселения  являются: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 постоянные комиссии Совета сельского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2) временные комиссии Совета сельского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19. Регламентом Совета поселения может быть предусмотрено избрание должностных лиц Совета сельского поселения (заместителя председателя Совета поселения, председателей комиссии и т.д.).</w:t>
      </w:r>
    </w:p>
    <w:p w:rsidR="004F7E8D" w:rsidRPr="00AC6467" w:rsidRDefault="004F7E8D" w:rsidP="004F7E8D">
      <w:pPr>
        <w:ind w:left="142" w:firstLine="567"/>
        <w:jc w:val="both"/>
        <w:rPr>
          <w:sz w:val="28"/>
          <w:szCs w:val="28"/>
        </w:rPr>
      </w:pPr>
      <w:r w:rsidRPr="00AC6467">
        <w:rPr>
          <w:sz w:val="28"/>
          <w:szCs w:val="28"/>
        </w:rPr>
        <w:t>20.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4F7E8D" w:rsidRPr="00AC6467" w:rsidRDefault="004F7E8D" w:rsidP="004F7E8D">
      <w:pPr>
        <w:ind w:left="142" w:firstLine="567"/>
        <w:jc w:val="both"/>
        <w:rPr>
          <w:sz w:val="28"/>
          <w:szCs w:val="28"/>
        </w:rPr>
      </w:pPr>
      <w:r w:rsidRPr="00AC6467">
        <w:rPr>
          <w:sz w:val="28"/>
          <w:szCs w:val="28"/>
        </w:rPr>
        <w:t>Управление и (или) распоряжение Советом поселения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поселения и депутатов.</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b/>
          <w:bCs/>
          <w:sz w:val="28"/>
          <w:szCs w:val="28"/>
        </w:rPr>
        <w:t>Статья 30. Компетенция Совета сельского поселения</w:t>
      </w:r>
    </w:p>
    <w:p w:rsidR="004F7E8D" w:rsidRPr="00AC6467" w:rsidRDefault="004F7E8D" w:rsidP="004F7E8D">
      <w:pPr>
        <w:ind w:left="142" w:firstLine="567"/>
        <w:jc w:val="both"/>
        <w:rPr>
          <w:sz w:val="28"/>
          <w:szCs w:val="28"/>
        </w:rPr>
      </w:pPr>
    </w:p>
    <w:p w:rsidR="004F7E8D" w:rsidRPr="00AC6467" w:rsidRDefault="004F7E8D" w:rsidP="004F7E8D">
      <w:pPr>
        <w:ind w:left="142" w:firstLine="567"/>
        <w:jc w:val="both"/>
        <w:rPr>
          <w:sz w:val="28"/>
          <w:szCs w:val="28"/>
        </w:rPr>
      </w:pPr>
      <w:r w:rsidRPr="00AC6467">
        <w:rPr>
          <w:sz w:val="28"/>
          <w:szCs w:val="28"/>
        </w:rPr>
        <w:t>1. В исключительной компетенции Совета сельского поселения находятся:</w:t>
      </w:r>
    </w:p>
    <w:p w:rsidR="004F7E8D" w:rsidRPr="00AC6467" w:rsidRDefault="004F7E8D" w:rsidP="004F7E8D">
      <w:pPr>
        <w:ind w:left="142" w:firstLine="567"/>
        <w:jc w:val="both"/>
        <w:rPr>
          <w:sz w:val="28"/>
          <w:szCs w:val="28"/>
        </w:rPr>
      </w:pPr>
      <w:r w:rsidRPr="00AC6467">
        <w:rPr>
          <w:sz w:val="28"/>
          <w:szCs w:val="28"/>
        </w:rPr>
        <w:t>1) принятие Устава поселения и внесение в него изменений и дополнений;</w:t>
      </w:r>
    </w:p>
    <w:p w:rsidR="004F7E8D" w:rsidRPr="00AC6467" w:rsidRDefault="004F7E8D" w:rsidP="004F7E8D">
      <w:pPr>
        <w:ind w:left="142" w:firstLine="567"/>
        <w:jc w:val="both"/>
        <w:rPr>
          <w:sz w:val="28"/>
          <w:szCs w:val="28"/>
        </w:rPr>
      </w:pPr>
      <w:r w:rsidRPr="00AC6467">
        <w:rPr>
          <w:sz w:val="28"/>
          <w:szCs w:val="28"/>
        </w:rPr>
        <w:t>2) утверждение бюджета поселения и отчета о его исполнении;</w:t>
      </w:r>
    </w:p>
    <w:p w:rsidR="004F7E8D" w:rsidRPr="00AC6467" w:rsidRDefault="004F7E8D" w:rsidP="004F7E8D">
      <w:pPr>
        <w:ind w:left="142" w:firstLine="567"/>
        <w:jc w:val="both"/>
        <w:rPr>
          <w:sz w:val="28"/>
          <w:szCs w:val="28"/>
        </w:rPr>
      </w:pPr>
      <w:r w:rsidRPr="00AC6467">
        <w:rPr>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4F7E8D" w:rsidRPr="00AC6467" w:rsidRDefault="004F7E8D" w:rsidP="004F7E8D">
      <w:pPr>
        <w:ind w:left="142" w:firstLine="567"/>
        <w:jc w:val="both"/>
        <w:rPr>
          <w:sz w:val="28"/>
          <w:szCs w:val="28"/>
        </w:rPr>
      </w:pPr>
      <w:r w:rsidRPr="00AC6467">
        <w:rPr>
          <w:sz w:val="28"/>
          <w:szCs w:val="28"/>
        </w:rPr>
        <w:t>4) утверждение стратегии социально – экономического развития муниципального образования;</w:t>
      </w:r>
    </w:p>
    <w:p w:rsidR="004F7E8D" w:rsidRPr="00AC6467" w:rsidRDefault="004F7E8D" w:rsidP="004F7E8D">
      <w:pPr>
        <w:ind w:left="142" w:firstLine="567"/>
        <w:jc w:val="both"/>
        <w:rPr>
          <w:sz w:val="28"/>
          <w:szCs w:val="28"/>
        </w:rPr>
      </w:pPr>
      <w:r w:rsidRPr="00AC6467">
        <w:rPr>
          <w:sz w:val="28"/>
          <w:szCs w:val="28"/>
        </w:rPr>
        <w:t>5) определение порядка управления и распоряжения имуществом, находящимся в муниципальной собственности;</w:t>
      </w:r>
    </w:p>
    <w:p w:rsidR="004F7E8D" w:rsidRPr="00AC6467" w:rsidRDefault="004F7E8D" w:rsidP="004F7E8D">
      <w:pPr>
        <w:ind w:left="142" w:firstLine="567"/>
        <w:jc w:val="both"/>
        <w:rPr>
          <w:sz w:val="28"/>
          <w:szCs w:val="28"/>
        </w:rPr>
      </w:pPr>
      <w:r w:rsidRPr="00AC6467">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4F7E8D" w:rsidRPr="00AC6467" w:rsidRDefault="004F7E8D" w:rsidP="004F7E8D">
      <w:pPr>
        <w:ind w:left="142" w:firstLine="567"/>
        <w:jc w:val="both"/>
        <w:rPr>
          <w:sz w:val="28"/>
          <w:szCs w:val="28"/>
        </w:rPr>
      </w:pPr>
      <w:r w:rsidRPr="00AC6467">
        <w:rPr>
          <w:sz w:val="28"/>
          <w:szCs w:val="28"/>
        </w:rPr>
        <w:t>7) определение порядка участия поселения в организациях межмуниципального сотрудничества;</w:t>
      </w:r>
    </w:p>
    <w:p w:rsidR="004F7E8D" w:rsidRPr="00AC6467" w:rsidRDefault="004F7E8D" w:rsidP="004F7E8D">
      <w:pPr>
        <w:ind w:left="142" w:firstLine="567"/>
        <w:jc w:val="both"/>
        <w:rPr>
          <w:sz w:val="28"/>
          <w:szCs w:val="28"/>
        </w:rPr>
      </w:pPr>
      <w:r w:rsidRPr="00AC6467">
        <w:rPr>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4F7E8D" w:rsidRPr="00AC6467" w:rsidRDefault="004F7E8D" w:rsidP="004F7E8D">
      <w:pPr>
        <w:ind w:left="142" w:firstLine="567"/>
        <w:jc w:val="both"/>
        <w:rPr>
          <w:sz w:val="28"/>
          <w:szCs w:val="28"/>
        </w:rPr>
      </w:pPr>
      <w:r w:rsidRPr="00AC6467">
        <w:rPr>
          <w:sz w:val="28"/>
          <w:szCs w:val="28"/>
        </w:rPr>
        <w:lastRenderedPageBreak/>
        <w:t xml:space="preserve">9) </w:t>
      </w:r>
      <w:proofErr w:type="gramStart"/>
      <w:r w:rsidRPr="00AC6467">
        <w:rPr>
          <w:sz w:val="28"/>
          <w:szCs w:val="28"/>
        </w:rPr>
        <w:t>контроль за</w:t>
      </w:r>
      <w:proofErr w:type="gramEnd"/>
      <w:r w:rsidRPr="00AC6467">
        <w:rPr>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F7E8D" w:rsidRPr="00AC6467" w:rsidRDefault="004F7E8D" w:rsidP="004F7E8D">
      <w:pPr>
        <w:autoSpaceDE w:val="0"/>
        <w:autoSpaceDN w:val="0"/>
        <w:adjustRightInd w:val="0"/>
        <w:ind w:left="142" w:firstLine="540"/>
        <w:rPr>
          <w:sz w:val="28"/>
          <w:szCs w:val="28"/>
        </w:rPr>
      </w:pPr>
      <w:r w:rsidRPr="00AC6467">
        <w:rPr>
          <w:sz w:val="28"/>
          <w:szCs w:val="28"/>
        </w:rPr>
        <w:t>10) принятие решения об удалении главы поселения в отставку.</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t xml:space="preserve">11) утверждение правил благоустройства территории сельского поселения. </w:t>
      </w:r>
    </w:p>
    <w:p w:rsidR="004F7E8D" w:rsidRPr="00AC6467" w:rsidRDefault="004F7E8D" w:rsidP="004F7E8D">
      <w:pPr>
        <w:widowControl w:val="0"/>
        <w:autoSpaceDE w:val="0"/>
        <w:autoSpaceDN w:val="0"/>
        <w:adjustRightInd w:val="0"/>
        <w:ind w:left="142" w:firstLine="540"/>
        <w:jc w:val="both"/>
        <w:rPr>
          <w:sz w:val="28"/>
        </w:rPr>
      </w:pPr>
      <w:r w:rsidRPr="00AC6467">
        <w:rPr>
          <w:sz w:val="28"/>
        </w:rPr>
        <w:t>2. В компетенции Совета сельского поселения также находятся:</w:t>
      </w:r>
    </w:p>
    <w:p w:rsidR="004F7E8D" w:rsidRPr="00AC6467" w:rsidRDefault="004F7E8D" w:rsidP="004F7E8D">
      <w:pPr>
        <w:widowControl w:val="0"/>
        <w:autoSpaceDE w:val="0"/>
        <w:autoSpaceDN w:val="0"/>
        <w:adjustRightInd w:val="0"/>
        <w:ind w:left="142" w:firstLine="540"/>
        <w:jc w:val="both"/>
      </w:pPr>
      <w:r w:rsidRPr="00AC6467">
        <w:rPr>
          <w:sz w:val="28"/>
        </w:rPr>
        <w:t>1) принятие решений о проведении выборов депутатов Совета сельского поселения,  местного референдума;</w:t>
      </w:r>
    </w:p>
    <w:p w:rsidR="004F7E8D" w:rsidRPr="00AC6467" w:rsidRDefault="004F7E8D" w:rsidP="004F7E8D">
      <w:pPr>
        <w:widowControl w:val="0"/>
        <w:snapToGrid w:val="0"/>
        <w:ind w:left="142" w:firstLine="567"/>
        <w:jc w:val="both"/>
        <w:rPr>
          <w:color w:val="000000"/>
          <w:sz w:val="28"/>
          <w:szCs w:val="28"/>
        </w:rPr>
      </w:pPr>
      <w:r w:rsidRPr="00AC6467">
        <w:rPr>
          <w:sz w:val="28"/>
        </w:rPr>
        <w:t>2) утверждение структуры администрации поселения по представлению главы сельского поселения</w:t>
      </w:r>
      <w:r w:rsidRPr="00AC6467">
        <w:rPr>
          <w:color w:val="000000"/>
          <w:sz w:val="28"/>
          <w:szCs w:val="28"/>
        </w:rPr>
        <w:t>, принятие Положения об администрации сельского поселения;</w:t>
      </w:r>
    </w:p>
    <w:p w:rsidR="004F7E8D" w:rsidRPr="00AC6467" w:rsidRDefault="004F7E8D" w:rsidP="004F7E8D">
      <w:pPr>
        <w:widowControl w:val="0"/>
        <w:snapToGrid w:val="0"/>
        <w:ind w:left="142" w:firstLine="567"/>
        <w:jc w:val="both"/>
        <w:rPr>
          <w:sz w:val="28"/>
          <w:szCs w:val="28"/>
        </w:rPr>
      </w:pPr>
      <w:r w:rsidRPr="00AC6467">
        <w:rPr>
          <w:sz w:val="28"/>
          <w:szCs w:val="28"/>
        </w:rPr>
        <w:t>3) назначение в соответствии с настоящим Уставом публичных слушаний, общественных обсуждений, опросов граждан и конференций граждан (собраний делегатов)</w:t>
      </w:r>
      <w:proofErr w:type="gramStart"/>
      <w:r w:rsidRPr="00AC6467">
        <w:rPr>
          <w:sz w:val="28"/>
          <w:szCs w:val="28"/>
        </w:rPr>
        <w:t>,</w:t>
      </w:r>
      <w:r w:rsidRPr="00AC6467">
        <w:rPr>
          <w:color w:val="000000"/>
          <w:sz w:val="28"/>
          <w:szCs w:val="28"/>
        </w:rPr>
        <w:t>а</w:t>
      </w:r>
      <w:proofErr w:type="gramEnd"/>
      <w:r w:rsidRPr="00AC6467">
        <w:rPr>
          <w:color w:val="000000"/>
          <w:sz w:val="28"/>
          <w:szCs w:val="28"/>
        </w:rPr>
        <w:t xml:space="preserve"> также определение порядка их проведения</w:t>
      </w:r>
      <w:r w:rsidRPr="00AC6467">
        <w:rPr>
          <w:sz w:val="28"/>
          <w:szCs w:val="28"/>
        </w:rPr>
        <w:t xml:space="preserve">; </w:t>
      </w:r>
    </w:p>
    <w:p w:rsidR="004F7E8D" w:rsidRPr="00AC6467" w:rsidRDefault="004F7E8D" w:rsidP="004F7E8D">
      <w:pPr>
        <w:ind w:left="142" w:firstLine="567"/>
        <w:jc w:val="both"/>
        <w:rPr>
          <w:sz w:val="28"/>
          <w:szCs w:val="28"/>
        </w:rPr>
      </w:pPr>
      <w:r w:rsidRPr="00AC6467">
        <w:rPr>
          <w:sz w:val="28"/>
          <w:szCs w:val="28"/>
        </w:rPr>
        <w:t>4) принятие предусмотренных настоящим Уставом решений, связанных с изменением границ поселения, преобразованием поселения;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5) осуществление права законодательной инициативы в Государственном Совете Республики Коми;</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6) осуществление контроля в ходе рассмотрения отдельных вопросов исполнения местного бюджета на своих заседаниях, заседаниях комиссий, рабочих групп Совета сельского поселения, в ходе проводимых Советом сельского поселения слушаний и в связи с депутатскими запросами;</w:t>
      </w:r>
    </w:p>
    <w:p w:rsidR="004F7E8D" w:rsidRPr="00AC6467" w:rsidRDefault="004F7E8D" w:rsidP="004F7E8D">
      <w:pPr>
        <w:ind w:left="142" w:firstLine="567"/>
        <w:jc w:val="both"/>
        <w:rPr>
          <w:color w:val="000000"/>
          <w:sz w:val="28"/>
          <w:szCs w:val="28"/>
        </w:rPr>
      </w:pPr>
      <w:r w:rsidRPr="00AC6467">
        <w:rPr>
          <w:color w:val="000000"/>
          <w:sz w:val="28"/>
          <w:szCs w:val="28"/>
        </w:rPr>
        <w:t>7) формирование и определение правового статуса органов внешнего муниципального финансового контроля;</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8) установление налоговых льгот по местным налогам, оснований и порядка их применения в соответствии с положениями Налогового кодекса Российской Федерации;</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9) определение порядка приватизации муниципального имущества, в соответствии с федеральным законодательством;</w:t>
      </w:r>
    </w:p>
    <w:p w:rsidR="004F7E8D" w:rsidRPr="00AC6467" w:rsidRDefault="004F7E8D" w:rsidP="004F7E8D">
      <w:pPr>
        <w:widowControl w:val="0"/>
        <w:snapToGrid w:val="0"/>
        <w:ind w:left="142" w:firstLine="567"/>
        <w:jc w:val="both"/>
        <w:rPr>
          <w:color w:val="000000"/>
          <w:sz w:val="28"/>
          <w:szCs w:val="28"/>
        </w:rPr>
      </w:pPr>
      <w:r w:rsidRPr="00AC6467">
        <w:rPr>
          <w:color w:val="000000"/>
          <w:sz w:val="28"/>
          <w:szCs w:val="28"/>
        </w:rPr>
        <w:t xml:space="preserve">10) утверждение порядка осуществления закупок товаров, работ, услуг для обеспечения муниципальных нужд </w:t>
      </w:r>
      <w:r w:rsidRPr="00AC6467">
        <w:rPr>
          <w:color w:val="000000"/>
          <w:sz w:val="28"/>
          <w:szCs w:val="28"/>
          <w:shd w:val="clear" w:color="auto" w:fill="FFFFFF"/>
        </w:rPr>
        <w:t xml:space="preserve">в соответствии с </w:t>
      </w:r>
      <w:hyperlink r:id="rId13" w:tooltip="Федеральный закон от 05.04.2013 N 44-ФЗ&#10;(ред. от 21.07.2014)&#10;&quot;О контрактной системе в сфере закупок товаров, работ, услуг для обеспечения государственных и муниципальных нужд&quot;" w:history="1">
        <w:r w:rsidRPr="00AC6467">
          <w:rPr>
            <w:color w:val="000000"/>
            <w:sz w:val="28"/>
            <w:szCs w:val="28"/>
            <w:shd w:val="clear" w:color="auto" w:fill="FFFFFF"/>
          </w:rPr>
          <w:t>законодательством</w:t>
        </w:r>
      </w:hyperlink>
      <w:r w:rsidRPr="00AC6467">
        <w:rPr>
          <w:color w:val="000000"/>
          <w:sz w:val="28"/>
          <w:szCs w:val="28"/>
          <w:shd w:val="clear" w:color="auto" w:fill="FFFFFF"/>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AC6467">
        <w:rPr>
          <w:color w:val="000000"/>
          <w:sz w:val="28"/>
          <w:szCs w:val="28"/>
        </w:rPr>
        <w:t>;</w:t>
      </w:r>
    </w:p>
    <w:p w:rsidR="004F7E8D" w:rsidRPr="00AC6467" w:rsidRDefault="004F7E8D" w:rsidP="004F7E8D">
      <w:pPr>
        <w:spacing w:line="288" w:lineRule="auto"/>
        <w:ind w:left="142" w:firstLine="567"/>
        <w:jc w:val="both"/>
        <w:rPr>
          <w:color w:val="000000"/>
          <w:sz w:val="28"/>
          <w:szCs w:val="28"/>
        </w:rPr>
      </w:pPr>
      <w:r w:rsidRPr="00AC6467">
        <w:rPr>
          <w:color w:val="000000"/>
          <w:sz w:val="28"/>
          <w:szCs w:val="28"/>
        </w:rPr>
        <w:t>11) утверждение порядка осуществления муниципальных заимствований;</w:t>
      </w:r>
    </w:p>
    <w:p w:rsidR="004F7E8D" w:rsidRPr="00AC6467" w:rsidRDefault="004F7E8D" w:rsidP="004F7E8D">
      <w:pPr>
        <w:ind w:left="142" w:firstLine="567"/>
        <w:jc w:val="both"/>
        <w:rPr>
          <w:color w:val="000000"/>
          <w:sz w:val="28"/>
          <w:szCs w:val="28"/>
        </w:rPr>
      </w:pPr>
      <w:r w:rsidRPr="00AC6467">
        <w:rPr>
          <w:color w:val="000000"/>
          <w:sz w:val="28"/>
          <w:szCs w:val="28"/>
        </w:rPr>
        <w:t>12) осуществление иных полномочий, отнесенных к ведению Совета сельского поселения федеральным законодательством, законодательством Республики Коми, Уставом сельского поселения.</w:t>
      </w:r>
    </w:p>
    <w:p w:rsidR="004F7E8D" w:rsidRPr="00AC6467" w:rsidRDefault="004F7E8D" w:rsidP="004F7E8D">
      <w:pPr>
        <w:autoSpaceDE w:val="0"/>
        <w:autoSpaceDN w:val="0"/>
        <w:adjustRightInd w:val="0"/>
        <w:ind w:left="142" w:firstLine="540"/>
        <w:jc w:val="both"/>
        <w:rPr>
          <w:sz w:val="28"/>
          <w:szCs w:val="28"/>
        </w:rPr>
      </w:pPr>
      <w:r w:rsidRPr="00AC6467">
        <w:rPr>
          <w:sz w:val="28"/>
          <w:szCs w:val="28"/>
        </w:rPr>
        <w:t>3. Совет поселения заслушивает ежегодные отчеты главы поселения о результатах своей деятельности и о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поселения.</w:t>
      </w:r>
    </w:p>
    <w:p w:rsidR="004F7E8D" w:rsidRPr="00AC6467" w:rsidRDefault="004F7E8D" w:rsidP="004F7E8D">
      <w:pPr>
        <w:ind w:left="142" w:firstLine="567"/>
        <w:jc w:val="both"/>
        <w:rPr>
          <w:b/>
          <w:bCs/>
          <w:sz w:val="28"/>
          <w:szCs w:val="28"/>
        </w:rPr>
      </w:pPr>
    </w:p>
    <w:p w:rsidR="004F7E8D" w:rsidRPr="00AC6467" w:rsidRDefault="004F7E8D" w:rsidP="004F7E8D">
      <w:pPr>
        <w:snapToGrid w:val="0"/>
        <w:ind w:left="142" w:firstLine="567"/>
        <w:jc w:val="both"/>
        <w:rPr>
          <w:sz w:val="28"/>
          <w:szCs w:val="28"/>
        </w:rPr>
      </w:pPr>
      <w:r w:rsidRPr="00AC6467">
        <w:rPr>
          <w:b/>
          <w:color w:val="000000"/>
          <w:sz w:val="28"/>
          <w:szCs w:val="28"/>
        </w:rPr>
        <w:t>Статья 31. Постоянные комиссии Совета сельского поселения</w:t>
      </w:r>
    </w:p>
    <w:p w:rsidR="004F7E8D" w:rsidRPr="00AC6467" w:rsidRDefault="004F7E8D" w:rsidP="004F7E8D">
      <w:pPr>
        <w:snapToGrid w:val="0"/>
        <w:ind w:left="142" w:firstLine="567"/>
        <w:jc w:val="both"/>
        <w:rPr>
          <w:b/>
          <w:color w:val="000000"/>
          <w:sz w:val="28"/>
          <w:szCs w:val="28"/>
        </w:rPr>
      </w:pPr>
    </w:p>
    <w:p w:rsidR="004F7E8D" w:rsidRPr="00AC6467" w:rsidRDefault="004F7E8D" w:rsidP="004F7E8D">
      <w:pPr>
        <w:snapToGrid w:val="0"/>
        <w:ind w:left="142" w:firstLine="567"/>
        <w:jc w:val="both"/>
        <w:rPr>
          <w:color w:val="000000"/>
          <w:sz w:val="28"/>
          <w:szCs w:val="28"/>
        </w:rPr>
      </w:pPr>
      <w:r w:rsidRPr="00AC6467">
        <w:rPr>
          <w:color w:val="000000"/>
          <w:sz w:val="28"/>
          <w:szCs w:val="28"/>
        </w:rPr>
        <w:t>1. По отдельным направлениям своей деятельности Совет сельского поселения из состава депутатов формирует постоянные комиссии.</w:t>
      </w:r>
    </w:p>
    <w:p w:rsidR="004F7E8D" w:rsidRPr="00AC6467" w:rsidRDefault="004F7E8D" w:rsidP="004F7E8D">
      <w:pPr>
        <w:snapToGrid w:val="0"/>
        <w:ind w:left="142" w:firstLine="567"/>
        <w:jc w:val="both"/>
        <w:rPr>
          <w:color w:val="000000"/>
          <w:sz w:val="28"/>
          <w:szCs w:val="28"/>
        </w:rPr>
      </w:pPr>
      <w:r w:rsidRPr="00AC6467">
        <w:rPr>
          <w:color w:val="000000"/>
          <w:sz w:val="28"/>
          <w:szCs w:val="28"/>
        </w:rPr>
        <w:lastRenderedPageBreak/>
        <w:t>2. Решение о формировании постоянных комиссий, об их количественном составе и названии комиссии принимается Советом сельского поселения на его заседании в порядке, предусмотренном законодательством о местном самоуправлении, Уставом сельского поселения и регламентом Совета сельского поселения.</w:t>
      </w:r>
    </w:p>
    <w:p w:rsidR="004F7E8D" w:rsidRPr="00AC6467" w:rsidRDefault="004F7E8D" w:rsidP="004F7E8D">
      <w:pPr>
        <w:snapToGrid w:val="0"/>
        <w:ind w:left="142" w:firstLine="567"/>
        <w:jc w:val="both"/>
        <w:rPr>
          <w:color w:val="000000"/>
          <w:sz w:val="28"/>
          <w:szCs w:val="28"/>
        </w:rPr>
      </w:pPr>
      <w:r w:rsidRPr="00AC6467">
        <w:rPr>
          <w:color w:val="000000"/>
          <w:sz w:val="28"/>
          <w:szCs w:val="28"/>
        </w:rPr>
        <w:t>3. Функции и полномочия постоянных комиссий, а также организация их работы определяются регламентом Совета сельского поселения и Положением о постоянных комиссиях, принимаемым Советом сельского поселения.</w:t>
      </w:r>
    </w:p>
    <w:p w:rsidR="004F7E8D" w:rsidRPr="00AC6467" w:rsidRDefault="004F7E8D" w:rsidP="004F7E8D">
      <w:pPr>
        <w:snapToGrid w:val="0"/>
        <w:ind w:left="142" w:firstLine="567"/>
        <w:jc w:val="both"/>
        <w:rPr>
          <w:b/>
          <w:color w:val="000000"/>
          <w:sz w:val="28"/>
          <w:szCs w:val="28"/>
        </w:rPr>
      </w:pPr>
    </w:p>
    <w:p w:rsidR="004F7E8D" w:rsidRPr="00AC6467" w:rsidRDefault="004F7E8D" w:rsidP="004F7E8D">
      <w:pPr>
        <w:snapToGrid w:val="0"/>
        <w:ind w:left="142" w:firstLine="567"/>
        <w:jc w:val="both"/>
        <w:rPr>
          <w:b/>
          <w:color w:val="000000"/>
          <w:sz w:val="28"/>
          <w:szCs w:val="28"/>
        </w:rPr>
      </w:pPr>
      <w:r w:rsidRPr="00AC6467">
        <w:rPr>
          <w:b/>
          <w:color w:val="000000"/>
          <w:sz w:val="28"/>
          <w:szCs w:val="28"/>
        </w:rPr>
        <w:t xml:space="preserve">Статья 32. Временные комиссии Совета сельского поселения </w:t>
      </w:r>
    </w:p>
    <w:p w:rsidR="004F7E8D" w:rsidRPr="00AC6467" w:rsidRDefault="004F7E8D" w:rsidP="004F7E8D">
      <w:pPr>
        <w:tabs>
          <w:tab w:val="left" w:pos="851"/>
        </w:tabs>
        <w:snapToGrid w:val="0"/>
        <w:ind w:left="142" w:firstLine="567"/>
        <w:jc w:val="both"/>
        <w:rPr>
          <w:color w:val="000000"/>
          <w:sz w:val="28"/>
          <w:szCs w:val="28"/>
        </w:rPr>
      </w:pP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1. Для решения отдельных вопросов Совет сельского поселения может создавать временные комиссии из числа депутатов и иных лиц.</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2. Задачи комиссии определяются Советом сельского поселения при их создании.</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3. Порядок деятельности и полномочия временных комиссий определяется регламентом Совета сельского поселения.</w:t>
      </w:r>
    </w:p>
    <w:p w:rsidR="004F7E8D" w:rsidRPr="00AC6467" w:rsidRDefault="004F7E8D" w:rsidP="004F7E8D">
      <w:pPr>
        <w:snapToGrid w:val="0"/>
        <w:ind w:left="142" w:firstLine="567"/>
        <w:jc w:val="both"/>
        <w:rPr>
          <w:b/>
          <w:color w:val="000000"/>
          <w:sz w:val="28"/>
          <w:szCs w:val="28"/>
        </w:rPr>
      </w:pPr>
    </w:p>
    <w:p w:rsidR="004F7E8D" w:rsidRPr="00AC6467" w:rsidRDefault="004F7E8D" w:rsidP="004F7E8D">
      <w:pPr>
        <w:snapToGrid w:val="0"/>
        <w:ind w:left="142" w:firstLine="567"/>
        <w:jc w:val="both"/>
        <w:rPr>
          <w:b/>
          <w:color w:val="000000"/>
          <w:sz w:val="28"/>
          <w:szCs w:val="28"/>
        </w:rPr>
      </w:pPr>
      <w:r w:rsidRPr="00AC6467">
        <w:rPr>
          <w:b/>
          <w:color w:val="000000"/>
          <w:sz w:val="28"/>
          <w:szCs w:val="28"/>
        </w:rPr>
        <w:t xml:space="preserve">Статья 33. Регламент Совета сельского поселения </w:t>
      </w:r>
    </w:p>
    <w:p w:rsidR="004F7E8D" w:rsidRPr="00AC6467" w:rsidRDefault="004F7E8D" w:rsidP="004F7E8D">
      <w:pPr>
        <w:snapToGrid w:val="0"/>
        <w:ind w:left="142" w:firstLine="567"/>
        <w:jc w:val="both"/>
        <w:rPr>
          <w:color w:val="000000"/>
          <w:sz w:val="28"/>
          <w:szCs w:val="28"/>
        </w:rPr>
      </w:pPr>
    </w:p>
    <w:p w:rsidR="004F7E8D" w:rsidRPr="00AC6467" w:rsidRDefault="004F7E8D" w:rsidP="004F7E8D">
      <w:pPr>
        <w:snapToGrid w:val="0"/>
        <w:ind w:left="142" w:firstLine="567"/>
        <w:jc w:val="both"/>
        <w:rPr>
          <w:color w:val="000000"/>
          <w:sz w:val="28"/>
          <w:szCs w:val="28"/>
        </w:rPr>
      </w:pPr>
      <w:r w:rsidRPr="00AC6467">
        <w:rPr>
          <w:color w:val="000000"/>
          <w:sz w:val="28"/>
          <w:szCs w:val="28"/>
        </w:rPr>
        <w:t>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w:t>
      </w:r>
    </w:p>
    <w:p w:rsidR="004F7E8D" w:rsidRPr="00AC6467" w:rsidRDefault="004F7E8D" w:rsidP="004F7E8D">
      <w:pPr>
        <w:snapToGrid w:val="0"/>
        <w:ind w:left="142" w:firstLine="567"/>
        <w:jc w:val="both"/>
        <w:rPr>
          <w:b/>
          <w:color w:val="000000"/>
          <w:sz w:val="28"/>
          <w:szCs w:val="28"/>
        </w:rPr>
      </w:pPr>
    </w:p>
    <w:p w:rsidR="004F7E8D" w:rsidRPr="00AC6467" w:rsidRDefault="004F7E8D" w:rsidP="004F7E8D">
      <w:pPr>
        <w:snapToGrid w:val="0"/>
        <w:ind w:left="142" w:firstLine="567"/>
        <w:jc w:val="both"/>
        <w:rPr>
          <w:b/>
          <w:color w:val="000000"/>
          <w:sz w:val="28"/>
          <w:szCs w:val="28"/>
        </w:rPr>
      </w:pPr>
      <w:r w:rsidRPr="00AC6467">
        <w:rPr>
          <w:b/>
          <w:color w:val="000000"/>
          <w:sz w:val="28"/>
          <w:szCs w:val="28"/>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AC6467" w:rsidRDefault="004F7E8D" w:rsidP="004F7E8D">
      <w:pPr>
        <w:tabs>
          <w:tab w:val="left" w:pos="851"/>
        </w:tabs>
        <w:snapToGrid w:val="0"/>
        <w:ind w:left="142" w:firstLine="567"/>
        <w:jc w:val="both"/>
        <w:rPr>
          <w:color w:val="000000"/>
          <w:sz w:val="28"/>
          <w:szCs w:val="28"/>
        </w:rPr>
      </w:pP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1. Правом разработки и внесения проектов законов Республики Коми на рассмотрение Совета сельского поселения обладают глава сельского поселения, депутаты Совета сельского поселения, группы граждан численностью не менее 10 человек, общественные объединения.</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2. Порядок внесения в Совет поселения законопроектов и их рассмотрения определяется регламентом Совета поселения.</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3. По результатам рассмотрения представленного законопроекта Совет сельского поселения принимает одно из следующих решений:</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1) о внесении законопроекта в Государственный Совет Республики Коми;</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2) о доработке законопроекта и внесении его на повторное рассмотрение;</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3) об отказе внести законопроект в Государственный Совет Республики Коми.</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4. Законопроект и сопроводительные документы к нему направляются в Государственный Совет Республики Коми.</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Направляемый законопроект и сопроводительные документы к нему должны быть оформлены в соответствии с Регламентом Государственного Совета Республики Коми.</w:t>
      </w:r>
    </w:p>
    <w:p w:rsidR="004F7E8D" w:rsidRPr="00AC6467" w:rsidRDefault="004F7E8D" w:rsidP="004F7E8D">
      <w:pPr>
        <w:tabs>
          <w:tab w:val="left" w:pos="851"/>
        </w:tabs>
        <w:snapToGrid w:val="0"/>
        <w:ind w:left="142" w:firstLine="567"/>
        <w:jc w:val="both"/>
        <w:rPr>
          <w:color w:val="000000"/>
          <w:sz w:val="28"/>
          <w:szCs w:val="28"/>
        </w:rPr>
      </w:pPr>
    </w:p>
    <w:p w:rsidR="004F7E8D" w:rsidRPr="00AC6467" w:rsidRDefault="004F7E8D" w:rsidP="004F7E8D">
      <w:pPr>
        <w:ind w:left="142" w:firstLine="567"/>
        <w:jc w:val="both"/>
        <w:rPr>
          <w:b/>
          <w:color w:val="000000"/>
          <w:sz w:val="28"/>
          <w:szCs w:val="28"/>
        </w:rPr>
      </w:pPr>
      <w:r w:rsidRPr="00AC6467">
        <w:rPr>
          <w:b/>
          <w:color w:val="000000"/>
          <w:sz w:val="28"/>
          <w:szCs w:val="28"/>
        </w:rPr>
        <w:t xml:space="preserve"> Статья 35. Основания и порядок досрочного прекращения полномочий Совета сельского поселения </w:t>
      </w:r>
    </w:p>
    <w:p w:rsidR="004F7E8D" w:rsidRPr="00AC6467" w:rsidRDefault="004F7E8D" w:rsidP="004F7E8D">
      <w:pPr>
        <w:ind w:left="142" w:firstLine="567"/>
        <w:jc w:val="both"/>
        <w:rPr>
          <w:color w:val="000000"/>
          <w:sz w:val="28"/>
          <w:szCs w:val="28"/>
        </w:rPr>
      </w:pPr>
    </w:p>
    <w:p w:rsidR="004F7E8D" w:rsidRPr="00AC6467" w:rsidRDefault="004F7E8D" w:rsidP="004F7E8D">
      <w:pPr>
        <w:ind w:left="142" w:firstLine="567"/>
        <w:jc w:val="both"/>
        <w:rPr>
          <w:color w:val="000000"/>
          <w:sz w:val="28"/>
          <w:szCs w:val="28"/>
        </w:rPr>
      </w:pPr>
      <w:r w:rsidRPr="00AC6467">
        <w:rPr>
          <w:color w:val="000000"/>
          <w:sz w:val="28"/>
          <w:szCs w:val="28"/>
        </w:rPr>
        <w:t xml:space="preserve">1. Полномочия Совета сельского поселения могут быть прекращены досрочно законом Республики Коми о роспуске Совета сельского поселения в порядке и по основаниям, которые предусмотрены статьей 73 Федерального закона  № 131-ФЗ. </w:t>
      </w:r>
    </w:p>
    <w:p w:rsidR="004F7E8D" w:rsidRPr="00AC6467" w:rsidRDefault="004F7E8D" w:rsidP="004F7E8D">
      <w:pPr>
        <w:ind w:left="142" w:firstLine="567"/>
        <w:jc w:val="both"/>
        <w:rPr>
          <w:color w:val="000000"/>
          <w:sz w:val="28"/>
          <w:szCs w:val="28"/>
        </w:rPr>
      </w:pPr>
      <w:r w:rsidRPr="00AC6467">
        <w:rPr>
          <w:color w:val="000000"/>
          <w:sz w:val="28"/>
          <w:szCs w:val="28"/>
        </w:rPr>
        <w:t>2. Полномочия Совета сельского поселения также прекращаются:</w:t>
      </w:r>
    </w:p>
    <w:p w:rsidR="004F7E8D" w:rsidRPr="00AC6467" w:rsidRDefault="004F7E8D" w:rsidP="004F7E8D">
      <w:pPr>
        <w:ind w:left="142" w:firstLine="567"/>
        <w:jc w:val="both"/>
        <w:rPr>
          <w:color w:val="000000"/>
          <w:sz w:val="28"/>
          <w:szCs w:val="28"/>
        </w:rPr>
      </w:pPr>
      <w:r w:rsidRPr="00AC6467">
        <w:rPr>
          <w:color w:val="000000"/>
          <w:sz w:val="28"/>
          <w:szCs w:val="28"/>
        </w:rPr>
        <w:t xml:space="preserve">1) в случае принятия Советом сельского поселения решения о самороспуске. </w:t>
      </w:r>
      <w:proofErr w:type="gramStart"/>
      <w:r w:rsidRPr="00AC6467">
        <w:rPr>
          <w:color w:val="000000"/>
          <w:sz w:val="28"/>
          <w:szCs w:val="28"/>
        </w:rPr>
        <w:t>При этом решение о самороспуске принимается большинством в две трети голосов от установленной численности депутатов Совета сельского поселения;</w:t>
      </w:r>
      <w:proofErr w:type="gramEnd"/>
    </w:p>
    <w:p w:rsidR="004F7E8D" w:rsidRPr="00AC6467" w:rsidRDefault="004F7E8D" w:rsidP="004F7E8D">
      <w:pPr>
        <w:ind w:left="142" w:firstLine="567"/>
        <w:jc w:val="both"/>
        <w:rPr>
          <w:color w:val="000000"/>
          <w:sz w:val="28"/>
          <w:szCs w:val="28"/>
        </w:rPr>
      </w:pPr>
      <w:r w:rsidRPr="00AC6467">
        <w:rPr>
          <w:color w:val="000000"/>
          <w:sz w:val="28"/>
          <w:szCs w:val="28"/>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4F7E8D" w:rsidRPr="00AC6467" w:rsidRDefault="004F7E8D" w:rsidP="004F7E8D">
      <w:pPr>
        <w:ind w:left="142" w:firstLine="567"/>
        <w:jc w:val="both"/>
        <w:rPr>
          <w:color w:val="000000"/>
          <w:sz w:val="28"/>
          <w:szCs w:val="28"/>
        </w:rPr>
      </w:pPr>
      <w:r w:rsidRPr="00AC6467">
        <w:rPr>
          <w:color w:val="000000"/>
          <w:sz w:val="28"/>
          <w:szCs w:val="28"/>
        </w:rPr>
        <w:t>3) в случае преобразования сельского поселения, осуществляемого в соответствии со статьей 13 Федерального закона № 131-ФЗ, а также в случае упразднения сельского поселения;</w:t>
      </w:r>
    </w:p>
    <w:p w:rsidR="004F7E8D" w:rsidRPr="00AC6467" w:rsidRDefault="004F7E8D" w:rsidP="004F7E8D">
      <w:pPr>
        <w:ind w:left="142" w:firstLine="567"/>
        <w:jc w:val="both"/>
        <w:rPr>
          <w:color w:val="000000"/>
          <w:sz w:val="28"/>
          <w:szCs w:val="28"/>
        </w:rPr>
      </w:pPr>
      <w:r w:rsidRPr="00AC6467">
        <w:rPr>
          <w:color w:val="000000"/>
          <w:sz w:val="28"/>
          <w:szCs w:val="28"/>
        </w:rPr>
        <w:t>4) в случае утраты поселением статуса муниципального образования в связи с его объединением с городским округом;</w:t>
      </w:r>
    </w:p>
    <w:p w:rsidR="004F7E8D" w:rsidRPr="00AC6467" w:rsidRDefault="004F7E8D" w:rsidP="004F7E8D">
      <w:pPr>
        <w:ind w:left="142" w:firstLine="567"/>
        <w:jc w:val="both"/>
        <w:rPr>
          <w:color w:val="000000"/>
          <w:sz w:val="28"/>
          <w:szCs w:val="28"/>
        </w:rPr>
      </w:pPr>
      <w:r w:rsidRPr="00AC6467">
        <w:rPr>
          <w:color w:val="000000"/>
          <w:sz w:val="28"/>
          <w:szCs w:val="28"/>
        </w:rPr>
        <w:t>5) в случае увеличения численности избирателей сельского поселения более чем на 25 процентов, произошедшего вследствие изменения границ поселения или объединения поселения с городским округом.</w:t>
      </w:r>
    </w:p>
    <w:p w:rsidR="004F7E8D" w:rsidRPr="00AC6467" w:rsidRDefault="004F7E8D" w:rsidP="004F7E8D">
      <w:pPr>
        <w:ind w:left="142" w:firstLine="567"/>
        <w:jc w:val="both"/>
        <w:rPr>
          <w:sz w:val="28"/>
          <w:szCs w:val="28"/>
        </w:rPr>
      </w:pPr>
      <w:r w:rsidRPr="00AC6467">
        <w:rPr>
          <w:sz w:val="28"/>
          <w:szCs w:val="28"/>
        </w:rPr>
        <w:t>3. Досрочное прекращение полномочий Совета поселения влечет досрочное прекращение полномочий его депутатов.</w:t>
      </w:r>
    </w:p>
    <w:p w:rsidR="004F7E8D" w:rsidRPr="00AC6467" w:rsidRDefault="004F7E8D" w:rsidP="004F7E8D">
      <w:pPr>
        <w:ind w:left="142" w:firstLine="567"/>
        <w:jc w:val="both"/>
        <w:rPr>
          <w:sz w:val="28"/>
          <w:szCs w:val="28"/>
        </w:rPr>
      </w:pPr>
      <w:r w:rsidRPr="00AC6467">
        <w:rPr>
          <w:sz w:val="28"/>
          <w:szCs w:val="28"/>
        </w:rPr>
        <w:t>4. В случае досрочного прекращения полномочий Совета поселения досрочные выборы в Совет поселения проводятся в сроки, установленные федеральным законом.</w:t>
      </w:r>
    </w:p>
    <w:p w:rsidR="004F7E8D" w:rsidRPr="00AC6467" w:rsidRDefault="004F7E8D" w:rsidP="004F7E8D">
      <w:pPr>
        <w:ind w:left="142" w:firstLine="567"/>
        <w:jc w:val="both"/>
        <w:rPr>
          <w:b/>
          <w:color w:val="000000"/>
          <w:sz w:val="28"/>
          <w:szCs w:val="28"/>
        </w:rPr>
      </w:pPr>
    </w:p>
    <w:p w:rsidR="004F7E8D" w:rsidRPr="00AC6467" w:rsidRDefault="004F7E8D" w:rsidP="004F7E8D">
      <w:pPr>
        <w:ind w:left="142" w:firstLine="567"/>
        <w:jc w:val="both"/>
        <w:rPr>
          <w:b/>
          <w:color w:val="000000"/>
          <w:sz w:val="28"/>
          <w:szCs w:val="28"/>
        </w:rPr>
      </w:pPr>
      <w:r w:rsidRPr="00AC6467">
        <w:rPr>
          <w:b/>
          <w:color w:val="000000"/>
          <w:sz w:val="28"/>
          <w:szCs w:val="28"/>
        </w:rPr>
        <w:t xml:space="preserve">Статья 36. Статус депутата Совета сельского поселения </w:t>
      </w:r>
    </w:p>
    <w:p w:rsidR="004F7E8D" w:rsidRPr="00AC6467" w:rsidRDefault="004F7E8D" w:rsidP="004F7E8D">
      <w:pPr>
        <w:tabs>
          <w:tab w:val="left" w:pos="709"/>
          <w:tab w:val="left" w:pos="851"/>
        </w:tabs>
        <w:spacing w:after="120"/>
        <w:ind w:left="142" w:firstLine="567"/>
        <w:jc w:val="both"/>
        <w:rPr>
          <w:color w:val="000000"/>
          <w:sz w:val="28"/>
          <w:szCs w:val="28"/>
        </w:rPr>
      </w:pPr>
    </w:p>
    <w:p w:rsidR="004F7E8D" w:rsidRPr="00AC6467" w:rsidRDefault="004F7E8D" w:rsidP="004F7E8D">
      <w:pPr>
        <w:tabs>
          <w:tab w:val="left" w:pos="709"/>
          <w:tab w:val="left" w:pos="851"/>
        </w:tabs>
        <w:ind w:left="142" w:firstLine="567"/>
        <w:jc w:val="both"/>
        <w:rPr>
          <w:color w:val="000000"/>
          <w:sz w:val="28"/>
          <w:szCs w:val="28"/>
        </w:rPr>
      </w:pPr>
      <w:r w:rsidRPr="00AC6467">
        <w:rPr>
          <w:color w:val="000000"/>
          <w:sz w:val="28"/>
          <w:szCs w:val="28"/>
        </w:rPr>
        <w:t>1. Депутат Совета сельского поселения представляет интересы своих избирателей и населения сельского поселения, руководствуется законодательными и иными нормативными актами Российской Федерации, Республики Коми и Уставом сельского поселения.</w:t>
      </w:r>
    </w:p>
    <w:p w:rsidR="004F7E8D" w:rsidRPr="00AC6467" w:rsidRDefault="004F7E8D" w:rsidP="004F7E8D">
      <w:pPr>
        <w:tabs>
          <w:tab w:val="left" w:pos="709"/>
          <w:tab w:val="left" w:pos="851"/>
        </w:tabs>
        <w:ind w:left="142" w:firstLine="567"/>
        <w:jc w:val="both"/>
        <w:rPr>
          <w:color w:val="000000"/>
          <w:sz w:val="28"/>
          <w:szCs w:val="28"/>
        </w:rPr>
      </w:pPr>
      <w:r w:rsidRPr="00AC6467">
        <w:rPr>
          <w:color w:val="000000"/>
          <w:sz w:val="28"/>
          <w:szCs w:val="28"/>
        </w:rPr>
        <w:t>2. Депутату Совета сельского поселения гарантируются условия для беспрепятственного и эффективного осуществления полномочий, защита прав, чести и достоинства.</w:t>
      </w:r>
    </w:p>
    <w:p w:rsidR="004F7E8D" w:rsidRPr="00AC6467" w:rsidRDefault="004F7E8D" w:rsidP="004F7E8D">
      <w:pPr>
        <w:tabs>
          <w:tab w:val="left" w:pos="709"/>
          <w:tab w:val="left" w:pos="851"/>
        </w:tabs>
        <w:ind w:left="142" w:firstLine="567"/>
        <w:jc w:val="both"/>
        <w:rPr>
          <w:color w:val="000000"/>
          <w:sz w:val="28"/>
          <w:szCs w:val="28"/>
        </w:rPr>
      </w:pPr>
      <w:r w:rsidRPr="00AC6467">
        <w:rPr>
          <w:color w:val="000000"/>
          <w:sz w:val="28"/>
          <w:szCs w:val="28"/>
        </w:rPr>
        <w:t xml:space="preserve">3. Полномочия депутата Совета сельского поселения начинаются со дня его избрания и прекращаются со дня </w:t>
      </w:r>
      <w:proofErr w:type="gramStart"/>
      <w:r w:rsidRPr="00AC6467">
        <w:rPr>
          <w:color w:val="000000"/>
          <w:sz w:val="28"/>
          <w:szCs w:val="28"/>
        </w:rPr>
        <w:t>начала работы Совета сельского поселения нового созыва</w:t>
      </w:r>
      <w:proofErr w:type="gramEnd"/>
      <w:r w:rsidRPr="00AC6467">
        <w:rPr>
          <w:color w:val="000000"/>
          <w:sz w:val="28"/>
          <w:szCs w:val="28"/>
        </w:rPr>
        <w:t>.</w:t>
      </w:r>
    </w:p>
    <w:p w:rsidR="004F7E8D" w:rsidRPr="00AC6467" w:rsidRDefault="004F7E8D" w:rsidP="004F7E8D">
      <w:pPr>
        <w:tabs>
          <w:tab w:val="left" w:pos="709"/>
          <w:tab w:val="left" w:pos="851"/>
        </w:tabs>
        <w:ind w:left="142" w:firstLine="567"/>
        <w:jc w:val="both"/>
        <w:rPr>
          <w:color w:val="000000"/>
          <w:sz w:val="28"/>
          <w:szCs w:val="28"/>
        </w:rPr>
      </w:pPr>
      <w:r w:rsidRPr="00AC6467">
        <w:rPr>
          <w:color w:val="000000"/>
          <w:sz w:val="28"/>
          <w:szCs w:val="28"/>
        </w:rPr>
        <w:t>4. Депутат Совета сельского поселения избирается сроком на пять лет.</w:t>
      </w:r>
    </w:p>
    <w:p w:rsidR="004F7E8D" w:rsidRPr="00AC6467" w:rsidRDefault="004F7E8D" w:rsidP="004F7E8D">
      <w:pPr>
        <w:tabs>
          <w:tab w:val="left" w:pos="709"/>
          <w:tab w:val="left" w:pos="851"/>
        </w:tabs>
        <w:ind w:left="142" w:firstLine="567"/>
        <w:jc w:val="both"/>
        <w:rPr>
          <w:color w:val="000000"/>
          <w:sz w:val="28"/>
          <w:szCs w:val="28"/>
        </w:rPr>
      </w:pPr>
      <w:r w:rsidRPr="00AC6467">
        <w:rPr>
          <w:color w:val="000000"/>
          <w:sz w:val="28"/>
          <w:szCs w:val="28"/>
        </w:rPr>
        <w:t>5. Депутат Совета сельского поселения осуществляет свои полномочия на непостоянной основе.</w:t>
      </w:r>
    </w:p>
    <w:p w:rsidR="004F7E8D" w:rsidRPr="00AC6467" w:rsidRDefault="004F7E8D" w:rsidP="004F7E8D">
      <w:pPr>
        <w:ind w:left="142" w:firstLine="567"/>
        <w:jc w:val="both"/>
        <w:rPr>
          <w:color w:val="000000"/>
          <w:sz w:val="28"/>
          <w:szCs w:val="28"/>
        </w:rPr>
      </w:pPr>
      <w:r w:rsidRPr="00AC6467">
        <w:rPr>
          <w:color w:val="000000"/>
          <w:sz w:val="28"/>
          <w:szCs w:val="28"/>
        </w:rPr>
        <w:t>6.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4F7E8D" w:rsidRPr="00AC6467" w:rsidRDefault="004F7E8D" w:rsidP="004F7E8D">
      <w:pPr>
        <w:ind w:left="142" w:firstLine="709"/>
        <w:jc w:val="both"/>
        <w:rPr>
          <w:sz w:val="28"/>
          <w:szCs w:val="28"/>
        </w:rPr>
      </w:pPr>
      <w:r w:rsidRPr="00AC6467">
        <w:rPr>
          <w:sz w:val="28"/>
          <w:szCs w:val="28"/>
        </w:rPr>
        <w:lastRenderedPageBreak/>
        <w:t>7. Депутаты Совета сельского поселения должны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4F7E8D" w:rsidRPr="00AC6467" w:rsidRDefault="004F7E8D" w:rsidP="004F7E8D">
      <w:pPr>
        <w:ind w:left="142" w:firstLine="709"/>
        <w:jc w:val="both"/>
        <w:rPr>
          <w:sz w:val="28"/>
          <w:szCs w:val="28"/>
        </w:rPr>
      </w:pPr>
      <w:r w:rsidRPr="00AC6467">
        <w:rPr>
          <w:sz w:val="28"/>
          <w:szCs w:val="28"/>
        </w:rPr>
        <w:t xml:space="preserve">8. </w:t>
      </w:r>
      <w:proofErr w:type="gramStart"/>
      <w:r w:rsidRPr="00AC6467">
        <w:rPr>
          <w:sz w:val="28"/>
          <w:szCs w:val="28"/>
        </w:rPr>
        <w:t>Гарантии прав депутата Совета сельского поселения при привлечении его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Совета поселения, занимаемого им жилого и (или) служебного помещения, его багажа, личных и служебных транспортных средств, переписки, используемых ими средств связи, принадлежащих им документов</w:t>
      </w:r>
      <w:proofErr w:type="gramEnd"/>
      <w:r w:rsidRPr="00AC6467">
        <w:rPr>
          <w:sz w:val="28"/>
          <w:szCs w:val="28"/>
        </w:rPr>
        <w:t xml:space="preserve"> устанавливаются федеральными законами.</w:t>
      </w:r>
    </w:p>
    <w:p w:rsidR="004F7E8D" w:rsidRPr="00AC6467" w:rsidRDefault="004F7E8D" w:rsidP="004F7E8D">
      <w:pPr>
        <w:spacing w:line="360" w:lineRule="auto"/>
        <w:ind w:left="142" w:firstLine="567"/>
        <w:jc w:val="both"/>
        <w:outlineLvl w:val="2"/>
        <w:rPr>
          <w:b/>
          <w:bCs/>
          <w:color w:val="000000"/>
          <w:sz w:val="28"/>
          <w:szCs w:val="28"/>
        </w:rPr>
      </w:pPr>
    </w:p>
    <w:p w:rsidR="004F7E8D" w:rsidRPr="00AC6467" w:rsidRDefault="004F7E8D" w:rsidP="004F7E8D">
      <w:pPr>
        <w:spacing w:line="360" w:lineRule="auto"/>
        <w:ind w:left="142" w:firstLine="567"/>
        <w:jc w:val="both"/>
        <w:outlineLvl w:val="2"/>
        <w:rPr>
          <w:b/>
          <w:bCs/>
          <w:color w:val="000000"/>
          <w:sz w:val="28"/>
          <w:szCs w:val="28"/>
        </w:rPr>
      </w:pPr>
      <w:r w:rsidRPr="00AC6467">
        <w:rPr>
          <w:b/>
          <w:bCs/>
          <w:color w:val="000000"/>
          <w:sz w:val="28"/>
          <w:szCs w:val="28"/>
        </w:rPr>
        <w:t xml:space="preserve">Статья 37. Права депутата Совета сельского поселения </w:t>
      </w:r>
    </w:p>
    <w:p w:rsidR="004F7E8D" w:rsidRPr="00AC6467" w:rsidRDefault="004F7E8D" w:rsidP="004F7E8D">
      <w:pPr>
        <w:tabs>
          <w:tab w:val="left" w:pos="993"/>
        </w:tabs>
        <w:snapToGrid w:val="0"/>
        <w:ind w:left="142" w:firstLine="567"/>
        <w:jc w:val="both"/>
        <w:rPr>
          <w:color w:val="000000"/>
          <w:sz w:val="28"/>
          <w:szCs w:val="28"/>
        </w:rPr>
      </w:pPr>
      <w:r w:rsidRPr="00AC6467">
        <w:rPr>
          <w:color w:val="000000"/>
          <w:sz w:val="28"/>
          <w:szCs w:val="28"/>
        </w:rPr>
        <w:t>1. Депутат Совета сельского поселения имеет право:</w:t>
      </w:r>
    </w:p>
    <w:p w:rsidR="004F7E8D" w:rsidRPr="00AC6467" w:rsidRDefault="004F7E8D" w:rsidP="008D1F79">
      <w:pPr>
        <w:numPr>
          <w:ilvl w:val="0"/>
          <w:numId w:val="42"/>
        </w:numPr>
        <w:tabs>
          <w:tab w:val="clear" w:pos="1080"/>
          <w:tab w:val="num" w:pos="567"/>
        </w:tabs>
        <w:snapToGrid w:val="0"/>
        <w:ind w:left="142" w:firstLine="0"/>
        <w:jc w:val="both"/>
        <w:rPr>
          <w:color w:val="000000"/>
          <w:sz w:val="28"/>
          <w:szCs w:val="28"/>
        </w:rPr>
      </w:pPr>
      <w:r w:rsidRPr="00AC6467">
        <w:rPr>
          <w:color w:val="000000"/>
          <w:sz w:val="28"/>
          <w:szCs w:val="28"/>
        </w:rPr>
        <w:t>избирать и быть избранным в органы Совета сельского поселения;</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вносить вопросы на рассмотрение Совета сельского поселения и высказывать мнение по любым вопросам, в том числе по персональному составу создаваемых Советом сельского поселения органов и кандидатурам должностных лиц;</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ставить в соответствии с компетенцией Совета сельского поселения вопрос о доверии составу образованных или избранных Советом сельского поселения органов, а также избранным или назначенным Советом сельского поселения должностным лицам;</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вносить поправки к проектам нормативных правовых актов, принимаемых Советом сельского поселения;</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на получение информации по депутатской деятельности от органов государственной власти, органов местного самоуправления, их должностных лиц и организаций, независимо от форм собственности, общественных объединений, находящихся на территории сельского поселения;</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выступать по вопросам депутатской деятельности в средствах массовой информации;</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обращаться с депутатским запросом к должностным лицам администрации сельского поселения по вопросам, касающимся интересов сельского поселения;</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вести прием граждан в избирательном округе;</w:t>
      </w:r>
    </w:p>
    <w:p w:rsidR="004F7E8D" w:rsidRPr="00AC6467" w:rsidRDefault="004F7E8D" w:rsidP="008D1F79">
      <w:pPr>
        <w:numPr>
          <w:ilvl w:val="0"/>
          <w:numId w:val="42"/>
        </w:numPr>
        <w:tabs>
          <w:tab w:val="left" w:pos="993"/>
        </w:tabs>
        <w:snapToGrid w:val="0"/>
        <w:ind w:left="142" w:firstLine="567"/>
        <w:jc w:val="both"/>
        <w:rPr>
          <w:color w:val="000000"/>
          <w:sz w:val="28"/>
          <w:szCs w:val="28"/>
        </w:rPr>
      </w:pPr>
      <w:r w:rsidRPr="00AC6467">
        <w:rPr>
          <w:color w:val="000000"/>
          <w:sz w:val="28"/>
          <w:szCs w:val="28"/>
        </w:rPr>
        <w:t>участвовать в собраниях трудовых коллективов, граждан по месту жительства;</w:t>
      </w:r>
    </w:p>
    <w:p w:rsidR="004F7E8D" w:rsidRPr="00AC6467" w:rsidRDefault="004F7E8D" w:rsidP="008D1F79">
      <w:pPr>
        <w:numPr>
          <w:ilvl w:val="0"/>
          <w:numId w:val="42"/>
        </w:numPr>
        <w:tabs>
          <w:tab w:val="left" w:pos="426"/>
        </w:tabs>
        <w:snapToGrid w:val="0"/>
        <w:ind w:left="142" w:firstLine="567"/>
        <w:jc w:val="both"/>
        <w:rPr>
          <w:color w:val="000000"/>
          <w:sz w:val="28"/>
          <w:szCs w:val="28"/>
        </w:rPr>
      </w:pPr>
      <w:r w:rsidRPr="00AC6467">
        <w:rPr>
          <w:color w:val="000000"/>
          <w:sz w:val="28"/>
          <w:szCs w:val="28"/>
        </w:rPr>
        <w:t>вносить предложения в Совет сельского поселения по реализации права законодательной инициативы;</w:t>
      </w:r>
    </w:p>
    <w:p w:rsidR="004F7E8D" w:rsidRPr="00AC6467" w:rsidRDefault="004F7E8D" w:rsidP="004F7E8D">
      <w:pPr>
        <w:tabs>
          <w:tab w:val="num" w:pos="284"/>
          <w:tab w:val="left" w:pos="993"/>
        </w:tabs>
        <w:snapToGrid w:val="0"/>
        <w:ind w:left="142" w:firstLine="567"/>
        <w:jc w:val="both"/>
        <w:rPr>
          <w:color w:val="000000"/>
          <w:sz w:val="28"/>
          <w:szCs w:val="28"/>
        </w:rPr>
      </w:pPr>
      <w:r w:rsidRPr="00AC6467">
        <w:rPr>
          <w:color w:val="000000"/>
          <w:sz w:val="28"/>
          <w:szCs w:val="28"/>
        </w:rPr>
        <w:t>11) вносить предложения о проведении депутатских расследований по любому вопросу, относящемуся к ведению Совета сельского поселения;</w:t>
      </w:r>
    </w:p>
    <w:p w:rsidR="004F7E8D" w:rsidRPr="00AC6467" w:rsidRDefault="004F7E8D" w:rsidP="004F7E8D">
      <w:pPr>
        <w:tabs>
          <w:tab w:val="num" w:pos="567"/>
          <w:tab w:val="left" w:pos="993"/>
        </w:tabs>
        <w:snapToGrid w:val="0"/>
        <w:ind w:left="142" w:firstLine="567"/>
        <w:jc w:val="both"/>
        <w:rPr>
          <w:color w:val="000000"/>
          <w:sz w:val="28"/>
          <w:szCs w:val="28"/>
        </w:rPr>
      </w:pPr>
      <w:r w:rsidRPr="00AC6467">
        <w:rPr>
          <w:color w:val="000000"/>
          <w:sz w:val="28"/>
          <w:szCs w:val="28"/>
        </w:rPr>
        <w:t>12) оглашать на заседаниях Совета сельского поселения обращения граждан, имеющие общественное значение;</w:t>
      </w:r>
    </w:p>
    <w:p w:rsidR="004F7E8D" w:rsidRPr="00AC6467" w:rsidRDefault="004F7E8D" w:rsidP="004F7E8D">
      <w:pPr>
        <w:tabs>
          <w:tab w:val="num" w:pos="567"/>
          <w:tab w:val="left" w:pos="993"/>
        </w:tabs>
        <w:snapToGrid w:val="0"/>
        <w:ind w:left="142" w:firstLine="567"/>
        <w:jc w:val="both"/>
        <w:rPr>
          <w:color w:val="000000"/>
          <w:sz w:val="28"/>
          <w:szCs w:val="28"/>
        </w:rPr>
      </w:pPr>
      <w:r w:rsidRPr="00AC6467">
        <w:rPr>
          <w:color w:val="000000"/>
          <w:sz w:val="28"/>
          <w:szCs w:val="28"/>
        </w:rPr>
        <w:t xml:space="preserve">13) обращаться с депутатским запросом к руководителям расположенных на территории сельского поселения государственных органов и общественных </w:t>
      </w:r>
      <w:r w:rsidRPr="00AC6467">
        <w:rPr>
          <w:color w:val="000000"/>
          <w:sz w:val="28"/>
          <w:szCs w:val="28"/>
        </w:rPr>
        <w:lastRenderedPageBreak/>
        <w:t>организаций, предприятий всех форм собственности, учреждений и организаций по вопросам, находящимся в ведении сельского поселения;</w:t>
      </w:r>
    </w:p>
    <w:p w:rsidR="004F7E8D" w:rsidRPr="00AC6467" w:rsidRDefault="004F7E8D" w:rsidP="004F7E8D">
      <w:pPr>
        <w:tabs>
          <w:tab w:val="num" w:pos="567"/>
          <w:tab w:val="left" w:pos="993"/>
        </w:tabs>
        <w:snapToGrid w:val="0"/>
        <w:ind w:left="142" w:firstLine="567"/>
        <w:jc w:val="both"/>
        <w:rPr>
          <w:color w:val="000000"/>
          <w:sz w:val="28"/>
          <w:szCs w:val="28"/>
        </w:rPr>
      </w:pPr>
      <w:r w:rsidRPr="00AC6467">
        <w:rPr>
          <w:color w:val="000000"/>
          <w:sz w:val="28"/>
          <w:szCs w:val="28"/>
        </w:rPr>
        <w:t>14) на обеспечение документами, принятыми Советом сельского поселения,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4F7E8D" w:rsidRPr="00AC6467" w:rsidRDefault="004F7E8D" w:rsidP="004F7E8D">
      <w:pPr>
        <w:tabs>
          <w:tab w:val="num" w:pos="567"/>
          <w:tab w:val="left" w:pos="993"/>
        </w:tabs>
        <w:snapToGrid w:val="0"/>
        <w:ind w:left="142" w:firstLine="567"/>
        <w:jc w:val="both"/>
        <w:rPr>
          <w:color w:val="000000"/>
          <w:sz w:val="28"/>
          <w:szCs w:val="28"/>
        </w:rPr>
      </w:pPr>
      <w:r w:rsidRPr="00AC6467">
        <w:rPr>
          <w:color w:val="000000"/>
          <w:sz w:val="28"/>
          <w:szCs w:val="28"/>
        </w:rPr>
        <w:t>15) на пользование всеми видами связи, которыми располагают органы местного самоуправления сельского поселения.</w:t>
      </w:r>
    </w:p>
    <w:p w:rsidR="004F7E8D" w:rsidRPr="00AC6467" w:rsidRDefault="004F7E8D" w:rsidP="004F7E8D">
      <w:pPr>
        <w:tabs>
          <w:tab w:val="num" w:pos="567"/>
          <w:tab w:val="left" w:pos="993"/>
        </w:tabs>
        <w:snapToGrid w:val="0"/>
        <w:ind w:left="142" w:firstLine="567"/>
        <w:jc w:val="both"/>
        <w:rPr>
          <w:color w:val="000000"/>
          <w:sz w:val="28"/>
          <w:szCs w:val="28"/>
        </w:rPr>
      </w:pPr>
      <w:r w:rsidRPr="00AC6467">
        <w:rPr>
          <w:color w:val="000000"/>
          <w:sz w:val="28"/>
          <w:szCs w:val="28"/>
        </w:rPr>
        <w:t>2. Депутат Совета сельского поселения обладает иными правами в соответствии с законодательством Российской Федерации, Уставом сельского поселения и регламентом Совета сельского поселения.</w:t>
      </w:r>
    </w:p>
    <w:p w:rsidR="004F7E8D" w:rsidRPr="00AC6467" w:rsidRDefault="004F7E8D" w:rsidP="004F7E8D">
      <w:pPr>
        <w:tabs>
          <w:tab w:val="num" w:pos="567"/>
          <w:tab w:val="left" w:pos="993"/>
        </w:tabs>
        <w:snapToGrid w:val="0"/>
        <w:ind w:left="142" w:firstLine="567"/>
        <w:jc w:val="both"/>
        <w:rPr>
          <w:color w:val="000000"/>
          <w:sz w:val="28"/>
          <w:szCs w:val="28"/>
        </w:rPr>
      </w:pPr>
    </w:p>
    <w:p w:rsidR="004F7E8D" w:rsidRPr="00AC6467" w:rsidRDefault="004F7E8D" w:rsidP="004F7E8D">
      <w:pPr>
        <w:snapToGrid w:val="0"/>
        <w:ind w:left="142" w:firstLine="567"/>
        <w:jc w:val="both"/>
        <w:rPr>
          <w:b/>
          <w:color w:val="000000"/>
          <w:sz w:val="28"/>
          <w:szCs w:val="28"/>
        </w:rPr>
      </w:pPr>
      <w:r w:rsidRPr="00AC6467">
        <w:rPr>
          <w:b/>
          <w:color w:val="000000"/>
          <w:sz w:val="28"/>
          <w:szCs w:val="28"/>
        </w:rPr>
        <w:t xml:space="preserve">Статья 38. Обязанности депутата Совета сельского поселения </w:t>
      </w:r>
    </w:p>
    <w:p w:rsidR="004F7E8D" w:rsidRPr="00AC6467" w:rsidRDefault="004F7E8D" w:rsidP="004F7E8D">
      <w:pPr>
        <w:tabs>
          <w:tab w:val="left" w:pos="993"/>
        </w:tabs>
        <w:snapToGrid w:val="0"/>
        <w:ind w:left="142" w:firstLine="567"/>
        <w:jc w:val="both"/>
        <w:rPr>
          <w:color w:val="000000"/>
          <w:sz w:val="28"/>
          <w:szCs w:val="28"/>
        </w:rPr>
      </w:pPr>
    </w:p>
    <w:p w:rsidR="004F7E8D" w:rsidRPr="00AC6467" w:rsidRDefault="004F7E8D" w:rsidP="004F7E8D">
      <w:pPr>
        <w:tabs>
          <w:tab w:val="left" w:pos="993"/>
        </w:tabs>
        <w:snapToGrid w:val="0"/>
        <w:ind w:left="142" w:firstLine="567"/>
        <w:jc w:val="both"/>
        <w:rPr>
          <w:color w:val="000000"/>
          <w:sz w:val="28"/>
          <w:szCs w:val="28"/>
        </w:rPr>
      </w:pPr>
      <w:r w:rsidRPr="00AC6467">
        <w:rPr>
          <w:color w:val="000000"/>
          <w:sz w:val="28"/>
          <w:szCs w:val="28"/>
        </w:rPr>
        <w:t>Депутат Совета сельского поселения обязан:</w:t>
      </w:r>
    </w:p>
    <w:p w:rsidR="004F7E8D" w:rsidRPr="00AC6467" w:rsidRDefault="004F7E8D" w:rsidP="008D1F79">
      <w:pPr>
        <w:numPr>
          <w:ilvl w:val="0"/>
          <w:numId w:val="43"/>
        </w:numPr>
        <w:tabs>
          <w:tab w:val="clear" w:pos="1800"/>
          <w:tab w:val="num" w:pos="0"/>
        </w:tabs>
        <w:snapToGrid w:val="0"/>
        <w:ind w:left="142" w:firstLine="426"/>
        <w:jc w:val="both"/>
        <w:rPr>
          <w:color w:val="000000"/>
          <w:sz w:val="28"/>
          <w:szCs w:val="28"/>
        </w:rPr>
      </w:pPr>
      <w:r w:rsidRPr="00AC6467">
        <w:rPr>
          <w:color w:val="000000"/>
          <w:sz w:val="28"/>
          <w:szCs w:val="28"/>
        </w:rPr>
        <w:t>участвовать в работе Совета сельского поселения и его органов, в состав которых он избран;</w:t>
      </w:r>
    </w:p>
    <w:p w:rsidR="004F7E8D" w:rsidRPr="00AC6467" w:rsidRDefault="004F7E8D" w:rsidP="008D1F79">
      <w:pPr>
        <w:numPr>
          <w:ilvl w:val="0"/>
          <w:numId w:val="43"/>
        </w:numPr>
        <w:tabs>
          <w:tab w:val="clear" w:pos="1800"/>
          <w:tab w:val="num" w:pos="0"/>
        </w:tabs>
        <w:snapToGrid w:val="0"/>
        <w:ind w:left="142" w:firstLine="426"/>
        <w:jc w:val="both"/>
        <w:rPr>
          <w:color w:val="000000"/>
          <w:sz w:val="28"/>
          <w:szCs w:val="28"/>
        </w:rPr>
      </w:pPr>
      <w:r w:rsidRPr="00AC6467">
        <w:rPr>
          <w:color w:val="000000"/>
          <w:sz w:val="28"/>
          <w:szCs w:val="28"/>
        </w:rPr>
        <w:t>соблюдать регламент Совета сельского поселения;</w:t>
      </w:r>
    </w:p>
    <w:p w:rsidR="004F7E8D" w:rsidRPr="00AC6467" w:rsidRDefault="004F7E8D" w:rsidP="008D1F79">
      <w:pPr>
        <w:numPr>
          <w:ilvl w:val="0"/>
          <w:numId w:val="43"/>
        </w:numPr>
        <w:tabs>
          <w:tab w:val="clear" w:pos="1800"/>
          <w:tab w:val="num" w:pos="0"/>
        </w:tabs>
        <w:snapToGrid w:val="0"/>
        <w:ind w:left="142" w:firstLine="426"/>
        <w:jc w:val="both"/>
        <w:rPr>
          <w:color w:val="000000"/>
          <w:sz w:val="28"/>
          <w:szCs w:val="28"/>
        </w:rPr>
      </w:pPr>
      <w:r w:rsidRPr="00AC6467">
        <w:rPr>
          <w:color w:val="000000"/>
          <w:sz w:val="28"/>
          <w:szCs w:val="28"/>
        </w:rPr>
        <w:t>голосовать лично;</w:t>
      </w:r>
    </w:p>
    <w:p w:rsidR="004F7E8D" w:rsidRPr="00AC6467" w:rsidRDefault="004F7E8D" w:rsidP="008D1F79">
      <w:pPr>
        <w:numPr>
          <w:ilvl w:val="0"/>
          <w:numId w:val="43"/>
        </w:numPr>
        <w:tabs>
          <w:tab w:val="clear" w:pos="1800"/>
          <w:tab w:val="num" w:pos="0"/>
          <w:tab w:val="num" w:pos="1080"/>
        </w:tabs>
        <w:snapToGrid w:val="0"/>
        <w:ind w:left="142" w:firstLine="426"/>
        <w:jc w:val="both"/>
        <w:rPr>
          <w:color w:val="000000"/>
          <w:sz w:val="28"/>
          <w:szCs w:val="28"/>
        </w:rPr>
      </w:pPr>
      <w:r w:rsidRPr="00AC6467">
        <w:rPr>
          <w:color w:val="000000"/>
          <w:sz w:val="28"/>
          <w:szCs w:val="28"/>
        </w:rPr>
        <w:t>выполнять поручения Совета сельского поселения и его органов, информировать их о результатах выполнения поручений;</w:t>
      </w:r>
    </w:p>
    <w:p w:rsidR="004F7E8D" w:rsidRPr="00AC6467" w:rsidRDefault="004F7E8D" w:rsidP="008D1F79">
      <w:pPr>
        <w:numPr>
          <w:ilvl w:val="0"/>
          <w:numId w:val="43"/>
        </w:numPr>
        <w:tabs>
          <w:tab w:val="clear" w:pos="1800"/>
          <w:tab w:val="num" w:pos="0"/>
          <w:tab w:val="num" w:pos="1080"/>
        </w:tabs>
        <w:snapToGrid w:val="0"/>
        <w:ind w:left="142" w:firstLine="426"/>
        <w:jc w:val="both"/>
        <w:rPr>
          <w:color w:val="000000"/>
          <w:sz w:val="28"/>
          <w:szCs w:val="28"/>
        </w:rPr>
      </w:pPr>
      <w:r w:rsidRPr="00AC6467">
        <w:rPr>
          <w:color w:val="000000"/>
          <w:sz w:val="28"/>
          <w:szCs w:val="28"/>
        </w:rPr>
        <w:t>регулярно не реже одного раза в год, информировать население о работе Совета сельского поселения, о выполнении решений Совета сельского поселения и его органов, а также о выполнении своих предвыборных программ;</w:t>
      </w:r>
    </w:p>
    <w:p w:rsidR="004F7E8D" w:rsidRPr="00AC6467" w:rsidRDefault="004F7E8D" w:rsidP="008D1F79">
      <w:pPr>
        <w:numPr>
          <w:ilvl w:val="0"/>
          <w:numId w:val="43"/>
        </w:numPr>
        <w:tabs>
          <w:tab w:val="clear" w:pos="1800"/>
          <w:tab w:val="num" w:pos="0"/>
          <w:tab w:val="num" w:pos="1080"/>
        </w:tabs>
        <w:snapToGrid w:val="0"/>
        <w:ind w:left="142" w:firstLine="426"/>
        <w:jc w:val="both"/>
        <w:rPr>
          <w:color w:val="000000"/>
          <w:sz w:val="28"/>
          <w:szCs w:val="28"/>
        </w:rPr>
      </w:pPr>
      <w:r w:rsidRPr="00AC6467">
        <w:rPr>
          <w:color w:val="000000"/>
          <w:sz w:val="28"/>
          <w:szCs w:val="28"/>
        </w:rPr>
        <w:t xml:space="preserve">участвовать в организации и </w:t>
      </w:r>
      <w:proofErr w:type="gramStart"/>
      <w:r w:rsidRPr="00AC6467">
        <w:rPr>
          <w:color w:val="000000"/>
          <w:sz w:val="28"/>
          <w:szCs w:val="28"/>
        </w:rPr>
        <w:t>контроле за</w:t>
      </w:r>
      <w:proofErr w:type="gramEnd"/>
      <w:r w:rsidRPr="00AC6467">
        <w:rPr>
          <w:color w:val="000000"/>
          <w:sz w:val="28"/>
          <w:szCs w:val="28"/>
        </w:rPr>
        <w:t xml:space="preserve"> исполнением решений Совета сельского поселения и его органов, затрагивающих интересы избирателей;</w:t>
      </w:r>
    </w:p>
    <w:p w:rsidR="004F7E8D" w:rsidRPr="00AC6467" w:rsidRDefault="004F7E8D" w:rsidP="008D1F79">
      <w:pPr>
        <w:numPr>
          <w:ilvl w:val="0"/>
          <w:numId w:val="43"/>
        </w:numPr>
        <w:tabs>
          <w:tab w:val="clear" w:pos="1800"/>
          <w:tab w:val="num" w:pos="0"/>
          <w:tab w:val="num" w:pos="1080"/>
        </w:tabs>
        <w:snapToGrid w:val="0"/>
        <w:ind w:left="142" w:firstLine="426"/>
        <w:jc w:val="both"/>
        <w:rPr>
          <w:color w:val="000000"/>
          <w:sz w:val="28"/>
          <w:szCs w:val="28"/>
        </w:rPr>
      </w:pPr>
      <w:r w:rsidRPr="00AC6467">
        <w:rPr>
          <w:color w:val="000000"/>
          <w:sz w:val="28"/>
          <w:szCs w:val="28"/>
        </w:rPr>
        <w:t>выполнять иные обязанности в соответствии с Уставом сельского поселения и регламентом Совета сельского поселения.</w:t>
      </w:r>
    </w:p>
    <w:p w:rsidR="004F7E8D" w:rsidRPr="00AC6467" w:rsidRDefault="004F7E8D" w:rsidP="004F7E8D">
      <w:pPr>
        <w:ind w:left="142" w:firstLine="567"/>
        <w:jc w:val="both"/>
        <w:rPr>
          <w:b/>
          <w:color w:val="000000"/>
          <w:sz w:val="28"/>
          <w:szCs w:val="28"/>
        </w:rPr>
      </w:pPr>
    </w:p>
    <w:p w:rsidR="004F7E8D" w:rsidRPr="00AC6467" w:rsidRDefault="004F7E8D" w:rsidP="004F7E8D">
      <w:pPr>
        <w:ind w:left="142" w:firstLine="567"/>
        <w:jc w:val="both"/>
        <w:rPr>
          <w:b/>
          <w:color w:val="000000"/>
          <w:sz w:val="28"/>
          <w:szCs w:val="28"/>
        </w:rPr>
      </w:pPr>
      <w:r w:rsidRPr="00AC6467">
        <w:rPr>
          <w:b/>
          <w:color w:val="000000"/>
          <w:sz w:val="28"/>
          <w:szCs w:val="28"/>
        </w:rPr>
        <w:t xml:space="preserve">Статья 39. Гарантии депутатской деятельности </w:t>
      </w:r>
    </w:p>
    <w:p w:rsidR="004F7E8D" w:rsidRPr="00AC6467" w:rsidRDefault="004F7E8D" w:rsidP="004F7E8D">
      <w:pPr>
        <w:ind w:left="142" w:firstLine="567"/>
        <w:jc w:val="both"/>
        <w:rPr>
          <w:color w:val="000000"/>
          <w:sz w:val="28"/>
          <w:szCs w:val="28"/>
        </w:rPr>
      </w:pPr>
    </w:p>
    <w:p w:rsidR="004F7E8D" w:rsidRPr="00AC6467" w:rsidRDefault="004F7E8D" w:rsidP="004F7E8D">
      <w:pPr>
        <w:ind w:left="142" w:firstLine="709"/>
        <w:jc w:val="both"/>
        <w:rPr>
          <w:sz w:val="28"/>
          <w:szCs w:val="28"/>
        </w:rPr>
      </w:pPr>
      <w:r w:rsidRPr="00AC6467">
        <w:rPr>
          <w:sz w:val="28"/>
          <w:szCs w:val="28"/>
        </w:rPr>
        <w:t xml:space="preserve">Депутату Совета сельского поселения при осуществлении полномочий предоставляются гарантии </w:t>
      </w:r>
      <w:proofErr w:type="gramStart"/>
      <w:r w:rsidRPr="00AC6467">
        <w:rPr>
          <w:sz w:val="28"/>
          <w:szCs w:val="28"/>
        </w:rPr>
        <w:t>на</w:t>
      </w:r>
      <w:proofErr w:type="gramEnd"/>
      <w:r w:rsidRPr="00AC6467">
        <w:rPr>
          <w:sz w:val="28"/>
          <w:szCs w:val="28"/>
        </w:rPr>
        <w:t>:</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2) предоставление служебного помещения, сре</w:t>
      </w:r>
      <w:proofErr w:type="gramStart"/>
      <w:r w:rsidRPr="00AC6467">
        <w:rPr>
          <w:sz w:val="28"/>
          <w:szCs w:val="28"/>
          <w:lang w:eastAsia="en-US"/>
        </w:rPr>
        <w:t>дств св</w:t>
      </w:r>
      <w:proofErr w:type="gramEnd"/>
      <w:r w:rsidRPr="00AC6467">
        <w:rPr>
          <w:sz w:val="28"/>
          <w:szCs w:val="28"/>
          <w:lang w:eastAsia="en-US"/>
        </w:rPr>
        <w:t>язи и необходимой оргтехники для осуществления полномочий;</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lastRenderedPageBreak/>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7) подготовка, переподготовка и повышение квалификации;</w:t>
      </w:r>
    </w:p>
    <w:p w:rsidR="004F7E8D" w:rsidRPr="00AC6467" w:rsidRDefault="004F7E8D" w:rsidP="004F7E8D">
      <w:pPr>
        <w:autoSpaceDE w:val="0"/>
        <w:autoSpaceDN w:val="0"/>
        <w:adjustRightInd w:val="0"/>
        <w:ind w:left="142" w:firstLine="540"/>
        <w:jc w:val="both"/>
        <w:rPr>
          <w:sz w:val="28"/>
          <w:szCs w:val="28"/>
          <w:lang w:eastAsia="en-US"/>
        </w:rPr>
      </w:pPr>
      <w:proofErr w:type="gramStart"/>
      <w:r w:rsidRPr="00AC6467">
        <w:rPr>
          <w:sz w:val="28"/>
          <w:szCs w:val="28"/>
          <w:lang w:eastAsia="en-US"/>
        </w:rPr>
        <w:t>8) освобождение от выполнения производственных или служебных обязанностей по месту основной работы или службы на время участия в заседании Совета сельского поселения, заседании комиссии Совета сельского поселения, членом которой он является, иных официальных мероприятиях Совета сельского поселения на основании официального уведомления за подписью председателя Совета сельского поселения, его заместителя либо председателя или руководителя соответствующей комиссии Совета сельского поселения с указанием</w:t>
      </w:r>
      <w:proofErr w:type="gramEnd"/>
      <w:r w:rsidRPr="00AC6467">
        <w:rPr>
          <w:sz w:val="28"/>
          <w:szCs w:val="28"/>
          <w:lang w:eastAsia="en-US"/>
        </w:rPr>
        <w:t xml:space="preserve"> даты, времени и места проведения заседания (иного официального мероприятия).</w:t>
      </w:r>
    </w:p>
    <w:p w:rsidR="004F7E8D" w:rsidRPr="00AC6467" w:rsidRDefault="004F7E8D" w:rsidP="004F7E8D">
      <w:pPr>
        <w:ind w:left="142" w:firstLine="567"/>
        <w:jc w:val="both"/>
        <w:rPr>
          <w:b/>
          <w:color w:val="000000"/>
          <w:sz w:val="28"/>
          <w:szCs w:val="28"/>
        </w:rPr>
      </w:pPr>
    </w:p>
    <w:p w:rsidR="004F7E8D" w:rsidRPr="00AC6467" w:rsidRDefault="004F7E8D" w:rsidP="004F7E8D">
      <w:pPr>
        <w:ind w:left="142" w:firstLine="567"/>
        <w:jc w:val="both"/>
        <w:rPr>
          <w:b/>
          <w:color w:val="000000"/>
          <w:sz w:val="28"/>
          <w:szCs w:val="28"/>
        </w:rPr>
      </w:pPr>
      <w:r w:rsidRPr="00AC6467">
        <w:rPr>
          <w:b/>
          <w:color w:val="000000"/>
          <w:sz w:val="28"/>
          <w:szCs w:val="28"/>
        </w:rPr>
        <w:t xml:space="preserve">Статья 40. Прекращение полномочий депутата Совета сельского поселения </w:t>
      </w:r>
    </w:p>
    <w:p w:rsidR="004F7E8D" w:rsidRPr="00AC6467" w:rsidRDefault="004F7E8D" w:rsidP="004F7E8D">
      <w:pPr>
        <w:ind w:left="142" w:firstLine="567"/>
        <w:jc w:val="both"/>
        <w:rPr>
          <w:color w:val="000000"/>
          <w:sz w:val="28"/>
          <w:szCs w:val="28"/>
        </w:rPr>
      </w:pPr>
    </w:p>
    <w:p w:rsidR="004F7E8D" w:rsidRPr="00AC6467" w:rsidRDefault="004F7E8D" w:rsidP="004F7E8D">
      <w:pPr>
        <w:tabs>
          <w:tab w:val="left" w:pos="284"/>
          <w:tab w:val="left" w:pos="993"/>
        </w:tabs>
        <w:ind w:left="142" w:firstLine="567"/>
        <w:jc w:val="both"/>
        <w:rPr>
          <w:color w:val="000000"/>
          <w:sz w:val="28"/>
          <w:szCs w:val="28"/>
        </w:rPr>
      </w:pPr>
      <w:r w:rsidRPr="00AC6467">
        <w:rPr>
          <w:color w:val="000000"/>
          <w:sz w:val="28"/>
          <w:szCs w:val="28"/>
        </w:rPr>
        <w:t xml:space="preserve">1. Полномочия депутата  Совета сельского поселения начинаются со дня его избрания и прекращаются со дня </w:t>
      </w:r>
      <w:proofErr w:type="gramStart"/>
      <w:r w:rsidRPr="00AC6467">
        <w:rPr>
          <w:color w:val="000000"/>
          <w:sz w:val="28"/>
          <w:szCs w:val="28"/>
        </w:rPr>
        <w:t>начала работы Совета сельского поселения нового созыва</w:t>
      </w:r>
      <w:proofErr w:type="gramEnd"/>
      <w:r w:rsidRPr="00AC6467">
        <w:rPr>
          <w:color w:val="000000"/>
          <w:sz w:val="28"/>
          <w:szCs w:val="28"/>
        </w:rPr>
        <w:t>.</w:t>
      </w:r>
    </w:p>
    <w:p w:rsidR="004F7E8D" w:rsidRPr="00AC6467" w:rsidRDefault="004F7E8D" w:rsidP="004F7E8D">
      <w:pPr>
        <w:tabs>
          <w:tab w:val="left" w:pos="284"/>
          <w:tab w:val="left" w:pos="993"/>
          <w:tab w:val="num" w:pos="2115"/>
        </w:tabs>
        <w:ind w:left="142" w:firstLine="567"/>
        <w:jc w:val="both"/>
        <w:rPr>
          <w:color w:val="000000"/>
          <w:sz w:val="28"/>
          <w:szCs w:val="28"/>
        </w:rPr>
      </w:pPr>
      <w:r w:rsidRPr="00AC6467">
        <w:rPr>
          <w:color w:val="000000"/>
          <w:sz w:val="28"/>
          <w:szCs w:val="28"/>
        </w:rPr>
        <w:t>2. Полномочия депутата Совета сельского поселения прекращаются досрочно в случаях:</w:t>
      </w:r>
    </w:p>
    <w:p w:rsidR="004F7E8D"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смерти;</w:t>
      </w:r>
    </w:p>
    <w:p w:rsidR="004F7E8D"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отставки по собственному желанию;</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признания судом недееспособным или ограниченно дееспособным;</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признания судом безвестно отсутствующим или объявления умершим;</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вступления в отношении его в законную силу обвинительного приговора суда;</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выезда за пределы Российской Федерации на постоянное место жительства;</w:t>
      </w:r>
    </w:p>
    <w:p w:rsidR="004F7E8D" w:rsidRPr="00AC6467" w:rsidRDefault="004F7E8D" w:rsidP="008D1F79">
      <w:pPr>
        <w:numPr>
          <w:ilvl w:val="0"/>
          <w:numId w:val="44"/>
        </w:numPr>
        <w:tabs>
          <w:tab w:val="clear" w:pos="1800"/>
          <w:tab w:val="left" w:pos="284"/>
          <w:tab w:val="left" w:pos="567"/>
          <w:tab w:val="num" w:pos="1440"/>
        </w:tabs>
        <w:ind w:left="142" w:firstLine="283"/>
        <w:jc w:val="both"/>
        <w:rPr>
          <w:color w:val="000000"/>
          <w:sz w:val="28"/>
          <w:szCs w:val="28"/>
        </w:rPr>
      </w:pPr>
      <w:proofErr w:type="gramStart"/>
      <w:r w:rsidRPr="00AC6467">
        <w:rPr>
          <w:color w:val="000000"/>
          <w:sz w:val="28"/>
          <w:szCs w:val="28"/>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AC6467">
        <w:rPr>
          <w:color w:val="000000"/>
          <w:sz w:val="28"/>
          <w:szCs w:val="28"/>
        </w:rPr>
        <w:t xml:space="preserve">, в </w:t>
      </w:r>
      <w:proofErr w:type="gramStart"/>
      <w:r w:rsidRPr="00AC6467">
        <w:rPr>
          <w:color w:val="000000"/>
          <w:sz w:val="28"/>
          <w:szCs w:val="28"/>
        </w:rPr>
        <w:t>соответствии</w:t>
      </w:r>
      <w:proofErr w:type="gramEnd"/>
      <w:r w:rsidRPr="00AC6467">
        <w:rPr>
          <w:color w:val="000000"/>
          <w:sz w:val="28"/>
          <w:szCs w:val="28"/>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отзыва избирателями;</w:t>
      </w:r>
    </w:p>
    <w:p w:rsidR="004F7E8D" w:rsidRPr="00AC6467" w:rsidRDefault="004F7E8D" w:rsidP="008D1F79">
      <w:pPr>
        <w:numPr>
          <w:ilvl w:val="0"/>
          <w:numId w:val="44"/>
        </w:numPr>
        <w:tabs>
          <w:tab w:val="clear" w:pos="1800"/>
          <w:tab w:val="left" w:pos="284"/>
          <w:tab w:val="left" w:pos="567"/>
        </w:tabs>
        <w:ind w:left="142" w:firstLine="283"/>
        <w:jc w:val="both"/>
        <w:rPr>
          <w:color w:val="000000"/>
          <w:sz w:val="28"/>
          <w:szCs w:val="28"/>
        </w:rPr>
      </w:pPr>
      <w:r w:rsidRPr="00AC6467">
        <w:rPr>
          <w:color w:val="000000"/>
          <w:sz w:val="28"/>
          <w:szCs w:val="28"/>
        </w:rPr>
        <w:t>досрочного прекращения полномочий Совета сельского поселения;</w:t>
      </w:r>
    </w:p>
    <w:p w:rsidR="004F7E8D" w:rsidRPr="00AC6467" w:rsidRDefault="004F7E8D" w:rsidP="008D1F79">
      <w:pPr>
        <w:numPr>
          <w:ilvl w:val="0"/>
          <w:numId w:val="44"/>
        </w:numPr>
        <w:tabs>
          <w:tab w:val="clear" w:pos="1800"/>
          <w:tab w:val="left" w:pos="284"/>
          <w:tab w:val="left" w:pos="567"/>
          <w:tab w:val="num" w:pos="1440"/>
        </w:tabs>
        <w:ind w:left="142" w:firstLine="283"/>
        <w:jc w:val="both"/>
        <w:rPr>
          <w:color w:val="000000"/>
          <w:sz w:val="28"/>
          <w:szCs w:val="28"/>
        </w:rPr>
      </w:pPr>
      <w:r w:rsidRPr="00AC6467">
        <w:rPr>
          <w:color w:val="000000"/>
          <w:sz w:val="28"/>
          <w:szCs w:val="28"/>
        </w:rPr>
        <w:t>призыва на военную службу или направления на заменяющую ее альтернативную гражданскую службу;</w:t>
      </w:r>
    </w:p>
    <w:p w:rsidR="004F7E8D" w:rsidRPr="00AC6467" w:rsidRDefault="004F7E8D" w:rsidP="004F7E8D">
      <w:pPr>
        <w:tabs>
          <w:tab w:val="left" w:pos="284"/>
          <w:tab w:val="left" w:pos="567"/>
        </w:tabs>
        <w:ind w:left="142" w:firstLine="283"/>
        <w:jc w:val="both"/>
        <w:rPr>
          <w:color w:val="000000"/>
          <w:sz w:val="28"/>
          <w:szCs w:val="28"/>
        </w:rPr>
      </w:pPr>
      <w:r w:rsidRPr="00AC6467">
        <w:rPr>
          <w:color w:val="000000"/>
          <w:sz w:val="28"/>
          <w:szCs w:val="28"/>
        </w:rPr>
        <w:lastRenderedPageBreak/>
        <w:t>11) в иных случаях, установленных Федеральным законом № 131-ФЗ и другими федеральными законами.</w:t>
      </w:r>
    </w:p>
    <w:p w:rsidR="004F7E8D" w:rsidRPr="00AC6467" w:rsidRDefault="004F7E8D" w:rsidP="004F7E8D">
      <w:pPr>
        <w:ind w:left="142" w:firstLine="709"/>
        <w:contextualSpacing/>
        <w:jc w:val="both"/>
        <w:rPr>
          <w:color w:val="000000"/>
          <w:sz w:val="28"/>
          <w:szCs w:val="28"/>
        </w:rPr>
      </w:pPr>
      <w:r w:rsidRPr="00AC6467">
        <w:rPr>
          <w:color w:val="000000"/>
          <w:sz w:val="28"/>
          <w:szCs w:val="28"/>
        </w:rPr>
        <w:t xml:space="preserve">3. </w:t>
      </w:r>
      <w:proofErr w:type="gramStart"/>
      <w:r w:rsidRPr="00AC6467">
        <w:rPr>
          <w:color w:val="000000"/>
          <w:sz w:val="28"/>
          <w:szCs w:val="28"/>
        </w:rPr>
        <w:t>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w:t>
      </w:r>
      <w:proofErr w:type="gramEnd"/>
      <w:r w:rsidRPr="00AC6467">
        <w:rPr>
          <w:color w:val="000000"/>
          <w:sz w:val="28"/>
          <w:szCs w:val="28"/>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AC6467" w:rsidRDefault="004F7E8D" w:rsidP="004F7E8D">
      <w:pPr>
        <w:tabs>
          <w:tab w:val="left" w:pos="284"/>
          <w:tab w:val="left" w:pos="851"/>
        </w:tabs>
        <w:ind w:left="142" w:firstLine="709"/>
        <w:jc w:val="both"/>
        <w:rPr>
          <w:color w:val="000000"/>
          <w:sz w:val="28"/>
          <w:szCs w:val="28"/>
        </w:rPr>
      </w:pPr>
      <w:r w:rsidRPr="00AC6467">
        <w:rPr>
          <w:color w:val="000000"/>
          <w:sz w:val="28"/>
          <w:szCs w:val="28"/>
        </w:rPr>
        <w:t>4. Полномочия депутата Совета сельского поселения прекращаются со дня принятия об этом решения Совета сельского поселения (за исключением пункта 9 части 2 настоящей статьи).</w:t>
      </w:r>
    </w:p>
    <w:p w:rsidR="004F7E8D" w:rsidRPr="00AC6467" w:rsidRDefault="004F7E8D" w:rsidP="004F7E8D">
      <w:pPr>
        <w:ind w:left="142" w:firstLine="567"/>
        <w:jc w:val="both"/>
        <w:rPr>
          <w:color w:val="000000"/>
          <w:sz w:val="28"/>
          <w:szCs w:val="28"/>
        </w:rPr>
      </w:pPr>
      <w:r w:rsidRPr="00AC6467">
        <w:rPr>
          <w:color w:val="000000"/>
          <w:sz w:val="28"/>
          <w:szCs w:val="28"/>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4F7E8D" w:rsidRPr="00AC6467" w:rsidRDefault="004F7E8D" w:rsidP="004F7E8D">
      <w:pPr>
        <w:ind w:left="142" w:firstLine="567"/>
        <w:jc w:val="both"/>
        <w:rPr>
          <w:sz w:val="28"/>
          <w:szCs w:val="28"/>
        </w:rPr>
      </w:pPr>
      <w:r w:rsidRPr="00AC6467">
        <w:rPr>
          <w:sz w:val="28"/>
          <w:szCs w:val="28"/>
        </w:rPr>
        <w:t>6. 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sz w:val="28"/>
          <w:szCs w:val="28"/>
        </w:rPr>
      </w:pPr>
      <w:r w:rsidRPr="00AC6467">
        <w:rPr>
          <w:b/>
          <w:bCs/>
          <w:sz w:val="28"/>
          <w:szCs w:val="28"/>
        </w:rPr>
        <w:t xml:space="preserve">Статья 41. Глава сельского поселения </w:t>
      </w:r>
    </w:p>
    <w:p w:rsidR="004F7E8D" w:rsidRPr="00AC6467" w:rsidRDefault="004F7E8D" w:rsidP="004F7E8D">
      <w:pPr>
        <w:widowControl w:val="0"/>
        <w:autoSpaceDE w:val="0"/>
        <w:autoSpaceDN w:val="0"/>
        <w:adjustRightInd w:val="0"/>
        <w:ind w:left="142" w:firstLine="540"/>
        <w:jc w:val="both"/>
        <w:rPr>
          <w:sz w:val="28"/>
        </w:rPr>
      </w:pPr>
    </w:p>
    <w:p w:rsidR="004F7E8D" w:rsidRPr="00AC6467" w:rsidRDefault="004F7E8D" w:rsidP="004F7E8D">
      <w:pPr>
        <w:widowControl w:val="0"/>
        <w:autoSpaceDE w:val="0"/>
        <w:autoSpaceDN w:val="0"/>
        <w:adjustRightInd w:val="0"/>
        <w:ind w:left="142" w:firstLine="540"/>
        <w:jc w:val="both"/>
      </w:pPr>
      <w:r w:rsidRPr="00AC6467">
        <w:rPr>
          <w:sz w:val="28"/>
        </w:rPr>
        <w:t>1. Глава сельского поселения является высшим должностным лицом поселения и наделяется настоящим Уставом собственными полномочиями по решению вопросов местного значения.</w:t>
      </w:r>
    </w:p>
    <w:p w:rsidR="004F7E8D" w:rsidRPr="00AC6467" w:rsidRDefault="004F7E8D" w:rsidP="004F7E8D">
      <w:pPr>
        <w:ind w:left="142" w:firstLine="567"/>
        <w:jc w:val="both"/>
        <w:rPr>
          <w:rFonts w:cs="Arial"/>
          <w:sz w:val="28"/>
          <w:szCs w:val="28"/>
        </w:rPr>
      </w:pPr>
      <w:r w:rsidRPr="00AC6467">
        <w:rPr>
          <w:sz w:val="28"/>
          <w:szCs w:val="24"/>
        </w:rPr>
        <w:t xml:space="preserve">2. </w:t>
      </w:r>
      <w:r w:rsidRPr="00AC6467">
        <w:rPr>
          <w:rFonts w:cs="Arial"/>
          <w:sz w:val="28"/>
          <w:szCs w:val="28"/>
        </w:rPr>
        <w:t xml:space="preserve">Глава сельского поселения избирается на муниципальных выборах на основе всеобщего равного и прямого избирательного права при тайном голосовании, исполняет полномочия председателя Совета сельского поселения и возглавляет администрацию сельского поселения. </w:t>
      </w:r>
    </w:p>
    <w:p w:rsidR="004F7E8D" w:rsidRPr="00AC6467" w:rsidRDefault="004F7E8D" w:rsidP="004F7E8D">
      <w:pPr>
        <w:widowControl w:val="0"/>
        <w:autoSpaceDE w:val="0"/>
        <w:autoSpaceDN w:val="0"/>
        <w:adjustRightInd w:val="0"/>
        <w:ind w:left="142" w:firstLine="540"/>
        <w:jc w:val="both"/>
        <w:rPr>
          <w:color w:val="000000"/>
          <w:sz w:val="28"/>
          <w:szCs w:val="28"/>
        </w:rPr>
      </w:pPr>
      <w:r w:rsidRPr="00AC6467">
        <w:rPr>
          <w:sz w:val="28"/>
          <w:szCs w:val="28"/>
        </w:rPr>
        <w:t>3. Глава сельского поселения избирается сроком на 5 лет. Глава сельского поселения осуществляет свои полномочия на постоянной основе.</w:t>
      </w:r>
    </w:p>
    <w:p w:rsidR="004F7E8D" w:rsidRPr="00AC6467" w:rsidRDefault="004F7E8D" w:rsidP="004F7E8D">
      <w:pPr>
        <w:tabs>
          <w:tab w:val="left" w:pos="567"/>
        </w:tabs>
        <w:ind w:left="142"/>
        <w:jc w:val="both"/>
        <w:rPr>
          <w:sz w:val="28"/>
          <w:szCs w:val="28"/>
        </w:rPr>
      </w:pPr>
      <w:r w:rsidRPr="00AC6467">
        <w:rPr>
          <w:color w:val="000000"/>
          <w:sz w:val="28"/>
          <w:szCs w:val="28"/>
        </w:rPr>
        <w:tab/>
        <w:t xml:space="preserve">4. </w:t>
      </w:r>
      <w:r w:rsidRPr="00AC6467">
        <w:rPr>
          <w:sz w:val="28"/>
          <w:szCs w:val="28"/>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4F7E8D" w:rsidRPr="00AC6467" w:rsidRDefault="004F7E8D" w:rsidP="004F7E8D">
      <w:pPr>
        <w:widowControl w:val="0"/>
        <w:autoSpaceDE w:val="0"/>
        <w:autoSpaceDN w:val="0"/>
        <w:adjustRightInd w:val="0"/>
        <w:ind w:left="142" w:firstLine="709"/>
        <w:jc w:val="both"/>
        <w:rPr>
          <w:sz w:val="28"/>
          <w:szCs w:val="28"/>
        </w:rPr>
      </w:pPr>
      <w:r w:rsidRPr="00AC6467">
        <w:rPr>
          <w:sz w:val="28"/>
          <w:szCs w:val="28"/>
        </w:rPr>
        <w:t xml:space="preserve">5. </w:t>
      </w:r>
      <w:proofErr w:type="gramStart"/>
      <w:r w:rsidRPr="00AC6467">
        <w:rPr>
          <w:sz w:val="28"/>
          <w:szCs w:val="28"/>
        </w:rPr>
        <w:t xml:space="preserve">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его, занимаемого им жилого и (или) служебного помещения, его багажа, личных и служебных транспортных средств, переписки, используемых им средств связи, </w:t>
      </w:r>
      <w:r w:rsidRPr="00AC6467">
        <w:rPr>
          <w:sz w:val="28"/>
          <w:szCs w:val="28"/>
        </w:rPr>
        <w:lastRenderedPageBreak/>
        <w:t>принадлежащих ему документов, регулируются федеральными законами</w:t>
      </w:r>
      <w:proofErr w:type="gramEnd"/>
      <w:r w:rsidRPr="00AC6467">
        <w:rPr>
          <w:sz w:val="28"/>
          <w:szCs w:val="28"/>
        </w:rPr>
        <w:t>.</w:t>
      </w:r>
    </w:p>
    <w:p w:rsidR="004F7E8D" w:rsidRPr="00AC6467" w:rsidRDefault="004F7E8D" w:rsidP="004F7E8D">
      <w:pPr>
        <w:tabs>
          <w:tab w:val="left" w:pos="851"/>
        </w:tabs>
        <w:ind w:left="142" w:firstLine="709"/>
        <w:jc w:val="both"/>
        <w:rPr>
          <w:sz w:val="28"/>
          <w:szCs w:val="28"/>
        </w:rPr>
      </w:pPr>
      <w:r w:rsidRPr="00AC6467">
        <w:rPr>
          <w:sz w:val="28"/>
          <w:szCs w:val="28"/>
        </w:rPr>
        <w:t xml:space="preserve">6. Главе сельского поселения при осуществлении им полномочий устанавливаются гарантии </w:t>
      </w:r>
      <w:proofErr w:type="gramStart"/>
      <w:r w:rsidRPr="00AC6467">
        <w:rPr>
          <w:sz w:val="28"/>
          <w:szCs w:val="28"/>
        </w:rPr>
        <w:t>на</w:t>
      </w:r>
      <w:proofErr w:type="gramEnd"/>
      <w:r w:rsidRPr="00AC6467">
        <w:rPr>
          <w:sz w:val="28"/>
          <w:szCs w:val="28"/>
        </w:rPr>
        <w:t>:</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предоставление служебного помещения, сре</w:t>
      </w:r>
      <w:proofErr w:type="gramStart"/>
      <w:r w:rsidRPr="00AC6467">
        <w:rPr>
          <w:sz w:val="28"/>
          <w:szCs w:val="28"/>
          <w:lang w:eastAsia="en-US"/>
        </w:rPr>
        <w:t>дств св</w:t>
      </w:r>
      <w:proofErr w:type="gramEnd"/>
      <w:r w:rsidRPr="00AC6467">
        <w:rPr>
          <w:sz w:val="28"/>
          <w:szCs w:val="28"/>
          <w:lang w:eastAsia="en-US"/>
        </w:rPr>
        <w:t>язи и необходимой оргтехники для осуществления полномочий;</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пенсионное обеспечение в соответствии с законодательством;</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4F7E8D" w:rsidRPr="00AC6467" w:rsidRDefault="004F7E8D" w:rsidP="008D1F79">
      <w:pPr>
        <w:numPr>
          <w:ilvl w:val="0"/>
          <w:numId w:val="37"/>
        </w:numPr>
        <w:tabs>
          <w:tab w:val="left" w:pos="993"/>
        </w:tabs>
        <w:autoSpaceDE w:val="0"/>
        <w:autoSpaceDN w:val="0"/>
        <w:adjustRightInd w:val="0"/>
        <w:ind w:left="142" w:firstLine="0"/>
        <w:jc w:val="both"/>
        <w:rPr>
          <w:sz w:val="28"/>
          <w:szCs w:val="28"/>
          <w:lang w:eastAsia="en-US"/>
        </w:rPr>
      </w:pPr>
      <w:r w:rsidRPr="00AC6467">
        <w:rPr>
          <w:sz w:val="28"/>
          <w:szCs w:val="28"/>
          <w:lang w:eastAsia="en-US"/>
        </w:rPr>
        <w:t>подготовку, переподготовку и повышение квалификации.</w:t>
      </w:r>
    </w:p>
    <w:p w:rsidR="004F7E8D" w:rsidRPr="00AC6467" w:rsidRDefault="004F7E8D" w:rsidP="004F7E8D">
      <w:pPr>
        <w:widowControl w:val="0"/>
        <w:autoSpaceDE w:val="0"/>
        <w:autoSpaceDN w:val="0"/>
        <w:adjustRightInd w:val="0"/>
        <w:ind w:left="142" w:firstLine="540"/>
        <w:jc w:val="both"/>
        <w:rPr>
          <w:sz w:val="28"/>
          <w:szCs w:val="28"/>
        </w:rPr>
      </w:pPr>
      <w:r w:rsidRPr="00AC6467">
        <w:rPr>
          <w:sz w:val="28"/>
          <w:szCs w:val="28"/>
        </w:rPr>
        <w:t xml:space="preserve">7. </w:t>
      </w:r>
      <w:proofErr w:type="gramStart"/>
      <w:r w:rsidRPr="00AC6467">
        <w:rPr>
          <w:sz w:val="28"/>
          <w:szCs w:val="28"/>
        </w:rPr>
        <w:t>Глава сельского поселения  должен соблюдать ограничения, запреты, исполнять обязанности, которые установлены Федеральным законом от 25.12.2008 N 273-ФЗ "О противодействии коррупции", Федеральным законом от 03.12.2012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w:t>
      </w:r>
      <w:proofErr w:type="gramEnd"/>
      <w:r w:rsidRPr="00AC6467">
        <w:rPr>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AC6467" w:rsidRDefault="004F7E8D" w:rsidP="004F7E8D">
      <w:pPr>
        <w:ind w:left="142" w:firstLine="567"/>
        <w:jc w:val="both"/>
        <w:rPr>
          <w:b/>
          <w:bCs/>
          <w:sz w:val="28"/>
          <w:szCs w:val="28"/>
        </w:rPr>
      </w:pPr>
      <w:r w:rsidRPr="00AC6467">
        <w:rPr>
          <w:sz w:val="28"/>
          <w:szCs w:val="28"/>
        </w:rPr>
        <w:t xml:space="preserve">8. Глава поселения </w:t>
      </w:r>
      <w:proofErr w:type="gramStart"/>
      <w:r w:rsidRPr="00AC6467">
        <w:rPr>
          <w:sz w:val="28"/>
          <w:szCs w:val="28"/>
        </w:rPr>
        <w:t>подконтролен</w:t>
      </w:r>
      <w:proofErr w:type="gramEnd"/>
      <w:r w:rsidRPr="00AC6467">
        <w:rPr>
          <w:sz w:val="28"/>
          <w:szCs w:val="28"/>
        </w:rPr>
        <w:t xml:space="preserve"> и подотчетен населению и Совету сельского поселения. Глава сельского поселения представляет Совету сельского  поселения ежегодные отчеты о результатах своей деятельности и о результатах деятельности администрации сельского поселения и иных подведомственных ему органов местного самоуправления, в том числе о решении вопросов, поставленных Советом сельского поселения. </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sz w:val="28"/>
          <w:szCs w:val="28"/>
        </w:rPr>
      </w:pPr>
      <w:r w:rsidRPr="00AC6467">
        <w:rPr>
          <w:b/>
          <w:bCs/>
          <w:sz w:val="28"/>
          <w:szCs w:val="28"/>
        </w:rPr>
        <w:t>Статья 42. Полномочия главы сельского поселения</w:t>
      </w:r>
    </w:p>
    <w:p w:rsidR="004F7E8D" w:rsidRPr="00AC6467" w:rsidRDefault="004F7E8D" w:rsidP="004F7E8D">
      <w:pPr>
        <w:ind w:left="142" w:firstLine="709"/>
        <w:jc w:val="both"/>
        <w:rPr>
          <w:b/>
          <w:sz w:val="28"/>
          <w:szCs w:val="28"/>
        </w:rPr>
      </w:pPr>
    </w:p>
    <w:p w:rsidR="004F7E8D" w:rsidRPr="00AC6467" w:rsidRDefault="004F7E8D" w:rsidP="004F7E8D">
      <w:pPr>
        <w:widowControl w:val="0"/>
        <w:autoSpaceDE w:val="0"/>
        <w:autoSpaceDN w:val="0"/>
        <w:adjustRightInd w:val="0"/>
        <w:ind w:left="142" w:firstLine="709"/>
        <w:jc w:val="both"/>
        <w:rPr>
          <w:sz w:val="28"/>
          <w:szCs w:val="28"/>
        </w:rPr>
      </w:pPr>
      <w:r w:rsidRPr="00AC6467">
        <w:rPr>
          <w:sz w:val="28"/>
          <w:szCs w:val="28"/>
        </w:rPr>
        <w:t>1. Глава сельского поселения осуществляет следующие полномочия: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осуществляет организацию деятельности Совета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возглавляет деятельность по осуществлению местного самоуправления на территории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 xml:space="preserve">представляет сельское поселение в отношениях с органами </w:t>
      </w:r>
      <w:r w:rsidRPr="00AC6467">
        <w:rPr>
          <w:sz w:val="28"/>
          <w:szCs w:val="28"/>
        </w:rPr>
        <w:lastRenderedPageBreak/>
        <w:t>государственной власти Российской Федерации, Республики Коми, иных субъектов Российской Федерации, органами местного самоуправления других муниципальных образований, гражданами, общественными организациями и объединениями, предприятиями, учреждениями, организациями, без доверенности действует от имени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подписывает и обнародует в порядке, установленном Уставом сельского поселения, нормативные правовые акты, принятые Советом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заключает договоры и соглашения с государственными органами, органами местного самоуправления других муниципальных образований, общественными объединениями и организациями, предприятиями, учреждениями и организациями;</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издает в пределах своих полномочий правовые акты главы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вносит предложения о созыве внеочередных заседаний Совета сельского поселения;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организует прием граждан, рассмотрение предложений, заявлений и жалоб граждан, принимает по ним решения;</w:t>
      </w:r>
    </w:p>
    <w:p w:rsidR="004F7E8D" w:rsidRPr="00AC6467" w:rsidRDefault="004F7E8D" w:rsidP="008D1F79">
      <w:pPr>
        <w:widowControl w:val="0"/>
        <w:numPr>
          <w:ilvl w:val="0"/>
          <w:numId w:val="38"/>
        </w:numPr>
        <w:tabs>
          <w:tab w:val="left" w:pos="993"/>
        </w:tabs>
        <w:autoSpaceDE w:val="0"/>
        <w:autoSpaceDN w:val="0"/>
        <w:adjustRightInd w:val="0"/>
        <w:ind w:left="142" w:firstLine="426"/>
        <w:jc w:val="both"/>
        <w:rPr>
          <w:sz w:val="28"/>
          <w:szCs w:val="28"/>
        </w:rPr>
      </w:pPr>
      <w:r w:rsidRPr="00AC6467">
        <w:rPr>
          <w:sz w:val="28"/>
          <w:szCs w:val="28"/>
        </w:rPr>
        <w:t>организует и контролирует в пределах своей компетенции выполнение решений Совета сельского поселения, собственных решений учреждениями, предприятиями, организациям, общественными объединениями и гражданами;</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рассматривает ходатайства и вносит представления в соответствующие органы государственной власти и органы местного самоуправления муниципального района «Усть-Куломский» о награждении граждан государственными, муниципальными наградами и присвоении им почетных званий;</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 xml:space="preserve">осуществляет руководство подготовкой заседаний Совета сельского поселения и вопросов, вносимых на его рассмотрение; </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созывает заседания Совета сельского поселения, доводит до сведения депутатов и населения время и место их проведения, а также проект повестки дня;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ведет заседания Совета сельского поселения, ведает внутренним распорядком в соответствии с регламентом Совета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принимает меры по обеспечению гласности и учету общественного мнения в работе Совета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подписывает протоколы заседаний и другие документы Совета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координирует деятельность постоянных и временных комиссий;</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докладывает Совету сельского поселения о положении дел на территории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дает поручения постоянным и иным комиссиям Совета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определяет бюджетную, налоговую и долговую политику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 xml:space="preserve">руководит администрацией сельского поселения на принципах </w:t>
      </w:r>
      <w:r w:rsidRPr="00AC6467">
        <w:rPr>
          <w:sz w:val="28"/>
          <w:szCs w:val="28"/>
        </w:rPr>
        <w:lastRenderedPageBreak/>
        <w:t>единоначалия, подписывает от имени администрации сельского поселения договоры, соглашения на основании законодательства Российской Федерации и Устава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вносит на утверждение Совета сельского поселения структуру администрации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в соответствии с решением Совета сельского поселения решает вопросы создания, приобретения, аренды имущества, находящегося в муниципальной собственности;</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открывает и закрывает счета Совета сельского поселения, администрации сельского поселения в банках, подписывает финансовые документы, распоряжается средствами местного бюджета на основании Положений, утвержденных Советом сельского поселения, и в соответствии с Уставом сельского поселения, а также несет ответственность за исполнение местного бюджета в соответствии с законодательством Российской Федерации;</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представляет Совету сельского поселения ежегодный отчет о деятельности администрации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вносит на рассмотрение Совета сельского поселения проекты решений по вопросам местного значения, по установлению, изменению и отмене местных налогов и сборов, введению и отмене налоговых льгот по местным налогам, осуществлению расходов из средств местного бюджета;</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представляет на утверждение Совета сельского поселения проект местного бюджета и отчет о его исполнении;</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 xml:space="preserve">организует кадровую работу в местной администрации, в том числе проводит повышение квалификации муниципальных служащих, аттестацию муниципальных служащих, определяет условия оплаты труда, премирования и надбавок; </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применяет в соответствии с законодательством меры поощрения, привлекает к дисциплинарной ответственности муниципальных служащих администрации сельского поселения;</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 xml:space="preserve">принимает предусмотренные законодательством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обеспечивает защиту сведений, составляющих государственную тайну, в соответствии с возложенными на него задачами и в пределах своей компетенции, несет ответственность за организацию защиты сведений, составляющих государственную тайну;</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приобретает и осуществляет имущественные и иные права и обязанности, от имени сельского поселения и администрации сельского поселения выступает в суде без доверенности;</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r w:rsidRPr="00AC6467">
        <w:rPr>
          <w:sz w:val="28"/>
          <w:szCs w:val="28"/>
        </w:rPr>
        <w:t xml:space="preserve">осуществляет от имени сельского поселения полномочия в сфере муниципально-частного партнерства в соответствии с Федеральным законом от 13.07.2015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rsidR="004F7E8D" w:rsidRPr="00AC6467" w:rsidRDefault="004F7E8D" w:rsidP="008D1F79">
      <w:pPr>
        <w:widowControl w:val="0"/>
        <w:numPr>
          <w:ilvl w:val="0"/>
          <w:numId w:val="38"/>
        </w:numPr>
        <w:tabs>
          <w:tab w:val="left" w:pos="1134"/>
        </w:tabs>
        <w:autoSpaceDE w:val="0"/>
        <w:autoSpaceDN w:val="0"/>
        <w:adjustRightInd w:val="0"/>
        <w:ind w:left="142" w:firstLine="426"/>
        <w:jc w:val="both"/>
        <w:rPr>
          <w:sz w:val="28"/>
          <w:szCs w:val="28"/>
        </w:rPr>
      </w:pPr>
      <w:proofErr w:type="gramStart"/>
      <w:r w:rsidRPr="00AC6467">
        <w:rPr>
          <w:sz w:val="28"/>
          <w:szCs w:val="28"/>
        </w:rPr>
        <w:t xml:space="preserve">осуществляет иные полномочия, которые возложены на него законодательством Российской Федерации, Республики Коми, Уставом </w:t>
      </w:r>
      <w:r w:rsidRPr="00AC6467">
        <w:rPr>
          <w:sz w:val="28"/>
          <w:szCs w:val="28"/>
        </w:rPr>
        <w:lastRenderedPageBreak/>
        <w:t>сельского поселения, регламентом и решениями Совета сельского поселения или могут быть поручены Советом сельского поселения.</w:t>
      </w:r>
      <w:proofErr w:type="gramEnd"/>
    </w:p>
    <w:p w:rsidR="004F7E8D" w:rsidRPr="00AC6467" w:rsidRDefault="004F7E8D" w:rsidP="004F7E8D">
      <w:pPr>
        <w:tabs>
          <w:tab w:val="left" w:pos="993"/>
        </w:tabs>
        <w:ind w:left="142"/>
        <w:jc w:val="both"/>
        <w:rPr>
          <w:bCs/>
          <w:sz w:val="28"/>
          <w:szCs w:val="28"/>
        </w:rPr>
      </w:pPr>
      <w:r w:rsidRPr="00AC6467">
        <w:rPr>
          <w:sz w:val="28"/>
          <w:szCs w:val="28"/>
        </w:rPr>
        <w:t>2. В период временного отсутствия главы сельского поселения (отпуск, болезнь и т.д.)</w:t>
      </w:r>
      <w:r w:rsidRPr="00AC6467">
        <w:rPr>
          <w:bCs/>
          <w:sz w:val="28"/>
          <w:szCs w:val="28"/>
        </w:rPr>
        <w:t xml:space="preserve"> его полномочия исполняет муниципальный служащий в соответствии с правовым актом главы поселения.</w:t>
      </w:r>
    </w:p>
    <w:p w:rsidR="004F7E8D" w:rsidRPr="00AC6467" w:rsidRDefault="004F7E8D" w:rsidP="004F7E8D">
      <w:pPr>
        <w:ind w:left="142" w:firstLine="709"/>
        <w:jc w:val="both"/>
        <w:rPr>
          <w:sz w:val="28"/>
          <w:szCs w:val="28"/>
        </w:rPr>
      </w:pPr>
      <w:r w:rsidRPr="00AC6467">
        <w:rPr>
          <w:sz w:val="28"/>
          <w:szCs w:val="28"/>
        </w:rPr>
        <w:t>При отсутствии правового акта главы поселения его полномочия осуществляет муниципальный служащий в соответствии с решением Совета поселения.</w:t>
      </w:r>
    </w:p>
    <w:p w:rsidR="004F7E8D" w:rsidRPr="00AC6467" w:rsidRDefault="004F7E8D" w:rsidP="004F7E8D">
      <w:pPr>
        <w:widowControl w:val="0"/>
        <w:autoSpaceDE w:val="0"/>
        <w:autoSpaceDN w:val="0"/>
        <w:adjustRightInd w:val="0"/>
        <w:ind w:left="142" w:firstLine="709"/>
        <w:jc w:val="both"/>
        <w:rPr>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43. Ограничения, связанные со статусом главы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4F7E8D" w:rsidRPr="00AC6467" w:rsidRDefault="004F7E8D" w:rsidP="004F7E8D">
      <w:pPr>
        <w:ind w:left="142" w:firstLine="567"/>
        <w:jc w:val="both"/>
        <w:rPr>
          <w:bCs/>
          <w:sz w:val="28"/>
          <w:szCs w:val="28"/>
        </w:rPr>
      </w:pPr>
      <w:r w:rsidRPr="00AC6467">
        <w:rPr>
          <w:bCs/>
          <w:sz w:val="28"/>
          <w:szCs w:val="28"/>
        </w:rPr>
        <w:t>2. Глава сельского поселения не вправе:</w:t>
      </w:r>
    </w:p>
    <w:p w:rsidR="004F7E8D" w:rsidRPr="00AC6467" w:rsidRDefault="004F7E8D" w:rsidP="004F7E8D">
      <w:pPr>
        <w:ind w:left="142" w:firstLine="567"/>
        <w:jc w:val="both"/>
        <w:rPr>
          <w:bCs/>
          <w:sz w:val="28"/>
          <w:szCs w:val="28"/>
        </w:rPr>
      </w:pPr>
      <w:proofErr w:type="gramStart"/>
      <w:r w:rsidRPr="00AC6467">
        <w:rPr>
          <w:bCs/>
          <w:sz w:val="28"/>
          <w:szCs w:val="28"/>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участия</w:t>
      </w:r>
      <w:proofErr w:type="gramEnd"/>
      <w:r w:rsidRPr="00AC6467">
        <w:rPr>
          <w:bCs/>
          <w:sz w:val="28"/>
          <w:szCs w:val="28"/>
        </w:rPr>
        <w:t xml:space="preserve">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AC6467">
        <w:rPr>
          <w:bCs/>
          <w:sz w:val="28"/>
          <w:szCs w:val="28"/>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4F7E8D" w:rsidRPr="00AC6467" w:rsidRDefault="004F7E8D" w:rsidP="004F7E8D">
      <w:pPr>
        <w:ind w:left="142" w:firstLine="567"/>
        <w:jc w:val="both"/>
        <w:rPr>
          <w:bCs/>
          <w:sz w:val="28"/>
          <w:szCs w:val="28"/>
        </w:rPr>
      </w:pPr>
      <w:r w:rsidRPr="00AC6467">
        <w:rPr>
          <w:bCs/>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4F7E8D" w:rsidRPr="00AC6467" w:rsidRDefault="004F7E8D" w:rsidP="004F7E8D">
      <w:pPr>
        <w:ind w:left="142" w:firstLine="567"/>
        <w:jc w:val="both"/>
        <w:rPr>
          <w:bCs/>
          <w:sz w:val="28"/>
          <w:szCs w:val="28"/>
        </w:rPr>
      </w:pPr>
      <w:r w:rsidRPr="00AC6467">
        <w:rPr>
          <w:bCs/>
          <w:sz w:val="28"/>
          <w:szCs w:val="28"/>
        </w:rPr>
        <w:lastRenderedPageBreak/>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4F7E8D" w:rsidRPr="00AC6467" w:rsidRDefault="004F7E8D" w:rsidP="004F7E8D">
      <w:pPr>
        <w:ind w:left="142" w:firstLine="567"/>
        <w:jc w:val="both"/>
        <w:rPr>
          <w:bCs/>
          <w:sz w:val="28"/>
          <w:szCs w:val="28"/>
        </w:rPr>
      </w:pPr>
      <w:r w:rsidRPr="00AC6467">
        <w:rPr>
          <w:bCs/>
          <w:sz w:val="28"/>
          <w:szCs w:val="28"/>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44. Досрочное прекращение полномочий главы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Полномочия главы сельского поселения прекращаются досрочно в случае:</w:t>
      </w:r>
    </w:p>
    <w:p w:rsidR="004F7E8D" w:rsidRPr="00AC6467" w:rsidRDefault="004F7E8D" w:rsidP="004F7E8D">
      <w:pPr>
        <w:ind w:left="142" w:firstLine="567"/>
        <w:jc w:val="both"/>
        <w:rPr>
          <w:bCs/>
          <w:sz w:val="28"/>
          <w:szCs w:val="28"/>
        </w:rPr>
      </w:pPr>
      <w:r w:rsidRPr="00AC6467">
        <w:rPr>
          <w:bCs/>
          <w:sz w:val="28"/>
          <w:szCs w:val="28"/>
        </w:rPr>
        <w:t>1) смерти;</w:t>
      </w:r>
    </w:p>
    <w:p w:rsidR="004F7E8D" w:rsidRPr="00AC6467" w:rsidRDefault="004F7E8D" w:rsidP="004F7E8D">
      <w:pPr>
        <w:ind w:left="142" w:firstLine="567"/>
        <w:jc w:val="both"/>
        <w:rPr>
          <w:bCs/>
          <w:sz w:val="28"/>
          <w:szCs w:val="28"/>
        </w:rPr>
      </w:pPr>
      <w:r w:rsidRPr="00AC6467">
        <w:rPr>
          <w:bCs/>
          <w:sz w:val="28"/>
          <w:szCs w:val="28"/>
        </w:rPr>
        <w:t>2) отставки по собственному желанию;</w:t>
      </w:r>
    </w:p>
    <w:p w:rsidR="004F7E8D" w:rsidRPr="00AC6467" w:rsidRDefault="004F7E8D" w:rsidP="004F7E8D">
      <w:pPr>
        <w:ind w:left="142" w:firstLine="567"/>
        <w:jc w:val="both"/>
        <w:rPr>
          <w:bCs/>
          <w:sz w:val="28"/>
          <w:szCs w:val="28"/>
        </w:rPr>
      </w:pPr>
      <w:r w:rsidRPr="00AC6467">
        <w:rPr>
          <w:bCs/>
          <w:sz w:val="28"/>
          <w:szCs w:val="28"/>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4F7E8D" w:rsidRPr="00AC6467" w:rsidRDefault="004F7E8D" w:rsidP="004F7E8D">
      <w:pPr>
        <w:ind w:left="142" w:firstLine="567"/>
        <w:jc w:val="both"/>
        <w:rPr>
          <w:bCs/>
          <w:sz w:val="28"/>
          <w:szCs w:val="28"/>
        </w:rPr>
      </w:pPr>
      <w:r w:rsidRPr="00AC6467">
        <w:rPr>
          <w:bCs/>
          <w:sz w:val="28"/>
          <w:szCs w:val="28"/>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4F7E8D" w:rsidRPr="00AC6467" w:rsidRDefault="004F7E8D" w:rsidP="004F7E8D">
      <w:pPr>
        <w:ind w:left="142" w:firstLine="567"/>
        <w:jc w:val="both"/>
        <w:rPr>
          <w:bCs/>
          <w:sz w:val="28"/>
          <w:szCs w:val="28"/>
        </w:rPr>
      </w:pPr>
      <w:r w:rsidRPr="00AC6467">
        <w:rPr>
          <w:bCs/>
          <w:sz w:val="28"/>
          <w:szCs w:val="28"/>
        </w:rPr>
        <w:t>5) признания судом недееспособным или ограниченно дееспособным;</w:t>
      </w:r>
    </w:p>
    <w:p w:rsidR="004F7E8D" w:rsidRPr="00AC6467" w:rsidRDefault="004F7E8D" w:rsidP="004F7E8D">
      <w:pPr>
        <w:ind w:left="142" w:firstLine="567"/>
        <w:jc w:val="both"/>
        <w:rPr>
          <w:bCs/>
          <w:sz w:val="28"/>
          <w:szCs w:val="28"/>
        </w:rPr>
      </w:pPr>
      <w:r w:rsidRPr="00AC6467">
        <w:rPr>
          <w:bCs/>
          <w:sz w:val="28"/>
          <w:szCs w:val="28"/>
        </w:rPr>
        <w:t>6) признания судом безвестно отсутствующим или объявления умершим;</w:t>
      </w:r>
    </w:p>
    <w:p w:rsidR="004F7E8D" w:rsidRPr="00AC6467" w:rsidRDefault="004F7E8D" w:rsidP="004F7E8D">
      <w:pPr>
        <w:ind w:left="142" w:firstLine="567"/>
        <w:jc w:val="both"/>
        <w:rPr>
          <w:bCs/>
          <w:sz w:val="28"/>
          <w:szCs w:val="28"/>
        </w:rPr>
      </w:pPr>
      <w:r w:rsidRPr="00AC6467">
        <w:rPr>
          <w:bCs/>
          <w:sz w:val="28"/>
          <w:szCs w:val="28"/>
        </w:rPr>
        <w:t>7) вступления в отношении его в законную силу обвинительного приговора суда;</w:t>
      </w:r>
    </w:p>
    <w:p w:rsidR="004F7E8D" w:rsidRPr="00AC6467" w:rsidRDefault="004F7E8D" w:rsidP="004F7E8D">
      <w:pPr>
        <w:ind w:left="142" w:firstLine="567"/>
        <w:jc w:val="both"/>
        <w:rPr>
          <w:bCs/>
          <w:sz w:val="28"/>
          <w:szCs w:val="28"/>
        </w:rPr>
      </w:pPr>
      <w:r w:rsidRPr="00AC6467">
        <w:rPr>
          <w:bCs/>
          <w:sz w:val="28"/>
          <w:szCs w:val="28"/>
        </w:rPr>
        <w:t>8) выезда за пределы Российской Федерации на постоянное место жительства;</w:t>
      </w:r>
    </w:p>
    <w:p w:rsidR="004F7E8D" w:rsidRPr="00AC6467" w:rsidRDefault="004F7E8D" w:rsidP="004F7E8D">
      <w:pPr>
        <w:ind w:left="142" w:firstLine="567"/>
        <w:jc w:val="both"/>
        <w:rPr>
          <w:bCs/>
          <w:sz w:val="28"/>
          <w:szCs w:val="28"/>
        </w:rPr>
      </w:pPr>
      <w:proofErr w:type="gramStart"/>
      <w:r w:rsidRPr="00AC6467">
        <w:rPr>
          <w:bCs/>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C6467">
        <w:rPr>
          <w:bCs/>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E8D" w:rsidRPr="00AC6467" w:rsidRDefault="004F7E8D" w:rsidP="004F7E8D">
      <w:pPr>
        <w:ind w:left="142" w:firstLine="567"/>
        <w:jc w:val="both"/>
        <w:rPr>
          <w:bCs/>
          <w:sz w:val="28"/>
          <w:szCs w:val="28"/>
        </w:rPr>
      </w:pPr>
      <w:r w:rsidRPr="00AC6467">
        <w:rPr>
          <w:bCs/>
          <w:sz w:val="28"/>
          <w:szCs w:val="28"/>
        </w:rPr>
        <w:t>10) отзыва избирателями;</w:t>
      </w:r>
    </w:p>
    <w:p w:rsidR="004F7E8D" w:rsidRPr="00AC6467" w:rsidRDefault="004F7E8D" w:rsidP="004F7E8D">
      <w:pPr>
        <w:ind w:left="142" w:firstLine="567"/>
        <w:jc w:val="both"/>
        <w:rPr>
          <w:bCs/>
          <w:sz w:val="28"/>
          <w:szCs w:val="28"/>
        </w:rPr>
      </w:pPr>
      <w:r w:rsidRPr="00AC6467">
        <w:rPr>
          <w:bCs/>
          <w:sz w:val="28"/>
          <w:szCs w:val="28"/>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4F7E8D" w:rsidRPr="00AC6467" w:rsidRDefault="004F7E8D" w:rsidP="004F7E8D">
      <w:pPr>
        <w:ind w:left="142" w:firstLine="567"/>
        <w:jc w:val="both"/>
        <w:rPr>
          <w:bCs/>
          <w:sz w:val="28"/>
          <w:szCs w:val="28"/>
        </w:rPr>
      </w:pPr>
      <w:r w:rsidRPr="00AC6467">
        <w:rPr>
          <w:bCs/>
          <w:sz w:val="28"/>
          <w:szCs w:val="28"/>
        </w:rPr>
        <w:t>12) преобразования муниципального образования, осуществляемого в соответствии со статьей 13 Федерального закона № 131-ФЗ, а также в случае упразднения муниципального образования;</w:t>
      </w:r>
    </w:p>
    <w:p w:rsidR="004F7E8D" w:rsidRPr="00AC6467" w:rsidRDefault="004F7E8D" w:rsidP="004F7E8D">
      <w:pPr>
        <w:ind w:left="142" w:firstLine="567"/>
        <w:jc w:val="both"/>
        <w:rPr>
          <w:bCs/>
          <w:sz w:val="28"/>
          <w:szCs w:val="28"/>
        </w:rPr>
      </w:pPr>
      <w:r w:rsidRPr="00AC6467">
        <w:rPr>
          <w:bCs/>
          <w:sz w:val="28"/>
          <w:szCs w:val="28"/>
        </w:rPr>
        <w:lastRenderedPageBreak/>
        <w:t>13) утраты поселением статуса муниципального образования в связи с его объединением с городским округом;</w:t>
      </w:r>
    </w:p>
    <w:p w:rsidR="004F7E8D" w:rsidRPr="00AC6467" w:rsidRDefault="004F7E8D" w:rsidP="004F7E8D">
      <w:pPr>
        <w:ind w:left="142" w:firstLine="567"/>
        <w:jc w:val="both"/>
        <w:rPr>
          <w:bCs/>
          <w:sz w:val="28"/>
          <w:szCs w:val="28"/>
        </w:rPr>
      </w:pPr>
      <w:r w:rsidRPr="00AC6467">
        <w:rPr>
          <w:bCs/>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4F7E8D" w:rsidRPr="00AC6467" w:rsidRDefault="004F7E8D" w:rsidP="004F7E8D">
      <w:pPr>
        <w:ind w:left="142" w:firstLine="567"/>
        <w:jc w:val="both"/>
        <w:rPr>
          <w:bCs/>
          <w:sz w:val="28"/>
          <w:szCs w:val="28"/>
        </w:rPr>
      </w:pPr>
      <w:r w:rsidRPr="00AC6467">
        <w:rPr>
          <w:bCs/>
          <w:sz w:val="28"/>
          <w:szCs w:val="28"/>
        </w:rPr>
        <w:t>2. В случае досрочного прекращения полномочий главы сельского поселения выборы главы сельского поселения проводятся в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w:t>
      </w:r>
    </w:p>
    <w:p w:rsidR="004F7E8D" w:rsidRPr="00AC6467" w:rsidRDefault="004F7E8D" w:rsidP="004F7E8D">
      <w:pPr>
        <w:ind w:left="142" w:firstLine="567"/>
        <w:jc w:val="both"/>
        <w:rPr>
          <w:bCs/>
          <w:sz w:val="28"/>
          <w:szCs w:val="28"/>
        </w:rPr>
      </w:pPr>
      <w:r w:rsidRPr="00AC6467">
        <w:rPr>
          <w:bCs/>
          <w:sz w:val="28"/>
          <w:szCs w:val="28"/>
        </w:rPr>
        <w:t>3. В случае</w:t>
      </w:r>
      <w:proofErr w:type="gramStart"/>
      <w:r w:rsidRPr="00AC6467">
        <w:rPr>
          <w:bCs/>
          <w:sz w:val="28"/>
          <w:szCs w:val="28"/>
        </w:rPr>
        <w:t>,</w:t>
      </w:r>
      <w:proofErr w:type="gramEnd"/>
      <w:r w:rsidRPr="00AC6467">
        <w:rPr>
          <w:bCs/>
          <w:sz w:val="28"/>
          <w:szCs w:val="28"/>
        </w:rPr>
        <w:t xml:space="preserve"> если глава сельского поселения, полномочия которого прекращены досрочно на основании правового акта Главы Республики Коми об отрешении от должности главы сельского поселения либо на основании решения Совета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4.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руководителя администрации  сельского поселения, в соответствии с правовым актом главы поселения. При отсутствии правового акта главы поселения его полномочия осуществляет заместитель руководителя администрации в соответствии с решением Совета поселения.</w:t>
      </w:r>
    </w:p>
    <w:p w:rsidR="004F7E8D" w:rsidRPr="00AC6467" w:rsidRDefault="004F7E8D" w:rsidP="004F7E8D">
      <w:pPr>
        <w:autoSpaceDE w:val="0"/>
        <w:autoSpaceDN w:val="0"/>
        <w:adjustRightInd w:val="0"/>
        <w:ind w:left="142" w:firstLine="540"/>
        <w:jc w:val="both"/>
        <w:rPr>
          <w:sz w:val="28"/>
          <w:szCs w:val="28"/>
          <w:lang w:eastAsia="en-US"/>
        </w:rPr>
      </w:pPr>
      <w:r w:rsidRPr="00AC6467">
        <w:rPr>
          <w:sz w:val="28"/>
          <w:szCs w:val="28"/>
          <w:lang w:eastAsia="en-US"/>
        </w:rPr>
        <w:t xml:space="preserve">В случае отсутствия в штатном расписании </w:t>
      </w:r>
      <w:proofErr w:type="gramStart"/>
      <w:r w:rsidRPr="00AC6467">
        <w:rPr>
          <w:sz w:val="28"/>
          <w:szCs w:val="28"/>
          <w:lang w:eastAsia="en-US"/>
        </w:rPr>
        <w:t>должности заместителя руководителя администрации полномочия главы сельского поселения</w:t>
      </w:r>
      <w:proofErr w:type="gramEnd"/>
      <w:r w:rsidRPr="00AC6467">
        <w:rPr>
          <w:sz w:val="28"/>
          <w:szCs w:val="28"/>
          <w:lang w:eastAsia="en-US"/>
        </w:rPr>
        <w:t xml:space="preserve"> временно </w:t>
      </w:r>
      <w:proofErr w:type="spellStart"/>
      <w:r w:rsidRPr="00AC6467">
        <w:rPr>
          <w:sz w:val="28"/>
          <w:szCs w:val="28"/>
          <w:lang w:eastAsia="en-US"/>
        </w:rPr>
        <w:t>исполняет</w:t>
      </w:r>
      <w:r w:rsidRPr="00AC6467">
        <w:rPr>
          <w:bCs/>
          <w:sz w:val="28"/>
          <w:szCs w:val="28"/>
        </w:rPr>
        <w:t>муниципальный</w:t>
      </w:r>
      <w:proofErr w:type="spellEnd"/>
      <w:r w:rsidRPr="00AC6467">
        <w:rPr>
          <w:bCs/>
          <w:sz w:val="28"/>
          <w:szCs w:val="28"/>
        </w:rPr>
        <w:t xml:space="preserve"> служащий, </w:t>
      </w:r>
      <w:r w:rsidRPr="00AC6467">
        <w:rPr>
          <w:sz w:val="28"/>
          <w:szCs w:val="28"/>
          <w:lang w:eastAsia="en-US"/>
        </w:rPr>
        <w:t>назначаемый Советом поселения.</w:t>
      </w:r>
    </w:p>
    <w:p w:rsidR="004F7E8D" w:rsidRPr="00AC6467" w:rsidRDefault="004F7E8D" w:rsidP="004F7E8D">
      <w:pPr>
        <w:spacing w:before="240" w:after="60"/>
        <w:ind w:left="142" w:firstLine="567"/>
        <w:jc w:val="both"/>
        <w:outlineLvl w:val="5"/>
        <w:rPr>
          <w:b/>
          <w:bCs/>
          <w:color w:val="000000"/>
          <w:sz w:val="28"/>
          <w:szCs w:val="28"/>
        </w:rPr>
      </w:pPr>
      <w:r w:rsidRPr="00AC6467">
        <w:rPr>
          <w:b/>
          <w:bCs/>
          <w:color w:val="000000"/>
          <w:sz w:val="28"/>
          <w:szCs w:val="28"/>
        </w:rPr>
        <w:t xml:space="preserve">Статья 45. Администрация сельского поселения </w:t>
      </w:r>
    </w:p>
    <w:p w:rsidR="004F7E8D" w:rsidRPr="00AC6467" w:rsidRDefault="004F7E8D" w:rsidP="004F7E8D">
      <w:pPr>
        <w:tabs>
          <w:tab w:val="left" w:pos="426"/>
        </w:tabs>
        <w:snapToGrid w:val="0"/>
        <w:ind w:left="142" w:firstLine="567"/>
        <w:jc w:val="both"/>
        <w:rPr>
          <w:color w:val="000000"/>
          <w:sz w:val="28"/>
          <w:szCs w:val="28"/>
        </w:rPr>
      </w:pPr>
      <w:r w:rsidRPr="00AC6467">
        <w:rPr>
          <w:color w:val="000000"/>
          <w:sz w:val="28"/>
          <w:szCs w:val="28"/>
        </w:rPr>
        <w:t>1.Администрация сельского поселения - орган местного самоуправления, осуществляющий исполнительно - распорядительные функции, наделенный Уставом сельского поселения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w:t>
      </w:r>
    </w:p>
    <w:p w:rsidR="004F7E8D" w:rsidRPr="00AC6467" w:rsidRDefault="004F7E8D" w:rsidP="004F7E8D">
      <w:pPr>
        <w:tabs>
          <w:tab w:val="left" w:pos="851"/>
        </w:tabs>
        <w:snapToGrid w:val="0"/>
        <w:ind w:left="142" w:firstLine="567"/>
        <w:jc w:val="both"/>
        <w:rPr>
          <w:color w:val="000000"/>
          <w:sz w:val="28"/>
          <w:szCs w:val="28"/>
        </w:rPr>
      </w:pPr>
      <w:r w:rsidRPr="00AC6467">
        <w:rPr>
          <w:color w:val="000000"/>
          <w:sz w:val="28"/>
          <w:szCs w:val="28"/>
        </w:rPr>
        <w:t>2.Администрацией поселения руководит глава сельского поселения на принципах единоначалия.</w:t>
      </w:r>
    </w:p>
    <w:p w:rsidR="004F7E8D" w:rsidRPr="00AC6467" w:rsidRDefault="004F7E8D" w:rsidP="004F7E8D">
      <w:pPr>
        <w:tabs>
          <w:tab w:val="left" w:pos="851"/>
        </w:tabs>
        <w:ind w:left="142" w:firstLine="567"/>
        <w:jc w:val="both"/>
        <w:rPr>
          <w:color w:val="000000"/>
          <w:sz w:val="28"/>
          <w:szCs w:val="28"/>
        </w:rPr>
      </w:pPr>
      <w:r w:rsidRPr="00AC6467">
        <w:rPr>
          <w:color w:val="000000"/>
          <w:sz w:val="28"/>
          <w:szCs w:val="28"/>
        </w:rPr>
        <w:t>3. Структура администрации поселения утверждается Советом сельского поселения по представлению главы сельского поселения.</w:t>
      </w:r>
    </w:p>
    <w:p w:rsidR="004F7E8D" w:rsidRPr="00AC6467" w:rsidRDefault="004F7E8D" w:rsidP="004F7E8D">
      <w:pPr>
        <w:tabs>
          <w:tab w:val="left" w:pos="851"/>
        </w:tabs>
        <w:ind w:left="142" w:firstLine="567"/>
        <w:jc w:val="both"/>
        <w:rPr>
          <w:color w:val="000000"/>
          <w:sz w:val="28"/>
          <w:szCs w:val="28"/>
        </w:rPr>
      </w:pPr>
      <w:r w:rsidRPr="00AC6467">
        <w:rPr>
          <w:color w:val="000000"/>
          <w:sz w:val="28"/>
          <w:szCs w:val="28"/>
        </w:rPr>
        <w:t>Количественный и штатный состав администрации поселения определяются главой сельского поселения самостоятельно в пределах, предусмотренных на эти цели ассигнований в бюджете сельского поселения.</w:t>
      </w:r>
    </w:p>
    <w:p w:rsidR="004F7E8D" w:rsidRPr="00AC6467" w:rsidRDefault="004F7E8D" w:rsidP="004F7E8D">
      <w:pPr>
        <w:ind w:left="142" w:firstLine="567"/>
        <w:jc w:val="both"/>
        <w:rPr>
          <w:color w:val="000000"/>
          <w:sz w:val="28"/>
          <w:szCs w:val="28"/>
        </w:rPr>
      </w:pPr>
      <w:r w:rsidRPr="00AC6467">
        <w:rPr>
          <w:color w:val="000000"/>
          <w:sz w:val="28"/>
          <w:szCs w:val="28"/>
        </w:rPr>
        <w:t>4. Администрация поселения является юридическим лицом.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outlineLvl w:val="2"/>
        <w:rPr>
          <w:b/>
          <w:bCs/>
          <w:color w:val="000000"/>
          <w:sz w:val="28"/>
          <w:szCs w:val="28"/>
        </w:rPr>
      </w:pPr>
      <w:r w:rsidRPr="00AC6467">
        <w:rPr>
          <w:b/>
          <w:bCs/>
          <w:color w:val="000000"/>
          <w:sz w:val="28"/>
          <w:szCs w:val="28"/>
        </w:rPr>
        <w:t xml:space="preserve">Статья 46. Полномочия администрации сельского поселения </w:t>
      </w:r>
    </w:p>
    <w:p w:rsidR="004F7E8D" w:rsidRPr="00AC6467" w:rsidRDefault="004F7E8D" w:rsidP="004F7E8D">
      <w:pPr>
        <w:ind w:left="142" w:firstLine="567"/>
        <w:jc w:val="both"/>
        <w:rPr>
          <w:color w:val="000000"/>
          <w:sz w:val="28"/>
          <w:szCs w:val="28"/>
        </w:rPr>
      </w:pPr>
    </w:p>
    <w:p w:rsidR="004F7E8D" w:rsidRPr="00AC6467" w:rsidRDefault="004F7E8D" w:rsidP="004F7E8D">
      <w:pPr>
        <w:ind w:left="142" w:firstLine="567"/>
        <w:jc w:val="both"/>
        <w:rPr>
          <w:color w:val="000000"/>
          <w:sz w:val="28"/>
          <w:szCs w:val="28"/>
        </w:rPr>
      </w:pPr>
      <w:r w:rsidRPr="00AC6467">
        <w:rPr>
          <w:color w:val="000000"/>
          <w:sz w:val="28"/>
          <w:szCs w:val="28"/>
        </w:rPr>
        <w:t xml:space="preserve">1. Администрация сельского поселения осуществляет в пределах своих полномочий, определенных Уставом сельского поселения, Положением об администрации сельского поселения «Зимстан»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 </w:t>
      </w:r>
    </w:p>
    <w:p w:rsidR="004F7E8D" w:rsidRPr="00AC6467" w:rsidRDefault="004F7E8D" w:rsidP="004F7E8D">
      <w:pPr>
        <w:ind w:left="142" w:firstLine="567"/>
        <w:jc w:val="both"/>
        <w:rPr>
          <w:color w:val="000000"/>
          <w:sz w:val="28"/>
          <w:szCs w:val="28"/>
        </w:rPr>
      </w:pPr>
      <w:r w:rsidRPr="00AC6467">
        <w:rPr>
          <w:color w:val="000000"/>
          <w:sz w:val="28"/>
          <w:szCs w:val="28"/>
        </w:rPr>
        <w:t>2. Администрация поселения в пределах своей компетенции осуществляет следующие полномочия:</w:t>
      </w:r>
    </w:p>
    <w:p w:rsidR="004F7E8D" w:rsidRPr="00AC6467" w:rsidRDefault="004F7E8D" w:rsidP="004F7E8D">
      <w:pPr>
        <w:autoSpaceDE w:val="0"/>
        <w:autoSpaceDN w:val="0"/>
        <w:adjustRightInd w:val="0"/>
        <w:ind w:left="142" w:firstLine="567"/>
        <w:jc w:val="both"/>
        <w:rPr>
          <w:color w:val="000000"/>
          <w:sz w:val="28"/>
          <w:szCs w:val="28"/>
        </w:rPr>
      </w:pPr>
      <w:r w:rsidRPr="00AC6467">
        <w:rPr>
          <w:color w:val="000000"/>
          <w:sz w:val="28"/>
          <w:szCs w:val="28"/>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4F7E8D" w:rsidRPr="00AC6467" w:rsidRDefault="004F7E8D" w:rsidP="004F7E8D">
      <w:pPr>
        <w:autoSpaceDE w:val="0"/>
        <w:autoSpaceDN w:val="0"/>
        <w:adjustRightInd w:val="0"/>
        <w:ind w:left="142" w:firstLine="567"/>
        <w:jc w:val="both"/>
        <w:rPr>
          <w:color w:val="000000"/>
          <w:sz w:val="28"/>
          <w:szCs w:val="28"/>
        </w:rPr>
      </w:pPr>
      <w:r w:rsidRPr="00AC6467">
        <w:rPr>
          <w:color w:val="000000"/>
          <w:sz w:val="28"/>
          <w:szCs w:val="28"/>
        </w:rPr>
        <w:t>2) осуществление в установленном порядке от имени сельского поселения муниципального заимствования;</w:t>
      </w:r>
    </w:p>
    <w:p w:rsidR="004F7E8D" w:rsidRPr="00AC6467" w:rsidRDefault="004F7E8D" w:rsidP="004F7E8D">
      <w:pPr>
        <w:autoSpaceDE w:val="0"/>
        <w:autoSpaceDN w:val="0"/>
        <w:adjustRightInd w:val="0"/>
        <w:ind w:left="142" w:firstLine="567"/>
        <w:jc w:val="both"/>
        <w:rPr>
          <w:color w:val="000000"/>
          <w:sz w:val="28"/>
          <w:szCs w:val="28"/>
        </w:rPr>
      </w:pPr>
      <w:r w:rsidRPr="00AC6467">
        <w:rPr>
          <w:color w:val="000000"/>
          <w:sz w:val="28"/>
          <w:szCs w:val="28"/>
        </w:rPr>
        <w:t xml:space="preserve">3) управление и распоряжение имуществом, находящимся в муниципальной собственности сельского поселения в соответствии с порядком, 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w:t>
      </w:r>
      <w:proofErr w:type="gramStart"/>
      <w:r w:rsidRPr="00AC6467">
        <w:rPr>
          <w:color w:val="000000"/>
          <w:sz w:val="28"/>
          <w:szCs w:val="28"/>
        </w:rPr>
        <w:t>контроля за</w:t>
      </w:r>
      <w:proofErr w:type="gramEnd"/>
      <w:r w:rsidRPr="00AC6467">
        <w:rPr>
          <w:color w:val="000000"/>
          <w:sz w:val="28"/>
          <w:szCs w:val="28"/>
        </w:rPr>
        <w:t xml:space="preserve"> управлением, владением, пользованием и распоряжением муниципальной собственностью;</w:t>
      </w:r>
    </w:p>
    <w:p w:rsidR="004F7E8D" w:rsidRPr="00AC6467" w:rsidRDefault="004F7E8D" w:rsidP="004F7E8D">
      <w:pPr>
        <w:autoSpaceDE w:val="0"/>
        <w:autoSpaceDN w:val="0"/>
        <w:adjustRightInd w:val="0"/>
        <w:ind w:left="142" w:firstLine="567"/>
        <w:jc w:val="both"/>
        <w:rPr>
          <w:color w:val="000000"/>
          <w:sz w:val="28"/>
          <w:szCs w:val="28"/>
        </w:rPr>
      </w:pPr>
      <w:r w:rsidRPr="00AC6467">
        <w:rPr>
          <w:color w:val="000000"/>
          <w:sz w:val="28"/>
          <w:szCs w:val="28"/>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4F7E8D" w:rsidRPr="00AC6467" w:rsidRDefault="004F7E8D" w:rsidP="004F7E8D">
      <w:pPr>
        <w:widowControl w:val="0"/>
        <w:snapToGrid w:val="0"/>
        <w:ind w:left="142" w:firstLine="567"/>
        <w:jc w:val="both"/>
        <w:rPr>
          <w:color w:val="000000"/>
          <w:sz w:val="28"/>
          <w:szCs w:val="28"/>
        </w:rPr>
      </w:pPr>
      <w:proofErr w:type="gramStart"/>
      <w:r w:rsidRPr="00AC6467">
        <w:rPr>
          <w:color w:val="000000"/>
          <w:sz w:val="28"/>
          <w:szCs w:val="28"/>
        </w:rPr>
        <w:t xml:space="preserve">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w:t>
      </w:r>
      <w:proofErr w:type="spellStart"/>
      <w:r w:rsidRPr="00AC6467">
        <w:rPr>
          <w:color w:val="000000"/>
          <w:sz w:val="28"/>
          <w:szCs w:val="28"/>
        </w:rPr>
        <w:t>реорганизациимуниципальных</w:t>
      </w:r>
      <w:proofErr w:type="spellEnd"/>
      <w:r w:rsidRPr="00AC6467">
        <w:rPr>
          <w:color w:val="000000"/>
          <w:sz w:val="28"/>
          <w:szCs w:val="28"/>
        </w:rPr>
        <w:t xml:space="preserve">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муниципальных казенных и бюджетных учреждений; </w:t>
      </w:r>
      <w:proofErr w:type="gramEnd"/>
    </w:p>
    <w:p w:rsidR="004F7E8D" w:rsidRPr="00AC6467" w:rsidRDefault="004F7E8D" w:rsidP="004F7E8D">
      <w:pPr>
        <w:widowControl w:val="0"/>
        <w:snapToGrid w:val="0"/>
        <w:ind w:left="142" w:firstLine="567"/>
        <w:jc w:val="both"/>
        <w:rPr>
          <w:color w:val="000000"/>
          <w:sz w:val="28"/>
          <w:szCs w:val="28"/>
        </w:rPr>
      </w:pPr>
      <w:proofErr w:type="gramStart"/>
      <w:r w:rsidRPr="00AC6467">
        <w:rPr>
          <w:color w:val="000000"/>
          <w:sz w:val="28"/>
          <w:szCs w:val="28"/>
        </w:rPr>
        <w:t>6) принятие решения о создании, реорганизации и ликвидации муниципальных предприятий и учреждений, назначение и освобождение руководителей муниципальных предприятий и учреждений, применение к ним мер поощрения и дисциплинарной ответственности;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r w:rsidRPr="00AC6467">
        <w:rPr>
          <w:color w:val="000000"/>
          <w:sz w:val="28"/>
          <w:szCs w:val="28"/>
        </w:rPr>
        <w:t xml:space="preserve"> осуществление функций и полномочий учредителя в отношении муниципальных предприятий и учреждений;</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7) обеспечение первичных мер пожарной безопасности в границах населенных пунктов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8) создание условий для обеспечения жителей поселения услугами связи, общественного питания, торговли и бытового обслуживания;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 xml:space="preserve">9) создание условий для организации досуга и обеспечения жителей </w:t>
      </w:r>
      <w:r w:rsidRPr="00AC6467">
        <w:rPr>
          <w:color w:val="000000"/>
          <w:sz w:val="28"/>
          <w:szCs w:val="28"/>
        </w:rPr>
        <w:lastRenderedPageBreak/>
        <w:t>поселения услугами организаций культуры;</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11) формирование архивных фондов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13) содействие в развитии сельскохозяйственного производства, создание условий для развития малого и среднего предпринимательства;</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15) организация и осуществление мероприятий по работе с детьми и молодежью в поселении;</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16)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4F7E8D" w:rsidRPr="00AC6467" w:rsidRDefault="004F7E8D" w:rsidP="004F7E8D">
      <w:pPr>
        <w:tabs>
          <w:tab w:val="left" w:pos="426"/>
          <w:tab w:val="left" w:pos="567"/>
          <w:tab w:val="left" w:pos="709"/>
          <w:tab w:val="left" w:pos="851"/>
        </w:tabs>
        <w:ind w:left="142" w:firstLine="567"/>
        <w:jc w:val="both"/>
        <w:rPr>
          <w:rFonts w:eastAsia="A"/>
          <w:color w:val="000000"/>
          <w:sz w:val="28"/>
          <w:szCs w:val="28"/>
        </w:rPr>
      </w:pPr>
      <w:r w:rsidRPr="00AC6467">
        <w:rPr>
          <w:color w:val="000000"/>
          <w:sz w:val="28"/>
          <w:szCs w:val="28"/>
        </w:rPr>
        <w:t xml:space="preserve">17)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4" w:tooltip="Постановление Правительства РФ от 11.11.2006 N 670&#10;&quot;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quot;" w:history="1">
        <w:r w:rsidRPr="00AC6467">
          <w:rPr>
            <w:color w:val="000000"/>
            <w:sz w:val="28"/>
            <w:szCs w:val="28"/>
          </w:rPr>
          <w:t>порядке</w:t>
        </w:r>
      </w:hyperlink>
      <w:r w:rsidRPr="00AC6467">
        <w:rPr>
          <w:color w:val="000000"/>
          <w:sz w:val="28"/>
          <w:szCs w:val="28"/>
        </w:rPr>
        <w:t>, установленном Правительством Российской Федерации;</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18)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19) осуществление международных и внешнеэкономических связей в соответствии с федеральными законами;</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20)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21) создание музеев поселения;</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lastRenderedPageBreak/>
        <w:t>22) участие в осуществлении деятельности по опеке и попечительству;</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23)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24)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25)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26) создание муниципальной пожарной охраны;</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27) создание условий для развития туризма;</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 xml:space="preserve">28) оказание поддержки общественным наблюдательным комиссиям, осуществляющим общественный </w:t>
      </w:r>
      <w:proofErr w:type="gramStart"/>
      <w:r w:rsidRPr="00AC6467">
        <w:rPr>
          <w:color w:val="000000"/>
          <w:sz w:val="28"/>
          <w:szCs w:val="28"/>
        </w:rPr>
        <w:t>контроль за</w:t>
      </w:r>
      <w:proofErr w:type="gramEnd"/>
      <w:r w:rsidRPr="00AC6467">
        <w:rPr>
          <w:color w:val="000000"/>
          <w:sz w:val="28"/>
          <w:szCs w:val="28"/>
        </w:rPr>
        <w:t xml:space="preserve"> обеспечением прав человека и содействие лицам, находящимся в местах принудительного содержания;</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29)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30)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r w:rsidRPr="00AC6467">
        <w:rPr>
          <w:color w:val="000000"/>
          <w:sz w:val="28"/>
          <w:szCs w:val="28"/>
          <w:shd w:val="clear" w:color="auto" w:fill="FFFFFF"/>
        </w:rPr>
        <w:t>;</w:t>
      </w:r>
    </w:p>
    <w:p w:rsidR="004F7E8D" w:rsidRPr="00AC6467" w:rsidRDefault="004F7E8D" w:rsidP="004F7E8D">
      <w:pPr>
        <w:widowControl w:val="0"/>
        <w:autoSpaceDE w:val="0"/>
        <w:autoSpaceDN w:val="0"/>
        <w:adjustRightInd w:val="0"/>
        <w:ind w:left="142" w:firstLine="567"/>
        <w:jc w:val="both"/>
        <w:rPr>
          <w:color w:val="000000"/>
          <w:sz w:val="28"/>
          <w:szCs w:val="28"/>
        </w:rPr>
      </w:pPr>
      <w:r w:rsidRPr="00AC6467">
        <w:rPr>
          <w:color w:val="000000"/>
          <w:sz w:val="28"/>
          <w:szCs w:val="28"/>
        </w:rPr>
        <w:t>31) исполнение иных полномочий, установленных решениями Совета сельского поселения, положением об администрации сельского поселения и законодательством Российской Федерации.</w:t>
      </w:r>
    </w:p>
    <w:p w:rsidR="004F7E8D" w:rsidRPr="00AC6467" w:rsidRDefault="004F7E8D" w:rsidP="004F7E8D">
      <w:pPr>
        <w:ind w:left="142" w:firstLine="567"/>
        <w:jc w:val="both"/>
        <w:rPr>
          <w:color w:val="000000"/>
          <w:sz w:val="28"/>
          <w:szCs w:val="28"/>
        </w:rPr>
      </w:pPr>
      <w:r w:rsidRPr="00AC6467">
        <w:rPr>
          <w:color w:val="000000"/>
          <w:sz w:val="28"/>
          <w:szCs w:val="28"/>
        </w:rPr>
        <w:t>3. Внутренний распорядок работы администрации поселения устанавливается регламентом, утверждаемым главой сельского поселения.</w:t>
      </w:r>
    </w:p>
    <w:p w:rsidR="004F7E8D" w:rsidRPr="00AC6467" w:rsidRDefault="004F7E8D" w:rsidP="004F7E8D">
      <w:pPr>
        <w:spacing w:before="240" w:after="60"/>
        <w:ind w:left="142" w:firstLine="567"/>
        <w:jc w:val="both"/>
        <w:outlineLvl w:val="7"/>
        <w:rPr>
          <w:b/>
          <w:iCs/>
          <w:color w:val="000000"/>
          <w:sz w:val="28"/>
          <w:szCs w:val="28"/>
        </w:rPr>
      </w:pPr>
      <w:r w:rsidRPr="00AC6467">
        <w:rPr>
          <w:b/>
          <w:iCs/>
          <w:color w:val="000000"/>
          <w:sz w:val="28"/>
          <w:szCs w:val="28"/>
        </w:rPr>
        <w:t>Статья 47. Муниципальный контроль</w:t>
      </w:r>
    </w:p>
    <w:p w:rsidR="004F7E8D" w:rsidRPr="00AC6467" w:rsidRDefault="004F7E8D" w:rsidP="004F7E8D">
      <w:pPr>
        <w:shd w:val="clear" w:color="auto" w:fill="FFFFFF"/>
        <w:ind w:left="142" w:firstLine="567"/>
        <w:jc w:val="both"/>
        <w:rPr>
          <w:color w:val="000000"/>
          <w:sz w:val="28"/>
          <w:szCs w:val="28"/>
        </w:rPr>
      </w:pP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 xml:space="preserve">1. </w:t>
      </w:r>
      <w:proofErr w:type="gramStart"/>
      <w:r w:rsidRPr="00AC6467">
        <w:rPr>
          <w:color w:val="000000"/>
          <w:sz w:val="28"/>
          <w:szCs w:val="28"/>
        </w:rPr>
        <w:t>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roofErr w:type="gramEnd"/>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F7E8D" w:rsidRPr="00AC6467" w:rsidRDefault="004F7E8D" w:rsidP="004F7E8D">
      <w:pPr>
        <w:ind w:left="142" w:firstLine="567"/>
        <w:jc w:val="both"/>
        <w:rPr>
          <w:color w:val="000000"/>
          <w:sz w:val="28"/>
          <w:szCs w:val="28"/>
        </w:rPr>
      </w:pPr>
      <w:r w:rsidRPr="00AC6467">
        <w:rPr>
          <w:color w:val="000000"/>
          <w:sz w:val="28"/>
          <w:szCs w:val="28"/>
        </w:rPr>
        <w:t>3. К полномочиям администрации сельского поселения, осуществляющей муниципальный контроль, относятся:</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1) организация и осуществление муниципального контроля на соответствующей территории;</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lastRenderedPageBreak/>
        <w:t xml:space="preserve">2) организация и осуществление регионального государственного контроля (надзора), </w:t>
      </w:r>
      <w:proofErr w:type="gramStart"/>
      <w:r w:rsidRPr="00AC6467">
        <w:rPr>
          <w:color w:val="000000"/>
          <w:sz w:val="28"/>
          <w:szCs w:val="28"/>
        </w:rPr>
        <w:t>полномочиями</w:t>
      </w:r>
      <w:proofErr w:type="gramEnd"/>
      <w:r w:rsidRPr="00AC6467">
        <w:rPr>
          <w:color w:val="000000"/>
          <w:sz w:val="28"/>
          <w:szCs w:val="28"/>
        </w:rPr>
        <w:t xml:space="preserve"> по осуществлению которого наделен орган местного самоуправления;</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Республики Коми, административных регламентов осуществления регионального государственного контроля (надзора), </w:t>
      </w:r>
      <w:proofErr w:type="gramStart"/>
      <w:r w:rsidRPr="00AC6467">
        <w:rPr>
          <w:color w:val="000000"/>
          <w:sz w:val="28"/>
          <w:szCs w:val="28"/>
        </w:rPr>
        <w:t>полномочиями</w:t>
      </w:r>
      <w:proofErr w:type="gramEnd"/>
      <w:r w:rsidRPr="00AC6467">
        <w:rPr>
          <w:color w:val="000000"/>
          <w:sz w:val="28"/>
          <w:szCs w:val="28"/>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Республики Коми; </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4) осуществление иных предусмотренных федеральными законами, законами и иными нормативными правовыми актами Республики Коми полномочий.</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4.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сельского поселения.</w:t>
      </w:r>
    </w:p>
    <w:p w:rsidR="004F7E8D" w:rsidRPr="00AC6467" w:rsidRDefault="004F7E8D" w:rsidP="004F7E8D">
      <w:pPr>
        <w:shd w:val="clear" w:color="auto" w:fill="FFFFFF"/>
        <w:ind w:left="142" w:firstLine="567"/>
        <w:jc w:val="both"/>
        <w:rPr>
          <w:color w:val="000000"/>
          <w:sz w:val="28"/>
          <w:szCs w:val="28"/>
        </w:rPr>
      </w:pPr>
      <w:r w:rsidRPr="00AC6467">
        <w:rPr>
          <w:color w:val="000000"/>
          <w:sz w:val="28"/>
          <w:szCs w:val="28"/>
        </w:rPr>
        <w:t xml:space="preserve">5.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4F7E8D" w:rsidRPr="00AC6467" w:rsidRDefault="004F7E8D" w:rsidP="004F7E8D">
      <w:pPr>
        <w:ind w:left="142" w:firstLine="567"/>
        <w:jc w:val="both"/>
        <w:rPr>
          <w:b/>
          <w:color w:val="000000"/>
          <w:sz w:val="28"/>
          <w:szCs w:val="28"/>
        </w:rPr>
      </w:pPr>
    </w:p>
    <w:p w:rsidR="004F7E8D" w:rsidRPr="00AC6467" w:rsidRDefault="004F7E8D" w:rsidP="004F7E8D">
      <w:pPr>
        <w:ind w:left="142" w:firstLine="567"/>
        <w:jc w:val="both"/>
        <w:rPr>
          <w:color w:val="000000"/>
          <w:sz w:val="28"/>
          <w:szCs w:val="28"/>
        </w:rPr>
      </w:pPr>
      <w:r w:rsidRPr="00AC6467">
        <w:rPr>
          <w:b/>
          <w:color w:val="000000"/>
          <w:sz w:val="28"/>
          <w:szCs w:val="28"/>
        </w:rPr>
        <w:t>Статья 48. Взаимоотношения органов местного самоуправления сельского поселения с органами местного самоуправления муниципального района «Усть-Куломский»</w:t>
      </w:r>
    </w:p>
    <w:p w:rsidR="004F7E8D" w:rsidRPr="00AC6467" w:rsidRDefault="004F7E8D" w:rsidP="004F7E8D">
      <w:pPr>
        <w:spacing w:after="120"/>
        <w:ind w:left="142" w:firstLine="567"/>
        <w:jc w:val="both"/>
        <w:rPr>
          <w:color w:val="000000"/>
          <w:sz w:val="28"/>
          <w:szCs w:val="28"/>
        </w:rPr>
      </w:pPr>
    </w:p>
    <w:p w:rsidR="004F7E8D" w:rsidRPr="00AC6467" w:rsidRDefault="004F7E8D" w:rsidP="004F7E8D">
      <w:pPr>
        <w:spacing w:after="120"/>
        <w:ind w:left="142" w:firstLine="567"/>
        <w:jc w:val="both"/>
        <w:rPr>
          <w:color w:val="000000"/>
          <w:sz w:val="28"/>
          <w:szCs w:val="28"/>
        </w:rPr>
      </w:pPr>
      <w:r w:rsidRPr="00AC6467">
        <w:rPr>
          <w:color w:val="000000"/>
          <w:sz w:val="28"/>
          <w:szCs w:val="28"/>
        </w:rPr>
        <w:t xml:space="preserve">Органы местного самоуправления сельского поселения вправе направлять обращения в Совет муниципального района «Усть-Куломский», администрацию муниципального района «Усть-Куломский». Совет сельского поселения, администрация сельского поселения рассматривают обращения органов местного самоуправления муниципального района «Усть-Куломский». Обращения, направленные в Совет сельского поселения, рассматриваются на очередном заседании, в случае, если обращение поступило не </w:t>
      </w:r>
      <w:proofErr w:type="gramStart"/>
      <w:r w:rsidRPr="00AC6467">
        <w:rPr>
          <w:color w:val="000000"/>
          <w:sz w:val="28"/>
          <w:szCs w:val="28"/>
        </w:rPr>
        <w:t>позднее</w:t>
      </w:r>
      <w:proofErr w:type="gramEnd"/>
      <w:r w:rsidRPr="00AC6467">
        <w:rPr>
          <w:color w:val="000000"/>
          <w:sz w:val="28"/>
          <w:szCs w:val="28"/>
        </w:rPr>
        <w:t xml:space="preserve"> чем за 14 дней до его проведения. На обращения, направленные в администрацию поселения, уполномоченными на то должностными лицами в течение одного месяца должен быть представлен ответ по существу. </w:t>
      </w:r>
    </w:p>
    <w:p w:rsidR="004F7E8D" w:rsidRPr="00AC6467" w:rsidRDefault="004F7E8D" w:rsidP="004F7E8D">
      <w:pPr>
        <w:autoSpaceDE w:val="0"/>
        <w:autoSpaceDN w:val="0"/>
        <w:adjustRightInd w:val="0"/>
        <w:ind w:left="142" w:firstLine="709"/>
        <w:rPr>
          <w:b/>
          <w:sz w:val="28"/>
          <w:szCs w:val="28"/>
        </w:rPr>
      </w:pPr>
    </w:p>
    <w:p w:rsidR="004F7E8D" w:rsidRPr="00AC6467" w:rsidRDefault="004F7E8D" w:rsidP="004F7E8D">
      <w:pPr>
        <w:autoSpaceDE w:val="0"/>
        <w:autoSpaceDN w:val="0"/>
        <w:adjustRightInd w:val="0"/>
        <w:ind w:left="142" w:firstLine="709"/>
        <w:jc w:val="both"/>
        <w:rPr>
          <w:b/>
          <w:sz w:val="28"/>
          <w:szCs w:val="28"/>
        </w:rPr>
      </w:pPr>
      <w:r w:rsidRPr="00AC6467">
        <w:rPr>
          <w:b/>
          <w:sz w:val="28"/>
          <w:szCs w:val="28"/>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AC6467" w:rsidRDefault="004F7E8D" w:rsidP="004F7E8D">
      <w:pPr>
        <w:autoSpaceDE w:val="0"/>
        <w:autoSpaceDN w:val="0"/>
        <w:adjustRightInd w:val="0"/>
        <w:ind w:left="142" w:firstLine="709"/>
        <w:jc w:val="center"/>
        <w:rPr>
          <w:b/>
          <w:sz w:val="28"/>
          <w:szCs w:val="28"/>
        </w:rPr>
      </w:pPr>
    </w:p>
    <w:p w:rsidR="004F7E8D" w:rsidRPr="00AC6467" w:rsidRDefault="004F7E8D" w:rsidP="004F7E8D">
      <w:pPr>
        <w:autoSpaceDE w:val="0"/>
        <w:autoSpaceDN w:val="0"/>
        <w:adjustRightInd w:val="0"/>
        <w:ind w:left="142" w:firstLine="709"/>
        <w:jc w:val="both"/>
        <w:rPr>
          <w:sz w:val="28"/>
          <w:szCs w:val="28"/>
        </w:rPr>
      </w:pPr>
      <w:r w:rsidRPr="00AC6467">
        <w:rPr>
          <w:sz w:val="28"/>
          <w:szCs w:val="28"/>
        </w:rPr>
        <w:t>1. Лица, замещавшие муниципальные должности, и лица, замещавшие должности муниципальной службы, имеют право на пенсию за выслугу лет в соответствии с законодательством.</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lastRenderedPageBreak/>
        <w:t>2. Порядок назначения пенсии за выслугу лет, ее перерасчета, выплаты, приостановления и возобновления, прекращения и восстановления для лиц, замещавших муниципальные должности, и лиц, замещавших должности муниципальной службы, устанавливается решением Совета сельского поселения.</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t>3. Решение о назначении пенсии за выслугу лет лицу, замещавшему должность муниципальной службы, принимается главой поселения.</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t>Решение о назначении пенсии за выслугу лет лицу, замещавшему муниципальную должность, принимается Советом сельского поселения.</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t>4. Органом местного самоуправления, устанавливающим порядок назначения пенсии за выслугу лет, ее перерасчета, выплаты, приостановления и возобновления, прекращения и восстановления для лиц, замещающих муниципальные должности, и лиц, замещающих должности муниципальной службы, является Совет сельского поселения, а назначение пенсии за выслугу лет указанным лицам производится администрацией сельского поселения.</w:t>
      </w:r>
    </w:p>
    <w:p w:rsidR="004F7E8D" w:rsidRPr="00AC6467" w:rsidRDefault="004F7E8D" w:rsidP="004F7E8D">
      <w:pPr>
        <w:autoSpaceDE w:val="0"/>
        <w:autoSpaceDN w:val="0"/>
        <w:adjustRightInd w:val="0"/>
        <w:ind w:left="142" w:firstLine="709"/>
        <w:jc w:val="both"/>
        <w:rPr>
          <w:sz w:val="28"/>
          <w:szCs w:val="28"/>
        </w:rPr>
      </w:pPr>
      <w:r w:rsidRPr="00AC6467">
        <w:rPr>
          <w:sz w:val="28"/>
          <w:szCs w:val="28"/>
        </w:rPr>
        <w:t xml:space="preserve">Лицо, замещавшее муниципальную должность, освобожденное от должности в связи с прекращением полномочий, направляет заявление о назначении пенсии за выслугу лет в администрацию сельского поселения; лицо, замещавшее должность муниципальной службы и претендующее на установление ему пенсии за выслугу лет, заявление о назначении пенсии за выслугу лет, направляет в орган местного самоуправления, в котором указанное лицо замещало должность муниципальной службы перед увольнением с муниципальной службы. </w:t>
      </w:r>
    </w:p>
    <w:p w:rsidR="004F7E8D" w:rsidRPr="00AC6467" w:rsidRDefault="004F7E8D" w:rsidP="004F7E8D">
      <w:pPr>
        <w:autoSpaceDE w:val="0"/>
        <w:autoSpaceDN w:val="0"/>
        <w:adjustRightInd w:val="0"/>
        <w:ind w:left="142" w:firstLine="709"/>
        <w:rPr>
          <w:b/>
          <w:sz w:val="28"/>
          <w:szCs w:val="28"/>
        </w:rPr>
      </w:pPr>
    </w:p>
    <w:p w:rsidR="004F7E8D" w:rsidRPr="00AC6467" w:rsidRDefault="004F7E8D" w:rsidP="004F7E8D">
      <w:pPr>
        <w:ind w:left="142" w:firstLine="567"/>
        <w:jc w:val="center"/>
        <w:rPr>
          <w:rFonts w:eastAsia="A"/>
          <w:b/>
          <w:color w:val="000000"/>
          <w:sz w:val="28"/>
          <w:szCs w:val="28"/>
        </w:rPr>
      </w:pPr>
      <w:r w:rsidRPr="00AC6467">
        <w:rPr>
          <w:rFonts w:eastAsia="A"/>
          <w:b/>
          <w:color w:val="000000"/>
          <w:sz w:val="28"/>
          <w:szCs w:val="28"/>
        </w:rPr>
        <w:t xml:space="preserve">Глава 5. </w:t>
      </w:r>
      <w:proofErr w:type="gramStart"/>
      <w:r w:rsidRPr="00AC6467">
        <w:rPr>
          <w:rFonts w:eastAsia="A"/>
          <w:b/>
          <w:color w:val="000000"/>
          <w:sz w:val="28"/>
          <w:szCs w:val="28"/>
        </w:rPr>
        <w:t>Избирательная</w:t>
      </w:r>
      <w:proofErr w:type="gramEnd"/>
      <w:r w:rsidRPr="00AC6467">
        <w:rPr>
          <w:rFonts w:eastAsia="A"/>
          <w:b/>
          <w:color w:val="000000"/>
          <w:sz w:val="28"/>
          <w:szCs w:val="28"/>
        </w:rPr>
        <w:t xml:space="preserve"> комиссия сельского поселения</w:t>
      </w:r>
    </w:p>
    <w:p w:rsidR="004F7E8D" w:rsidRPr="00AC6467" w:rsidRDefault="004F7E8D" w:rsidP="004F7E8D">
      <w:pPr>
        <w:ind w:left="142" w:firstLine="567"/>
        <w:jc w:val="both"/>
        <w:rPr>
          <w:rFonts w:eastAsia="A"/>
          <w:b/>
          <w:color w:val="000000"/>
          <w:sz w:val="28"/>
          <w:szCs w:val="28"/>
        </w:rPr>
      </w:pPr>
    </w:p>
    <w:p w:rsidR="004F7E8D" w:rsidRPr="00AC6467" w:rsidRDefault="004F7E8D" w:rsidP="004F7E8D">
      <w:pPr>
        <w:ind w:left="142" w:firstLine="567"/>
        <w:jc w:val="both"/>
        <w:rPr>
          <w:rFonts w:eastAsia="A"/>
          <w:b/>
          <w:color w:val="000000"/>
          <w:sz w:val="28"/>
          <w:szCs w:val="28"/>
        </w:rPr>
      </w:pPr>
      <w:r w:rsidRPr="00AC6467">
        <w:rPr>
          <w:rFonts w:eastAsia="A"/>
          <w:b/>
          <w:color w:val="000000"/>
          <w:sz w:val="28"/>
          <w:szCs w:val="28"/>
        </w:rPr>
        <w:t xml:space="preserve">Статья 50. </w:t>
      </w:r>
      <w:proofErr w:type="gramStart"/>
      <w:r w:rsidRPr="00AC6467">
        <w:rPr>
          <w:rFonts w:eastAsia="A"/>
          <w:b/>
          <w:color w:val="000000"/>
          <w:sz w:val="28"/>
          <w:szCs w:val="28"/>
        </w:rPr>
        <w:t>Избирательная</w:t>
      </w:r>
      <w:proofErr w:type="gramEnd"/>
      <w:r w:rsidRPr="00AC6467">
        <w:rPr>
          <w:rFonts w:eastAsia="A"/>
          <w:b/>
          <w:color w:val="000000"/>
          <w:sz w:val="28"/>
          <w:szCs w:val="28"/>
        </w:rPr>
        <w:t xml:space="preserve"> комиссия сельского поселения </w:t>
      </w:r>
    </w:p>
    <w:p w:rsidR="004F7E8D" w:rsidRPr="00AC6467" w:rsidRDefault="004F7E8D" w:rsidP="004F7E8D">
      <w:pPr>
        <w:ind w:left="142" w:firstLine="567"/>
        <w:jc w:val="both"/>
        <w:rPr>
          <w:rFonts w:eastAsia="A"/>
          <w:color w:val="000000"/>
          <w:sz w:val="28"/>
          <w:szCs w:val="28"/>
        </w:rPr>
      </w:pP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1. </w:t>
      </w:r>
      <w:proofErr w:type="gramStart"/>
      <w:r w:rsidRPr="00AC6467">
        <w:rPr>
          <w:rFonts w:eastAsia="A"/>
          <w:color w:val="000000"/>
          <w:sz w:val="28"/>
          <w:szCs w:val="28"/>
        </w:rPr>
        <w:t>Избирательная</w:t>
      </w:r>
      <w:proofErr w:type="gramEnd"/>
      <w:r w:rsidRPr="00AC6467">
        <w:rPr>
          <w:rFonts w:eastAsia="A"/>
          <w:color w:val="000000"/>
          <w:sz w:val="28"/>
          <w:szCs w:val="28"/>
        </w:rPr>
        <w:t xml:space="preserve"> комиссия сельского поселения </w:t>
      </w:r>
      <w:r w:rsidRPr="00AC6467">
        <w:rPr>
          <w:color w:val="000000"/>
          <w:sz w:val="28"/>
          <w:szCs w:val="28"/>
        </w:rPr>
        <w:t>(далее – избирательная комиссия поселения)</w:t>
      </w:r>
      <w:r w:rsidRPr="00AC6467">
        <w:rPr>
          <w:rFonts w:eastAsia="A"/>
          <w:color w:val="000000"/>
          <w:sz w:val="28"/>
          <w:szCs w:val="28"/>
        </w:rPr>
        <w:t xml:space="preserve">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2. </w:t>
      </w:r>
      <w:proofErr w:type="gramStart"/>
      <w:r w:rsidRPr="00AC6467">
        <w:rPr>
          <w:rFonts w:eastAsia="A"/>
          <w:color w:val="000000"/>
          <w:sz w:val="28"/>
          <w:szCs w:val="28"/>
        </w:rPr>
        <w:t>Избирательная</w:t>
      </w:r>
      <w:proofErr w:type="gramEnd"/>
      <w:r w:rsidRPr="00AC6467">
        <w:rPr>
          <w:rFonts w:eastAsia="A"/>
          <w:color w:val="000000"/>
          <w:sz w:val="28"/>
          <w:szCs w:val="28"/>
        </w:rPr>
        <w:t xml:space="preserve"> комиссия поселения является муниципальным органом и не входит в структуру органов местного самоуправления сельского поселения.</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Решением Совета сельского поселения </w:t>
      </w:r>
      <w:proofErr w:type="gramStart"/>
      <w:r w:rsidRPr="00AC6467">
        <w:rPr>
          <w:rFonts w:eastAsia="A"/>
          <w:color w:val="000000"/>
          <w:sz w:val="28"/>
          <w:szCs w:val="28"/>
        </w:rPr>
        <w:t>избирательная</w:t>
      </w:r>
      <w:proofErr w:type="gramEnd"/>
      <w:r w:rsidRPr="00AC6467">
        <w:rPr>
          <w:rFonts w:eastAsia="A"/>
          <w:color w:val="000000"/>
          <w:sz w:val="28"/>
          <w:szCs w:val="28"/>
        </w:rPr>
        <w:t xml:space="preserve"> комиссия поселения может быть наделена статусом юридического лица.</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3. Срок полномочий избирательной комиссии поселения составляет 5 лет.</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4. </w:t>
      </w:r>
      <w:proofErr w:type="gramStart"/>
      <w:r w:rsidRPr="00AC6467">
        <w:rPr>
          <w:rFonts w:eastAsia="A"/>
          <w:color w:val="000000"/>
          <w:sz w:val="28"/>
          <w:szCs w:val="28"/>
        </w:rPr>
        <w:t>Избирательная</w:t>
      </w:r>
      <w:proofErr w:type="gramEnd"/>
      <w:r w:rsidRPr="00AC6467">
        <w:rPr>
          <w:rFonts w:eastAsia="A"/>
          <w:color w:val="000000"/>
          <w:sz w:val="28"/>
          <w:szCs w:val="28"/>
        </w:rPr>
        <w:t xml:space="preserve"> комиссия поселения состоит из 8 членов с правом решающего голоса. </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Формирование избирательной комиссии поселения и назначение членов избирательной комиссии поселения осуществляется в порядке и сроки, установленные законодательством о выборах и референдумах.</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5. </w:t>
      </w:r>
      <w:proofErr w:type="gramStart"/>
      <w:r w:rsidRPr="00AC6467">
        <w:rPr>
          <w:rFonts w:eastAsia="A"/>
          <w:color w:val="000000"/>
          <w:sz w:val="28"/>
          <w:szCs w:val="28"/>
        </w:rPr>
        <w:t>Избирательная</w:t>
      </w:r>
      <w:proofErr w:type="gramEnd"/>
      <w:r w:rsidRPr="00AC6467">
        <w:rPr>
          <w:rFonts w:eastAsia="A"/>
          <w:color w:val="000000"/>
          <w:sz w:val="28"/>
          <w:szCs w:val="28"/>
        </w:rPr>
        <w:t xml:space="preserve"> комиссия поселения:</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lastRenderedPageBreak/>
        <w:t xml:space="preserve">а) осуществляет на территории муниципального образования </w:t>
      </w:r>
      <w:proofErr w:type="gramStart"/>
      <w:r w:rsidRPr="00AC6467">
        <w:rPr>
          <w:rFonts w:eastAsia="A"/>
          <w:color w:val="000000"/>
          <w:sz w:val="28"/>
          <w:szCs w:val="28"/>
        </w:rPr>
        <w:t>контроль за</w:t>
      </w:r>
      <w:proofErr w:type="gramEnd"/>
      <w:r w:rsidRPr="00AC6467">
        <w:rPr>
          <w:rFonts w:eastAsia="A"/>
          <w:color w:val="000000"/>
          <w:sz w:val="28"/>
          <w:szCs w:val="28"/>
        </w:rPr>
        <w:t xml:space="preserve"> соблюдением избирательных прав и права на участие в референдуме граждан Российской Федерации;</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г)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4F7E8D" w:rsidRPr="00AC6467" w:rsidRDefault="004F7E8D" w:rsidP="004F7E8D">
      <w:pPr>
        <w:ind w:left="142" w:firstLine="567"/>
        <w:jc w:val="both"/>
        <w:rPr>
          <w:rFonts w:eastAsia="A"/>
          <w:color w:val="000000"/>
          <w:sz w:val="28"/>
          <w:szCs w:val="28"/>
        </w:rPr>
      </w:pPr>
      <w:r w:rsidRPr="00AC6467">
        <w:rPr>
          <w:rFonts w:eastAsia="A"/>
          <w:color w:val="000000"/>
          <w:sz w:val="28"/>
          <w:szCs w:val="28"/>
        </w:rPr>
        <w:t xml:space="preserve">д) осуществляет иные полномочия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иными федеральными законами, Законом Республики Коми от 27.09.2010 № 88-РЗ «О выборах и референдумах в Республике Коми», Уставом сельского поселения. 6. Полномочия избирательной комиссии </w:t>
      </w:r>
      <w:proofErr w:type="spellStart"/>
      <w:r w:rsidRPr="00AC6467">
        <w:rPr>
          <w:rFonts w:eastAsia="A"/>
          <w:color w:val="000000"/>
          <w:sz w:val="28"/>
          <w:szCs w:val="28"/>
        </w:rPr>
        <w:t>поселенияпо</w:t>
      </w:r>
      <w:proofErr w:type="spellEnd"/>
      <w:r w:rsidRPr="00AC6467">
        <w:rPr>
          <w:rFonts w:eastAsia="A"/>
          <w:color w:val="000000"/>
          <w:sz w:val="28"/>
          <w:szCs w:val="28"/>
        </w:rPr>
        <w:t xml:space="preserve"> решению Избирательной комиссии Республики Коми, принятому на основании обращения Совета сельского поселения, могут возлагаться на территориальную избирательную комиссию муниципального района «Усть-Куломский».</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Глава 6. Экономическая основа местного самоуправления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51. Экономическая основа местного самоуправления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Имущество, находящееся в муниципальной собственности сельского поселения, средства местного бюджета, а также имущественные права сельского поселения составляют экономическую основу местного самоуправления сельского поселения.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52. Муниципальное имущество сельского поселения </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1. В собственности сельского поселения может находиться:</w:t>
      </w:r>
    </w:p>
    <w:p w:rsidR="004F7E8D" w:rsidRPr="00AC6467" w:rsidRDefault="004F7E8D" w:rsidP="004F7E8D">
      <w:pPr>
        <w:ind w:left="142" w:firstLine="567"/>
        <w:jc w:val="both"/>
        <w:rPr>
          <w:bCs/>
          <w:sz w:val="28"/>
          <w:szCs w:val="28"/>
        </w:rPr>
      </w:pPr>
      <w:proofErr w:type="gramStart"/>
      <w:r w:rsidRPr="00AC6467">
        <w:rPr>
          <w:bCs/>
          <w:sz w:val="28"/>
          <w:szCs w:val="28"/>
        </w:rPr>
        <w:t>1) имущество, предназначенное для решения установленных Федеральным законом № 131-ФЗ вопросов местного значения;</w:t>
      </w:r>
      <w:proofErr w:type="gramEnd"/>
    </w:p>
    <w:p w:rsidR="004F7E8D" w:rsidRPr="00AC6467" w:rsidRDefault="004F7E8D" w:rsidP="004F7E8D">
      <w:pPr>
        <w:ind w:left="142" w:firstLine="567"/>
        <w:jc w:val="both"/>
        <w:rPr>
          <w:bCs/>
          <w:sz w:val="28"/>
          <w:szCs w:val="28"/>
        </w:rPr>
      </w:pPr>
      <w:r w:rsidRPr="00AC6467">
        <w:rPr>
          <w:bCs/>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4F7E8D" w:rsidRPr="00AC6467" w:rsidRDefault="004F7E8D" w:rsidP="004F7E8D">
      <w:pPr>
        <w:ind w:left="142" w:firstLine="567"/>
        <w:jc w:val="both"/>
        <w:rPr>
          <w:bCs/>
          <w:sz w:val="28"/>
          <w:szCs w:val="28"/>
        </w:rPr>
      </w:pPr>
      <w:r w:rsidRPr="00AC6467">
        <w:rPr>
          <w:bCs/>
          <w:sz w:val="28"/>
          <w:szCs w:val="28"/>
        </w:rPr>
        <w:t xml:space="preserve">3) имущество, предназначенное для обеспечения деятельности органов местного самоуправления и должностных лиц местного самоуправления, </w:t>
      </w:r>
      <w:r w:rsidRPr="00AC6467">
        <w:rPr>
          <w:bCs/>
          <w:sz w:val="28"/>
          <w:szCs w:val="28"/>
        </w:rPr>
        <w:lastRenderedPageBreak/>
        <w:t>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 xml:space="preserve">4) имущество, необходимое для решения вопросов, право </w:t>
      </w:r>
      <w:proofErr w:type="gramStart"/>
      <w:r w:rsidRPr="00AC6467">
        <w:rPr>
          <w:bCs/>
          <w:sz w:val="28"/>
          <w:szCs w:val="28"/>
        </w:rPr>
        <w:t>решения</w:t>
      </w:r>
      <w:proofErr w:type="gramEnd"/>
      <w:r w:rsidRPr="00AC6467">
        <w:rPr>
          <w:bCs/>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4F7E8D" w:rsidRPr="00AC6467" w:rsidRDefault="004F7E8D" w:rsidP="004F7E8D">
      <w:pPr>
        <w:ind w:left="142" w:firstLine="567"/>
        <w:jc w:val="both"/>
        <w:rPr>
          <w:bCs/>
          <w:sz w:val="28"/>
          <w:szCs w:val="28"/>
        </w:rPr>
      </w:pPr>
      <w:r w:rsidRPr="00AC6467">
        <w:rPr>
          <w:bCs/>
          <w:sz w:val="28"/>
          <w:szCs w:val="28"/>
        </w:rPr>
        <w:t>5) имущество, предназначенное для решения вопросов местного значения в соответствии с частью 3 статьи 14 Федерального закона №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4F7E8D" w:rsidRPr="00AC6467" w:rsidRDefault="004F7E8D" w:rsidP="004F7E8D">
      <w:pPr>
        <w:ind w:left="142" w:firstLine="567"/>
        <w:jc w:val="both"/>
        <w:rPr>
          <w:bCs/>
          <w:sz w:val="28"/>
          <w:szCs w:val="28"/>
        </w:rPr>
      </w:pPr>
      <w:r w:rsidRPr="00AC6467">
        <w:rPr>
          <w:bCs/>
          <w:sz w:val="28"/>
          <w:szCs w:val="28"/>
        </w:rPr>
        <w:t xml:space="preserve">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53. Владение, пользование и распоряжение муниципальным имуществом</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Органы местного самоуправления сельского поселения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4F7E8D" w:rsidRPr="00AC6467" w:rsidRDefault="004F7E8D" w:rsidP="004F7E8D">
      <w:pPr>
        <w:ind w:left="142" w:firstLine="567"/>
        <w:jc w:val="both"/>
        <w:rPr>
          <w:bCs/>
          <w:sz w:val="28"/>
          <w:szCs w:val="28"/>
        </w:rPr>
      </w:pPr>
      <w:r w:rsidRPr="00AC6467">
        <w:rPr>
          <w:bCs/>
          <w:sz w:val="28"/>
          <w:szCs w:val="28"/>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4F7E8D" w:rsidRPr="00AC6467" w:rsidRDefault="004F7E8D" w:rsidP="004F7E8D">
      <w:pPr>
        <w:ind w:left="142" w:firstLine="567"/>
        <w:jc w:val="both"/>
        <w:rPr>
          <w:bCs/>
          <w:sz w:val="28"/>
          <w:szCs w:val="28"/>
        </w:rPr>
      </w:pPr>
      <w:r w:rsidRPr="00AC6467">
        <w:rPr>
          <w:bCs/>
          <w:sz w:val="28"/>
          <w:szCs w:val="28"/>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54. Приватизация муниципального имущества сельского поселения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4F7E8D" w:rsidRPr="00AC6467" w:rsidRDefault="004F7E8D" w:rsidP="004F7E8D">
      <w:pPr>
        <w:ind w:left="142" w:firstLine="567"/>
        <w:jc w:val="both"/>
        <w:rPr>
          <w:bCs/>
          <w:sz w:val="28"/>
          <w:szCs w:val="28"/>
        </w:rPr>
      </w:pPr>
      <w:r w:rsidRPr="00AC6467">
        <w:rPr>
          <w:bCs/>
          <w:sz w:val="28"/>
          <w:szCs w:val="28"/>
        </w:rPr>
        <w:t xml:space="preserve">2. Доходы от использования и приватизации муниципального имущества поступают в бюджет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55. Органы местного самоуправления как юридические лица</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lastRenderedPageBreak/>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4F7E8D" w:rsidRPr="00AC6467" w:rsidRDefault="004F7E8D" w:rsidP="004F7E8D">
      <w:pPr>
        <w:ind w:left="142" w:firstLine="567"/>
        <w:jc w:val="both"/>
        <w:rPr>
          <w:bCs/>
          <w:sz w:val="28"/>
          <w:szCs w:val="28"/>
        </w:rPr>
      </w:pPr>
      <w:r w:rsidRPr="00AC6467">
        <w:rPr>
          <w:bCs/>
          <w:sz w:val="28"/>
          <w:szCs w:val="28"/>
        </w:rPr>
        <w:t>2. Органы местного самоуправления, которые в соответствии с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4F7E8D" w:rsidRPr="00AC6467" w:rsidRDefault="004F7E8D" w:rsidP="004F7E8D">
      <w:pPr>
        <w:ind w:left="142" w:firstLine="567"/>
        <w:jc w:val="both"/>
        <w:rPr>
          <w:bCs/>
          <w:sz w:val="28"/>
          <w:szCs w:val="28"/>
        </w:rPr>
      </w:pPr>
      <w:r w:rsidRPr="00AC6467">
        <w:rPr>
          <w:bCs/>
          <w:sz w:val="28"/>
          <w:szCs w:val="28"/>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не реже одного раза в год заслушивает отчеты об их деятельности, в порядке, предусмотренном Уставом сельского поселения.</w:t>
      </w:r>
    </w:p>
    <w:p w:rsidR="004F7E8D" w:rsidRPr="00AC6467" w:rsidRDefault="004F7E8D" w:rsidP="004F7E8D">
      <w:pPr>
        <w:ind w:left="142" w:firstLine="567"/>
        <w:jc w:val="both"/>
        <w:rPr>
          <w:bCs/>
          <w:sz w:val="28"/>
          <w:szCs w:val="28"/>
        </w:rPr>
      </w:pPr>
      <w:r w:rsidRPr="00AC6467">
        <w:rPr>
          <w:bCs/>
          <w:sz w:val="28"/>
          <w:szCs w:val="28"/>
        </w:rPr>
        <w:t>3. Решение о создании (учреждении) муниципальных предприятий и учреждений должно определять цели и предмет деятельности соответствующих предприятий и учреждений.</w:t>
      </w:r>
    </w:p>
    <w:p w:rsidR="004F7E8D" w:rsidRPr="00AC6467" w:rsidRDefault="004F7E8D" w:rsidP="004F7E8D">
      <w:pPr>
        <w:ind w:left="142" w:firstLine="567"/>
        <w:jc w:val="both"/>
        <w:rPr>
          <w:bCs/>
          <w:sz w:val="28"/>
          <w:szCs w:val="28"/>
        </w:rPr>
      </w:pPr>
      <w:r w:rsidRPr="00AC6467">
        <w:rPr>
          <w:bCs/>
          <w:sz w:val="28"/>
          <w:szCs w:val="28"/>
        </w:rPr>
        <w:t>Условия и порядок формирования задания учредителя для автономных и бюджетных учреждений и порядок финансового обеспечения выполнения этого задания определяются администрацией сельского поселения.</w:t>
      </w:r>
    </w:p>
    <w:p w:rsidR="004F7E8D" w:rsidRPr="00AC6467" w:rsidRDefault="004F7E8D" w:rsidP="004F7E8D">
      <w:pPr>
        <w:ind w:left="142" w:firstLine="567"/>
        <w:jc w:val="both"/>
        <w:rPr>
          <w:bCs/>
          <w:sz w:val="28"/>
          <w:szCs w:val="28"/>
        </w:rPr>
      </w:pPr>
      <w:r w:rsidRPr="00AC6467">
        <w:rPr>
          <w:bCs/>
          <w:sz w:val="28"/>
          <w:szCs w:val="28"/>
        </w:rPr>
        <w:t>Цели и условия, порядок и виды деятельности муниципальных предприятий и учреждений закрепляются в их уставах.</w:t>
      </w:r>
    </w:p>
    <w:p w:rsidR="004F7E8D" w:rsidRPr="00AC6467" w:rsidRDefault="004F7E8D" w:rsidP="004F7E8D">
      <w:pPr>
        <w:ind w:left="142" w:firstLine="567"/>
        <w:jc w:val="both"/>
        <w:rPr>
          <w:bCs/>
          <w:sz w:val="28"/>
          <w:szCs w:val="28"/>
        </w:rPr>
      </w:pPr>
      <w:r w:rsidRPr="00AC6467">
        <w:rPr>
          <w:bCs/>
          <w:sz w:val="28"/>
          <w:szCs w:val="28"/>
        </w:rPr>
        <w:t>Руководитель муниципального унитарного предприятия, учреждения назначается на должность и освобождается от должности распоряжением администрации сельского поселения, порядок и условия выполнения его функциональных обязанностей регулируются трудовым договором.</w:t>
      </w:r>
    </w:p>
    <w:p w:rsidR="004F7E8D" w:rsidRPr="00AC6467" w:rsidRDefault="004F7E8D" w:rsidP="004F7E8D">
      <w:pPr>
        <w:ind w:left="142" w:firstLine="567"/>
        <w:jc w:val="both"/>
        <w:rPr>
          <w:bCs/>
          <w:sz w:val="28"/>
          <w:szCs w:val="28"/>
        </w:rPr>
      </w:pPr>
      <w:r w:rsidRPr="00AC6467">
        <w:rPr>
          <w:bCs/>
          <w:sz w:val="28"/>
          <w:szCs w:val="28"/>
        </w:rPr>
        <w:t>Руководители муниципальных предприятий, учреждений ежегодно представляют в уполномоченные органы местного самоуправления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отчеты об исполнении сметы бюджетных учреждений, об использовании выделенных организации средств местного бюджета. Руководители указанных организаций ежегодно лично отчитываются перед учредителем о своей деятельности и деятельности, руководимых ими организаций в порядке и по графику, утвержденным учредителем.</w:t>
      </w:r>
    </w:p>
    <w:p w:rsidR="004F7E8D" w:rsidRPr="00AC6467" w:rsidRDefault="004F7E8D" w:rsidP="004F7E8D">
      <w:pPr>
        <w:ind w:left="142" w:firstLine="567"/>
        <w:jc w:val="both"/>
        <w:rPr>
          <w:bCs/>
          <w:sz w:val="28"/>
          <w:szCs w:val="28"/>
        </w:rPr>
      </w:pPr>
      <w:r w:rsidRPr="00AC6467">
        <w:rPr>
          <w:bCs/>
          <w:sz w:val="28"/>
          <w:szCs w:val="28"/>
        </w:rPr>
        <w:lastRenderedPageBreak/>
        <w:t>Администрацией сельского поселения разрабатывается процедура и форма отчета руководителей муниципальных предприятий и учреждений, которые утверждаются соответствующим муниципальным правовым актом. Заслушивание отчетов проходит не реже одного раза в год.</w:t>
      </w:r>
    </w:p>
    <w:p w:rsidR="004F7E8D" w:rsidRPr="00AC6467" w:rsidRDefault="004F7E8D" w:rsidP="004F7E8D">
      <w:pPr>
        <w:ind w:left="142" w:firstLine="567"/>
        <w:jc w:val="both"/>
        <w:rPr>
          <w:bCs/>
          <w:sz w:val="28"/>
          <w:szCs w:val="28"/>
        </w:rPr>
      </w:pPr>
      <w:r w:rsidRPr="00AC6467">
        <w:rPr>
          <w:bCs/>
          <w:sz w:val="28"/>
          <w:szCs w:val="28"/>
        </w:rPr>
        <w:t>По результатам заслушивания отчета администрация сельского поселения, принимает решение об утверждении отчета о деятельности муниципального предприятия или учреждения, дает оценку работе руководителя и направляет принятое решение непосредственно руководителю муниципального предприятия или учреждения.</w:t>
      </w:r>
    </w:p>
    <w:p w:rsidR="004F7E8D" w:rsidRPr="00AC6467" w:rsidRDefault="004F7E8D" w:rsidP="004F7E8D">
      <w:pPr>
        <w:ind w:left="142" w:firstLine="567"/>
        <w:jc w:val="both"/>
        <w:rPr>
          <w:bCs/>
          <w:sz w:val="28"/>
          <w:szCs w:val="28"/>
        </w:rPr>
      </w:pPr>
      <w:r w:rsidRPr="00AC6467">
        <w:rPr>
          <w:bCs/>
          <w:sz w:val="28"/>
          <w:szCs w:val="28"/>
        </w:rPr>
        <w:t>Помимо годового отчета по запросу администрации сельского поселения, руководитель муниципального предприятия либо учреждения обязан представлять письменный отчет о своей деятельности.</w:t>
      </w:r>
    </w:p>
    <w:p w:rsidR="004F7E8D" w:rsidRPr="00AC6467" w:rsidRDefault="004F7E8D" w:rsidP="004F7E8D">
      <w:pPr>
        <w:ind w:left="142" w:firstLine="567"/>
        <w:jc w:val="both"/>
        <w:rPr>
          <w:bCs/>
          <w:sz w:val="28"/>
          <w:szCs w:val="28"/>
        </w:rPr>
      </w:pPr>
      <w:r w:rsidRPr="00AC6467">
        <w:rPr>
          <w:bCs/>
          <w:sz w:val="28"/>
          <w:szCs w:val="28"/>
        </w:rPr>
        <w:t xml:space="preserve">4. Органы местного самоуправления от имени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57. Участие сельского поселения в хозяйственных обществах и некоммерческих организациях</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Участие органов местного самоуправления поселения в хозяйственных обществах и некоммерческих организациях осуществляется на основании статей 68 и 69 Федерального закона № 131-ФЗ и в соответствии с Гражданским кодексом Российской Федерации, иными федеральными законами.</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58. Бюджет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 xml:space="preserve">1. Сельское поселение имеет собственный бюджет (далее - бюджет сельского поселения, местный бюджет). </w:t>
      </w:r>
    </w:p>
    <w:p w:rsidR="004F7E8D" w:rsidRPr="00AC6467" w:rsidRDefault="004F7E8D" w:rsidP="004F7E8D">
      <w:pPr>
        <w:ind w:left="142" w:firstLine="567"/>
        <w:jc w:val="both"/>
        <w:rPr>
          <w:bCs/>
          <w:sz w:val="28"/>
          <w:szCs w:val="28"/>
        </w:rPr>
      </w:pPr>
      <w:r w:rsidRPr="00AC6467">
        <w:rPr>
          <w:bCs/>
          <w:sz w:val="28"/>
          <w:szCs w:val="28"/>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4F7E8D" w:rsidRPr="00AC6467" w:rsidRDefault="004F7E8D" w:rsidP="004F7E8D">
      <w:pPr>
        <w:ind w:left="142" w:firstLine="567"/>
        <w:jc w:val="both"/>
        <w:rPr>
          <w:bCs/>
          <w:sz w:val="28"/>
          <w:szCs w:val="28"/>
        </w:rPr>
      </w:pPr>
      <w:r w:rsidRPr="00AC6467">
        <w:rPr>
          <w:bCs/>
          <w:sz w:val="28"/>
          <w:szCs w:val="28"/>
        </w:rPr>
        <w:t xml:space="preserve">3. Составление и рассмотрение проекта местного бюджета, утверждение и исполнение местного бюджета, осуществление </w:t>
      </w:r>
      <w:proofErr w:type="gramStart"/>
      <w:r w:rsidRPr="00AC6467">
        <w:rPr>
          <w:bCs/>
          <w:sz w:val="28"/>
          <w:szCs w:val="28"/>
        </w:rPr>
        <w:t>контроля за</w:t>
      </w:r>
      <w:proofErr w:type="gramEnd"/>
      <w:r w:rsidRPr="00AC6467">
        <w:rPr>
          <w:bCs/>
          <w:sz w:val="28"/>
          <w:szCs w:val="28"/>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4F7E8D" w:rsidRPr="00AC6467" w:rsidRDefault="004F7E8D" w:rsidP="004F7E8D">
      <w:pPr>
        <w:ind w:left="142" w:firstLine="567"/>
        <w:jc w:val="both"/>
        <w:rPr>
          <w:bCs/>
          <w:sz w:val="28"/>
          <w:szCs w:val="28"/>
        </w:rPr>
      </w:pPr>
      <w:r w:rsidRPr="00AC6467">
        <w:rPr>
          <w:bCs/>
          <w:sz w:val="28"/>
          <w:szCs w:val="28"/>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4F7E8D" w:rsidRPr="00AC6467" w:rsidRDefault="004F7E8D" w:rsidP="004F7E8D">
      <w:pPr>
        <w:ind w:left="142" w:firstLine="567"/>
        <w:jc w:val="both"/>
        <w:rPr>
          <w:bCs/>
          <w:sz w:val="28"/>
          <w:szCs w:val="28"/>
        </w:rPr>
      </w:pPr>
      <w:r w:rsidRPr="00AC6467">
        <w:rPr>
          <w:bCs/>
          <w:sz w:val="28"/>
          <w:szCs w:val="28"/>
        </w:rPr>
        <w:t xml:space="preserve">Проект местного бюджета составляется в порядке, установленном администрацией сельского поселения, в соответствии с Бюджетным кодексом </w:t>
      </w:r>
      <w:r w:rsidRPr="00AC6467">
        <w:rPr>
          <w:bCs/>
          <w:sz w:val="28"/>
          <w:szCs w:val="28"/>
        </w:rPr>
        <w:lastRenderedPageBreak/>
        <w:t>Российской Федерации и принимаемыми с соблюдением его требований муниципальными правовыми актами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4F7E8D" w:rsidRPr="00AC6467" w:rsidRDefault="004F7E8D" w:rsidP="004F7E8D">
      <w:pPr>
        <w:ind w:left="142" w:firstLine="567"/>
        <w:jc w:val="both"/>
        <w:rPr>
          <w:bCs/>
          <w:sz w:val="28"/>
          <w:szCs w:val="28"/>
        </w:rPr>
      </w:pPr>
      <w:r w:rsidRPr="00AC6467">
        <w:rPr>
          <w:bCs/>
          <w:sz w:val="28"/>
          <w:szCs w:val="28"/>
        </w:rPr>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4F7E8D" w:rsidRPr="00AC6467" w:rsidRDefault="004F7E8D" w:rsidP="004F7E8D">
      <w:pPr>
        <w:ind w:left="142" w:firstLine="567"/>
        <w:jc w:val="both"/>
        <w:rPr>
          <w:bCs/>
          <w:sz w:val="28"/>
          <w:szCs w:val="28"/>
        </w:rPr>
      </w:pPr>
      <w:r w:rsidRPr="00AC6467">
        <w:rPr>
          <w:bCs/>
          <w:sz w:val="28"/>
          <w:szCs w:val="28"/>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4F7E8D" w:rsidRPr="00AC6467" w:rsidRDefault="004F7E8D" w:rsidP="004F7E8D">
      <w:pPr>
        <w:ind w:left="142" w:firstLine="567"/>
        <w:jc w:val="both"/>
        <w:rPr>
          <w:bCs/>
          <w:sz w:val="28"/>
          <w:szCs w:val="28"/>
        </w:rPr>
      </w:pPr>
      <w:r w:rsidRPr="00AC6467">
        <w:rPr>
          <w:bCs/>
          <w:sz w:val="28"/>
          <w:szCs w:val="28"/>
        </w:rPr>
        <w:t>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4F7E8D" w:rsidRPr="00AC6467" w:rsidRDefault="004F7E8D" w:rsidP="004F7E8D">
      <w:pPr>
        <w:ind w:left="142" w:firstLine="567"/>
        <w:jc w:val="both"/>
        <w:rPr>
          <w:bCs/>
          <w:sz w:val="28"/>
          <w:szCs w:val="28"/>
        </w:rPr>
      </w:pPr>
      <w:r w:rsidRPr="00AC6467">
        <w:rPr>
          <w:bCs/>
          <w:sz w:val="28"/>
          <w:szCs w:val="28"/>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4F7E8D" w:rsidRPr="00AC6467" w:rsidRDefault="004F7E8D" w:rsidP="004F7E8D">
      <w:pPr>
        <w:ind w:left="142" w:firstLine="567"/>
        <w:jc w:val="both"/>
        <w:rPr>
          <w:bCs/>
          <w:sz w:val="28"/>
          <w:szCs w:val="28"/>
        </w:rPr>
      </w:pPr>
      <w:r w:rsidRPr="00AC6467">
        <w:rPr>
          <w:bCs/>
          <w:sz w:val="28"/>
          <w:szCs w:val="28"/>
        </w:rPr>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4F7E8D" w:rsidRPr="00AC6467" w:rsidRDefault="004F7E8D" w:rsidP="004F7E8D">
      <w:pPr>
        <w:ind w:left="142" w:firstLine="567"/>
        <w:jc w:val="both"/>
        <w:rPr>
          <w:bCs/>
          <w:sz w:val="28"/>
          <w:szCs w:val="28"/>
        </w:rPr>
      </w:pPr>
      <w:r w:rsidRPr="00AC6467">
        <w:rPr>
          <w:bCs/>
          <w:sz w:val="28"/>
          <w:szCs w:val="28"/>
        </w:rPr>
        <w:t>Местный бюджет исполняется на основе единства кассы и подведомственности расходов.</w:t>
      </w:r>
    </w:p>
    <w:p w:rsidR="004F7E8D" w:rsidRPr="00AC6467" w:rsidRDefault="004F7E8D" w:rsidP="004F7E8D">
      <w:pPr>
        <w:ind w:left="142" w:firstLine="567"/>
        <w:jc w:val="both"/>
        <w:rPr>
          <w:bCs/>
          <w:sz w:val="28"/>
          <w:szCs w:val="28"/>
        </w:rPr>
      </w:pPr>
      <w:r w:rsidRPr="00AC6467">
        <w:rPr>
          <w:bCs/>
          <w:sz w:val="28"/>
          <w:szCs w:val="28"/>
        </w:rPr>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4F7E8D" w:rsidRPr="00AC6467" w:rsidRDefault="004F7E8D" w:rsidP="004F7E8D">
      <w:pPr>
        <w:ind w:left="142" w:firstLine="567"/>
        <w:jc w:val="both"/>
        <w:rPr>
          <w:bCs/>
          <w:sz w:val="28"/>
          <w:szCs w:val="28"/>
        </w:rPr>
      </w:pPr>
      <w:r w:rsidRPr="00AC6467">
        <w:rPr>
          <w:bCs/>
          <w:sz w:val="28"/>
          <w:szCs w:val="28"/>
        </w:rPr>
        <w:t>Годовой отчет об исполнении местного бюджета подлежит утверждению муниципальным правовым актом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Порядок представления, рассмотрения и утверждения годового отчета об исполнении местного бюджета устанавливается Советом сельского поселения в соответствии с положениями Бюджетного кодекса Российской Федерации.</w:t>
      </w:r>
    </w:p>
    <w:p w:rsidR="004F7E8D" w:rsidRPr="00AC6467" w:rsidRDefault="004F7E8D" w:rsidP="004F7E8D">
      <w:pPr>
        <w:ind w:left="142" w:firstLine="567"/>
        <w:jc w:val="both"/>
        <w:rPr>
          <w:bCs/>
          <w:sz w:val="28"/>
          <w:szCs w:val="28"/>
        </w:rPr>
      </w:pPr>
      <w:r w:rsidRPr="00AC6467">
        <w:rPr>
          <w:bCs/>
          <w:sz w:val="28"/>
          <w:szCs w:val="28"/>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4F7E8D" w:rsidRPr="00AC6467" w:rsidRDefault="004F7E8D" w:rsidP="004F7E8D">
      <w:pPr>
        <w:ind w:left="142" w:firstLine="567"/>
        <w:jc w:val="both"/>
        <w:rPr>
          <w:bCs/>
          <w:sz w:val="28"/>
          <w:szCs w:val="28"/>
        </w:rPr>
      </w:pPr>
      <w:r w:rsidRPr="00AC6467">
        <w:rPr>
          <w:bCs/>
          <w:sz w:val="28"/>
          <w:szCs w:val="28"/>
        </w:rPr>
        <w:lastRenderedPageBreak/>
        <w:t>Годовой отчет об исполнении местного бюджета представляется в Совет сельского поселения не позднее 1 мая текущего года.</w:t>
      </w:r>
    </w:p>
    <w:p w:rsidR="004F7E8D" w:rsidRPr="00AC6467" w:rsidRDefault="004F7E8D" w:rsidP="004F7E8D">
      <w:pPr>
        <w:ind w:left="142" w:firstLine="567"/>
        <w:jc w:val="both"/>
        <w:rPr>
          <w:bCs/>
          <w:sz w:val="28"/>
          <w:szCs w:val="28"/>
        </w:rPr>
      </w:pPr>
      <w:r w:rsidRPr="00AC6467">
        <w:rPr>
          <w:bCs/>
          <w:sz w:val="28"/>
          <w:szCs w:val="28"/>
        </w:rPr>
        <w:t xml:space="preserve">Органы муниципального финансового контроля осуществляют </w:t>
      </w:r>
      <w:proofErr w:type="gramStart"/>
      <w:r w:rsidRPr="00AC6467">
        <w:rPr>
          <w:bCs/>
          <w:sz w:val="28"/>
          <w:szCs w:val="28"/>
        </w:rPr>
        <w:t>контроль за</w:t>
      </w:r>
      <w:proofErr w:type="gramEnd"/>
      <w:r w:rsidRPr="00AC6467">
        <w:rPr>
          <w:bCs/>
          <w:sz w:val="28"/>
          <w:szCs w:val="28"/>
        </w:rPr>
        <w:t xml:space="preserve"> использованием средств местного бюджета,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4F7E8D" w:rsidRPr="00AC6467" w:rsidRDefault="004F7E8D" w:rsidP="004F7E8D">
      <w:pPr>
        <w:ind w:left="142" w:firstLine="567"/>
        <w:jc w:val="both"/>
        <w:rPr>
          <w:bCs/>
          <w:sz w:val="28"/>
          <w:szCs w:val="28"/>
        </w:rPr>
      </w:pPr>
      <w:r w:rsidRPr="00AC6467">
        <w:rPr>
          <w:bCs/>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4F7E8D" w:rsidRPr="00AC6467" w:rsidRDefault="004F7E8D" w:rsidP="004F7E8D">
      <w:pPr>
        <w:ind w:left="142" w:firstLine="567"/>
        <w:jc w:val="both"/>
        <w:rPr>
          <w:bCs/>
          <w:sz w:val="28"/>
          <w:szCs w:val="28"/>
        </w:rPr>
      </w:pPr>
      <w:r w:rsidRPr="00AC6467">
        <w:rPr>
          <w:bCs/>
          <w:sz w:val="28"/>
          <w:szCs w:val="28"/>
        </w:rPr>
        <w:t xml:space="preserve">4. </w:t>
      </w:r>
      <w:proofErr w:type="gramStart"/>
      <w:r w:rsidRPr="00AC6467">
        <w:rPr>
          <w:bCs/>
          <w:sz w:val="28"/>
          <w:szCs w:val="28"/>
        </w:rPr>
        <w:t>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4F7E8D" w:rsidRPr="00AC6467" w:rsidRDefault="004F7E8D" w:rsidP="004F7E8D">
      <w:pPr>
        <w:ind w:left="142" w:firstLine="567"/>
        <w:jc w:val="both"/>
        <w:rPr>
          <w:bCs/>
          <w:sz w:val="28"/>
          <w:szCs w:val="28"/>
        </w:rPr>
      </w:pPr>
      <w:r w:rsidRPr="00AC6467">
        <w:rPr>
          <w:bCs/>
          <w:sz w:val="28"/>
          <w:szCs w:val="28"/>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их оплату труда подлежат официальному обнародованию.</w:t>
      </w:r>
    </w:p>
    <w:p w:rsidR="004F7E8D" w:rsidRPr="00AC6467" w:rsidRDefault="004F7E8D" w:rsidP="004F7E8D">
      <w:pPr>
        <w:ind w:left="142" w:firstLine="567"/>
        <w:jc w:val="both"/>
        <w:rPr>
          <w:bCs/>
          <w:sz w:val="28"/>
          <w:szCs w:val="28"/>
        </w:rPr>
      </w:pPr>
      <w:r w:rsidRPr="00AC6467">
        <w:rPr>
          <w:bCs/>
          <w:sz w:val="28"/>
          <w:szCs w:val="28"/>
        </w:rPr>
        <w:t xml:space="preserve">Органы местного самоуправления поселения </w:t>
      </w:r>
      <w:proofErr w:type="gramStart"/>
      <w:r w:rsidRPr="00AC6467">
        <w:rPr>
          <w:bCs/>
          <w:sz w:val="28"/>
          <w:szCs w:val="28"/>
        </w:rPr>
        <w:t>обеспечивают жителям поселения возможность ознакомится</w:t>
      </w:r>
      <w:proofErr w:type="gramEnd"/>
      <w:r w:rsidRPr="00AC6467">
        <w:rPr>
          <w:bCs/>
          <w:sz w:val="28"/>
          <w:szCs w:val="28"/>
        </w:rPr>
        <w:t xml:space="preserve"> с указанными документами и сведениями в случае невозможности их опубликования.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59. Доходы и расходы бюджета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4F7E8D" w:rsidRPr="00AC6467" w:rsidRDefault="004F7E8D" w:rsidP="004F7E8D">
      <w:pPr>
        <w:ind w:left="142" w:firstLine="567"/>
        <w:jc w:val="both"/>
        <w:rPr>
          <w:bCs/>
          <w:sz w:val="28"/>
          <w:szCs w:val="28"/>
        </w:rPr>
      </w:pPr>
      <w:r w:rsidRPr="00AC6467">
        <w:rPr>
          <w:bCs/>
          <w:sz w:val="28"/>
          <w:szCs w:val="28"/>
        </w:rPr>
        <w:t>2. Формирование расходов местного бюджета сельского поселения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4F7E8D" w:rsidRPr="00AC6467" w:rsidRDefault="004F7E8D" w:rsidP="004F7E8D">
      <w:pPr>
        <w:ind w:left="142" w:firstLine="567"/>
        <w:jc w:val="both"/>
        <w:rPr>
          <w:bCs/>
          <w:sz w:val="28"/>
          <w:szCs w:val="28"/>
        </w:rPr>
      </w:pPr>
      <w:r w:rsidRPr="00AC6467">
        <w:rPr>
          <w:bCs/>
          <w:sz w:val="28"/>
          <w:szCs w:val="28"/>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 кодекса Российской Федерации.</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60. Закупки для обеспечения муниципальных нужд</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lastRenderedPageBreak/>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7E8D" w:rsidRPr="00AC6467" w:rsidRDefault="004F7E8D" w:rsidP="004F7E8D">
      <w:pPr>
        <w:ind w:left="142" w:firstLine="567"/>
        <w:jc w:val="both"/>
        <w:rPr>
          <w:bCs/>
          <w:sz w:val="28"/>
          <w:szCs w:val="28"/>
        </w:rPr>
      </w:pPr>
      <w:r w:rsidRPr="00AC6467">
        <w:rPr>
          <w:bCs/>
          <w:sz w:val="28"/>
          <w:szCs w:val="28"/>
        </w:rPr>
        <w:t>2. Закупки товаров, работ, услуг для обеспечения муниципальных нужд осуществляются за счет средств местного бюджета.</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61. Средства самообложения граждан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AC6467">
        <w:rPr>
          <w:bCs/>
          <w:sz w:val="28"/>
          <w:szCs w:val="28"/>
        </w:rPr>
        <w:t>Размер платежа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сельского поселения), за исключением отдельных категорий граждан, численность которых не может превышать 30 % от общего числа жителей сельского поселения (населенного пункта, входящего в состав сельского поселения) и для которых размер платежей может быть уменьшен.</w:t>
      </w:r>
      <w:proofErr w:type="gramEnd"/>
    </w:p>
    <w:p w:rsidR="004F7E8D" w:rsidRPr="00AC6467" w:rsidRDefault="004F7E8D" w:rsidP="004F7E8D">
      <w:pPr>
        <w:ind w:left="142" w:firstLine="567"/>
        <w:jc w:val="both"/>
        <w:rPr>
          <w:bCs/>
          <w:sz w:val="28"/>
          <w:szCs w:val="28"/>
        </w:rPr>
      </w:pPr>
      <w:r w:rsidRPr="00AC6467">
        <w:rPr>
          <w:bCs/>
          <w:sz w:val="28"/>
          <w:szCs w:val="28"/>
        </w:rPr>
        <w:t xml:space="preserve">2. Вопросы введения и </w:t>
      </w:r>
      <w:proofErr w:type="gramStart"/>
      <w:r w:rsidRPr="00AC6467">
        <w:rPr>
          <w:bCs/>
          <w:sz w:val="28"/>
          <w:szCs w:val="28"/>
        </w:rPr>
        <w:t>использования</w:t>
      </w:r>
      <w:proofErr w:type="gramEnd"/>
      <w:r w:rsidRPr="00AC6467">
        <w:rPr>
          <w:bCs/>
          <w:sz w:val="28"/>
          <w:szCs w:val="28"/>
        </w:rPr>
        <w:t xml:space="preserve"> указанных в части 1 настоящей статьи разовых платежей граждан решаются на местном референдуме, а в случае, установленном пунктом 2 части 1 статьи 19 настоящего Устава, на сходе граждан.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62. Муниципальные заимствования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 xml:space="preserve">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 Порядок осуществления муниципальных заимствований устанавливается Советом сельского поселения в соответствии с требованиями федерального законодательства.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63. Казна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1.Средства бюджета сельского поселения и муниципальное имущество, не закрепленное за муниципальными унитарными предприятиями и муниципальными учреждениями, составляют казну сельского поселения.</w:t>
      </w:r>
    </w:p>
    <w:p w:rsidR="004F7E8D" w:rsidRPr="00AC6467" w:rsidRDefault="004F7E8D" w:rsidP="004F7E8D">
      <w:pPr>
        <w:ind w:left="142" w:firstLine="567"/>
        <w:jc w:val="both"/>
        <w:rPr>
          <w:bCs/>
          <w:sz w:val="28"/>
          <w:szCs w:val="28"/>
        </w:rPr>
      </w:pPr>
      <w:r w:rsidRPr="00AC6467">
        <w:rPr>
          <w:bCs/>
          <w:sz w:val="28"/>
          <w:szCs w:val="28"/>
        </w:rPr>
        <w:t>2.Имущество казны используется в соответствии с законодательством Российской Федерации и нормативными правовыми актами органов местного самоуправления сельского поселения.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Глава 7. Ответственность органов местного самоуправления и должностных лиц местного самоуправления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64. Ответственность органов местного самоуправления и</w:t>
      </w:r>
    </w:p>
    <w:p w:rsidR="004F7E8D" w:rsidRPr="00AC6467" w:rsidRDefault="004F7E8D" w:rsidP="004F7E8D">
      <w:pPr>
        <w:ind w:left="142" w:firstLine="567"/>
        <w:jc w:val="both"/>
        <w:rPr>
          <w:b/>
          <w:bCs/>
          <w:sz w:val="28"/>
          <w:szCs w:val="28"/>
        </w:rPr>
      </w:pPr>
      <w:r w:rsidRPr="00AC6467">
        <w:rPr>
          <w:b/>
          <w:bCs/>
          <w:sz w:val="28"/>
          <w:szCs w:val="28"/>
        </w:rPr>
        <w:t>должностных лиц местного самоуправления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lastRenderedPageBreak/>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порядке, установленном федеральными законами.</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65. Ответственность депутатов, главы сельского поселения перед населением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Ответственность депутатов, главы сельского поселения перед населением наступает в результате утраты доверия населения путем отзыва депутата Совета сельского поселения, главы сельского поселения в соответствии с федеральным законодательством, Уставом сельского поселения.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66. Ответственность органов местного самоуправления и</w:t>
      </w:r>
    </w:p>
    <w:p w:rsidR="004F7E8D" w:rsidRPr="00AC6467" w:rsidRDefault="004F7E8D" w:rsidP="004F7E8D">
      <w:pPr>
        <w:ind w:left="142" w:firstLine="567"/>
        <w:jc w:val="both"/>
        <w:rPr>
          <w:b/>
          <w:bCs/>
          <w:sz w:val="28"/>
          <w:szCs w:val="28"/>
        </w:rPr>
      </w:pPr>
      <w:r w:rsidRPr="00AC6467">
        <w:rPr>
          <w:b/>
          <w:bCs/>
          <w:sz w:val="28"/>
          <w:szCs w:val="28"/>
        </w:rPr>
        <w:t>должностных лиц местного самоуправления перед государством</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proofErr w:type="gramStart"/>
      <w:r w:rsidRPr="00AC6467">
        <w:rPr>
          <w:bCs/>
          <w:sz w:val="28"/>
          <w:szCs w:val="28"/>
        </w:rPr>
        <w:t>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Коми, законов Республики Коми, устава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67. Ответственность Совета сельского поселения </w:t>
      </w:r>
      <w:proofErr w:type="spellStart"/>
      <w:r w:rsidRPr="00AC6467">
        <w:rPr>
          <w:b/>
          <w:bCs/>
          <w:sz w:val="28"/>
          <w:szCs w:val="28"/>
        </w:rPr>
        <w:t>передгосударством</w:t>
      </w:r>
      <w:proofErr w:type="spellEnd"/>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 xml:space="preserve">1. </w:t>
      </w:r>
      <w:proofErr w:type="gramStart"/>
      <w:r w:rsidRPr="00AC6467">
        <w:rPr>
          <w:bCs/>
          <w:sz w:val="28"/>
          <w:szCs w:val="28"/>
        </w:rPr>
        <w:t>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акт, противоречащий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а Совет сельского поселения в течение 3 месяцев со дня вступления в силу решения суда, либо в течение иного</w:t>
      </w:r>
      <w:proofErr w:type="gramEnd"/>
      <w:r w:rsidRPr="00AC6467">
        <w:rPr>
          <w:bCs/>
          <w:sz w:val="28"/>
          <w:szCs w:val="28"/>
        </w:rPr>
        <w:t xml:space="preserve">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4F7E8D" w:rsidRPr="00AC6467" w:rsidRDefault="004F7E8D" w:rsidP="004F7E8D">
      <w:pPr>
        <w:ind w:left="142" w:firstLine="567"/>
        <w:jc w:val="both"/>
        <w:rPr>
          <w:bCs/>
          <w:sz w:val="28"/>
          <w:szCs w:val="28"/>
        </w:rPr>
      </w:pPr>
      <w:r w:rsidRPr="00AC6467">
        <w:rPr>
          <w:bCs/>
          <w:sz w:val="28"/>
          <w:szCs w:val="28"/>
        </w:rPr>
        <w:t>2. Полномочия Совета сельского поселения также прекращается со дня вступления в силу Закона Республики Коми о его роспуске:</w:t>
      </w:r>
    </w:p>
    <w:p w:rsidR="004F7E8D" w:rsidRPr="00AC6467" w:rsidRDefault="004F7E8D" w:rsidP="004F7E8D">
      <w:pPr>
        <w:ind w:left="142" w:firstLine="567"/>
        <w:jc w:val="both"/>
        <w:rPr>
          <w:bCs/>
          <w:sz w:val="28"/>
          <w:szCs w:val="28"/>
        </w:rPr>
      </w:pPr>
      <w:r w:rsidRPr="00AC6467">
        <w:rPr>
          <w:bCs/>
          <w:sz w:val="28"/>
          <w:szCs w:val="28"/>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4F7E8D" w:rsidRPr="00AC6467" w:rsidRDefault="004F7E8D" w:rsidP="004F7E8D">
      <w:pPr>
        <w:ind w:left="142" w:firstLine="567"/>
        <w:jc w:val="both"/>
        <w:rPr>
          <w:bCs/>
          <w:sz w:val="28"/>
          <w:szCs w:val="28"/>
        </w:rPr>
      </w:pPr>
      <w:r w:rsidRPr="00AC6467">
        <w:rPr>
          <w:bCs/>
          <w:sz w:val="28"/>
          <w:szCs w:val="28"/>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lastRenderedPageBreak/>
        <w:t>Статья 68. Ответственность главы сельского поселения перед государством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1. В соответствии со статьей 74 Федерального закона № 131-ФЗ глава сельского поселения может быть отрешен от должности Главой Республики Коми в случае:</w:t>
      </w:r>
    </w:p>
    <w:p w:rsidR="004F7E8D" w:rsidRPr="00AC6467" w:rsidRDefault="004F7E8D" w:rsidP="004F7E8D">
      <w:pPr>
        <w:ind w:left="142" w:firstLine="567"/>
        <w:jc w:val="both"/>
        <w:rPr>
          <w:bCs/>
          <w:sz w:val="28"/>
          <w:szCs w:val="28"/>
        </w:rPr>
      </w:pPr>
      <w:proofErr w:type="gramStart"/>
      <w:r w:rsidRPr="00AC6467">
        <w:rPr>
          <w:bCs/>
          <w:sz w:val="28"/>
          <w:szCs w:val="28"/>
        </w:rPr>
        <w:t>1) издания указанным должностным лицом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w:t>
      </w:r>
      <w:proofErr w:type="gramEnd"/>
      <w:r w:rsidRPr="00AC6467">
        <w:rPr>
          <w:bCs/>
          <w:sz w:val="28"/>
          <w:szCs w:val="28"/>
        </w:rPr>
        <w:t xml:space="preserve"> мер по исполнению решения суда;</w:t>
      </w:r>
    </w:p>
    <w:p w:rsidR="004F7E8D" w:rsidRPr="00AC6467" w:rsidRDefault="004F7E8D" w:rsidP="004F7E8D">
      <w:pPr>
        <w:ind w:left="142" w:firstLine="567"/>
        <w:jc w:val="both"/>
        <w:rPr>
          <w:bCs/>
          <w:sz w:val="28"/>
          <w:szCs w:val="28"/>
        </w:rPr>
      </w:pPr>
      <w:proofErr w:type="gramStart"/>
      <w:r w:rsidRPr="00AC6467">
        <w:rPr>
          <w:bCs/>
          <w:sz w:val="28"/>
          <w:szCs w:val="28"/>
        </w:rPr>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sidRPr="00AC6467">
        <w:rPr>
          <w:bCs/>
          <w:sz w:val="28"/>
          <w:szCs w:val="28"/>
        </w:rPr>
        <w:t>,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4F7E8D" w:rsidRPr="00AC6467" w:rsidRDefault="004F7E8D" w:rsidP="004F7E8D">
      <w:pPr>
        <w:ind w:left="142" w:firstLine="567"/>
        <w:jc w:val="both"/>
        <w:rPr>
          <w:bCs/>
          <w:sz w:val="28"/>
          <w:szCs w:val="28"/>
        </w:rPr>
      </w:pPr>
      <w:r w:rsidRPr="00AC6467">
        <w:rPr>
          <w:bCs/>
          <w:sz w:val="28"/>
          <w:szCs w:val="28"/>
        </w:rPr>
        <w:t>2. Глава сельского поселения, в отношении которого Главой Республики Коми был издан правовой акт об отрешении от должности, вправе обжаловать данный правовой акт в судебном порядке в соответствии с федеральным законом.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69. Удаление главы сельского поселения в отставку</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Cs/>
          <w:sz w:val="28"/>
          <w:szCs w:val="28"/>
        </w:rPr>
      </w:pPr>
      <w:r w:rsidRPr="00AC6467">
        <w:rPr>
          <w:bCs/>
          <w:sz w:val="28"/>
          <w:szCs w:val="28"/>
        </w:rPr>
        <w:t>1. Совет сельского поселения в соответствии со статьей 74.1 Федерального закона  № 131-ФЗ вправе удалить главу сельского поселения в отставку по инициативе депутатов Совета сельского поселения или по инициативе Главы Республики Коми.</w:t>
      </w:r>
    </w:p>
    <w:p w:rsidR="004F7E8D" w:rsidRPr="00AC6467" w:rsidRDefault="004F7E8D" w:rsidP="004F7E8D">
      <w:pPr>
        <w:ind w:left="142" w:firstLine="567"/>
        <w:jc w:val="both"/>
        <w:rPr>
          <w:bCs/>
          <w:sz w:val="28"/>
          <w:szCs w:val="28"/>
        </w:rPr>
      </w:pPr>
      <w:r w:rsidRPr="00AC6467">
        <w:rPr>
          <w:bCs/>
          <w:sz w:val="28"/>
          <w:szCs w:val="28"/>
        </w:rPr>
        <w:t>2. Основаниями для удаления главы сельского поселения в отставку являются:</w:t>
      </w:r>
    </w:p>
    <w:p w:rsidR="004F7E8D" w:rsidRPr="00AC6467" w:rsidRDefault="004F7E8D" w:rsidP="004F7E8D">
      <w:pPr>
        <w:ind w:left="142" w:firstLine="567"/>
        <w:jc w:val="both"/>
        <w:rPr>
          <w:bCs/>
          <w:sz w:val="28"/>
          <w:szCs w:val="28"/>
        </w:rPr>
      </w:pPr>
      <w:r w:rsidRPr="00AC6467">
        <w:rPr>
          <w:bCs/>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 131-ФЗ;</w:t>
      </w:r>
    </w:p>
    <w:p w:rsidR="004F7E8D" w:rsidRPr="00AC6467" w:rsidRDefault="004F7E8D" w:rsidP="004F7E8D">
      <w:pPr>
        <w:ind w:left="142" w:firstLine="567"/>
        <w:jc w:val="both"/>
        <w:rPr>
          <w:bCs/>
          <w:sz w:val="28"/>
          <w:szCs w:val="28"/>
        </w:rPr>
      </w:pPr>
      <w:r w:rsidRPr="00AC6467">
        <w:rPr>
          <w:bCs/>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w:t>
      </w:r>
      <w:r w:rsidRPr="00AC6467">
        <w:rPr>
          <w:bCs/>
          <w:sz w:val="28"/>
          <w:szCs w:val="28"/>
        </w:rPr>
        <w:lastRenderedPageBreak/>
        <w:t>государственных полномочий, переданных органам местного самоуправления федеральными законами и законами Республики Коми;</w:t>
      </w:r>
    </w:p>
    <w:p w:rsidR="004F7E8D" w:rsidRPr="00AC6467" w:rsidRDefault="004F7E8D" w:rsidP="004F7E8D">
      <w:pPr>
        <w:ind w:left="142" w:firstLine="567"/>
        <w:jc w:val="both"/>
        <w:rPr>
          <w:bCs/>
          <w:sz w:val="28"/>
          <w:szCs w:val="28"/>
        </w:rPr>
      </w:pPr>
      <w:r w:rsidRPr="00AC6467">
        <w:rPr>
          <w:bCs/>
          <w:sz w:val="28"/>
          <w:szCs w:val="28"/>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4F7E8D" w:rsidRPr="00AC6467" w:rsidRDefault="004F7E8D" w:rsidP="004F7E8D">
      <w:pPr>
        <w:ind w:left="142" w:firstLine="567"/>
        <w:jc w:val="both"/>
        <w:rPr>
          <w:bCs/>
          <w:sz w:val="28"/>
          <w:szCs w:val="28"/>
        </w:rPr>
      </w:pPr>
      <w:proofErr w:type="gramStart"/>
      <w:r w:rsidRPr="00AC6467">
        <w:rPr>
          <w:bCs/>
          <w:sz w:val="28"/>
          <w:szCs w:val="28"/>
        </w:rPr>
        <w:t>4) несоблюдение ограничений, запретов, неисполнение обязанностей,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w:t>
      </w:r>
      <w:proofErr w:type="gramEnd"/>
      <w:r w:rsidRPr="00AC6467">
        <w:rPr>
          <w:bCs/>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AC6467" w:rsidRDefault="004F7E8D" w:rsidP="004F7E8D">
      <w:pPr>
        <w:ind w:left="142" w:firstLine="567"/>
        <w:jc w:val="both"/>
        <w:rPr>
          <w:bCs/>
          <w:sz w:val="28"/>
          <w:szCs w:val="28"/>
        </w:rPr>
      </w:pPr>
      <w:proofErr w:type="gramStart"/>
      <w:r w:rsidRPr="00AC6467">
        <w:rPr>
          <w:bCs/>
          <w:sz w:val="28"/>
          <w:szCs w:val="28"/>
        </w:rPr>
        <w:t>5) допущение главой сельского поселения, местной администрацией, иными органами и должностными лицами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AC6467">
        <w:rPr>
          <w:bCs/>
          <w:sz w:val="28"/>
          <w:szCs w:val="28"/>
        </w:rPr>
        <w:t xml:space="preserve"> и способствовало возникновению межнациональных (межэтнических) и межконфессиональных конфликтов.</w:t>
      </w:r>
    </w:p>
    <w:p w:rsidR="004F7E8D" w:rsidRPr="00AC6467" w:rsidRDefault="004F7E8D" w:rsidP="004F7E8D">
      <w:pPr>
        <w:ind w:left="142" w:firstLine="567"/>
        <w:jc w:val="both"/>
        <w:rPr>
          <w:bCs/>
          <w:sz w:val="28"/>
          <w:szCs w:val="28"/>
        </w:rPr>
      </w:pPr>
      <w:r w:rsidRPr="00AC6467">
        <w:rPr>
          <w:bCs/>
          <w:sz w:val="28"/>
          <w:szCs w:val="28"/>
        </w:rPr>
        <w:t xml:space="preserve">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w:t>
      </w:r>
      <w:proofErr w:type="gramStart"/>
      <w:r w:rsidRPr="00AC6467">
        <w:rPr>
          <w:bCs/>
          <w:sz w:val="28"/>
          <w:szCs w:val="28"/>
        </w:rPr>
        <w:t>непозднее</w:t>
      </w:r>
      <w:proofErr w:type="gramEnd"/>
      <w:r w:rsidRPr="00AC6467">
        <w:rPr>
          <w:bCs/>
          <w:sz w:val="28"/>
          <w:szCs w:val="28"/>
        </w:rPr>
        <w:t xml:space="preserve"> дня, следующего за днем внесения указанного обращения в Совет сельского поселения.</w:t>
      </w:r>
    </w:p>
    <w:p w:rsidR="004F7E8D" w:rsidRPr="00AC6467" w:rsidRDefault="004F7E8D" w:rsidP="004F7E8D">
      <w:pPr>
        <w:ind w:left="142" w:firstLine="567"/>
        <w:jc w:val="both"/>
        <w:rPr>
          <w:bCs/>
          <w:sz w:val="28"/>
          <w:szCs w:val="28"/>
        </w:rPr>
      </w:pPr>
      <w:r w:rsidRPr="00AC6467">
        <w:rPr>
          <w:bCs/>
          <w:sz w:val="28"/>
          <w:szCs w:val="28"/>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4F7E8D" w:rsidRPr="00AC6467" w:rsidRDefault="004F7E8D" w:rsidP="004F7E8D">
      <w:pPr>
        <w:ind w:left="142" w:firstLine="567"/>
        <w:jc w:val="both"/>
        <w:rPr>
          <w:bCs/>
          <w:sz w:val="28"/>
          <w:szCs w:val="28"/>
        </w:rPr>
      </w:pPr>
      <w:r w:rsidRPr="00AC6467">
        <w:rPr>
          <w:bCs/>
          <w:sz w:val="28"/>
          <w:szCs w:val="28"/>
        </w:rPr>
        <w:t>5. В случае</w:t>
      </w:r>
      <w:proofErr w:type="gramStart"/>
      <w:r w:rsidRPr="00AC6467">
        <w:rPr>
          <w:bCs/>
          <w:sz w:val="28"/>
          <w:szCs w:val="28"/>
        </w:rPr>
        <w:t>,</w:t>
      </w:r>
      <w:proofErr w:type="gramEnd"/>
      <w:r w:rsidRPr="00AC6467">
        <w:rPr>
          <w:bCs/>
          <w:sz w:val="28"/>
          <w:szCs w:val="28"/>
        </w:rPr>
        <w:t xml:space="preserve">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 131-Ф3, решение об удалении главы сельского поселения в отставку может быть принято только при согласии Главы Республики Коми.</w:t>
      </w:r>
    </w:p>
    <w:p w:rsidR="004F7E8D" w:rsidRPr="00AC6467" w:rsidRDefault="004F7E8D" w:rsidP="004F7E8D">
      <w:pPr>
        <w:ind w:left="142" w:firstLine="567"/>
        <w:jc w:val="both"/>
        <w:rPr>
          <w:bCs/>
          <w:sz w:val="28"/>
          <w:szCs w:val="28"/>
        </w:rPr>
      </w:pPr>
      <w:r w:rsidRPr="00AC6467">
        <w:rPr>
          <w:bCs/>
          <w:sz w:val="28"/>
          <w:szCs w:val="28"/>
        </w:rPr>
        <w:lastRenderedPageBreak/>
        <w:t>6. Рассмотрение инициативы депутатов Совета сельского поселения или Главы Республики Коми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4F7E8D" w:rsidRPr="00AC6467" w:rsidRDefault="004F7E8D" w:rsidP="004F7E8D">
      <w:pPr>
        <w:ind w:left="142" w:firstLine="567"/>
        <w:jc w:val="both"/>
        <w:rPr>
          <w:bCs/>
          <w:sz w:val="28"/>
          <w:szCs w:val="28"/>
        </w:rPr>
      </w:pPr>
      <w:r w:rsidRPr="00AC6467">
        <w:rPr>
          <w:bCs/>
          <w:sz w:val="28"/>
          <w:szCs w:val="28"/>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4F7E8D" w:rsidRPr="00AC6467" w:rsidRDefault="004F7E8D" w:rsidP="004F7E8D">
      <w:pPr>
        <w:ind w:left="142" w:firstLine="567"/>
        <w:jc w:val="both"/>
        <w:rPr>
          <w:bCs/>
          <w:sz w:val="28"/>
          <w:szCs w:val="28"/>
        </w:rPr>
      </w:pPr>
      <w:r w:rsidRPr="00AC6467">
        <w:rPr>
          <w:bCs/>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4F7E8D" w:rsidRPr="00AC6467" w:rsidRDefault="004F7E8D" w:rsidP="004F7E8D">
      <w:pPr>
        <w:ind w:left="142" w:firstLine="567"/>
        <w:jc w:val="both"/>
        <w:rPr>
          <w:bCs/>
          <w:sz w:val="28"/>
          <w:szCs w:val="28"/>
        </w:rPr>
      </w:pPr>
      <w:r w:rsidRPr="00AC6467">
        <w:rPr>
          <w:bCs/>
          <w:sz w:val="28"/>
          <w:szCs w:val="28"/>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4F7E8D" w:rsidRPr="00AC6467" w:rsidRDefault="004F7E8D" w:rsidP="004F7E8D">
      <w:pPr>
        <w:ind w:left="142" w:firstLine="567"/>
        <w:jc w:val="both"/>
        <w:rPr>
          <w:bCs/>
          <w:sz w:val="28"/>
          <w:szCs w:val="28"/>
        </w:rPr>
      </w:pPr>
      <w:r w:rsidRPr="00AC6467">
        <w:rPr>
          <w:bCs/>
          <w:sz w:val="28"/>
          <w:szCs w:val="28"/>
        </w:rPr>
        <w:t>10. В случае</w:t>
      </w:r>
      <w:proofErr w:type="gramStart"/>
      <w:r w:rsidRPr="00AC6467">
        <w:rPr>
          <w:bCs/>
          <w:sz w:val="28"/>
          <w:szCs w:val="28"/>
        </w:rPr>
        <w:t>,</w:t>
      </w:r>
      <w:proofErr w:type="gramEnd"/>
      <w:r w:rsidRPr="00AC6467">
        <w:rPr>
          <w:bCs/>
          <w:sz w:val="28"/>
          <w:szCs w:val="28"/>
        </w:rPr>
        <w:t xml:space="preserve">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4F7E8D" w:rsidRPr="00AC6467" w:rsidRDefault="004F7E8D" w:rsidP="004F7E8D">
      <w:pPr>
        <w:ind w:left="142" w:firstLine="567"/>
        <w:jc w:val="both"/>
        <w:rPr>
          <w:bCs/>
          <w:sz w:val="28"/>
          <w:szCs w:val="28"/>
        </w:rPr>
      </w:pPr>
      <w:r w:rsidRPr="00AC6467">
        <w:rPr>
          <w:bCs/>
          <w:sz w:val="28"/>
          <w:szCs w:val="28"/>
        </w:rPr>
        <w:t xml:space="preserve">11. Решение Совета сельского поселения об удалении главы сельского поселения в отставку подлежит </w:t>
      </w:r>
      <w:proofErr w:type="gramStart"/>
      <w:r w:rsidRPr="00AC6467">
        <w:rPr>
          <w:bCs/>
          <w:sz w:val="28"/>
          <w:szCs w:val="28"/>
        </w:rPr>
        <w:t>официальному</w:t>
      </w:r>
      <w:proofErr w:type="gramEnd"/>
      <w:r w:rsidRPr="00AC6467">
        <w:rPr>
          <w:bCs/>
          <w:sz w:val="28"/>
          <w:szCs w:val="28"/>
        </w:rPr>
        <w:t xml:space="preserve"> </w:t>
      </w:r>
      <w:proofErr w:type="spellStart"/>
      <w:r w:rsidRPr="00AC6467">
        <w:rPr>
          <w:bCs/>
          <w:sz w:val="28"/>
          <w:szCs w:val="28"/>
        </w:rPr>
        <w:t>обнародованиюне</w:t>
      </w:r>
      <w:proofErr w:type="spellEnd"/>
      <w:r w:rsidRPr="00AC6467">
        <w:rPr>
          <w:bCs/>
          <w:sz w:val="28"/>
          <w:szCs w:val="28"/>
        </w:rPr>
        <w:t xml:space="preserve"> позднее чем через пять дней со дня его принятия. В случае</w:t>
      </w:r>
      <w:proofErr w:type="gramStart"/>
      <w:r w:rsidRPr="00AC6467">
        <w:rPr>
          <w:bCs/>
          <w:sz w:val="28"/>
          <w:szCs w:val="28"/>
        </w:rPr>
        <w:t>,</w:t>
      </w:r>
      <w:proofErr w:type="gramEnd"/>
      <w:r w:rsidRPr="00AC6467">
        <w:rPr>
          <w:bCs/>
          <w:sz w:val="28"/>
          <w:szCs w:val="28"/>
        </w:rPr>
        <w:t xml:space="preserve"> если глава сельского поселения в письменном виде изложил свое особое мнение по вопросу удаления его в отставку, оно подлежит обнародованию одновременно с указанным решением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12. В случае</w:t>
      </w:r>
      <w:proofErr w:type="gramStart"/>
      <w:r w:rsidRPr="00AC6467">
        <w:rPr>
          <w:bCs/>
          <w:sz w:val="28"/>
          <w:szCs w:val="28"/>
        </w:rPr>
        <w:t>,</w:t>
      </w:r>
      <w:proofErr w:type="gramEnd"/>
      <w:r w:rsidRPr="00AC6467">
        <w:rPr>
          <w:bCs/>
          <w:sz w:val="28"/>
          <w:szCs w:val="28"/>
        </w:rPr>
        <w:t xml:space="preserve">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два месяца со дня проведения заседания Совета сельского поселения, на котором рассматривался указанный вопрос.</w:t>
      </w:r>
    </w:p>
    <w:p w:rsidR="004F7E8D" w:rsidRPr="00AC6467" w:rsidRDefault="004F7E8D" w:rsidP="004F7E8D">
      <w:pPr>
        <w:ind w:left="142" w:firstLine="567"/>
        <w:jc w:val="both"/>
        <w:rPr>
          <w:bCs/>
          <w:sz w:val="28"/>
          <w:szCs w:val="28"/>
        </w:rPr>
      </w:pPr>
      <w:r w:rsidRPr="00AC6467">
        <w:rPr>
          <w:bCs/>
          <w:sz w:val="28"/>
          <w:szCs w:val="28"/>
        </w:rPr>
        <w:t>13. Глава сельского поселения, в отношении которого Советом сельского поселения принято решение об удалении его в отставку, вправе обратиться с заявлением об обжаловании указанного решения в судебном порядке в соответствии с федеральным законом.</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Глава 8. Заключительные положения</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70. Государственная регистрация и вступление в силу Устава сельского поселения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 xml:space="preserve">1. Устав сельского поселения подлежит государственной регистрации в территориальном органе уполномоченного федерального органа </w:t>
      </w:r>
      <w:r w:rsidRPr="00AC6467">
        <w:rPr>
          <w:bCs/>
          <w:sz w:val="28"/>
          <w:szCs w:val="28"/>
        </w:rPr>
        <w:lastRenderedPageBreak/>
        <w:t>исполнительной власти в сфере регистрации уставов муниципальных образований в порядке, установленном федеральным законом.</w:t>
      </w:r>
    </w:p>
    <w:p w:rsidR="004F7E8D" w:rsidRPr="00AC6467" w:rsidRDefault="004F7E8D" w:rsidP="004F7E8D">
      <w:pPr>
        <w:ind w:left="142" w:firstLine="567"/>
        <w:jc w:val="both"/>
        <w:rPr>
          <w:bCs/>
          <w:sz w:val="28"/>
          <w:szCs w:val="28"/>
        </w:rPr>
      </w:pPr>
      <w:r w:rsidRPr="00AC6467">
        <w:rPr>
          <w:bCs/>
          <w:sz w:val="28"/>
          <w:szCs w:val="28"/>
        </w:rPr>
        <w:t>2.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
          <w:bCs/>
          <w:sz w:val="28"/>
          <w:szCs w:val="28"/>
        </w:rPr>
      </w:pPr>
      <w:r w:rsidRPr="00AC6467">
        <w:rPr>
          <w:b/>
          <w:bCs/>
          <w:sz w:val="28"/>
          <w:szCs w:val="28"/>
        </w:rPr>
        <w:t xml:space="preserve">Статья 71. Порядок внесения изменений и дополнений в Устав сельского поселения </w:t>
      </w:r>
    </w:p>
    <w:p w:rsidR="004F7E8D" w:rsidRPr="00AC6467" w:rsidRDefault="004F7E8D" w:rsidP="004F7E8D">
      <w:pPr>
        <w:ind w:left="142" w:firstLine="567"/>
        <w:jc w:val="both"/>
        <w:rPr>
          <w:bCs/>
          <w:sz w:val="28"/>
          <w:szCs w:val="28"/>
        </w:rPr>
      </w:pPr>
    </w:p>
    <w:p w:rsidR="004F7E8D" w:rsidRPr="00AC6467" w:rsidRDefault="004F7E8D" w:rsidP="004F7E8D">
      <w:pPr>
        <w:ind w:left="142" w:firstLine="567"/>
        <w:jc w:val="both"/>
        <w:rPr>
          <w:bCs/>
          <w:sz w:val="28"/>
          <w:szCs w:val="28"/>
        </w:rPr>
      </w:pPr>
      <w:r w:rsidRPr="00AC6467">
        <w:rPr>
          <w:bCs/>
          <w:sz w:val="28"/>
          <w:szCs w:val="28"/>
        </w:rPr>
        <w:t>1. Оформление инициативы по внесению изменений и дополнений в Устав сельского поселения:</w:t>
      </w:r>
    </w:p>
    <w:p w:rsidR="004F7E8D" w:rsidRPr="00AC6467" w:rsidRDefault="004F7E8D" w:rsidP="004F7E8D">
      <w:pPr>
        <w:ind w:left="142" w:firstLine="567"/>
        <w:jc w:val="both"/>
        <w:rPr>
          <w:bCs/>
          <w:sz w:val="28"/>
          <w:szCs w:val="28"/>
        </w:rPr>
      </w:pPr>
      <w:r w:rsidRPr="00AC6467">
        <w:rPr>
          <w:bCs/>
          <w:sz w:val="28"/>
          <w:szCs w:val="28"/>
        </w:rPr>
        <w:t>Предложения о внесении изменений и дополнений в Устав сельского поселения могут вноситься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Усть-Куломского района.</w:t>
      </w:r>
    </w:p>
    <w:p w:rsidR="004F7E8D" w:rsidRPr="00AC6467" w:rsidRDefault="004F7E8D" w:rsidP="004F7E8D">
      <w:pPr>
        <w:ind w:left="142" w:firstLine="567"/>
        <w:jc w:val="both"/>
        <w:rPr>
          <w:bCs/>
          <w:sz w:val="28"/>
          <w:szCs w:val="28"/>
        </w:rPr>
      </w:pPr>
      <w:r w:rsidRPr="00AC6467">
        <w:rPr>
          <w:bCs/>
          <w:sz w:val="28"/>
          <w:szCs w:val="28"/>
        </w:rPr>
        <w:t>2. Порядок внесения изменений и дополнений в Устав сельского поселения:</w:t>
      </w:r>
    </w:p>
    <w:p w:rsidR="004F7E8D" w:rsidRPr="00AC6467" w:rsidRDefault="004F7E8D" w:rsidP="004F7E8D">
      <w:pPr>
        <w:ind w:left="142" w:firstLine="567"/>
        <w:jc w:val="both"/>
        <w:rPr>
          <w:bCs/>
          <w:sz w:val="28"/>
          <w:szCs w:val="28"/>
        </w:rPr>
      </w:pPr>
      <w:r w:rsidRPr="00AC6467">
        <w:rPr>
          <w:bCs/>
          <w:sz w:val="28"/>
          <w:szCs w:val="28"/>
        </w:rPr>
        <w:t>1) изменения и дополнения в Устав сельского поселения принимаются муниципальным правовым актом Совета сельского поселения;</w:t>
      </w:r>
    </w:p>
    <w:p w:rsidR="004F7E8D" w:rsidRPr="00AC6467" w:rsidRDefault="004F7E8D" w:rsidP="004F7E8D">
      <w:pPr>
        <w:ind w:left="142" w:firstLine="567"/>
        <w:jc w:val="both"/>
        <w:rPr>
          <w:bCs/>
          <w:sz w:val="28"/>
          <w:szCs w:val="28"/>
        </w:rPr>
      </w:pPr>
      <w:r w:rsidRPr="00AC6467">
        <w:rPr>
          <w:bCs/>
          <w:sz w:val="28"/>
          <w:szCs w:val="28"/>
        </w:rPr>
        <w:t xml:space="preserve">2) проект муниципального правового акта о внесении изменений и дополнении в Устав сельского поселения не </w:t>
      </w:r>
      <w:proofErr w:type="gramStart"/>
      <w:r w:rsidRPr="00AC6467">
        <w:rPr>
          <w:bCs/>
          <w:sz w:val="28"/>
          <w:szCs w:val="28"/>
        </w:rPr>
        <w:t>позднее</w:t>
      </w:r>
      <w:proofErr w:type="gramEnd"/>
      <w:r w:rsidRPr="00AC6467">
        <w:rPr>
          <w:bCs/>
          <w:sz w:val="28"/>
          <w:szCs w:val="28"/>
        </w:rPr>
        <w:t xml:space="preserve"> чем за 30 дней до дня рассмотрения вопроса Советом сельского поселения подлежит официальному обнародованию с одновременным обнародованием установленного Советом сельского поселения порядка учета предложений по проекту указанного муниципального правового акта, а также порядка участия граждан в его обсуждении. </w:t>
      </w:r>
      <w:proofErr w:type="gramStart"/>
      <w:r w:rsidRPr="00AC6467">
        <w:rPr>
          <w:bCs/>
          <w:sz w:val="28"/>
          <w:szCs w:val="28"/>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w:t>
      </w:r>
      <w:proofErr w:type="gramEnd"/>
      <w:r w:rsidRPr="00AC6467">
        <w:rPr>
          <w:bCs/>
          <w:sz w:val="28"/>
          <w:szCs w:val="28"/>
        </w:rPr>
        <w:t xml:space="preserve"> поселения в соответствие с этими нормативными правовыми актами;</w:t>
      </w:r>
    </w:p>
    <w:p w:rsidR="004F7E8D" w:rsidRPr="00AC6467" w:rsidRDefault="004F7E8D" w:rsidP="004F7E8D">
      <w:pPr>
        <w:ind w:left="142" w:firstLine="567"/>
        <w:jc w:val="both"/>
        <w:rPr>
          <w:bCs/>
          <w:sz w:val="28"/>
          <w:szCs w:val="28"/>
        </w:rPr>
      </w:pPr>
      <w:r w:rsidRPr="00AC6467">
        <w:rPr>
          <w:bCs/>
          <w:sz w:val="28"/>
          <w:szCs w:val="28"/>
        </w:rPr>
        <w:t xml:space="preserve">3) по проекту муниципального правового акта о внесении изменений и дополнений в Устав сельского поселения,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w:t>
      </w:r>
      <w:proofErr w:type="spellStart"/>
      <w:r w:rsidRPr="00AC6467">
        <w:rPr>
          <w:bCs/>
          <w:sz w:val="28"/>
          <w:szCs w:val="28"/>
        </w:rPr>
        <w:t>актами</w:t>
      </w:r>
      <w:proofErr w:type="gramStart"/>
      <w:r w:rsidRPr="00AC6467">
        <w:rPr>
          <w:bCs/>
          <w:sz w:val="28"/>
          <w:szCs w:val="28"/>
        </w:rPr>
        <w:t>,п</w:t>
      </w:r>
      <w:proofErr w:type="gramEnd"/>
      <w:r w:rsidRPr="00AC6467">
        <w:rPr>
          <w:bCs/>
          <w:sz w:val="28"/>
          <w:szCs w:val="28"/>
        </w:rPr>
        <w:t>роводятся</w:t>
      </w:r>
      <w:proofErr w:type="spellEnd"/>
      <w:r w:rsidRPr="00AC6467">
        <w:rPr>
          <w:bCs/>
          <w:sz w:val="28"/>
          <w:szCs w:val="28"/>
        </w:rPr>
        <w:t xml:space="preserve"> публичные слушания;</w:t>
      </w:r>
    </w:p>
    <w:p w:rsidR="004F7E8D" w:rsidRPr="00AC6467" w:rsidRDefault="004F7E8D" w:rsidP="004F7E8D">
      <w:pPr>
        <w:ind w:left="142" w:firstLine="567"/>
        <w:jc w:val="both"/>
        <w:rPr>
          <w:bCs/>
          <w:sz w:val="28"/>
          <w:szCs w:val="28"/>
        </w:rPr>
      </w:pPr>
      <w:r w:rsidRPr="00AC6467">
        <w:rPr>
          <w:bCs/>
          <w:sz w:val="28"/>
          <w:szCs w:val="28"/>
        </w:rPr>
        <w:t>4) решение о внесении изменений и дополнений в Устав сельского поселения принимается большинством в две трети голосов от установленной численности депутатов Совета сельского поселения. В случае</w:t>
      </w:r>
      <w:proofErr w:type="gramStart"/>
      <w:r w:rsidRPr="00AC6467">
        <w:rPr>
          <w:bCs/>
          <w:sz w:val="28"/>
          <w:szCs w:val="28"/>
        </w:rPr>
        <w:t>,</w:t>
      </w:r>
      <w:proofErr w:type="gramEnd"/>
      <w:r w:rsidRPr="00AC6467">
        <w:rPr>
          <w:bCs/>
          <w:sz w:val="28"/>
          <w:szCs w:val="28"/>
        </w:rPr>
        <w:t xml:space="preserve"> если глава поселения исполняет полномочия председателя Совета поселения, голос главы поселения учитывается при принятии Устава поселения, решения Совета о </w:t>
      </w:r>
      <w:r w:rsidRPr="00AC6467">
        <w:rPr>
          <w:bCs/>
          <w:sz w:val="28"/>
          <w:szCs w:val="28"/>
        </w:rPr>
        <w:lastRenderedPageBreak/>
        <w:t>внесении изменений и (или) дополнений в Устав поселения как голос депутата Совета поселения;</w:t>
      </w:r>
    </w:p>
    <w:p w:rsidR="004F7E8D" w:rsidRPr="00AC6467" w:rsidRDefault="004F7E8D" w:rsidP="004F7E8D">
      <w:pPr>
        <w:ind w:left="142" w:firstLine="567"/>
        <w:jc w:val="both"/>
        <w:rPr>
          <w:bCs/>
          <w:sz w:val="28"/>
          <w:szCs w:val="28"/>
        </w:rPr>
      </w:pPr>
      <w:r w:rsidRPr="00AC6467">
        <w:rPr>
          <w:bCs/>
          <w:sz w:val="28"/>
          <w:szCs w:val="28"/>
        </w:rPr>
        <w:t>5) муниципальный правовой акт о внесении изменений и дополнений в Устав сельского поселения подлежит государственной регистрации в порядке, установленном федеральным законодательством;</w:t>
      </w:r>
    </w:p>
    <w:p w:rsidR="004F7E8D" w:rsidRPr="00AC6467" w:rsidRDefault="004F7E8D" w:rsidP="004F7E8D">
      <w:pPr>
        <w:ind w:left="142" w:firstLine="567"/>
        <w:jc w:val="both"/>
        <w:rPr>
          <w:bCs/>
          <w:sz w:val="28"/>
          <w:szCs w:val="28"/>
        </w:rPr>
      </w:pPr>
      <w:r w:rsidRPr="00AC6467">
        <w:rPr>
          <w:bCs/>
          <w:sz w:val="28"/>
          <w:szCs w:val="28"/>
        </w:rPr>
        <w:t>6) муниципальный правовой акт о внесении изменении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 за исключением положений, для которых федеральным законодательством установлены иные сроки вступления в силу.</w:t>
      </w:r>
    </w:p>
    <w:p w:rsidR="004F7E8D" w:rsidRPr="00AC6467" w:rsidRDefault="004F7E8D" w:rsidP="004F7E8D">
      <w:pPr>
        <w:ind w:left="142" w:firstLine="567"/>
        <w:jc w:val="both"/>
        <w:rPr>
          <w:bCs/>
          <w:sz w:val="28"/>
          <w:szCs w:val="28"/>
        </w:rPr>
      </w:pPr>
      <w:r w:rsidRPr="00AC6467">
        <w:rPr>
          <w:bCs/>
          <w:sz w:val="28"/>
          <w:szCs w:val="28"/>
        </w:rPr>
        <w:t xml:space="preserve">3. Глава сельского поселения обязан обнародовать зарегистрированный муниципальный правовой акт о внесении изменений и дополнений </w:t>
      </w:r>
      <w:proofErr w:type="gramStart"/>
      <w:r w:rsidRPr="00AC6467">
        <w:rPr>
          <w:bCs/>
          <w:sz w:val="28"/>
          <w:szCs w:val="28"/>
        </w:rPr>
        <w:t>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w:t>
      </w:r>
      <w:proofErr w:type="gramEnd"/>
      <w:r w:rsidRPr="00AC6467">
        <w:rPr>
          <w:bCs/>
          <w:sz w:val="28"/>
          <w:szCs w:val="28"/>
        </w:rPr>
        <w:t xml:space="preserve"> регистрации уставов муниципальных образований.</w:t>
      </w:r>
    </w:p>
    <w:p w:rsidR="004F7E8D" w:rsidRPr="00AC6467" w:rsidRDefault="004F7E8D" w:rsidP="004F7E8D">
      <w:pPr>
        <w:ind w:left="142" w:firstLine="567"/>
        <w:jc w:val="both"/>
        <w:rPr>
          <w:b/>
          <w:bCs/>
          <w:sz w:val="28"/>
          <w:szCs w:val="28"/>
        </w:rPr>
      </w:pPr>
    </w:p>
    <w:p w:rsidR="004F7E8D" w:rsidRPr="00AC6467" w:rsidRDefault="004F7E8D" w:rsidP="004F7E8D">
      <w:pPr>
        <w:ind w:left="142" w:firstLine="567"/>
        <w:jc w:val="both"/>
        <w:rPr>
          <w:b/>
          <w:bCs/>
          <w:sz w:val="28"/>
          <w:szCs w:val="28"/>
        </w:rPr>
      </w:pPr>
      <w:r w:rsidRPr="00AC6467">
        <w:rPr>
          <w:b/>
          <w:bCs/>
          <w:sz w:val="28"/>
          <w:szCs w:val="28"/>
        </w:rPr>
        <w:t>Статья 72. Вступление в силу нового Устава сельского поселения</w:t>
      </w:r>
    </w:p>
    <w:p w:rsidR="004F7E8D" w:rsidRPr="00AC6467" w:rsidRDefault="004F7E8D" w:rsidP="004F7E8D">
      <w:pPr>
        <w:ind w:left="142" w:firstLine="567"/>
        <w:jc w:val="both"/>
        <w:rPr>
          <w:bCs/>
          <w:sz w:val="28"/>
          <w:szCs w:val="28"/>
        </w:rPr>
      </w:pPr>
    </w:p>
    <w:p w:rsidR="004F7E8D" w:rsidRDefault="004F7E8D" w:rsidP="004F7E8D">
      <w:pPr>
        <w:ind w:left="142" w:firstLine="567"/>
        <w:jc w:val="both"/>
        <w:rPr>
          <w:bCs/>
          <w:sz w:val="28"/>
          <w:szCs w:val="28"/>
        </w:rPr>
      </w:pPr>
      <w:r w:rsidRPr="00AC6467">
        <w:rPr>
          <w:bCs/>
          <w:sz w:val="28"/>
          <w:szCs w:val="28"/>
        </w:rPr>
        <w:t>В случае принятия нового Устава сельского поселения,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p>
    <w:p w:rsidR="004F7E8D" w:rsidRPr="00AC6467" w:rsidRDefault="004F7E8D" w:rsidP="00D538B8">
      <w:pPr>
        <w:jc w:val="center"/>
        <w:rPr>
          <w:sz w:val="28"/>
        </w:rPr>
      </w:pPr>
      <w:r w:rsidRPr="00AC6467">
        <w:rPr>
          <w:b/>
          <w:sz w:val="28"/>
        </w:rPr>
        <w:object w:dxaOrig="1087" w:dyaOrig="1366">
          <v:shape id="_x0000_i1026" type="#_x0000_t75" style="width:54pt;height:67.5pt" o:ole="" fillcolor="window">
            <v:imagedata r:id="rId10" o:title=""/>
          </v:shape>
          <o:OLEObject Type="Embed" ProgID="Word.Picture.8" ShapeID="_x0000_i1026" DrawAspect="Content" ObjectID="_1631975653" r:id="rId15"/>
        </w:object>
      </w:r>
    </w:p>
    <w:p w:rsidR="004F7E8D" w:rsidRPr="00AC6467" w:rsidRDefault="004F7E8D" w:rsidP="004F7E8D">
      <w:pPr>
        <w:ind w:left="142"/>
        <w:jc w:val="center"/>
        <w:rPr>
          <w:b/>
          <w:sz w:val="22"/>
        </w:rPr>
      </w:pPr>
    </w:p>
    <w:p w:rsidR="004F7E8D" w:rsidRPr="00AC6467" w:rsidRDefault="004F7E8D" w:rsidP="004F7E8D">
      <w:pPr>
        <w:ind w:left="142"/>
        <w:jc w:val="center"/>
        <w:rPr>
          <w:b/>
          <w:sz w:val="28"/>
          <w:szCs w:val="28"/>
        </w:rPr>
      </w:pPr>
      <w:r w:rsidRPr="00AC6467">
        <w:rPr>
          <w:b/>
          <w:sz w:val="28"/>
          <w:szCs w:val="28"/>
        </w:rPr>
        <w:t xml:space="preserve">«ЗИМСТАН» СИКТ ОВМÖДЧÖМИНСА  </w:t>
      </w:r>
      <w:proofErr w:type="gramStart"/>
      <w:r w:rsidRPr="00AC6467">
        <w:rPr>
          <w:b/>
          <w:sz w:val="28"/>
          <w:szCs w:val="28"/>
        </w:rPr>
        <w:t>СÖВЕТ</w:t>
      </w:r>
      <w:proofErr w:type="gramEnd"/>
    </w:p>
    <w:p w:rsidR="004F7E8D" w:rsidRPr="00AC6467" w:rsidRDefault="004F7E8D" w:rsidP="004F7E8D">
      <w:pPr>
        <w:ind w:left="142"/>
        <w:jc w:val="center"/>
        <w:rPr>
          <w:b/>
          <w:sz w:val="22"/>
        </w:rPr>
      </w:pPr>
      <w:r w:rsidRPr="00AC6467">
        <w:rPr>
          <w:b/>
          <w:sz w:val="28"/>
          <w:szCs w:val="28"/>
        </w:rPr>
        <w:t>СОВЕТ СЕЛЬСКОГО ПОСЕЛЕНИЯ  «ЗИМСТАН»</w:t>
      </w:r>
    </w:p>
    <w:p w:rsidR="004F7E8D" w:rsidRPr="00AC6467" w:rsidRDefault="004F7E8D" w:rsidP="004F7E8D">
      <w:pPr>
        <w:ind w:left="142"/>
        <w:jc w:val="center"/>
        <w:rPr>
          <w:b/>
          <w:sz w:val="22"/>
        </w:rPr>
      </w:pPr>
    </w:p>
    <w:p w:rsidR="004F7E8D" w:rsidRPr="00AC6467" w:rsidRDefault="004F7E8D" w:rsidP="004F7E8D">
      <w:pPr>
        <w:ind w:left="142"/>
        <w:jc w:val="center"/>
        <w:rPr>
          <w:b/>
          <w:sz w:val="28"/>
          <w:szCs w:val="28"/>
        </w:rPr>
      </w:pPr>
      <w:r w:rsidRPr="00AC6467">
        <w:rPr>
          <w:b/>
          <w:sz w:val="28"/>
          <w:szCs w:val="28"/>
        </w:rPr>
        <w:t xml:space="preserve">К </w:t>
      </w:r>
      <w:proofErr w:type="gramStart"/>
      <w:r w:rsidRPr="00AC6467">
        <w:rPr>
          <w:b/>
          <w:sz w:val="28"/>
          <w:szCs w:val="28"/>
        </w:rPr>
        <w:t>Ы</w:t>
      </w:r>
      <w:proofErr w:type="gramEnd"/>
      <w:r w:rsidRPr="00AC6467">
        <w:rPr>
          <w:b/>
          <w:sz w:val="28"/>
          <w:szCs w:val="28"/>
        </w:rPr>
        <w:t xml:space="preserve"> В К Ō Р Т Ō Д</w:t>
      </w:r>
    </w:p>
    <w:p w:rsidR="004F7E8D" w:rsidRPr="00AC6467" w:rsidRDefault="004F7E8D" w:rsidP="004F7E8D">
      <w:pPr>
        <w:ind w:left="142"/>
        <w:jc w:val="center"/>
        <w:rPr>
          <w:b/>
          <w:sz w:val="28"/>
          <w:szCs w:val="28"/>
        </w:rPr>
      </w:pPr>
      <w:proofErr w:type="gramStart"/>
      <w:r w:rsidRPr="00AC6467">
        <w:rPr>
          <w:b/>
          <w:sz w:val="28"/>
          <w:szCs w:val="28"/>
        </w:rPr>
        <w:t>Р</w:t>
      </w:r>
      <w:proofErr w:type="gramEnd"/>
      <w:r w:rsidRPr="00AC6467">
        <w:rPr>
          <w:b/>
          <w:sz w:val="28"/>
          <w:szCs w:val="28"/>
        </w:rPr>
        <w:t xml:space="preserve"> Е Ш Е Н И Е</w:t>
      </w:r>
    </w:p>
    <w:p w:rsidR="004F7E8D" w:rsidRPr="00AC6467" w:rsidRDefault="004F7E8D" w:rsidP="004F7E8D">
      <w:pPr>
        <w:ind w:left="142"/>
        <w:jc w:val="center"/>
        <w:rPr>
          <w:b/>
          <w:bCs/>
          <w:sz w:val="28"/>
          <w:szCs w:val="28"/>
        </w:rPr>
      </w:pPr>
      <w:r w:rsidRPr="00AC6467">
        <w:rPr>
          <w:b/>
          <w:bCs/>
          <w:sz w:val="28"/>
          <w:szCs w:val="28"/>
          <w:lang w:val="en-US"/>
        </w:rPr>
        <w:t>XXIV</w:t>
      </w:r>
      <w:r w:rsidRPr="00AC6467">
        <w:rPr>
          <w:b/>
          <w:bCs/>
          <w:sz w:val="28"/>
          <w:szCs w:val="28"/>
        </w:rPr>
        <w:t xml:space="preserve"> очередное заседание </w:t>
      </w:r>
      <w:r w:rsidRPr="00AC6467">
        <w:rPr>
          <w:b/>
          <w:bCs/>
          <w:sz w:val="28"/>
          <w:szCs w:val="28"/>
          <w:lang w:val="en-US"/>
        </w:rPr>
        <w:t>IV</w:t>
      </w:r>
      <w:r w:rsidRPr="00AC6467">
        <w:rPr>
          <w:b/>
          <w:bCs/>
          <w:sz w:val="28"/>
          <w:szCs w:val="28"/>
        </w:rPr>
        <w:t xml:space="preserve"> созыва</w:t>
      </w:r>
    </w:p>
    <w:p w:rsidR="004F7E8D" w:rsidRPr="00AC6467" w:rsidRDefault="004F7E8D" w:rsidP="004F7E8D">
      <w:pPr>
        <w:ind w:left="142"/>
        <w:rPr>
          <w:sz w:val="28"/>
          <w:szCs w:val="28"/>
          <w:u w:val="single"/>
        </w:rPr>
      </w:pPr>
    </w:p>
    <w:p w:rsidR="004F7E8D" w:rsidRPr="00AC6467" w:rsidRDefault="004F7E8D" w:rsidP="004F7E8D">
      <w:pPr>
        <w:ind w:left="142"/>
        <w:rPr>
          <w:sz w:val="28"/>
          <w:szCs w:val="28"/>
        </w:rPr>
      </w:pPr>
      <w:r w:rsidRPr="00AC6467">
        <w:rPr>
          <w:sz w:val="28"/>
          <w:szCs w:val="28"/>
          <w:u w:val="single"/>
        </w:rPr>
        <w:t>12 октября 2018 года №IV-24</w:t>
      </w:r>
      <w:r>
        <w:rPr>
          <w:sz w:val="28"/>
          <w:szCs w:val="28"/>
          <w:u w:val="single"/>
        </w:rPr>
        <w:t>/81</w:t>
      </w:r>
    </w:p>
    <w:p w:rsidR="004F7E8D" w:rsidRPr="00AC6467" w:rsidRDefault="004F7E8D" w:rsidP="004F7E8D">
      <w:pPr>
        <w:ind w:left="142"/>
      </w:pPr>
      <w:r w:rsidRPr="00AC6467">
        <w:t>п.Зимстан, Усть-Куломский район, Республика Коми</w:t>
      </w:r>
    </w:p>
    <w:p w:rsidR="004F7E8D" w:rsidRPr="00AC6467" w:rsidRDefault="004F7E8D" w:rsidP="004F7E8D">
      <w:pPr>
        <w:ind w:left="142"/>
      </w:pPr>
    </w:p>
    <w:p w:rsidR="004F7E8D" w:rsidRPr="00AC6467" w:rsidRDefault="004F7E8D" w:rsidP="004F7E8D">
      <w:pPr>
        <w:ind w:left="142"/>
        <w:jc w:val="center"/>
        <w:rPr>
          <w:sz w:val="28"/>
          <w:szCs w:val="28"/>
        </w:rPr>
      </w:pPr>
      <w:r w:rsidRPr="00AC6467">
        <w:rPr>
          <w:sz w:val="28"/>
          <w:szCs w:val="28"/>
        </w:rPr>
        <w:t>Об утверждении «Схема теплоснабжения сельского поселения «Зимстан» Усть-Куломского района республики Коми до 2039 года»</w:t>
      </w:r>
    </w:p>
    <w:p w:rsidR="004F7E8D" w:rsidRPr="00AC6467" w:rsidRDefault="004F7E8D" w:rsidP="004F7E8D">
      <w:pPr>
        <w:ind w:left="142"/>
        <w:jc w:val="center"/>
        <w:rPr>
          <w:sz w:val="28"/>
          <w:szCs w:val="28"/>
        </w:rPr>
      </w:pPr>
    </w:p>
    <w:p w:rsidR="004F7E8D" w:rsidRPr="00AC6467" w:rsidRDefault="004F7E8D" w:rsidP="004F7E8D">
      <w:pPr>
        <w:ind w:left="142" w:firstLine="567"/>
        <w:jc w:val="both"/>
        <w:rPr>
          <w:sz w:val="28"/>
          <w:szCs w:val="28"/>
        </w:rPr>
      </w:pPr>
      <w:r w:rsidRPr="00AC6467">
        <w:rPr>
          <w:sz w:val="28"/>
          <w:szCs w:val="28"/>
        </w:rPr>
        <w:t>В соответствии с Федеральным законом от 06.10.2003 № 131-ФЗ «Об общих принципах организации местного самоуправления в Российской Федерации», с Устав</w:t>
      </w:r>
      <w:r>
        <w:rPr>
          <w:sz w:val="28"/>
          <w:szCs w:val="28"/>
        </w:rPr>
        <w:t xml:space="preserve">  </w:t>
      </w:r>
      <w:r w:rsidRPr="00AC6467">
        <w:rPr>
          <w:sz w:val="28"/>
          <w:szCs w:val="28"/>
        </w:rPr>
        <w:t>ом сельского поселения «Зимстан», Совет сельского поселения «Зимстан» решил:</w:t>
      </w:r>
    </w:p>
    <w:p w:rsidR="004F7E8D" w:rsidRPr="00AC6467" w:rsidRDefault="004F7E8D" w:rsidP="008D1F79">
      <w:pPr>
        <w:numPr>
          <w:ilvl w:val="0"/>
          <w:numId w:val="41"/>
        </w:numPr>
        <w:tabs>
          <w:tab w:val="left" w:pos="1276"/>
        </w:tabs>
        <w:ind w:left="142" w:firstLine="710"/>
        <w:jc w:val="both"/>
        <w:rPr>
          <w:sz w:val="28"/>
          <w:szCs w:val="28"/>
        </w:rPr>
      </w:pPr>
      <w:r w:rsidRPr="00AC6467">
        <w:rPr>
          <w:sz w:val="28"/>
          <w:szCs w:val="28"/>
        </w:rPr>
        <w:t>Утвердить «Схема теплоснабжения сельского поселения «Зимстан» Усть-Куломского района республики Коми до 2039 года. Том 1. Утверждаемая часть» согласно приложению 1.</w:t>
      </w:r>
    </w:p>
    <w:p w:rsidR="004F7E8D" w:rsidRPr="00AC6467" w:rsidRDefault="004F7E8D" w:rsidP="008D1F79">
      <w:pPr>
        <w:numPr>
          <w:ilvl w:val="0"/>
          <w:numId w:val="41"/>
        </w:numPr>
        <w:tabs>
          <w:tab w:val="left" w:pos="1276"/>
        </w:tabs>
        <w:ind w:left="142" w:firstLine="710"/>
        <w:jc w:val="both"/>
        <w:rPr>
          <w:sz w:val="28"/>
          <w:szCs w:val="28"/>
        </w:rPr>
      </w:pPr>
      <w:r w:rsidRPr="00AC6467">
        <w:rPr>
          <w:sz w:val="28"/>
          <w:szCs w:val="28"/>
        </w:rPr>
        <w:lastRenderedPageBreak/>
        <w:t>Утвердить «Схема теплоснабжения сельского поселения «Зимстан» Усть-Куломского района республики Коми до 2039 года. Том 2. Обосновывающие материалы» согласно приложению 2.</w:t>
      </w:r>
    </w:p>
    <w:p w:rsidR="004F7E8D" w:rsidRPr="00AC6467" w:rsidRDefault="004F7E8D" w:rsidP="008D1F79">
      <w:pPr>
        <w:numPr>
          <w:ilvl w:val="0"/>
          <w:numId w:val="41"/>
        </w:numPr>
        <w:ind w:left="142" w:firstLine="568"/>
        <w:contextualSpacing/>
        <w:jc w:val="both"/>
        <w:rPr>
          <w:sz w:val="28"/>
          <w:szCs w:val="28"/>
        </w:rPr>
      </w:pPr>
      <w:r w:rsidRPr="00AC6467">
        <w:rPr>
          <w:sz w:val="28"/>
          <w:szCs w:val="28"/>
        </w:rPr>
        <w:t>Настоящее решение подлежит официальному обнародованию на информационном стенде администрации сельского поселения «Зимстан».</w:t>
      </w:r>
    </w:p>
    <w:p w:rsidR="004F7E8D" w:rsidRPr="00AC6467" w:rsidRDefault="004F7E8D" w:rsidP="00D538B8">
      <w:pPr>
        <w:rPr>
          <w:sz w:val="28"/>
          <w:szCs w:val="28"/>
        </w:rPr>
      </w:pPr>
    </w:p>
    <w:p w:rsidR="004F7E8D" w:rsidRPr="00AC6467" w:rsidRDefault="004F7E8D" w:rsidP="004F7E8D">
      <w:pPr>
        <w:tabs>
          <w:tab w:val="left" w:pos="1276"/>
        </w:tabs>
        <w:ind w:left="142"/>
        <w:jc w:val="both"/>
        <w:rPr>
          <w:b/>
        </w:rPr>
      </w:pPr>
      <w:r w:rsidRPr="00AC6467">
        <w:rPr>
          <w:sz w:val="28"/>
          <w:szCs w:val="28"/>
        </w:rPr>
        <w:t xml:space="preserve">Глава сельского поселения «Зимстан»                                             </w:t>
      </w:r>
      <w:proofErr w:type="spellStart"/>
      <w:r w:rsidRPr="00AC6467">
        <w:rPr>
          <w:sz w:val="28"/>
          <w:szCs w:val="28"/>
        </w:rPr>
        <w:t>В.Н.Лодыгин</w:t>
      </w:r>
      <w:proofErr w:type="spellEnd"/>
    </w:p>
    <w:p w:rsidR="004F7E8D" w:rsidRPr="00AC6467" w:rsidRDefault="004F7E8D" w:rsidP="004F7E8D">
      <w:pPr>
        <w:ind w:left="142"/>
        <w:rPr>
          <w:b/>
        </w:rPr>
      </w:pPr>
    </w:p>
    <w:p w:rsidR="004F7E8D" w:rsidRPr="00AC6467" w:rsidRDefault="004F7E8D" w:rsidP="00D538B8">
      <w:pPr>
        <w:jc w:val="right"/>
        <w:rPr>
          <w:sz w:val="24"/>
          <w:szCs w:val="24"/>
        </w:rPr>
      </w:pPr>
      <w:r w:rsidRPr="00AC6467">
        <w:rPr>
          <w:sz w:val="24"/>
          <w:szCs w:val="24"/>
        </w:rPr>
        <w:t>УТВЕРЖДЕНА</w:t>
      </w:r>
    </w:p>
    <w:p w:rsidR="004F7E8D" w:rsidRPr="00AC6467" w:rsidRDefault="004F7E8D" w:rsidP="004F7E8D">
      <w:pPr>
        <w:ind w:left="142"/>
        <w:jc w:val="right"/>
        <w:rPr>
          <w:sz w:val="24"/>
          <w:szCs w:val="24"/>
        </w:rPr>
      </w:pPr>
      <w:r w:rsidRPr="00AC6467">
        <w:rPr>
          <w:sz w:val="24"/>
          <w:szCs w:val="24"/>
        </w:rPr>
        <w:t xml:space="preserve">решением Совета сельского поселения «Зимстан» </w:t>
      </w:r>
    </w:p>
    <w:p w:rsidR="004F7E8D" w:rsidRPr="00AC6467" w:rsidRDefault="004F7E8D" w:rsidP="004F7E8D">
      <w:pPr>
        <w:ind w:left="142"/>
        <w:jc w:val="right"/>
        <w:rPr>
          <w:sz w:val="24"/>
          <w:szCs w:val="24"/>
        </w:rPr>
      </w:pPr>
      <w:r w:rsidRPr="00AC6467">
        <w:rPr>
          <w:sz w:val="24"/>
          <w:szCs w:val="24"/>
        </w:rPr>
        <w:t>от</w:t>
      </w:r>
      <w:r w:rsidRPr="00DB1566">
        <w:rPr>
          <w:sz w:val="24"/>
          <w:szCs w:val="24"/>
        </w:rPr>
        <w:t>12 октября 2018 года №IV-24/81</w:t>
      </w:r>
    </w:p>
    <w:p w:rsidR="004F7E8D" w:rsidRPr="00AC6467" w:rsidRDefault="004F7E8D" w:rsidP="004F7E8D">
      <w:pPr>
        <w:ind w:left="142"/>
        <w:jc w:val="right"/>
        <w:rPr>
          <w:sz w:val="24"/>
          <w:szCs w:val="24"/>
        </w:rPr>
      </w:pPr>
      <w:r w:rsidRPr="00AC6467">
        <w:rPr>
          <w:sz w:val="24"/>
          <w:szCs w:val="24"/>
        </w:rPr>
        <w:t>(Приложение 1)</w:t>
      </w:r>
    </w:p>
    <w:p w:rsidR="004F7E8D" w:rsidRPr="00AC6467" w:rsidRDefault="004F7E8D" w:rsidP="004F7E8D">
      <w:pPr>
        <w:ind w:left="142"/>
      </w:pPr>
    </w:p>
    <w:p w:rsidR="004F7E8D" w:rsidRPr="00AC6467" w:rsidRDefault="004F7E8D" w:rsidP="004F7E8D">
      <w:pPr>
        <w:ind w:left="142"/>
      </w:pP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4"/>
          <w:szCs w:val="24"/>
          <w:lang w:eastAsia="en-US"/>
        </w:rPr>
      </w:pPr>
    </w:p>
    <w:p w:rsidR="004F7E8D" w:rsidRPr="00AC6467" w:rsidRDefault="004F7E8D" w:rsidP="004F7E8D">
      <w:pPr>
        <w:widowControl w:val="0"/>
        <w:adjustRightInd w:val="0"/>
        <w:ind w:left="142"/>
        <w:jc w:val="both"/>
        <w:textAlignment w:val="baseline"/>
        <w:rPr>
          <w:rFonts w:eastAsia="Microsoft YaHei"/>
          <w:kern w:val="28"/>
          <w:sz w:val="24"/>
          <w:szCs w:val="24"/>
          <w:lang w:eastAsia="en-US"/>
        </w:rPr>
      </w:pPr>
    </w:p>
    <w:p w:rsidR="004F7E8D" w:rsidRPr="00AC6467" w:rsidRDefault="004F7E8D" w:rsidP="00D538B8">
      <w:pPr>
        <w:keepNext/>
        <w:keepLines/>
        <w:widowControl w:val="0"/>
        <w:adjustRightInd w:val="0"/>
        <w:spacing w:line="360" w:lineRule="auto"/>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Схема теплоснабжения</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сельского поселения «ЗИМСТАН»</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УСТЬ-КУЛОМСКОГО РАЙОНА РЕСПУБЛИКИ КОМИ</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 xml:space="preserve">до 2039 года </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Том 1. Утверждаемая часть</w:t>
      </w:r>
    </w:p>
    <w:p w:rsidR="004F7E8D" w:rsidRPr="00AC6467" w:rsidRDefault="004F7E8D" w:rsidP="004F7E8D">
      <w:pPr>
        <w:widowControl w:val="0"/>
        <w:adjustRightInd w:val="0"/>
        <w:ind w:left="142"/>
        <w:jc w:val="both"/>
        <w:textAlignment w:val="baseline"/>
        <w:rPr>
          <w:rFonts w:eastAsia="Microsoft YaHei"/>
          <w:sz w:val="24"/>
          <w:szCs w:val="24"/>
          <w:lang w:eastAsia="en-US"/>
        </w:rPr>
      </w:pPr>
    </w:p>
    <w:p w:rsidR="004F7E8D" w:rsidRPr="00AC6467" w:rsidRDefault="004F7E8D" w:rsidP="00D538B8">
      <w:pPr>
        <w:widowControl w:val="0"/>
        <w:adjustRightInd w:val="0"/>
        <w:jc w:val="center"/>
        <w:textAlignment w:val="baseline"/>
        <w:rPr>
          <w:rFonts w:eastAsia="Microsoft YaHei"/>
          <w:sz w:val="28"/>
          <w:szCs w:val="28"/>
          <w:lang w:eastAsia="en-US"/>
        </w:rPr>
        <w:sectPr w:rsidR="004F7E8D" w:rsidRPr="00AC6467" w:rsidSect="00283D74">
          <w:pgSz w:w="11906" w:h="16838"/>
          <w:pgMar w:top="426" w:right="850" w:bottom="709" w:left="1418" w:header="708" w:footer="708"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4D9513D3" wp14:editId="6B2670B9">
                <wp:simplePos x="0" y="0"/>
                <wp:positionH relativeFrom="column">
                  <wp:posOffset>5957570</wp:posOffset>
                </wp:positionH>
                <wp:positionV relativeFrom="paragraph">
                  <wp:posOffset>354330</wp:posOffset>
                </wp:positionV>
                <wp:extent cx="266700" cy="266700"/>
                <wp:effectExtent l="0" t="0" r="19050" b="19050"/>
                <wp:wrapNone/>
                <wp:docPr id="1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469.1pt;margin-top:27.9pt;width:2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EIkQIAACU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" fillcolor="window" strokecolor="window" strokeweight="2pt">
                <v:path arrowok="t"/>
              </v:rect>
            </w:pict>
          </mc:Fallback>
        </mc:AlternateContent>
      </w:r>
      <w:r w:rsidRPr="00AC6467">
        <w:rPr>
          <w:rFonts w:eastAsia="Microsoft YaHei"/>
          <w:sz w:val="28"/>
          <w:szCs w:val="28"/>
          <w:lang w:eastAsia="en-US"/>
        </w:rPr>
        <w:t>2018 г.</w:t>
      </w:r>
    </w:p>
    <w:p w:rsidR="004F7E8D" w:rsidRPr="00AC6467" w:rsidRDefault="004F7E8D" w:rsidP="004F7E8D">
      <w:pPr>
        <w:widowControl w:val="0"/>
        <w:adjustRightInd w:val="0"/>
        <w:ind w:left="142"/>
        <w:jc w:val="center"/>
        <w:textAlignment w:val="baseline"/>
        <w:rPr>
          <w:sz w:val="24"/>
          <w:szCs w:val="24"/>
          <w:lang w:eastAsia="en-US"/>
        </w:rPr>
      </w:pPr>
      <w:r w:rsidRPr="00AC6467">
        <w:rPr>
          <w:sz w:val="24"/>
          <w:szCs w:val="24"/>
          <w:lang w:eastAsia="en-US"/>
        </w:rPr>
        <w:lastRenderedPageBreak/>
        <w:t>Оглавление</w:t>
      </w:r>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r w:rsidRPr="00AC6467">
        <w:rPr>
          <w:noProof/>
          <w:sz w:val="24"/>
          <w:szCs w:val="24"/>
          <w:lang w:eastAsia="en-US"/>
        </w:rPr>
        <w:fldChar w:fldCharType="begin"/>
      </w:r>
      <w:r w:rsidRPr="00AC6467">
        <w:rPr>
          <w:noProof/>
          <w:sz w:val="24"/>
          <w:szCs w:val="24"/>
          <w:lang w:eastAsia="en-US"/>
        </w:rPr>
        <w:instrText xml:space="preserve"> TOC \o "1-3" \h \z \u </w:instrText>
      </w:r>
      <w:r w:rsidRPr="00AC6467">
        <w:rPr>
          <w:noProof/>
          <w:sz w:val="24"/>
          <w:szCs w:val="24"/>
          <w:lang w:eastAsia="en-US"/>
        </w:rPr>
        <w:fldChar w:fldCharType="separate"/>
      </w:r>
      <w:hyperlink w:anchor="_Toc521662892" w:history="1">
        <w:r w:rsidRPr="00AC6467">
          <w:rPr>
            <w:noProof/>
            <w:sz w:val="24"/>
            <w:szCs w:val="24"/>
            <w:u w:val="single"/>
            <w:lang w:eastAsia="en-US"/>
          </w:rPr>
          <w:t>Введение</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_Toc521662892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238</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893" w:history="1">
        <w:r w:rsidRPr="00AC6467">
          <w:rPr>
            <w:noProof/>
            <w:sz w:val="24"/>
            <w:szCs w:val="24"/>
            <w:u w:val="single"/>
            <w:lang w:eastAsia="en-US"/>
          </w:rPr>
          <w:t>Характеристика СП «Зимстан»</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_Toc521662893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240</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894" w:history="1">
        <w:r w:rsidRPr="00AC6467">
          <w:rPr>
            <w:noProof/>
            <w:sz w:val="24"/>
            <w:szCs w:val="24"/>
            <w:u w:val="single"/>
            <w:lang w:eastAsia="en-US"/>
          </w:rPr>
          <w:t>СХЕМА ТЕПЛОСНАБЖЕНИЯ СЕЛЬСКОГО ПОСЕЛЕНИЯ «ЗИМСТАН» УСТЬ-КУЛОМСКОГО РАЙОНА РЕСПУБЛИКИ КОМИ ДО 2039 ГОДА</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_Toc521662894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895" w:history="1">
        <w:r w:rsidRPr="00AC6467">
          <w:rPr>
            <w:noProof/>
            <w:sz w:val="24"/>
            <w:szCs w:val="24"/>
            <w:u w:val="single"/>
            <w:lang w:eastAsia="en-US"/>
          </w:rPr>
          <w:t>РАЗДЕЛ 1. ПОКАЗАТЕЛИ ПЕРСПЕКТИВНОГО СПРОСА НА ТЕПЛОВУЮ ЭНЕРГИЮ (МОЩНОСТЬ) И ТЕПЛОНОСИТЕЛЬ В УСТАНОВЛЕННЫХ ГРАНИЦАХ ТЕРРИТОРИИ ПОССЕЛЕНИЯ,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_Toc521662895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241</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896" w:history="1">
        <w:r w:rsidRPr="00AC6467">
          <w:rPr>
            <w:noProof/>
            <w:sz w:val="24"/>
            <w:szCs w:val="24"/>
            <w:u w:val="single"/>
            <w:lang w:eastAsia="ar-SA"/>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_Toc521662896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897" w:history="1">
        <w:r w:rsidRPr="00AC6467">
          <w:rPr>
            <w:noProof/>
            <w:sz w:val="24"/>
            <w:szCs w:val="24"/>
            <w:u w:val="single"/>
            <w:lang w:eastAsia="ar-SA"/>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_Toc521662897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898" w:history="1">
        <w:r w:rsidRPr="00AC6467">
          <w:rPr>
            <w:noProof/>
            <w:sz w:val="24"/>
            <w:szCs w:val="24"/>
            <w:u w:val="single"/>
            <w:lang w:eastAsia="ar-SA"/>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_Toc521662898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241</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899" w:history="1">
        <w:r w:rsidRPr="00AC6467">
          <w:rPr>
            <w:noProof/>
            <w:sz w:val="24"/>
            <w:szCs w:val="24"/>
            <w:u w:val="single"/>
            <w:lang w:eastAsia="en-US"/>
          </w:rPr>
          <w:t>РАЗДЕЛ 2. СУЩЕСТВУЮЩИЕ И ПЕРСПЕКТИВНЫЕ БАЛАНСЫ ТЕПЛОВОЙ МОЩНОСТИ ИСТОЧНИКОВ ТЕПЛОВОЙ ЭНЕРГИИ И ТЕПЛОВОЙ НАГРУЗКИ ПОТРЕБИТЕЛЕЙ.</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_Toc521662899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241</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0" w:history="1">
        <w:r w:rsidRPr="00AC6467">
          <w:rPr>
            <w:noProof/>
            <w:sz w:val="24"/>
            <w:szCs w:val="24"/>
            <w:u w:val="single"/>
            <w:lang w:eastAsia="ar-SA"/>
          </w:rPr>
          <w:t>2.1 Описание существующих и перспективных зон действия систем теплоснабжения и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1" w:history="1">
        <w:r w:rsidRPr="00AC6467">
          <w:rPr>
            <w:noProof/>
            <w:sz w:val="24"/>
            <w:szCs w:val="24"/>
            <w:u w:val="single"/>
            <w:lang w:eastAsia="ar-SA"/>
          </w:rPr>
          <w:t>2.2 Описание существующих и перспективных зон действия индивидуальных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242</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2" w:history="1">
        <w:r w:rsidRPr="00AC6467">
          <w:rPr>
            <w:noProof/>
            <w:sz w:val="24"/>
            <w:szCs w:val="24"/>
            <w:u w:val="single"/>
            <w:lang w:eastAsia="ar-SA"/>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_Toc521662902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242</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3" w:history="1">
        <w:r w:rsidRPr="00AC6467">
          <w:rPr>
            <w:noProof/>
            <w:sz w:val="24"/>
            <w:szCs w:val="24"/>
            <w:u w:val="single"/>
            <w:lang w:eastAsia="ar-SA"/>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243</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4" w:history="1">
        <w:r w:rsidRPr="00AC6467">
          <w:rPr>
            <w:noProof/>
            <w:sz w:val="24"/>
            <w:szCs w:val="24"/>
            <w:u w:val="single"/>
            <w:lang w:eastAsia="ar-SA"/>
          </w:rPr>
          <w:t xml:space="preserve">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w:t>
        </w:r>
        <w:r w:rsidRPr="00AC6467">
          <w:rPr>
            <w:noProof/>
            <w:sz w:val="24"/>
            <w:szCs w:val="24"/>
            <w:u w:val="single"/>
            <w:lang w:eastAsia="ar-SA"/>
          </w:rPr>
          <w:lastRenderedPageBreak/>
          <w:t>системе теплоснабжения нецелесообразно, и определяемый в соответствии с методическими указаниями по разработке схем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_Toc521662904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243</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05" w:history="1">
        <w:r w:rsidRPr="00AC6467">
          <w:rPr>
            <w:noProof/>
            <w:sz w:val="24"/>
            <w:szCs w:val="24"/>
            <w:u w:val="single"/>
            <w:lang w:eastAsia="en-US"/>
          </w:rPr>
          <w:t>РАЗДЕЛ 3. СУЩЕСТВУЮЩИЕ И ПЕРСПЕКТИВНЫЕ БАЛАНСЫ ТЕПЛОНОСИТЕЛЯ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_Toc521662905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244</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6" w:history="1">
        <w:r w:rsidRPr="00AC6467">
          <w:rPr>
            <w:noProof/>
            <w:sz w:val="24"/>
            <w:szCs w:val="24"/>
            <w:u w:val="single"/>
            <w:lang w:eastAsia="ar-SA"/>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244</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7" w:history="1">
        <w:r w:rsidRPr="00AC6467">
          <w:rPr>
            <w:noProof/>
            <w:sz w:val="24"/>
            <w:szCs w:val="24"/>
            <w:u w:val="single"/>
            <w:lang w:eastAsia="ar-SA"/>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245</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08" w:history="1">
        <w:r w:rsidRPr="00AC6467">
          <w:rPr>
            <w:noProof/>
            <w:sz w:val="24"/>
            <w:szCs w:val="24"/>
            <w:u w:val="single"/>
            <w:lang w:eastAsia="en-US"/>
          </w:rPr>
          <w:t xml:space="preserve">РАЗДЕЛ 4. </w:t>
        </w:r>
        <w:r w:rsidRPr="00AC6467">
          <w:rPr>
            <w:noProof/>
            <w:sz w:val="24"/>
            <w:szCs w:val="24"/>
            <w:u w:val="single"/>
            <w:shd w:val="clear" w:color="auto" w:fill="FFFFFF"/>
            <w:lang w:eastAsia="en-US"/>
          </w:rPr>
          <w:t>ОСНОВНЫЕ ПОЛОЖЕНИЯ МАСТЕР-ПЛАНА РАЗВИТИЯ СИСТЕМ ТЕПЛОСНАБЖЕНИЯ ПОСЕЛЕНИЯ,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_Toc521662908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245</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09" w:history="1">
        <w:r w:rsidRPr="00AC6467">
          <w:rPr>
            <w:noProof/>
            <w:sz w:val="24"/>
            <w:szCs w:val="24"/>
            <w:u w:val="single"/>
            <w:lang w:eastAsia="ar-SA"/>
          </w:rPr>
          <w:t>4.1 Описание сценариев развития теплоснабжения поселения, городского округа, города федерального значения;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_Toc521662909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245</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0" w:history="1">
        <w:r w:rsidRPr="00AC6467">
          <w:rPr>
            <w:noProof/>
            <w:sz w:val="24"/>
            <w:szCs w:val="24"/>
            <w:u w:val="single"/>
            <w:lang w:eastAsia="ar-SA"/>
          </w:rPr>
          <w:t>4.2 Обоснование выбора приоритетного сценария развития теплоснабжения поселения, городского округа, города федерального значения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245</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11" w:history="1">
        <w:r w:rsidRPr="00AC6467">
          <w:rPr>
            <w:noProof/>
            <w:sz w:val="24"/>
            <w:szCs w:val="24"/>
            <w:u w:val="single"/>
            <w:lang w:eastAsia="en-US"/>
          </w:rPr>
          <w:t>РАЗДЕЛ 5. ПРЕДЛОЖЕНИЯ ПО СТРОИТЕЛЬСТВУ, РЕКОНСТРУКЦИИ И ТЕХНИЧЕСКОМУ ПЕРЕВООРУЖЕНИЮ ИСТОЧНИКОВ ТЕПЛОВОЙ ЭНЕРГИИ.</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_Toc521662911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245</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2" w:history="1">
        <w:r w:rsidRPr="00AC6467">
          <w:rPr>
            <w:noProof/>
            <w:sz w:val="24"/>
            <w:szCs w:val="24"/>
            <w:u w:val="single"/>
            <w:lang w:eastAsia="ar-SA"/>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_Toc521662912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245</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3" w:history="1">
        <w:r w:rsidRPr="00AC6467">
          <w:rPr>
            <w:noProof/>
            <w:sz w:val="24"/>
            <w:szCs w:val="24"/>
            <w:u w:val="single"/>
            <w:lang w:eastAsia="ar-SA"/>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246</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4" w:history="1">
        <w:r w:rsidRPr="00AC6467">
          <w:rPr>
            <w:noProof/>
            <w:sz w:val="24"/>
            <w:szCs w:val="24"/>
            <w:u w:val="single"/>
            <w:lang w:eastAsia="ar-SA"/>
          </w:rPr>
          <w:t>4.3 Предложения по техническому перевооружению источников тепловой энергии с целью повышения эффективности работы систем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_Toc521662914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246</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5" w:history="1">
        <w:r w:rsidRPr="00AC6467">
          <w:rPr>
            <w:noProof/>
            <w:sz w:val="24"/>
            <w:szCs w:val="24"/>
            <w:u w:val="single"/>
            <w:lang w:eastAsia="ar-SA"/>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_Toc521662915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246</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6" w:history="1">
        <w:r w:rsidRPr="00AC6467">
          <w:rPr>
            <w:noProof/>
            <w:sz w:val="24"/>
            <w:szCs w:val="24"/>
            <w:u w:val="single"/>
            <w:lang w:eastAsia="ar-SA"/>
          </w:rPr>
          <w:t>4.5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246</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7" w:history="1">
        <w:r w:rsidRPr="00AC6467">
          <w:rPr>
            <w:noProof/>
            <w:sz w:val="24"/>
            <w:szCs w:val="24"/>
            <w:u w:val="single"/>
            <w:lang w:eastAsia="ar-SA"/>
          </w:rPr>
          <w:t>4.6 Меры по переоборудованию котельных в источники комбинированной выработки электрической и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246</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8" w:history="1">
        <w:r w:rsidRPr="00AC6467">
          <w:rPr>
            <w:noProof/>
            <w:sz w:val="24"/>
            <w:szCs w:val="24"/>
            <w:u w:val="single"/>
            <w:lang w:eastAsia="ar-SA"/>
          </w:rPr>
          <w:t>4.7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из эксплуатации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_Toc521662918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19" w:history="1">
        <w:r w:rsidRPr="00AC6467">
          <w:rPr>
            <w:noProof/>
            <w:sz w:val="24"/>
            <w:szCs w:val="24"/>
            <w:u w:val="single"/>
            <w:lang w:eastAsia="ar-SA"/>
          </w:rPr>
          <w:t xml:space="preserve">4.8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Pr="00AC6467">
          <w:rPr>
            <w:noProof/>
            <w:sz w:val="24"/>
            <w:szCs w:val="24"/>
            <w:u w:val="single"/>
            <w:lang w:eastAsia="ar-SA"/>
          </w:rPr>
          <w:lastRenderedPageBreak/>
          <w:t>работающей на общую тепловую сеть, и оценку затрат при необходимости его изменения.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_Toc521662919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0" w:history="1">
        <w:r w:rsidRPr="00AC6467">
          <w:rPr>
            <w:noProof/>
            <w:sz w:val="24"/>
            <w:szCs w:val="24"/>
            <w:u w:val="single"/>
            <w:lang w:eastAsia="ar-SA"/>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1" w:history="1">
        <w:r w:rsidRPr="00AC6467">
          <w:rPr>
            <w:noProof/>
            <w:sz w:val="24"/>
            <w:szCs w:val="24"/>
            <w:u w:val="single"/>
            <w:lang w:eastAsia="ar-SA"/>
          </w:rPr>
          <w:t>4.10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22" w:history="1">
        <w:r w:rsidRPr="00AC6467">
          <w:rPr>
            <w:noProof/>
            <w:sz w:val="24"/>
            <w:szCs w:val="24"/>
            <w:u w:val="single"/>
            <w:lang w:eastAsia="en-US"/>
          </w:rPr>
          <w:t>РАЗДЕЛ 6. ПРЕДЛОЖЕНИЯ ПО СТРОИТЕЛЬСТВУ И РЕКОНСТРУКЦИИ ТЕПЛОВЫХ СЕТЕЙ.</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_Toc521662922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247</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3" w:history="1">
        <w:r w:rsidRPr="00AC6467">
          <w:rPr>
            <w:noProof/>
            <w:sz w:val="24"/>
            <w:szCs w:val="24"/>
            <w:u w:val="single"/>
            <w:lang w:eastAsia="ar-SA"/>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4" w:history="1">
        <w:r w:rsidRPr="00AC6467">
          <w:rPr>
            <w:noProof/>
            <w:sz w:val="24"/>
            <w:szCs w:val="24"/>
            <w:u w:val="single"/>
            <w:lang w:eastAsia="ar-SA"/>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_Toc521662924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5" w:history="1">
        <w:r w:rsidRPr="00AC6467">
          <w:rPr>
            <w:noProof/>
            <w:sz w:val="24"/>
            <w:szCs w:val="24"/>
            <w:u w:val="single"/>
            <w:lang w:eastAsia="ar-SA"/>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_Toc521662925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248</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6" w:history="1">
        <w:r w:rsidRPr="00AC6467">
          <w:rPr>
            <w:noProof/>
            <w:sz w:val="24"/>
            <w:szCs w:val="24"/>
            <w:u w:val="single"/>
            <w:lang w:eastAsia="ar-SA"/>
          </w:rPr>
          <w:t>5.4. Предложения по строительству и реконструкции тепловых сетей для обеспечения нормативной надежности и безопасности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248</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27" w:history="1">
        <w:r w:rsidRPr="00AC6467">
          <w:rPr>
            <w:noProof/>
            <w:sz w:val="24"/>
            <w:szCs w:val="24"/>
            <w:u w:val="single"/>
            <w:lang w:eastAsia="ar-SA"/>
          </w:rPr>
          <w:t>5.5. Предложения по строительству и реконструкции тепловых сетей для обеспечения нормативной надежности и безопасности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_Toc521662927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248</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28" w:history="1">
        <w:r w:rsidRPr="00AC6467">
          <w:rPr>
            <w:noProof/>
            <w:sz w:val="24"/>
            <w:szCs w:val="24"/>
            <w:u w:val="single"/>
            <w:lang w:eastAsia="en-US"/>
          </w:rPr>
          <w:t xml:space="preserve">РАЗДЕЛ 7. </w:t>
        </w:r>
        <w:r w:rsidRPr="00AC6467">
          <w:rPr>
            <w:noProof/>
            <w:sz w:val="24"/>
            <w:szCs w:val="24"/>
            <w:u w:val="single"/>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_Toc521662928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249</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29" w:history="1">
        <w:r w:rsidRPr="00AC6467">
          <w:rPr>
            <w:noProof/>
            <w:sz w:val="24"/>
            <w:szCs w:val="24"/>
            <w:u w:val="single"/>
            <w:lang w:eastAsia="en-US"/>
          </w:rPr>
          <w:t>РАЗДЕЛ 8. ПЕРСПЕКТИВНЫЕ ТОПЛИВНЫЕ БАЛАНСЫ.</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_Toc521662929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249</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0" w:history="1">
        <w:r w:rsidRPr="00AC6467">
          <w:rPr>
            <w:noProof/>
            <w:sz w:val="24"/>
            <w:szCs w:val="24"/>
            <w:u w:val="single"/>
            <w:lang w:eastAsia="ar-SA"/>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249</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1" w:history="1">
        <w:r w:rsidRPr="00AC6467">
          <w:rPr>
            <w:noProof/>
            <w:sz w:val="24"/>
            <w:szCs w:val="24"/>
            <w:u w:val="single"/>
            <w:lang w:eastAsia="ar-SA"/>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250</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32" w:history="1">
        <w:r w:rsidRPr="00AC6467">
          <w:rPr>
            <w:noProof/>
            <w:sz w:val="24"/>
            <w:szCs w:val="24"/>
            <w:u w:val="single"/>
            <w:lang w:eastAsia="en-US"/>
          </w:rPr>
          <w:t>РАЗДЕЛ 9. ИНВЕСТИЦИИ В СТРОИТЕЛЬСТВО, РЕКОНСТРУКЦИЮ И ТЕХНИЧЕСКОЕ ПЕРЕВООРУЖЕНИЕ.</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_Toc521662932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251</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3" w:history="1">
        <w:r w:rsidRPr="00AC6467">
          <w:rPr>
            <w:noProof/>
            <w:sz w:val="24"/>
            <w:szCs w:val="24"/>
            <w:u w:val="single"/>
            <w:lang w:eastAsia="ar-SA"/>
          </w:rPr>
          <w:t>9.1 Предложения по величине необходимых инвестиций в строительство, реконструкцию и техническое перевооружение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4" w:history="1">
        <w:r w:rsidRPr="00AC6467">
          <w:rPr>
            <w:noProof/>
            <w:sz w:val="24"/>
            <w:szCs w:val="24"/>
            <w:u w:val="single"/>
            <w:lang w:eastAsia="ar-SA"/>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_Toc521662934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5" w:history="1">
        <w:r w:rsidRPr="00AC6467">
          <w:rPr>
            <w:noProof/>
            <w:sz w:val="24"/>
            <w:szCs w:val="24"/>
            <w:u w:val="single"/>
            <w:lang w:eastAsia="ar-SA"/>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_Toc521662935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6" w:history="1">
        <w:r w:rsidRPr="00AC6467">
          <w:rPr>
            <w:noProof/>
            <w:sz w:val="24"/>
            <w:szCs w:val="24"/>
            <w:u w:val="single"/>
            <w:lang w:eastAsia="ar-SA"/>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7" w:history="1">
        <w:r w:rsidRPr="00AC6467">
          <w:rPr>
            <w:noProof/>
            <w:sz w:val="24"/>
            <w:szCs w:val="24"/>
            <w:u w:val="single"/>
            <w:lang w:eastAsia="ar-SA"/>
          </w:rPr>
          <w:t>9.5 Оценка эффективности инвестиций по отдельным предложениям.</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38" w:history="1">
        <w:r w:rsidRPr="00AC6467">
          <w:rPr>
            <w:noProof/>
            <w:sz w:val="24"/>
            <w:szCs w:val="24"/>
            <w:u w:val="single"/>
            <w:lang w:eastAsia="en-US"/>
          </w:rPr>
          <w:t>РАЗДЕЛ 10. РЕШЕНИЕ ОБ ОПРЕДЕЛЕНИИ ЕДИНОЙ ТЕПЛОСНАБЖАЮЩЕЙ ОРГАНИЗАЦИИ (ОРГАНИЗАЦИЙ).</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_Toc521662938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251</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39" w:history="1">
        <w:r w:rsidRPr="00AC6467">
          <w:rPr>
            <w:noProof/>
            <w:sz w:val="24"/>
            <w:szCs w:val="24"/>
            <w:u w:val="single"/>
            <w:lang w:eastAsia="ar-SA"/>
          </w:rPr>
          <w:t>10.1 Решение об определении единой теплоснабжающей организации (организаций);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_Toc521662939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40" w:history="1">
        <w:r w:rsidRPr="00AC6467">
          <w:rPr>
            <w:noProof/>
            <w:sz w:val="24"/>
            <w:szCs w:val="24"/>
            <w:u w:val="single"/>
            <w:lang w:eastAsia="ar-SA"/>
          </w:rPr>
          <w:t>10.2 Реестр зон деятельности единой теплоснабжающей организации (организаций);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_Toc521662940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252</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41" w:history="1">
        <w:r w:rsidRPr="00AC6467">
          <w:rPr>
            <w:noProof/>
            <w:sz w:val="24"/>
            <w:szCs w:val="24"/>
            <w:u w:val="single"/>
            <w:lang w:eastAsia="ar-SA"/>
          </w:rPr>
          <w:t>10.3 Основания, в том числе критерии, в соответствии с которыми теплоснабжающая организация определена единой теплоснабжающей организацией;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_Toc521662941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252</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42" w:history="1">
        <w:r w:rsidRPr="00AC6467">
          <w:rPr>
            <w:noProof/>
            <w:sz w:val="24"/>
            <w:szCs w:val="24"/>
            <w:u w:val="single"/>
            <w:lang w:eastAsia="ar-SA"/>
          </w:rPr>
          <w:t>10.4 Информацию о поданных теплоснабжающими организациями заявках на присвоение статуса единой теплоснабжающей организации;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_Toc521662942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254</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jc w:val="both"/>
        <w:rPr>
          <w:rFonts w:ascii="Calibri" w:hAnsi="Calibri"/>
          <w:noProof/>
          <w:sz w:val="22"/>
          <w:szCs w:val="22"/>
        </w:rPr>
      </w:pPr>
      <w:hyperlink w:anchor="_Toc521662943" w:history="1">
        <w:r w:rsidRPr="00AC6467">
          <w:rPr>
            <w:noProof/>
            <w:sz w:val="24"/>
            <w:szCs w:val="24"/>
            <w:u w:val="single"/>
            <w:lang w:eastAsia="ar-SA"/>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_Toc521662943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255</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4" w:history="1">
        <w:r w:rsidRPr="00AC6467">
          <w:rPr>
            <w:noProof/>
            <w:sz w:val="24"/>
            <w:szCs w:val="24"/>
            <w:u w:val="single"/>
            <w:lang w:eastAsia="en-US"/>
          </w:rPr>
          <w:t>РАЗДЕЛ 11. РЕШЕНИЕ О РАСПРЕДЕЛЕНИИ ТЕПЛОВОЙ НАГРУЗКИ МЕЖДУ ИСТОЧНИКАМИ ТЕПЛОВОЙ ЭНЕРГИИ.</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_Toc521662944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255</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5" w:history="1">
        <w:r w:rsidRPr="00AC6467">
          <w:rPr>
            <w:noProof/>
            <w:sz w:val="24"/>
            <w:szCs w:val="24"/>
            <w:u w:val="single"/>
            <w:lang w:eastAsia="en-US"/>
          </w:rPr>
          <w:t>РАЗДЕЛ 12. РЕШЕНИЕ ПО БЕСХОЗНЫМ ТЕПЛОВЫМ СЕТЯМ.</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_Toc521662945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255</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6" w:history="1">
        <w:r w:rsidRPr="00AC6467">
          <w:rPr>
            <w:noProof/>
            <w:sz w:val="24"/>
            <w:szCs w:val="24"/>
            <w:u w:val="single"/>
            <w:lang w:eastAsia="en-US"/>
          </w:rPr>
          <w:t xml:space="preserve">РАЗДЕЛ 13. </w:t>
        </w:r>
        <w:r w:rsidRPr="00AC6467">
          <w:rPr>
            <w:noProof/>
            <w:sz w:val="24"/>
            <w:szCs w:val="24"/>
            <w:u w:val="single"/>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_Toc521662946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255</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7" w:history="1">
        <w:r w:rsidRPr="00AC6467">
          <w:rPr>
            <w:noProof/>
            <w:sz w:val="24"/>
            <w:szCs w:val="24"/>
            <w:u w:val="single"/>
            <w:lang w:eastAsia="en-US"/>
          </w:rPr>
          <w:t xml:space="preserve">РАЗДЕЛ 14. </w:t>
        </w:r>
        <w:r w:rsidRPr="00AC6467">
          <w:rPr>
            <w:noProof/>
            <w:sz w:val="24"/>
            <w:szCs w:val="24"/>
            <w:u w:val="single"/>
          </w:rPr>
          <w:t>ИНДИКАТОРЫ РАЗВИТИЯ СИСТЕМ ТЕПЛОСНАБЖЕНИЯ ПОСЕЛЕНИЯ,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_Toc521662947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255</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8" w:history="1">
        <w:r w:rsidRPr="00AC6467">
          <w:rPr>
            <w:noProof/>
            <w:sz w:val="24"/>
            <w:szCs w:val="24"/>
            <w:u w:val="single"/>
            <w:lang w:eastAsia="en-US"/>
          </w:rPr>
          <w:t xml:space="preserve">РАЗДЕЛ 15. </w:t>
        </w:r>
        <w:r w:rsidRPr="00AC6467">
          <w:rPr>
            <w:noProof/>
            <w:sz w:val="24"/>
            <w:szCs w:val="24"/>
            <w:u w:val="single"/>
          </w:rPr>
          <w:t>ЦЕНОВЫЕ (ТАРИФНЫЕ) ПОСЛЕДСТВИЯ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256</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jc w:val="both"/>
        <w:rPr>
          <w:rFonts w:ascii="Calibri" w:hAnsi="Calibri"/>
          <w:noProof/>
          <w:sz w:val="22"/>
          <w:szCs w:val="22"/>
        </w:rPr>
      </w:pPr>
      <w:hyperlink w:anchor="_Toc521662949" w:history="1">
        <w:r w:rsidRPr="00AC6467">
          <w:rPr>
            <w:noProof/>
            <w:sz w:val="24"/>
            <w:szCs w:val="24"/>
            <w:u w:val="single"/>
            <w:lang w:eastAsia="en-US"/>
          </w:rPr>
          <w:t>СПИСОК ЛИТЕРАТУРЫ</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_Toc521662949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257</w:t>
        </w:r>
        <w:r w:rsidRPr="00AC6467">
          <w:rPr>
            <w:noProof/>
            <w:webHidden/>
            <w:sz w:val="24"/>
            <w:szCs w:val="24"/>
            <w:lang w:eastAsia="en-US"/>
          </w:rPr>
          <w:fldChar w:fldCharType="end"/>
        </w:r>
      </w:hyperlink>
    </w:p>
    <w:p w:rsidR="004F7E8D" w:rsidRPr="00AC6467" w:rsidRDefault="004F7E8D" w:rsidP="004F7E8D">
      <w:pPr>
        <w:spacing w:line="276" w:lineRule="auto"/>
        <w:ind w:left="142"/>
        <w:rPr>
          <w:sz w:val="24"/>
          <w:szCs w:val="22"/>
          <w:lang w:eastAsia="en-US"/>
        </w:rPr>
      </w:pPr>
      <w:r w:rsidRPr="00AC6467">
        <w:rPr>
          <w:noProof/>
          <w:sz w:val="24"/>
          <w:szCs w:val="24"/>
          <w:lang w:eastAsia="en-US"/>
        </w:rPr>
        <w:fldChar w:fldCharType="end"/>
      </w:r>
    </w:p>
    <w:p w:rsidR="004F7E8D" w:rsidRPr="00AC6467" w:rsidRDefault="004F7E8D" w:rsidP="00D538B8">
      <w:pPr>
        <w:keepNext/>
        <w:keepLines/>
        <w:pageBreakBefore/>
        <w:spacing w:before="120" w:after="120" w:line="276" w:lineRule="auto"/>
        <w:jc w:val="center"/>
        <w:outlineLvl w:val="0"/>
        <w:rPr>
          <w:b/>
          <w:bCs/>
          <w:caps/>
          <w:sz w:val="24"/>
          <w:szCs w:val="28"/>
          <w:lang w:eastAsia="en-US"/>
        </w:rPr>
      </w:pPr>
      <w:r w:rsidRPr="00AC6467">
        <w:rPr>
          <w:b/>
          <w:bCs/>
          <w:caps/>
          <w:sz w:val="24"/>
          <w:szCs w:val="28"/>
          <w:lang w:eastAsia="en-US"/>
        </w:rPr>
        <w:lastRenderedPageBreak/>
        <w:t>Введение</w:t>
      </w:r>
    </w:p>
    <w:p w:rsidR="004F7E8D" w:rsidRPr="00AC6467" w:rsidRDefault="004F7E8D" w:rsidP="004F7E8D">
      <w:pPr>
        <w:spacing w:before="120" w:after="120" w:line="276" w:lineRule="auto"/>
        <w:ind w:left="142" w:firstLine="567"/>
        <w:jc w:val="both"/>
        <w:rPr>
          <w:sz w:val="24"/>
          <w:szCs w:val="24"/>
          <w:lang w:eastAsia="en-US"/>
        </w:rPr>
      </w:pPr>
      <w:r w:rsidRPr="00AC6467">
        <w:rPr>
          <w:bCs/>
          <w:sz w:val="24"/>
          <w:szCs w:val="24"/>
          <w:lang w:eastAsia="en-US"/>
        </w:rPr>
        <w:t>Схема теплоснабжения</w:t>
      </w:r>
      <w:r w:rsidRPr="00AC6467">
        <w:rPr>
          <w:sz w:val="24"/>
          <w:szCs w:val="24"/>
          <w:lang w:eastAsia="en-US"/>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Конечной целью грамотно организованной схемы теплоснабжения является:</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 определение </w:t>
      </w:r>
      <w:proofErr w:type="gramStart"/>
      <w:r w:rsidRPr="00AC6467">
        <w:rPr>
          <w:sz w:val="24"/>
          <w:szCs w:val="24"/>
          <w:lang w:eastAsia="en-US"/>
        </w:rPr>
        <w:t>направления развития системы теплоснабжения населенного пункта</w:t>
      </w:r>
      <w:proofErr w:type="gramEnd"/>
      <w:r w:rsidRPr="00AC6467">
        <w:rPr>
          <w:sz w:val="24"/>
          <w:szCs w:val="24"/>
          <w:lang w:eastAsia="en-US"/>
        </w:rPr>
        <w:t xml:space="preserve"> на расчетный период;</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 определение экономической целесообразности и экологической возможности строительства </w:t>
      </w:r>
      <w:proofErr w:type="gramStart"/>
      <w:r w:rsidRPr="00AC6467">
        <w:rPr>
          <w:sz w:val="24"/>
          <w:szCs w:val="24"/>
          <w:lang w:eastAsia="en-US"/>
        </w:rPr>
        <w:t>новых</w:t>
      </w:r>
      <w:proofErr w:type="gramEnd"/>
      <w:r w:rsidRPr="00AC6467">
        <w:rPr>
          <w:sz w:val="24"/>
          <w:szCs w:val="24"/>
          <w:lang w:eastAsia="en-US"/>
        </w:rPr>
        <w:t>, расширения и реконструкции действующих теплоисточников;</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снижение издержек производства, передачи и себестоимости любого вида энергии;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повышение качества предоставляемых энергоресурсов;</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увеличение прибыли самого предприятия.</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Значительный потенциал экономии и рост стоимости энергоресурсов делают проблему </w:t>
      </w:r>
      <w:proofErr w:type="spellStart"/>
      <w:r w:rsidRPr="00AC6467">
        <w:rPr>
          <w:sz w:val="24"/>
          <w:szCs w:val="24"/>
          <w:lang w:eastAsia="en-US"/>
        </w:rPr>
        <w:t>энергоресурсосбережения</w:t>
      </w:r>
      <w:proofErr w:type="spellEnd"/>
      <w:r w:rsidRPr="00AC6467">
        <w:rPr>
          <w:sz w:val="24"/>
          <w:szCs w:val="24"/>
          <w:lang w:eastAsia="en-US"/>
        </w:rPr>
        <w:t xml:space="preserve"> весьма актуальной.</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Централизация теплоснабжения всегда экономически выгодна при плотной застройке в пределах данного района. </w:t>
      </w:r>
    </w:p>
    <w:p w:rsidR="004F7E8D" w:rsidRPr="00AC6467" w:rsidRDefault="004F7E8D" w:rsidP="004F7E8D">
      <w:pPr>
        <w:spacing w:before="120" w:after="120" w:line="276" w:lineRule="auto"/>
        <w:ind w:left="142" w:firstLine="567"/>
        <w:jc w:val="both"/>
        <w:rPr>
          <w:sz w:val="24"/>
          <w:szCs w:val="24"/>
          <w:lang w:eastAsia="en-US"/>
        </w:rPr>
      </w:pPr>
      <w:proofErr w:type="gramStart"/>
      <w:r w:rsidRPr="00AC6467">
        <w:rPr>
          <w:sz w:val="24"/>
          <w:szCs w:val="24"/>
          <w:lang w:eastAsia="en-US"/>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w:t>
      </w:r>
      <w:r w:rsidRPr="00AC6467">
        <w:rPr>
          <w:sz w:val="24"/>
          <w:szCs w:val="24"/>
          <w:lang w:eastAsia="en-US"/>
        </w:rPr>
        <w:lastRenderedPageBreak/>
        <w:t>квартирных генераторах тепла может быть получено тепло одновременно для  отопления, горячего водоснабжения, а также для приготовления</w:t>
      </w:r>
      <w:proofErr w:type="gramEnd"/>
      <w:r w:rsidRPr="00AC6467">
        <w:rPr>
          <w:sz w:val="24"/>
          <w:szCs w:val="24"/>
          <w:lang w:eastAsia="en-US"/>
        </w:rPr>
        <w:t xml:space="preserve"> пищи.</w:t>
      </w:r>
    </w:p>
    <w:p w:rsidR="004F7E8D" w:rsidRPr="00AC6467" w:rsidRDefault="004F7E8D" w:rsidP="004F7E8D">
      <w:pPr>
        <w:shd w:val="clear" w:color="auto" w:fill="FFFFFF"/>
        <w:spacing w:before="120" w:after="120" w:line="276" w:lineRule="auto"/>
        <w:ind w:left="142" w:firstLine="567"/>
        <w:jc w:val="both"/>
        <w:rPr>
          <w:sz w:val="24"/>
          <w:szCs w:val="24"/>
          <w:lang w:eastAsia="en-US"/>
        </w:rPr>
      </w:pPr>
      <w:r w:rsidRPr="00AC6467">
        <w:rPr>
          <w:sz w:val="24"/>
          <w:szCs w:val="24"/>
          <w:lang w:eastAsia="en-US"/>
        </w:rPr>
        <w:t>Основанием для разработки схемы теплоснабжения с.п. Зимстан является: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Федеральный закон от 26.07.2010 года № 190-ФЗ «О теплоснабжении»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Основными нормативными документами при разработке схемы являются: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22 февраля 2012 г. № 154 «О требованиях к схемам теплоснабжения, порядку их разработки и утверждения»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xml:space="preserve">-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3 апреля 2018 г. № 405 «О внесении изменений в некоторые акты Правительства Российской Федерации».</w:t>
      </w:r>
    </w:p>
    <w:p w:rsidR="004F7E8D" w:rsidRPr="00AC6467" w:rsidRDefault="004F7E8D" w:rsidP="00D538B8">
      <w:pPr>
        <w:keepNext/>
        <w:keepLines/>
        <w:spacing w:after="120" w:line="276" w:lineRule="auto"/>
        <w:jc w:val="center"/>
        <w:outlineLvl w:val="0"/>
        <w:rPr>
          <w:b/>
          <w:bCs/>
          <w:caps/>
          <w:sz w:val="24"/>
          <w:szCs w:val="28"/>
          <w:lang w:eastAsia="en-US"/>
        </w:rPr>
      </w:pPr>
      <w:r w:rsidRPr="00AC6467">
        <w:rPr>
          <w:b/>
          <w:bCs/>
          <w:caps/>
          <w:sz w:val="24"/>
          <w:szCs w:val="28"/>
          <w:lang w:eastAsia="en-US"/>
        </w:rPr>
        <w:t>Характеристика СП «Зимстан»</w:t>
      </w:r>
    </w:p>
    <w:p w:rsidR="004F7E8D" w:rsidRPr="00AC6467" w:rsidRDefault="004F7E8D" w:rsidP="004F7E8D">
      <w:pPr>
        <w:widowControl w:val="0"/>
        <w:adjustRightInd w:val="0"/>
        <w:ind w:left="142" w:firstLine="720"/>
        <w:jc w:val="both"/>
        <w:textAlignment w:val="baseline"/>
        <w:rPr>
          <w:rFonts w:eastAsia="Microsoft YaHei"/>
          <w:spacing w:val="-5"/>
          <w:sz w:val="24"/>
          <w:szCs w:val="24"/>
          <w:lang w:eastAsia="en-US"/>
        </w:rPr>
      </w:pPr>
      <w:r w:rsidRPr="00AC6467">
        <w:rPr>
          <w:rFonts w:eastAsia="Microsoft YaHei"/>
          <w:spacing w:val="-5"/>
          <w:sz w:val="24"/>
          <w:szCs w:val="24"/>
          <w:lang w:eastAsia="en-US"/>
        </w:rPr>
        <w:t>В состав сельского поселения «Зимстан» входят п. Зимстан, п. Логинъяг, д. Фроловск, д. Климовск. Площадь поселения – 534 га, расположена территория на левом берегу р. Прупт, граничит с территори</w:t>
      </w:r>
      <w:r>
        <w:rPr>
          <w:rFonts w:eastAsia="Microsoft YaHei"/>
          <w:spacing w:val="-5"/>
          <w:sz w:val="24"/>
          <w:szCs w:val="24"/>
          <w:lang w:eastAsia="en-US"/>
        </w:rPr>
        <w:t>ями администраций с. Дзель, Воч</w:t>
      </w:r>
      <w:r w:rsidRPr="00AC6467">
        <w:rPr>
          <w:rFonts w:eastAsia="Microsoft YaHei"/>
          <w:spacing w:val="-5"/>
          <w:sz w:val="24"/>
          <w:szCs w:val="24"/>
          <w:lang w:eastAsia="en-US"/>
        </w:rPr>
        <w:t>, Керчом</w:t>
      </w:r>
      <w:r>
        <w:rPr>
          <w:rFonts w:eastAsia="Microsoft YaHei"/>
          <w:spacing w:val="-5"/>
          <w:sz w:val="24"/>
          <w:szCs w:val="24"/>
          <w:lang w:eastAsia="en-US"/>
        </w:rPr>
        <w:t>ъ</w:t>
      </w:r>
      <w:r w:rsidRPr="00AC6467">
        <w:rPr>
          <w:rFonts w:eastAsia="Microsoft YaHei"/>
          <w:spacing w:val="-5"/>
          <w:sz w:val="24"/>
          <w:szCs w:val="24"/>
          <w:lang w:eastAsia="en-US"/>
        </w:rPr>
        <w:t xml:space="preserve">я, Югыдъяг, Зимстан, </w:t>
      </w:r>
      <w:proofErr w:type="spellStart"/>
      <w:r w:rsidRPr="00AC6467">
        <w:rPr>
          <w:rFonts w:eastAsia="Microsoft YaHei"/>
          <w:spacing w:val="-5"/>
          <w:sz w:val="24"/>
          <w:szCs w:val="24"/>
          <w:lang w:eastAsia="en-US"/>
        </w:rPr>
        <w:t>Крутоборка</w:t>
      </w:r>
      <w:proofErr w:type="spellEnd"/>
      <w:r w:rsidRPr="00AC6467">
        <w:rPr>
          <w:rFonts w:eastAsia="Microsoft YaHei"/>
          <w:spacing w:val="-5"/>
          <w:sz w:val="24"/>
          <w:szCs w:val="24"/>
          <w:lang w:eastAsia="en-US"/>
        </w:rPr>
        <w:t xml:space="preserve">. Численность населения </w:t>
      </w:r>
      <w:proofErr w:type="gramStart"/>
      <w:r w:rsidRPr="00AC6467">
        <w:rPr>
          <w:rFonts w:eastAsia="Microsoft YaHei"/>
          <w:spacing w:val="-5"/>
          <w:sz w:val="24"/>
          <w:szCs w:val="24"/>
          <w:lang w:eastAsia="en-US"/>
        </w:rPr>
        <w:t xml:space="preserve">( </w:t>
      </w:r>
      <w:proofErr w:type="gramEnd"/>
      <w:r w:rsidRPr="00AC6467">
        <w:rPr>
          <w:rFonts w:eastAsia="Microsoft YaHei"/>
          <w:spacing w:val="-5"/>
          <w:sz w:val="24"/>
          <w:szCs w:val="24"/>
          <w:lang w:eastAsia="en-US"/>
        </w:rPr>
        <w:t>по данным на 2017 год) составляет п. Зимстан - 1654 чел., п. Логинъяг - 312, д. Фроловск -31, д. Климовск - 8. Общая численность населения в СП «Зимстан» составляет 2005 чел.</w:t>
      </w:r>
    </w:p>
    <w:p w:rsidR="004F7E8D" w:rsidRPr="00AC6467" w:rsidRDefault="004F7E8D" w:rsidP="004F7E8D">
      <w:pPr>
        <w:widowControl w:val="0"/>
        <w:adjustRightInd w:val="0"/>
        <w:ind w:left="142" w:firstLine="720"/>
        <w:jc w:val="both"/>
        <w:textAlignment w:val="baseline"/>
        <w:rPr>
          <w:rFonts w:eastAsia="Microsoft YaHei"/>
          <w:bCs/>
          <w:spacing w:val="-5"/>
          <w:sz w:val="24"/>
          <w:szCs w:val="24"/>
          <w:lang w:eastAsia="en-US"/>
        </w:rPr>
      </w:pPr>
    </w:p>
    <w:p w:rsidR="004F7E8D" w:rsidRPr="00AC6467" w:rsidRDefault="004F7E8D" w:rsidP="004F7E8D">
      <w:pPr>
        <w:widowControl w:val="0"/>
        <w:adjustRightInd w:val="0"/>
        <w:ind w:left="142"/>
        <w:jc w:val="both"/>
        <w:textAlignment w:val="baseline"/>
        <w:rPr>
          <w:rFonts w:eastAsia="Microsoft YaHei"/>
          <w:b/>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30</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rFonts w:eastAsia="Microsoft YaHei"/>
          <w:bCs/>
          <w:spacing w:val="-5"/>
          <w:sz w:val="24"/>
          <w:szCs w:val="24"/>
          <w:lang w:eastAsia="en-US"/>
        </w:rPr>
        <w:t>Общая характеристика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8"/>
        <w:gridCol w:w="2430"/>
        <w:gridCol w:w="2284"/>
      </w:tblGrid>
      <w:tr w:rsidR="004F7E8D" w:rsidRPr="00AC6467" w:rsidTr="005C3A05">
        <w:tc>
          <w:tcPr>
            <w:tcW w:w="2573" w:type="pct"/>
            <w:vAlign w:val="center"/>
          </w:tcPr>
          <w:p w:rsidR="004F7E8D" w:rsidRPr="00AC6467" w:rsidRDefault="004F7E8D" w:rsidP="005C3A05">
            <w:pPr>
              <w:widowControl w:val="0"/>
              <w:adjustRightInd w:val="0"/>
              <w:spacing w:line="240" w:lineRule="atLeast"/>
              <w:ind w:left="142"/>
              <w:jc w:val="center"/>
              <w:textAlignment w:val="baseline"/>
              <w:rPr>
                <w:b/>
                <w:bCs/>
                <w:spacing w:val="-4"/>
                <w:sz w:val="24"/>
                <w:szCs w:val="24"/>
                <w:lang w:eastAsia="en-US"/>
              </w:rPr>
            </w:pPr>
            <w:r w:rsidRPr="00AC6467">
              <w:rPr>
                <w:b/>
                <w:bCs/>
                <w:spacing w:val="-4"/>
                <w:sz w:val="24"/>
                <w:szCs w:val="24"/>
                <w:lang w:eastAsia="en-US"/>
              </w:rPr>
              <w:t>Показатели</w:t>
            </w:r>
          </w:p>
        </w:tc>
        <w:tc>
          <w:tcPr>
            <w:tcW w:w="1251" w:type="pct"/>
            <w:vAlign w:val="center"/>
          </w:tcPr>
          <w:p w:rsidR="004F7E8D" w:rsidRPr="00AC6467" w:rsidRDefault="004F7E8D" w:rsidP="005C3A05">
            <w:pPr>
              <w:widowControl w:val="0"/>
              <w:adjustRightInd w:val="0"/>
              <w:spacing w:line="240" w:lineRule="atLeast"/>
              <w:ind w:left="142"/>
              <w:jc w:val="center"/>
              <w:textAlignment w:val="baseline"/>
              <w:rPr>
                <w:b/>
                <w:bCs/>
                <w:spacing w:val="-4"/>
                <w:sz w:val="24"/>
                <w:szCs w:val="24"/>
                <w:lang w:eastAsia="en-US"/>
              </w:rPr>
            </w:pPr>
            <w:r w:rsidRPr="00AC6467">
              <w:rPr>
                <w:b/>
                <w:bCs/>
                <w:spacing w:val="-4"/>
                <w:sz w:val="24"/>
                <w:szCs w:val="24"/>
                <w:lang w:eastAsia="en-US"/>
              </w:rPr>
              <w:t>Единицы измерения</w:t>
            </w:r>
          </w:p>
        </w:tc>
        <w:tc>
          <w:tcPr>
            <w:tcW w:w="1176" w:type="pct"/>
            <w:vAlign w:val="center"/>
          </w:tcPr>
          <w:p w:rsidR="004F7E8D" w:rsidRPr="00AC6467" w:rsidRDefault="004F7E8D" w:rsidP="005C3A05">
            <w:pPr>
              <w:widowControl w:val="0"/>
              <w:adjustRightInd w:val="0"/>
              <w:spacing w:line="240" w:lineRule="atLeast"/>
              <w:ind w:left="142"/>
              <w:jc w:val="center"/>
              <w:textAlignment w:val="baseline"/>
              <w:rPr>
                <w:b/>
                <w:bCs/>
                <w:spacing w:val="-4"/>
                <w:sz w:val="24"/>
                <w:szCs w:val="24"/>
                <w:lang w:eastAsia="en-US"/>
              </w:rPr>
            </w:pPr>
            <w:r w:rsidRPr="00AC6467">
              <w:rPr>
                <w:b/>
                <w:bCs/>
                <w:spacing w:val="-4"/>
                <w:sz w:val="24"/>
                <w:szCs w:val="24"/>
                <w:lang w:eastAsia="en-US"/>
              </w:rPr>
              <w:t>Базовые значения</w:t>
            </w:r>
          </w:p>
        </w:tc>
      </w:tr>
      <w:tr w:rsidR="004F7E8D" w:rsidRPr="00AC6467" w:rsidTr="005C3A05">
        <w:tc>
          <w:tcPr>
            <w:tcW w:w="2573"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Площадь территории в границах поселения</w:t>
            </w:r>
          </w:p>
        </w:tc>
        <w:tc>
          <w:tcPr>
            <w:tcW w:w="1251" w:type="pct"/>
            <w:vAlign w:val="center"/>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Тыс. га</w:t>
            </w:r>
          </w:p>
        </w:tc>
        <w:tc>
          <w:tcPr>
            <w:tcW w:w="1176"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129</w:t>
            </w:r>
          </w:p>
        </w:tc>
      </w:tr>
      <w:tr w:rsidR="004F7E8D" w:rsidRPr="00AC6467" w:rsidTr="005C3A05">
        <w:tc>
          <w:tcPr>
            <w:tcW w:w="2573"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Численность населения</w:t>
            </w:r>
          </w:p>
        </w:tc>
        <w:tc>
          <w:tcPr>
            <w:tcW w:w="1251" w:type="pct"/>
            <w:vAlign w:val="center"/>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Чел.</w:t>
            </w:r>
          </w:p>
        </w:tc>
        <w:tc>
          <w:tcPr>
            <w:tcW w:w="1176"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2005</w:t>
            </w:r>
          </w:p>
        </w:tc>
      </w:tr>
      <w:tr w:rsidR="004F7E8D" w:rsidRPr="00AC6467" w:rsidTr="005C3A05">
        <w:tc>
          <w:tcPr>
            <w:tcW w:w="2573"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Отапливаемая площадь, всего, в т.ч.:</w:t>
            </w:r>
          </w:p>
        </w:tc>
        <w:tc>
          <w:tcPr>
            <w:tcW w:w="1251" w:type="pct"/>
            <w:vAlign w:val="center"/>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тыс. м</w:t>
            </w:r>
            <w:proofErr w:type="gramStart"/>
            <w:r w:rsidRPr="00AC6467">
              <w:rPr>
                <w:bCs/>
                <w:spacing w:val="-5"/>
                <w:sz w:val="24"/>
                <w:szCs w:val="24"/>
                <w:lang w:eastAsia="en-US"/>
              </w:rPr>
              <w:t>2</w:t>
            </w:r>
            <w:proofErr w:type="gramEnd"/>
          </w:p>
        </w:tc>
        <w:tc>
          <w:tcPr>
            <w:tcW w:w="1176"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8380</w:t>
            </w:r>
          </w:p>
        </w:tc>
      </w:tr>
      <w:tr w:rsidR="004F7E8D" w:rsidRPr="00AC6467" w:rsidTr="005C3A05">
        <w:tc>
          <w:tcPr>
            <w:tcW w:w="2573"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общественных зданий</w:t>
            </w:r>
          </w:p>
        </w:tc>
        <w:tc>
          <w:tcPr>
            <w:tcW w:w="1251"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тыс. м</w:t>
            </w:r>
            <w:proofErr w:type="gramStart"/>
            <w:r w:rsidRPr="00AC6467">
              <w:rPr>
                <w:bCs/>
                <w:spacing w:val="-5"/>
                <w:sz w:val="24"/>
                <w:szCs w:val="24"/>
                <w:lang w:eastAsia="en-US"/>
              </w:rPr>
              <w:t>2</w:t>
            </w:r>
            <w:proofErr w:type="gramEnd"/>
          </w:p>
        </w:tc>
        <w:tc>
          <w:tcPr>
            <w:tcW w:w="1176"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8380</w:t>
            </w:r>
          </w:p>
        </w:tc>
      </w:tr>
      <w:tr w:rsidR="004F7E8D" w:rsidRPr="00AC6467" w:rsidTr="005C3A05">
        <w:tc>
          <w:tcPr>
            <w:tcW w:w="2573"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Промышленные здания</w:t>
            </w:r>
          </w:p>
        </w:tc>
        <w:tc>
          <w:tcPr>
            <w:tcW w:w="1251"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тыс. м</w:t>
            </w:r>
            <w:proofErr w:type="gramStart"/>
            <w:r w:rsidRPr="00AC6467">
              <w:rPr>
                <w:bCs/>
                <w:spacing w:val="-5"/>
                <w:sz w:val="24"/>
                <w:szCs w:val="24"/>
                <w:lang w:eastAsia="en-US"/>
              </w:rPr>
              <w:t>2</w:t>
            </w:r>
            <w:proofErr w:type="gramEnd"/>
          </w:p>
        </w:tc>
        <w:tc>
          <w:tcPr>
            <w:tcW w:w="1176" w:type="pct"/>
          </w:tcPr>
          <w:p w:rsidR="004F7E8D" w:rsidRPr="00AC6467" w:rsidRDefault="004F7E8D" w:rsidP="005C3A05">
            <w:pPr>
              <w:widowControl w:val="0"/>
              <w:adjustRightInd w:val="0"/>
              <w:spacing w:line="240" w:lineRule="atLeast"/>
              <w:ind w:left="142"/>
              <w:textAlignment w:val="baseline"/>
              <w:rPr>
                <w:bCs/>
                <w:spacing w:val="-5"/>
                <w:sz w:val="24"/>
                <w:szCs w:val="24"/>
                <w:lang w:eastAsia="en-US"/>
              </w:rPr>
            </w:pPr>
            <w:r w:rsidRPr="00AC6467">
              <w:rPr>
                <w:bCs/>
                <w:spacing w:val="-5"/>
                <w:sz w:val="24"/>
                <w:szCs w:val="24"/>
                <w:lang w:eastAsia="en-US"/>
              </w:rPr>
              <w:t>-</w:t>
            </w:r>
          </w:p>
        </w:tc>
      </w:tr>
    </w:tbl>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p>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r w:rsidRPr="00AC6467">
        <w:rPr>
          <w:rFonts w:eastAsia="Microsoft YaHei"/>
          <w:sz w:val="24"/>
          <w:szCs w:val="24"/>
          <w:lang w:eastAsia="en-US"/>
        </w:rPr>
        <w:t>Климат умеренно-континентальный, лето короткое и умеренно-прохладное, зима многоснежная, продолжительная и 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w:t>
      </w:r>
    </w:p>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r w:rsidRPr="00AC6467">
        <w:rPr>
          <w:rFonts w:eastAsia="Microsoft YaHei"/>
          <w:sz w:val="24"/>
          <w:szCs w:val="24"/>
          <w:lang w:eastAsia="en-US"/>
        </w:rPr>
        <w:t>Расчетная температура наружного воздуха для проектирования системы отопления равна минус 41°C.</w:t>
      </w:r>
    </w:p>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r w:rsidRPr="00AC6467">
        <w:rPr>
          <w:rFonts w:eastAsia="Microsoft YaHei"/>
          <w:sz w:val="24"/>
          <w:szCs w:val="24"/>
          <w:lang w:eastAsia="en-US"/>
        </w:rPr>
        <w:t>Среднее значение температуры наружного воздуха за отопительный период равно минус 6,9°C.</w:t>
      </w:r>
    </w:p>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r w:rsidRPr="00AC6467">
        <w:rPr>
          <w:rFonts w:eastAsia="Microsoft YaHei"/>
          <w:sz w:val="24"/>
          <w:szCs w:val="24"/>
          <w:lang w:eastAsia="en-US"/>
        </w:rPr>
        <w:t>Продолжительность отопительного периода – 258 суток.</w:t>
      </w:r>
    </w:p>
    <w:p w:rsidR="004F7E8D" w:rsidRPr="00AC6467" w:rsidRDefault="004F7E8D" w:rsidP="00D538B8">
      <w:pPr>
        <w:spacing w:line="276" w:lineRule="auto"/>
        <w:rPr>
          <w:sz w:val="24"/>
          <w:szCs w:val="24"/>
          <w:lang w:eastAsia="en-US"/>
        </w:rPr>
        <w:sectPr w:rsidR="004F7E8D" w:rsidRPr="00AC6467" w:rsidSect="009837A7">
          <w:footerReference w:type="default" r:id="rId16"/>
          <w:pgSz w:w="11906" w:h="16838"/>
          <w:pgMar w:top="1134" w:right="850" w:bottom="1134" w:left="1560" w:header="708" w:footer="708" w:gutter="0"/>
          <w:cols w:space="708"/>
          <w:docGrid w:linePitch="360"/>
        </w:sectPr>
      </w:pPr>
    </w:p>
    <w:p w:rsidR="004F7E8D" w:rsidRPr="00AC6467" w:rsidRDefault="004F7E8D" w:rsidP="00D538B8">
      <w:pPr>
        <w:keepNext/>
        <w:keepLines/>
        <w:spacing w:after="120" w:line="276" w:lineRule="auto"/>
        <w:outlineLvl w:val="0"/>
        <w:rPr>
          <w:b/>
          <w:bCs/>
          <w:caps/>
          <w:sz w:val="24"/>
          <w:szCs w:val="28"/>
          <w:lang w:eastAsia="en-US"/>
        </w:rPr>
      </w:pPr>
      <w:r w:rsidRPr="00AC6467">
        <w:rPr>
          <w:b/>
          <w:bCs/>
          <w:caps/>
          <w:sz w:val="24"/>
          <w:szCs w:val="28"/>
          <w:lang w:eastAsia="en-US"/>
        </w:rPr>
        <w:lastRenderedPageBreak/>
        <w:t>СХЕМА ТЕПЛОСНАБЖЕНИЯ СЕЛЬСКОГО ПОСЕЛЕНИЯ «ЗИМСТАН» УСТЬ-КУЛОМСКОГО РАЙОНА РЕСПУБЛИКИ КОМИ ДО 2039 ГОДА</w:t>
      </w:r>
    </w:p>
    <w:p w:rsidR="004F7E8D" w:rsidRPr="00AC6467" w:rsidRDefault="004F7E8D" w:rsidP="004F7E8D">
      <w:pPr>
        <w:ind w:left="142"/>
        <w:jc w:val="center"/>
        <w:rPr>
          <w:b/>
          <w:sz w:val="28"/>
          <w:szCs w:val="28"/>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1. ПОКАЗАТЕЛИ ПЕРСПЕКТИВНОГО СПРОСА НА ТЕПЛОВУЮ ЭНЕРГИЮ (МОЩНОСТЬ) И ТЕПЛОНОСИТЕЛЬ В УСТАНОВЛЕННЫХ ГРАНИЦАХ ТЕРРИТОРИИ ПОССЕЛЕНИЯ, ГОРОДСКОГО ОКРУГА, ГОРОДА ФЕДЕРАЛЬНОГО ЗНАЧЕНИЯ.</w:t>
      </w:r>
    </w:p>
    <w:p w:rsidR="004F7E8D" w:rsidRPr="00AC6467" w:rsidRDefault="004F7E8D" w:rsidP="004F7E8D">
      <w:pPr>
        <w:keepNext/>
        <w:keepLines/>
        <w:spacing w:before="200"/>
        <w:ind w:left="142" w:firstLine="709"/>
        <w:jc w:val="both"/>
        <w:outlineLvl w:val="1"/>
        <w:rPr>
          <w:b/>
          <w:bCs/>
          <w:sz w:val="24"/>
          <w:szCs w:val="26"/>
          <w:lang w:eastAsia="en-US"/>
        </w:rPr>
      </w:pPr>
      <w:proofErr w:type="gramStart"/>
      <w:r w:rsidRPr="00AC6467">
        <w:rPr>
          <w:b/>
          <w:bCs/>
          <w:sz w:val="24"/>
          <w:szCs w:val="26"/>
          <w:lang w:eastAsia="en-US"/>
        </w:rPr>
        <w:t xml:space="preserve">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w:t>
      </w:r>
      <w:proofErr w:type="gramEnd"/>
    </w:p>
    <w:p w:rsidR="004F7E8D" w:rsidRPr="00AC6467" w:rsidRDefault="004F7E8D" w:rsidP="004F7E8D">
      <w:pPr>
        <w:ind w:left="142" w:right="-21" w:firstLine="708"/>
        <w:contextualSpacing/>
        <w:jc w:val="both"/>
        <w:rPr>
          <w:sz w:val="24"/>
          <w:szCs w:val="24"/>
          <w:lang w:eastAsia="ar-SA"/>
        </w:rPr>
      </w:pPr>
      <w:r w:rsidRPr="00AC6467">
        <w:rPr>
          <w:sz w:val="24"/>
          <w:szCs w:val="24"/>
          <w:lang w:eastAsia="ar-SA"/>
        </w:rPr>
        <w:t>Отключение потребителей и подключение к системе централизованного теплоснабжения новых потребителей до 2039 года не планируется, поэтому потребности в тепловой мощности и тепловой энергии не изменятся.</w:t>
      </w:r>
    </w:p>
    <w:p w:rsidR="004F7E8D" w:rsidRPr="00AC6467" w:rsidRDefault="004F7E8D" w:rsidP="004F7E8D">
      <w:pPr>
        <w:ind w:left="142" w:right="-21" w:firstLine="708"/>
        <w:contextualSpacing/>
        <w:jc w:val="both"/>
        <w:rPr>
          <w:sz w:val="24"/>
          <w:szCs w:val="24"/>
          <w:lang w:eastAsia="ar-SA"/>
        </w:rPr>
      </w:pPr>
      <w:r w:rsidRPr="00AC6467">
        <w:rPr>
          <w:sz w:val="24"/>
          <w:szCs w:val="24"/>
          <w:lang w:eastAsia="ar-SA"/>
        </w:rPr>
        <w:t>Строящиеся частные жилые дома оборудуются автономными источниками тепловой энергии.</w:t>
      </w: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 xml:space="preserve">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Объемы потребления тепловой энергии и приросты потребления тепловой энергии жилых и общественных зданий, подключенных к системе теплоснабжения СП «Зимстан» приведены в  таблице 2.</w:t>
      </w:r>
    </w:p>
    <w:p w:rsidR="004F7E8D" w:rsidRPr="00AC6467" w:rsidRDefault="004F7E8D" w:rsidP="004F7E8D">
      <w:pPr>
        <w:suppressAutoHyphens/>
        <w:ind w:left="142" w:firstLine="540"/>
        <w:jc w:val="both"/>
        <w:rPr>
          <w:sz w:val="24"/>
          <w:szCs w:val="24"/>
          <w:lang w:eastAsia="ar-SA"/>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31</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Объемы потребления тепловой энергии и приросты потребления тепловой энергии </w:t>
      </w:r>
      <w:r w:rsidRPr="00AC6467">
        <w:rPr>
          <w:bCs/>
          <w:spacing w:val="-5"/>
          <w:sz w:val="24"/>
          <w:szCs w:val="18"/>
          <w:lang w:eastAsia="en-US"/>
        </w:rPr>
        <w:t>жилых и общественных зданий, Гкал/час</w:t>
      </w:r>
      <w:r w:rsidRPr="00AC6467">
        <w:rPr>
          <w:rFonts w:eastAsia="Microsoft YaHei"/>
          <w:bCs/>
          <w:spacing w:val="-5"/>
          <w:sz w:val="24"/>
          <w:szCs w:val="18"/>
          <w:lang w:eastAsia="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1118"/>
        <w:gridCol w:w="1120"/>
        <w:gridCol w:w="1120"/>
        <w:gridCol w:w="1120"/>
        <w:gridCol w:w="1120"/>
        <w:gridCol w:w="1120"/>
        <w:gridCol w:w="1095"/>
      </w:tblGrid>
      <w:tr w:rsidR="004F7E8D" w:rsidRPr="00AC6467" w:rsidTr="005C3A05">
        <w:trPr>
          <w:jc w:val="center"/>
        </w:trPr>
        <w:tc>
          <w:tcPr>
            <w:tcW w:w="950" w:type="pct"/>
            <w:vAlign w:val="center"/>
          </w:tcPr>
          <w:p w:rsidR="004F7E8D" w:rsidRPr="00AC6467" w:rsidRDefault="004F7E8D" w:rsidP="005C3A05">
            <w:pPr>
              <w:ind w:left="142"/>
              <w:jc w:val="center"/>
              <w:rPr>
                <w:sz w:val="24"/>
                <w:szCs w:val="24"/>
                <w:lang w:eastAsia="en-US"/>
              </w:rPr>
            </w:pPr>
            <w:r w:rsidRPr="00AC6467">
              <w:rPr>
                <w:bCs/>
                <w:iCs/>
                <w:sz w:val="24"/>
                <w:szCs w:val="24"/>
                <w:lang w:eastAsia="en-US"/>
              </w:rPr>
              <w:t>Источник теплоснабжения</w:t>
            </w:r>
          </w:p>
        </w:tc>
        <w:tc>
          <w:tcPr>
            <w:tcW w:w="582" w:type="pct"/>
            <w:vAlign w:val="center"/>
          </w:tcPr>
          <w:p w:rsidR="004F7E8D" w:rsidRPr="00AC6467" w:rsidRDefault="004F7E8D" w:rsidP="005C3A05">
            <w:pPr>
              <w:ind w:left="142"/>
              <w:jc w:val="center"/>
              <w:rPr>
                <w:sz w:val="24"/>
                <w:szCs w:val="24"/>
              </w:rPr>
            </w:pPr>
            <w:r w:rsidRPr="00AC6467">
              <w:rPr>
                <w:sz w:val="24"/>
                <w:szCs w:val="24"/>
              </w:rPr>
              <w:t>2017г.</w:t>
            </w:r>
          </w:p>
        </w:tc>
        <w:tc>
          <w:tcPr>
            <w:tcW w:w="582" w:type="pct"/>
            <w:vAlign w:val="center"/>
          </w:tcPr>
          <w:p w:rsidR="004F7E8D" w:rsidRPr="00AC6467" w:rsidRDefault="004F7E8D" w:rsidP="005C3A05">
            <w:pPr>
              <w:ind w:left="142"/>
              <w:jc w:val="center"/>
              <w:rPr>
                <w:sz w:val="24"/>
                <w:szCs w:val="24"/>
              </w:rPr>
            </w:pPr>
            <w:r w:rsidRPr="00AC6467">
              <w:rPr>
                <w:sz w:val="24"/>
                <w:szCs w:val="24"/>
              </w:rPr>
              <w:t>2018 г.</w:t>
            </w:r>
          </w:p>
        </w:tc>
        <w:tc>
          <w:tcPr>
            <w:tcW w:w="582" w:type="pct"/>
            <w:vAlign w:val="center"/>
          </w:tcPr>
          <w:p w:rsidR="004F7E8D" w:rsidRPr="00AC6467" w:rsidRDefault="004F7E8D" w:rsidP="005C3A05">
            <w:pPr>
              <w:ind w:left="142"/>
              <w:jc w:val="center"/>
              <w:rPr>
                <w:sz w:val="24"/>
                <w:szCs w:val="24"/>
              </w:rPr>
            </w:pPr>
            <w:r w:rsidRPr="00AC6467">
              <w:rPr>
                <w:sz w:val="24"/>
                <w:szCs w:val="24"/>
              </w:rPr>
              <w:t>2019 г.</w:t>
            </w:r>
          </w:p>
        </w:tc>
        <w:tc>
          <w:tcPr>
            <w:tcW w:w="582" w:type="pct"/>
            <w:vAlign w:val="center"/>
          </w:tcPr>
          <w:p w:rsidR="004F7E8D" w:rsidRPr="00AC6467" w:rsidRDefault="004F7E8D" w:rsidP="005C3A05">
            <w:pPr>
              <w:ind w:left="142"/>
              <w:jc w:val="center"/>
              <w:rPr>
                <w:sz w:val="24"/>
                <w:szCs w:val="24"/>
              </w:rPr>
            </w:pPr>
            <w:r w:rsidRPr="00AC6467">
              <w:rPr>
                <w:sz w:val="24"/>
                <w:szCs w:val="24"/>
              </w:rPr>
              <w:t>2020 г.</w:t>
            </w:r>
          </w:p>
        </w:tc>
        <w:tc>
          <w:tcPr>
            <w:tcW w:w="582" w:type="pct"/>
            <w:vAlign w:val="center"/>
          </w:tcPr>
          <w:p w:rsidR="004F7E8D" w:rsidRPr="00AC6467" w:rsidRDefault="004F7E8D" w:rsidP="005C3A05">
            <w:pPr>
              <w:ind w:left="142"/>
              <w:jc w:val="center"/>
              <w:rPr>
                <w:sz w:val="24"/>
                <w:szCs w:val="24"/>
              </w:rPr>
            </w:pPr>
            <w:r w:rsidRPr="00AC6467">
              <w:rPr>
                <w:sz w:val="24"/>
                <w:szCs w:val="24"/>
              </w:rPr>
              <w:t>2021г.</w:t>
            </w:r>
          </w:p>
        </w:tc>
        <w:tc>
          <w:tcPr>
            <w:tcW w:w="582" w:type="pct"/>
            <w:vAlign w:val="center"/>
          </w:tcPr>
          <w:p w:rsidR="004F7E8D" w:rsidRPr="00AC6467" w:rsidRDefault="004F7E8D" w:rsidP="005C3A05">
            <w:pPr>
              <w:ind w:left="142"/>
              <w:jc w:val="center"/>
              <w:rPr>
                <w:sz w:val="24"/>
                <w:szCs w:val="24"/>
              </w:rPr>
            </w:pPr>
            <w:r w:rsidRPr="00AC6467">
              <w:rPr>
                <w:sz w:val="24"/>
                <w:szCs w:val="24"/>
              </w:rPr>
              <w:t>2022-2030 г.</w:t>
            </w:r>
          </w:p>
        </w:tc>
        <w:tc>
          <w:tcPr>
            <w:tcW w:w="559" w:type="pct"/>
            <w:vAlign w:val="center"/>
          </w:tcPr>
          <w:p w:rsidR="004F7E8D" w:rsidRPr="00AC6467" w:rsidRDefault="004F7E8D" w:rsidP="005C3A05">
            <w:pPr>
              <w:ind w:left="142"/>
              <w:jc w:val="center"/>
              <w:rPr>
                <w:sz w:val="24"/>
                <w:szCs w:val="24"/>
                <w:lang w:eastAsia="en-US"/>
              </w:rPr>
            </w:pPr>
            <w:r w:rsidRPr="00AC6467">
              <w:rPr>
                <w:sz w:val="24"/>
                <w:szCs w:val="24"/>
              </w:rPr>
              <w:t>2031-2039гг.</w:t>
            </w:r>
          </w:p>
        </w:tc>
      </w:tr>
      <w:tr w:rsidR="004F7E8D" w:rsidRPr="00AC6467" w:rsidTr="005C3A05">
        <w:trPr>
          <w:jc w:val="center"/>
        </w:trPr>
        <w:tc>
          <w:tcPr>
            <w:tcW w:w="950" w:type="pct"/>
            <w:vAlign w:val="center"/>
          </w:tcPr>
          <w:p w:rsidR="004F7E8D" w:rsidRPr="00AC6467" w:rsidRDefault="004F7E8D" w:rsidP="005C3A05">
            <w:pPr>
              <w:ind w:left="142"/>
              <w:jc w:val="center"/>
              <w:rPr>
                <w:sz w:val="24"/>
                <w:szCs w:val="24"/>
                <w:lang w:eastAsia="en-US"/>
              </w:rPr>
            </w:pPr>
            <w:r w:rsidRPr="00AC6467">
              <w:rPr>
                <w:sz w:val="24"/>
                <w:szCs w:val="24"/>
                <w:lang w:eastAsia="en-US"/>
              </w:rPr>
              <w:t xml:space="preserve">Котельная </w:t>
            </w:r>
          </w:p>
        </w:tc>
        <w:tc>
          <w:tcPr>
            <w:tcW w:w="582" w:type="pct"/>
            <w:vAlign w:val="center"/>
          </w:tcPr>
          <w:p w:rsidR="004F7E8D" w:rsidRPr="00AC6467" w:rsidRDefault="004F7E8D" w:rsidP="005C3A05">
            <w:pPr>
              <w:ind w:left="142"/>
              <w:jc w:val="center"/>
              <w:rPr>
                <w:sz w:val="24"/>
                <w:szCs w:val="24"/>
                <w:lang w:eastAsia="en-US"/>
              </w:rPr>
            </w:pPr>
            <w:r w:rsidRPr="00AC6467">
              <w:rPr>
                <w:sz w:val="24"/>
                <w:szCs w:val="24"/>
                <w:lang w:eastAsia="en-US"/>
              </w:rPr>
              <w:t>0,534</w:t>
            </w:r>
          </w:p>
        </w:tc>
        <w:tc>
          <w:tcPr>
            <w:tcW w:w="582" w:type="pct"/>
          </w:tcPr>
          <w:p w:rsidR="004F7E8D" w:rsidRPr="00AC6467" w:rsidRDefault="004F7E8D" w:rsidP="005C3A05">
            <w:pPr>
              <w:ind w:left="142"/>
              <w:jc w:val="center"/>
              <w:rPr>
                <w:sz w:val="24"/>
                <w:szCs w:val="22"/>
                <w:lang w:eastAsia="en-US"/>
              </w:rPr>
            </w:pPr>
            <w:r w:rsidRPr="00AC6467">
              <w:rPr>
                <w:sz w:val="24"/>
                <w:szCs w:val="22"/>
                <w:lang w:eastAsia="en-US"/>
              </w:rPr>
              <w:t>0,534</w:t>
            </w:r>
          </w:p>
        </w:tc>
        <w:tc>
          <w:tcPr>
            <w:tcW w:w="582" w:type="pct"/>
          </w:tcPr>
          <w:p w:rsidR="004F7E8D" w:rsidRPr="00AC6467" w:rsidRDefault="004F7E8D" w:rsidP="005C3A05">
            <w:pPr>
              <w:ind w:left="142"/>
              <w:jc w:val="center"/>
              <w:rPr>
                <w:sz w:val="24"/>
                <w:szCs w:val="22"/>
                <w:lang w:eastAsia="en-US"/>
              </w:rPr>
            </w:pPr>
            <w:r w:rsidRPr="00AC6467">
              <w:rPr>
                <w:sz w:val="24"/>
                <w:szCs w:val="22"/>
                <w:lang w:eastAsia="en-US"/>
              </w:rPr>
              <w:t>0,534</w:t>
            </w:r>
          </w:p>
        </w:tc>
        <w:tc>
          <w:tcPr>
            <w:tcW w:w="582" w:type="pct"/>
          </w:tcPr>
          <w:p w:rsidR="004F7E8D" w:rsidRPr="00AC6467" w:rsidRDefault="004F7E8D" w:rsidP="005C3A05">
            <w:pPr>
              <w:ind w:left="142"/>
              <w:jc w:val="center"/>
              <w:rPr>
                <w:sz w:val="24"/>
                <w:szCs w:val="22"/>
                <w:lang w:eastAsia="en-US"/>
              </w:rPr>
            </w:pPr>
            <w:r w:rsidRPr="00AC6467">
              <w:rPr>
                <w:sz w:val="24"/>
                <w:szCs w:val="22"/>
                <w:lang w:eastAsia="en-US"/>
              </w:rPr>
              <w:t>0,534</w:t>
            </w:r>
          </w:p>
        </w:tc>
        <w:tc>
          <w:tcPr>
            <w:tcW w:w="582" w:type="pct"/>
          </w:tcPr>
          <w:p w:rsidR="004F7E8D" w:rsidRPr="00AC6467" w:rsidRDefault="004F7E8D" w:rsidP="005C3A05">
            <w:pPr>
              <w:ind w:left="142"/>
              <w:jc w:val="center"/>
              <w:rPr>
                <w:sz w:val="24"/>
                <w:szCs w:val="22"/>
                <w:lang w:eastAsia="en-US"/>
              </w:rPr>
            </w:pPr>
            <w:r w:rsidRPr="00AC6467">
              <w:rPr>
                <w:sz w:val="24"/>
                <w:szCs w:val="22"/>
                <w:lang w:eastAsia="en-US"/>
              </w:rPr>
              <w:t>0,534</w:t>
            </w:r>
          </w:p>
        </w:tc>
        <w:tc>
          <w:tcPr>
            <w:tcW w:w="582" w:type="pct"/>
          </w:tcPr>
          <w:p w:rsidR="004F7E8D" w:rsidRPr="00AC6467" w:rsidRDefault="004F7E8D" w:rsidP="005C3A05">
            <w:pPr>
              <w:ind w:left="142"/>
              <w:jc w:val="center"/>
              <w:rPr>
                <w:sz w:val="24"/>
                <w:szCs w:val="22"/>
                <w:lang w:eastAsia="en-US"/>
              </w:rPr>
            </w:pPr>
            <w:r w:rsidRPr="00AC6467">
              <w:rPr>
                <w:sz w:val="24"/>
                <w:szCs w:val="22"/>
                <w:lang w:eastAsia="en-US"/>
              </w:rPr>
              <w:t>0,534</w:t>
            </w:r>
          </w:p>
        </w:tc>
        <w:tc>
          <w:tcPr>
            <w:tcW w:w="559" w:type="pct"/>
          </w:tcPr>
          <w:p w:rsidR="004F7E8D" w:rsidRPr="00AC6467" w:rsidRDefault="004F7E8D" w:rsidP="005C3A05">
            <w:pPr>
              <w:ind w:left="142"/>
              <w:jc w:val="center"/>
              <w:rPr>
                <w:sz w:val="24"/>
                <w:szCs w:val="22"/>
                <w:lang w:eastAsia="en-US"/>
              </w:rPr>
            </w:pPr>
            <w:r w:rsidRPr="00AC6467">
              <w:rPr>
                <w:sz w:val="24"/>
                <w:szCs w:val="22"/>
                <w:lang w:eastAsia="en-US"/>
              </w:rPr>
              <w:t>0,534</w:t>
            </w:r>
          </w:p>
        </w:tc>
      </w:tr>
    </w:tbl>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F7E8D" w:rsidRPr="00AC6467" w:rsidRDefault="004F7E8D" w:rsidP="004F7E8D">
      <w:pPr>
        <w:tabs>
          <w:tab w:val="left" w:pos="0"/>
        </w:tabs>
        <w:ind w:left="142" w:firstLine="709"/>
        <w:jc w:val="both"/>
        <w:rPr>
          <w:sz w:val="24"/>
          <w:szCs w:val="24"/>
        </w:rPr>
      </w:pPr>
      <w:r w:rsidRPr="00AC646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 xml:space="preserve">РАЗДЕЛ 2. </w:t>
      </w:r>
      <w:r w:rsidRPr="00AC6467">
        <w:rPr>
          <w:b/>
          <w:bCs/>
          <w:sz w:val="24"/>
          <w:szCs w:val="28"/>
          <w:lang w:eastAsia="en-US"/>
        </w:rPr>
        <w:t xml:space="preserve">СУЩЕСТВУЮЩИЕ И </w:t>
      </w:r>
      <w:r w:rsidRPr="00AC6467">
        <w:rPr>
          <w:b/>
          <w:bCs/>
          <w:caps/>
          <w:sz w:val="24"/>
          <w:szCs w:val="28"/>
          <w:lang w:eastAsia="en-US"/>
        </w:rPr>
        <w:t>ПЕРСПЕКТИВНЫЕ БАЛАНСЫ ТЕПЛОВОЙ МОЩНОСТИ ИСТОЧНИКОВ ТЕПЛОВОЙ ЭНЕРГИИ И ТЕПЛОВОЙ НАГРУЗКИ ПОТРЕБИТЕЛЕЙ.</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2.1 Описание существующих и перспективных зон действия систем теплоснабжения и источников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Основная часть общественных зданий подключены к централизованной системе теплоснабжения, которая состоит из котельной и тепловых сетей. </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lastRenderedPageBreak/>
        <w:t>Частный сектор и дома малоэтажной постройки отапливаются от индивидуальных отопительных приборов, печей на твердом топливе.</w:t>
      </w:r>
    </w:p>
    <w:p w:rsidR="004F7E8D" w:rsidRPr="00AC6467" w:rsidRDefault="004F7E8D" w:rsidP="004F7E8D">
      <w:pPr>
        <w:ind w:left="142" w:firstLine="567"/>
        <w:jc w:val="both"/>
        <w:rPr>
          <w:sz w:val="24"/>
          <w:szCs w:val="24"/>
          <w:lang w:eastAsia="en-US"/>
        </w:rPr>
      </w:pPr>
      <w:r w:rsidRPr="00AC6467">
        <w:rPr>
          <w:sz w:val="24"/>
          <w:szCs w:val="24"/>
          <w:lang w:eastAsia="en-US"/>
        </w:rPr>
        <w:t xml:space="preserve">При перекладке тепловых сетей, снабжающих теплом жилую застройку, предлагается прокладка их из </w:t>
      </w:r>
      <w:proofErr w:type="spellStart"/>
      <w:r w:rsidRPr="00AC6467">
        <w:rPr>
          <w:sz w:val="24"/>
          <w:szCs w:val="24"/>
          <w:lang w:eastAsia="en-US"/>
        </w:rPr>
        <w:t>пенополиуретана</w:t>
      </w:r>
      <w:proofErr w:type="spellEnd"/>
      <w:r w:rsidRPr="00AC6467">
        <w:rPr>
          <w:sz w:val="24"/>
          <w:szCs w:val="24"/>
          <w:lang w:eastAsia="en-US"/>
        </w:rPr>
        <w:t xml:space="preserve"> в полиэтиленовой оболочке.</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4F7E8D" w:rsidRPr="00AC6467" w:rsidRDefault="004F7E8D" w:rsidP="004F7E8D">
      <w:pPr>
        <w:keepNext/>
        <w:keepLines/>
        <w:spacing w:before="200"/>
        <w:ind w:left="142" w:firstLine="709"/>
        <w:jc w:val="both"/>
        <w:outlineLvl w:val="1"/>
        <w:rPr>
          <w:b/>
          <w:bCs/>
          <w:sz w:val="24"/>
          <w:szCs w:val="26"/>
          <w:lang w:eastAsia="ar-SA"/>
        </w:rPr>
      </w:pPr>
      <w:r w:rsidRPr="00AC6467">
        <w:rPr>
          <w:b/>
          <w:bCs/>
          <w:sz w:val="24"/>
          <w:szCs w:val="26"/>
          <w:lang w:eastAsia="en-US"/>
        </w:rPr>
        <w:t>2.2</w:t>
      </w:r>
      <w:r w:rsidRPr="00AC6467">
        <w:rPr>
          <w:b/>
          <w:bCs/>
          <w:sz w:val="24"/>
          <w:szCs w:val="26"/>
          <w:lang w:eastAsia="ar-SA"/>
        </w:rPr>
        <w:t xml:space="preserve"> Описание существующих и перспективных зон действия индивидуальных источников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Частный сектор и дома малоэтажной постройки отапливаются от индивидуальных отопительных приборов, печей на твердом топливе.</w:t>
      </w:r>
    </w:p>
    <w:p w:rsidR="004F7E8D" w:rsidRPr="00AC6467" w:rsidRDefault="004F7E8D" w:rsidP="004F7E8D">
      <w:pPr>
        <w:ind w:left="142" w:firstLine="567"/>
        <w:jc w:val="both"/>
        <w:rPr>
          <w:sz w:val="24"/>
          <w:szCs w:val="24"/>
          <w:lang w:eastAsia="en-US"/>
        </w:rPr>
      </w:pPr>
      <w:r w:rsidRPr="00AC6467">
        <w:rPr>
          <w:sz w:val="24"/>
          <w:szCs w:val="24"/>
          <w:lang w:eastAsia="en-US"/>
        </w:rPr>
        <w:t xml:space="preserve">При перекладке тепловых сетей, снабжающих теплом жилую застройку, предлагается прокладка их из </w:t>
      </w:r>
      <w:proofErr w:type="spellStart"/>
      <w:r w:rsidRPr="00AC6467">
        <w:rPr>
          <w:sz w:val="24"/>
          <w:szCs w:val="24"/>
          <w:lang w:eastAsia="en-US"/>
        </w:rPr>
        <w:t>пенополиуретана</w:t>
      </w:r>
      <w:proofErr w:type="spellEnd"/>
      <w:r w:rsidRPr="00AC6467">
        <w:rPr>
          <w:sz w:val="24"/>
          <w:szCs w:val="24"/>
          <w:lang w:eastAsia="en-US"/>
        </w:rPr>
        <w:t xml:space="preserve"> в полиэтиленовой оболочке.</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p>
    <w:p w:rsidR="004F7E8D" w:rsidRPr="00AC6467" w:rsidRDefault="004F7E8D" w:rsidP="004F7E8D">
      <w:pPr>
        <w:ind w:left="142" w:firstLine="708"/>
        <w:jc w:val="both"/>
        <w:rPr>
          <w:sz w:val="24"/>
          <w:szCs w:val="24"/>
          <w:lang w:eastAsia="en-US"/>
        </w:rPr>
      </w:pPr>
      <w:r w:rsidRPr="00AC6467">
        <w:rPr>
          <w:sz w:val="24"/>
          <w:szCs w:val="24"/>
          <w:lang w:eastAsia="en-US"/>
        </w:rPr>
        <w:t>2.3.1. Перспективный баланс тепловой мощности и тепловой нагрузки котельной.</w:t>
      </w:r>
    </w:p>
    <w:p w:rsidR="004F7E8D" w:rsidRPr="00AC6467" w:rsidRDefault="004F7E8D" w:rsidP="004F7E8D">
      <w:pPr>
        <w:ind w:left="142" w:firstLine="708"/>
        <w:jc w:val="both"/>
        <w:rPr>
          <w:sz w:val="24"/>
          <w:szCs w:val="24"/>
          <w:lang w:eastAsia="en-US"/>
        </w:rPr>
      </w:pPr>
      <w:r w:rsidRPr="00AC6467">
        <w:rPr>
          <w:sz w:val="24"/>
          <w:szCs w:val="24"/>
          <w:lang w:eastAsia="en-US"/>
        </w:rPr>
        <w:t>- Установленная тепловая мощность – 2,065 Гкал/час;</w:t>
      </w:r>
    </w:p>
    <w:p w:rsidR="004F7E8D" w:rsidRPr="00AC6467" w:rsidRDefault="004F7E8D" w:rsidP="004F7E8D">
      <w:pPr>
        <w:ind w:left="142" w:firstLine="708"/>
        <w:jc w:val="both"/>
        <w:rPr>
          <w:sz w:val="24"/>
          <w:szCs w:val="24"/>
          <w:lang w:eastAsia="en-US"/>
        </w:rPr>
      </w:pPr>
      <w:r w:rsidRPr="00AC6467">
        <w:rPr>
          <w:sz w:val="24"/>
          <w:szCs w:val="24"/>
          <w:lang w:eastAsia="en-US"/>
        </w:rPr>
        <w:t>- Располагаемая мощность основного оборудования источников тепловой энергии (снижается в результате снижения КПД котлов в процессе их эксплуатации): 2,065 Гкал/час;</w:t>
      </w:r>
    </w:p>
    <w:p w:rsidR="004F7E8D" w:rsidRPr="00AC6467" w:rsidRDefault="004F7E8D" w:rsidP="004F7E8D">
      <w:pPr>
        <w:ind w:left="142" w:firstLine="708"/>
        <w:jc w:val="both"/>
        <w:rPr>
          <w:sz w:val="24"/>
          <w:szCs w:val="24"/>
          <w:lang w:eastAsia="en-US"/>
        </w:rPr>
      </w:pPr>
      <w:r w:rsidRPr="00AC6467">
        <w:rPr>
          <w:sz w:val="24"/>
          <w:szCs w:val="24"/>
          <w:lang w:eastAsia="en-US"/>
        </w:rPr>
        <w:t>- Потери тепловой энергии при ее передаче тепловыми сетями: 0,89 Гкал/час;</w:t>
      </w:r>
    </w:p>
    <w:p w:rsidR="004F7E8D" w:rsidRPr="00AC6467" w:rsidRDefault="004F7E8D" w:rsidP="004F7E8D">
      <w:pPr>
        <w:ind w:left="142" w:firstLine="708"/>
        <w:jc w:val="both"/>
        <w:rPr>
          <w:sz w:val="24"/>
          <w:szCs w:val="24"/>
          <w:lang w:eastAsia="en-US"/>
        </w:rPr>
      </w:pPr>
      <w:r w:rsidRPr="00AC6467">
        <w:rPr>
          <w:sz w:val="24"/>
          <w:szCs w:val="24"/>
          <w:lang w:eastAsia="en-US"/>
        </w:rPr>
        <w:t>- Тепловая нагрузка потребителей: 0,534 Гкал/час.</w:t>
      </w:r>
    </w:p>
    <w:p w:rsidR="004F7E8D" w:rsidRPr="00AC6467" w:rsidRDefault="004F7E8D" w:rsidP="004F7E8D">
      <w:pPr>
        <w:ind w:left="142" w:firstLine="708"/>
        <w:jc w:val="both"/>
        <w:rPr>
          <w:sz w:val="24"/>
          <w:szCs w:val="24"/>
          <w:lang w:eastAsia="en-US"/>
        </w:rPr>
      </w:pPr>
    </w:p>
    <w:p w:rsidR="004F7E8D" w:rsidRPr="00AC6467" w:rsidRDefault="004F7E8D" w:rsidP="004F7E8D">
      <w:pPr>
        <w:ind w:left="142" w:firstLine="567"/>
        <w:jc w:val="both"/>
        <w:rPr>
          <w:sz w:val="24"/>
          <w:szCs w:val="24"/>
          <w:lang w:eastAsia="en-US"/>
        </w:rPr>
      </w:pPr>
      <w:r w:rsidRPr="00AC6467">
        <w:rPr>
          <w:sz w:val="24"/>
          <w:szCs w:val="24"/>
          <w:lang w:eastAsia="en-US"/>
        </w:rPr>
        <w:t>Перспективные балансы тепловой мощности и тепловой нагрузки котельной представлены в Таблице 3.</w:t>
      </w:r>
    </w:p>
    <w:p w:rsidR="004F7E8D" w:rsidRPr="00AC6467" w:rsidRDefault="004F7E8D" w:rsidP="004F7E8D">
      <w:pPr>
        <w:ind w:left="142" w:firstLine="708"/>
        <w:jc w:val="both"/>
        <w:rPr>
          <w:sz w:val="24"/>
          <w:szCs w:val="24"/>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32</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rFonts w:eastAsia="Microsoft YaHei"/>
          <w:bCs/>
          <w:spacing w:val="-5"/>
          <w:sz w:val="24"/>
          <w:szCs w:val="24"/>
          <w:lang w:eastAsia="en-US"/>
        </w:rPr>
        <w:t>Перспективные балансы тепловой мощности и тепловой нагрузки котельной</w:t>
      </w:r>
    </w:p>
    <w:tbl>
      <w:tblPr>
        <w:tblW w:w="5001" w:type="pct"/>
        <w:jc w:val="center"/>
        <w:tblLook w:val="0000" w:firstRow="0" w:lastRow="0" w:firstColumn="0" w:lastColumn="0" w:noHBand="0" w:noVBand="0"/>
      </w:tblPr>
      <w:tblGrid>
        <w:gridCol w:w="2713"/>
        <w:gridCol w:w="1106"/>
        <w:gridCol w:w="998"/>
        <w:gridCol w:w="998"/>
        <w:gridCol w:w="955"/>
        <w:gridCol w:w="994"/>
        <w:gridCol w:w="997"/>
        <w:gridCol w:w="1095"/>
      </w:tblGrid>
      <w:tr w:rsidR="004F7E8D" w:rsidRPr="00AC6467" w:rsidTr="005C3A05">
        <w:trPr>
          <w:cantSplit/>
          <w:trHeight w:val="480"/>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 xml:space="preserve">Зона действия котельной </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Ед. изм.</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2017г.</w:t>
            </w:r>
          </w:p>
        </w:tc>
        <w:tc>
          <w:tcPr>
            <w:tcW w:w="52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2018 г.</w:t>
            </w:r>
          </w:p>
        </w:tc>
        <w:tc>
          <w:tcPr>
            <w:tcW w:w="49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2019 г.</w:t>
            </w:r>
          </w:p>
        </w:tc>
        <w:tc>
          <w:tcPr>
            <w:tcW w:w="51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2020 г.</w:t>
            </w:r>
          </w:p>
        </w:tc>
        <w:tc>
          <w:tcPr>
            <w:tcW w:w="519"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2021-2030 г.</w:t>
            </w:r>
          </w:p>
        </w:tc>
        <w:tc>
          <w:tcPr>
            <w:tcW w:w="50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2031-2039гг.</w:t>
            </w:r>
          </w:p>
        </w:tc>
      </w:tr>
      <w:tr w:rsidR="004F7E8D" w:rsidRPr="00AC6467" w:rsidTr="005C3A05">
        <w:trPr>
          <w:trHeight w:val="510"/>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Установленная тепловая мощность основного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255"/>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Располагаемая мощность основного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Собственные и хозяйственные нужды, потери мощности в тепловой сети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2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49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1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19"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0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r>
      <w:tr w:rsidR="004F7E8D" w:rsidRPr="00AC6467" w:rsidTr="005C3A05">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lang w:eastAsia="en-US"/>
              </w:rPr>
              <w:t>Присоединенная тепловая нагрузка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2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49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1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19"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0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r>
      <w:tr w:rsidR="004F7E8D" w:rsidRPr="00AC6467" w:rsidTr="005C3A05">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b/>
                <w:bCs/>
                <w:sz w:val="24"/>
                <w:szCs w:val="24"/>
              </w:rPr>
            </w:pPr>
            <w:r w:rsidRPr="00AC6467">
              <w:rPr>
                <w:b/>
                <w:bCs/>
                <w:sz w:val="24"/>
                <w:szCs w:val="24"/>
              </w:rPr>
              <w:t>Резерв</w:t>
            </w:r>
            <w:proofErr w:type="gramStart"/>
            <w:r w:rsidRPr="00AC6467">
              <w:rPr>
                <w:b/>
                <w:bCs/>
                <w:sz w:val="24"/>
                <w:szCs w:val="24"/>
              </w:rPr>
              <w:t xml:space="preserve"> (+)/</w:t>
            </w:r>
            <w:proofErr w:type="gramEnd"/>
            <w:r w:rsidRPr="00AC6467">
              <w:rPr>
                <w:b/>
                <w:bCs/>
                <w:sz w:val="24"/>
                <w:szCs w:val="24"/>
              </w:rPr>
              <w:t>дефицит (-) тепловой мощности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b/>
                <w:sz w:val="24"/>
                <w:szCs w:val="24"/>
                <w:lang w:eastAsia="en-US"/>
              </w:rPr>
            </w:pPr>
            <w:r w:rsidRPr="00AC6467">
              <w:rPr>
                <w:b/>
                <w:sz w:val="24"/>
                <w:szCs w:val="24"/>
              </w:rPr>
              <w:t>Гкал/</w:t>
            </w:r>
            <w:proofErr w:type="gramStart"/>
            <w:r w:rsidRPr="00AC6467">
              <w:rPr>
                <w:b/>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2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49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1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19"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0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r>
    </w:tbl>
    <w:p w:rsidR="004F7E8D" w:rsidRPr="00AC6467" w:rsidRDefault="004F7E8D" w:rsidP="004F7E8D">
      <w:pPr>
        <w:suppressAutoHyphens/>
        <w:ind w:left="142" w:firstLine="540"/>
        <w:jc w:val="both"/>
        <w:rPr>
          <w:sz w:val="24"/>
          <w:szCs w:val="24"/>
          <w:lang w:eastAsia="ar-SA"/>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 xml:space="preserve">2.4. </w:t>
      </w:r>
      <w:proofErr w:type="gramStart"/>
      <w:r w:rsidRPr="00AC6467">
        <w:rPr>
          <w:b/>
          <w:bCs/>
          <w:sz w:val="24"/>
          <w:szCs w:val="26"/>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roofErr w:type="gramEnd"/>
    </w:p>
    <w:p w:rsidR="004F7E8D" w:rsidRPr="00AC6467" w:rsidRDefault="004F7E8D" w:rsidP="004F7E8D">
      <w:pPr>
        <w:spacing w:line="276" w:lineRule="auto"/>
        <w:ind w:left="142" w:firstLine="709"/>
        <w:rPr>
          <w:sz w:val="24"/>
          <w:szCs w:val="22"/>
          <w:lang w:eastAsia="en-US"/>
        </w:rPr>
      </w:pPr>
      <w:r w:rsidRPr="00AC6467">
        <w:rPr>
          <w:sz w:val="24"/>
          <w:szCs w:val="22"/>
          <w:lang w:eastAsia="en-US"/>
        </w:rPr>
        <w:t>В зону действия источника теплоснабжения не входят другие поселения.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 xml:space="preserve">2.5. Радиус эффективного теплоснабжения, позволяющий определить условия, при которых подключение (технологическое присоединение) </w:t>
      </w:r>
      <w:proofErr w:type="spellStart"/>
      <w:r w:rsidRPr="00AC6467">
        <w:rPr>
          <w:b/>
          <w:bCs/>
          <w:sz w:val="24"/>
          <w:szCs w:val="26"/>
          <w:lang w:eastAsia="en-US"/>
        </w:rPr>
        <w:t>теплопотребляющих</w:t>
      </w:r>
      <w:proofErr w:type="spellEnd"/>
      <w:r w:rsidRPr="00AC6467">
        <w:rPr>
          <w:b/>
          <w:bCs/>
          <w:sz w:val="24"/>
          <w:szCs w:val="26"/>
          <w:lang w:eastAsia="en-US"/>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Радиус эффективного теплоснабжения – максимальное расстояние от </w:t>
      </w:r>
      <w:proofErr w:type="spellStart"/>
      <w:r w:rsidRPr="00AC6467">
        <w:rPr>
          <w:sz w:val="24"/>
          <w:szCs w:val="24"/>
          <w:lang w:eastAsia="ar-SA"/>
        </w:rPr>
        <w:t>теплопотребляющей</w:t>
      </w:r>
      <w:proofErr w:type="spellEnd"/>
      <w:r w:rsidRPr="00AC6467">
        <w:rPr>
          <w:sz w:val="24"/>
          <w:szCs w:val="24"/>
          <w:lang w:eastAsia="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C6467">
        <w:rPr>
          <w:sz w:val="24"/>
          <w:szCs w:val="24"/>
          <w:lang w:eastAsia="ar-SA"/>
        </w:rPr>
        <w:t>теплопотребляющей</w:t>
      </w:r>
      <w:proofErr w:type="spellEnd"/>
      <w:r w:rsidRPr="00AC6467">
        <w:rPr>
          <w:sz w:val="24"/>
          <w:szCs w:val="24"/>
          <w:lang w:eastAsia="ar-SA"/>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4F7E8D" w:rsidRPr="00AC6467" w:rsidRDefault="004F7E8D" w:rsidP="004F7E8D">
      <w:pPr>
        <w:suppressAutoHyphens/>
        <w:ind w:left="142" w:firstLine="567"/>
        <w:contextualSpacing/>
        <w:jc w:val="both"/>
        <w:rPr>
          <w:position w:val="-12"/>
          <w:sz w:val="24"/>
          <w:szCs w:val="24"/>
          <w:lang w:eastAsia="ar-SA"/>
        </w:rPr>
      </w:pPr>
      <w:r w:rsidRPr="00AC6467">
        <w:rPr>
          <w:sz w:val="24"/>
          <w:szCs w:val="24"/>
          <w:lang w:eastAsia="ar-SA"/>
        </w:rPr>
        <w:t xml:space="preserve">Иными словами, эффективный радиус теплоснабжения определяет условия, при которых подключение </w:t>
      </w:r>
      <w:proofErr w:type="spellStart"/>
      <w:r w:rsidRPr="00AC6467">
        <w:rPr>
          <w:sz w:val="24"/>
          <w:szCs w:val="24"/>
          <w:lang w:eastAsia="ar-SA"/>
        </w:rPr>
        <w:t>теплопотребляющих</w:t>
      </w:r>
      <w:proofErr w:type="spellEnd"/>
      <w:r w:rsidRPr="00AC6467">
        <w:rPr>
          <w:sz w:val="24"/>
          <w:szCs w:val="24"/>
          <w:lang w:eastAsia="ar-SA"/>
        </w:rPr>
        <w:t xml:space="preserve"> установок к системе теплоснабжения нецелесообразно по причинам роста совокупных расходов в указанной системе.</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AC6467">
        <w:rPr>
          <w:position w:val="-12"/>
          <w:sz w:val="24"/>
          <w:szCs w:val="24"/>
          <w:lang w:eastAsia="ar-SA"/>
        </w:rPr>
        <w:t>себестоимости</w:t>
      </w:r>
      <w:proofErr w:type="gramEnd"/>
      <w:r w:rsidRPr="00AC6467">
        <w:rPr>
          <w:position w:val="-12"/>
          <w:sz w:val="24"/>
          <w:szCs w:val="24"/>
          <w:lang w:eastAsia="ar-SA"/>
        </w:rPr>
        <w:t xml:space="preserve">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4F7E8D" w:rsidRPr="00AC6467" w:rsidRDefault="004F7E8D" w:rsidP="008D1F79">
      <w:pPr>
        <w:numPr>
          <w:ilvl w:val="0"/>
          <w:numId w:val="29"/>
        </w:numPr>
        <w:suppressAutoHyphens/>
        <w:spacing w:line="276" w:lineRule="auto"/>
        <w:ind w:left="142"/>
        <w:contextualSpacing/>
        <w:jc w:val="both"/>
        <w:rPr>
          <w:position w:val="-12"/>
          <w:sz w:val="24"/>
          <w:szCs w:val="24"/>
          <w:lang w:eastAsia="ar-SA"/>
        </w:rPr>
      </w:pPr>
      <w:r w:rsidRPr="00AC6467">
        <w:rPr>
          <w:position w:val="-12"/>
          <w:sz w:val="24"/>
          <w:szCs w:val="24"/>
          <w:lang w:eastAsia="ar-SA"/>
        </w:rPr>
        <w:t xml:space="preserve">Расчет годовых тепловых потерь через изоляцию и с утечкой теплоносителя. </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 xml:space="preserve">Расчет годовых тепловых потерь через изоляцию с утечкой теплоносителя произведен в </w:t>
      </w:r>
      <w:proofErr w:type="spellStart"/>
      <w:proofErr w:type="gramStart"/>
      <w:r w:rsidRPr="00AC6467">
        <w:rPr>
          <w:position w:val="-12"/>
          <w:sz w:val="24"/>
          <w:szCs w:val="24"/>
          <w:lang w:eastAsia="ar-SA"/>
        </w:rPr>
        <w:t>в</w:t>
      </w:r>
      <w:proofErr w:type="spellEnd"/>
      <w:proofErr w:type="gramEnd"/>
      <w:r w:rsidRPr="00AC6467">
        <w:rPr>
          <w:position w:val="-12"/>
          <w:sz w:val="24"/>
          <w:szCs w:val="24"/>
          <w:lang w:eastAsia="ar-SA"/>
        </w:rPr>
        <w:t xml:space="preserve">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4F7E8D" w:rsidRPr="00AC6467" w:rsidRDefault="004F7E8D" w:rsidP="008D1F79">
      <w:pPr>
        <w:numPr>
          <w:ilvl w:val="0"/>
          <w:numId w:val="29"/>
        </w:numPr>
        <w:suppressAutoHyphens/>
        <w:spacing w:line="276" w:lineRule="auto"/>
        <w:ind w:left="142"/>
        <w:contextualSpacing/>
        <w:jc w:val="both"/>
        <w:rPr>
          <w:position w:val="-12"/>
          <w:sz w:val="24"/>
          <w:szCs w:val="24"/>
          <w:lang w:eastAsia="ar-SA"/>
        </w:rPr>
      </w:pPr>
      <w:r w:rsidRPr="00AC6467">
        <w:rPr>
          <w:position w:val="-12"/>
          <w:sz w:val="24"/>
          <w:szCs w:val="24"/>
          <w:lang w:eastAsia="ar-SA"/>
        </w:rPr>
        <w:t>Определение пропускной способности трубопроводов водяных тепловых сетей.</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 xml:space="preserve">Пропускная способность </w:t>
      </w:r>
      <w:proofErr w:type="spellStart"/>
      <w:r w:rsidRPr="00AC6467">
        <w:rPr>
          <w:position w:val="-12"/>
          <w:sz w:val="24"/>
          <w:szCs w:val="24"/>
          <w:lang w:val="en-US" w:eastAsia="ar-SA"/>
        </w:rPr>
        <w:t>Q</w:t>
      </w:r>
      <w:r w:rsidRPr="00AC6467">
        <w:rPr>
          <w:position w:val="-12"/>
          <w:sz w:val="24"/>
          <w:szCs w:val="24"/>
          <w:vertAlign w:val="superscript"/>
          <w:lang w:val="en-US" w:eastAsia="ar-SA"/>
        </w:rPr>
        <w:t>Di</w:t>
      </w:r>
      <w:proofErr w:type="spellEnd"/>
      <w:r w:rsidRPr="00AC6467">
        <w:rPr>
          <w:position w:val="-12"/>
          <w:sz w:val="24"/>
          <w:szCs w:val="24"/>
          <w:lang w:eastAsia="ar-SA"/>
        </w:rPr>
        <w:t xml:space="preserve"> определена в Гкал/час при температурном графике 95/70</w:t>
      </w:r>
      <w:proofErr w:type="gramStart"/>
      <w:r w:rsidRPr="00AC6467">
        <w:rPr>
          <w:position w:val="-12"/>
          <w:sz w:val="24"/>
          <w:szCs w:val="24"/>
          <w:lang w:eastAsia="ar-SA"/>
        </w:rPr>
        <w:t xml:space="preserve"> ˚С</w:t>
      </w:r>
      <w:proofErr w:type="gramEnd"/>
      <w:r w:rsidRPr="00AC6467">
        <w:rPr>
          <w:position w:val="-12"/>
          <w:sz w:val="24"/>
          <w:szCs w:val="24"/>
          <w:lang w:eastAsia="ar-SA"/>
        </w:rPr>
        <w:t xml:space="preserve"> при следующих условиях: </w:t>
      </w:r>
      <w:proofErr w:type="spellStart"/>
      <w:r w:rsidRPr="00AC6467">
        <w:rPr>
          <w:position w:val="-12"/>
          <w:sz w:val="24"/>
          <w:szCs w:val="24"/>
          <w:lang w:eastAsia="ar-SA"/>
        </w:rPr>
        <w:t>k</w:t>
      </w:r>
      <w:r w:rsidRPr="00AC6467">
        <w:rPr>
          <w:position w:val="-12"/>
          <w:sz w:val="24"/>
          <w:szCs w:val="24"/>
          <w:vertAlign w:val="subscript"/>
          <w:lang w:eastAsia="ar-SA"/>
        </w:rPr>
        <w:t>э</w:t>
      </w:r>
      <w:proofErr w:type="spellEnd"/>
      <w:r w:rsidRPr="00AC6467">
        <w:rPr>
          <w:position w:val="-12"/>
          <w:sz w:val="24"/>
          <w:szCs w:val="24"/>
          <w:lang w:eastAsia="ar-SA"/>
        </w:rPr>
        <w:t>=0,5 мм, γ =958,4 кгс/м</w:t>
      </w:r>
      <w:r w:rsidRPr="00AC6467">
        <w:rPr>
          <w:position w:val="-12"/>
          <w:sz w:val="24"/>
          <w:szCs w:val="24"/>
          <w:vertAlign w:val="superscript"/>
          <w:lang w:eastAsia="ar-SA"/>
        </w:rPr>
        <w:t>2</w:t>
      </w:r>
      <w:r w:rsidRPr="00AC6467">
        <w:rPr>
          <w:position w:val="-12"/>
          <w:sz w:val="24"/>
          <w:szCs w:val="24"/>
          <w:lang w:eastAsia="ar-SA"/>
        </w:rPr>
        <w:t xml:space="preserve"> и удельных потерях давления на трение </w:t>
      </w:r>
      <w:r w:rsidRPr="00AC6467">
        <w:rPr>
          <w:position w:val="-12"/>
          <w:sz w:val="24"/>
          <w:szCs w:val="24"/>
          <w:lang w:val="en-US" w:eastAsia="ar-SA"/>
        </w:rPr>
        <w:t>h</w:t>
      </w:r>
      <w:r w:rsidRPr="00AC6467">
        <w:rPr>
          <w:position w:val="-12"/>
          <w:sz w:val="24"/>
          <w:szCs w:val="24"/>
          <w:lang w:eastAsia="ar-SA"/>
        </w:rPr>
        <w:t xml:space="preserve">=5 </w:t>
      </w:r>
      <w:proofErr w:type="spellStart"/>
      <w:r w:rsidRPr="00AC6467">
        <w:rPr>
          <w:position w:val="-12"/>
          <w:sz w:val="24"/>
          <w:szCs w:val="24"/>
          <w:lang w:eastAsia="ar-SA"/>
        </w:rPr>
        <w:t>кгс·м</w:t>
      </w:r>
      <w:proofErr w:type="spellEnd"/>
      <w:r w:rsidRPr="00AC6467">
        <w:rPr>
          <w:position w:val="-12"/>
          <w:sz w:val="24"/>
          <w:szCs w:val="24"/>
          <w:lang w:eastAsia="ar-SA"/>
        </w:rPr>
        <w:t>/м</w:t>
      </w:r>
      <w:r w:rsidRPr="00AC6467">
        <w:rPr>
          <w:position w:val="-12"/>
          <w:sz w:val="24"/>
          <w:szCs w:val="24"/>
          <w:vertAlign w:val="superscript"/>
          <w:lang w:eastAsia="ar-SA"/>
        </w:rPr>
        <w:t>2</w:t>
      </w:r>
      <w:r w:rsidRPr="00AC6467">
        <w:rPr>
          <w:position w:val="-12"/>
          <w:sz w:val="24"/>
          <w:szCs w:val="24"/>
          <w:lang w:eastAsia="ar-SA"/>
        </w:rPr>
        <w:t>.</w:t>
      </w:r>
    </w:p>
    <w:p w:rsidR="004F7E8D" w:rsidRPr="00AC6467" w:rsidRDefault="004F7E8D" w:rsidP="008D1F79">
      <w:pPr>
        <w:numPr>
          <w:ilvl w:val="0"/>
          <w:numId w:val="29"/>
        </w:numPr>
        <w:suppressAutoHyphens/>
        <w:spacing w:line="276" w:lineRule="auto"/>
        <w:ind w:left="142"/>
        <w:contextualSpacing/>
        <w:jc w:val="both"/>
        <w:rPr>
          <w:position w:val="-12"/>
          <w:sz w:val="24"/>
          <w:szCs w:val="24"/>
          <w:lang w:eastAsia="ar-SA"/>
        </w:rPr>
      </w:pPr>
      <w:r w:rsidRPr="00AC6467">
        <w:rPr>
          <w:position w:val="-12"/>
          <w:sz w:val="24"/>
          <w:szCs w:val="24"/>
          <w:lang w:eastAsia="ar-SA"/>
        </w:rPr>
        <w:t>Годовой отпуск тепловой энергии через трубопровод.</w:t>
      </w:r>
    </w:p>
    <w:p w:rsidR="004F7E8D" w:rsidRPr="00AC6467" w:rsidRDefault="004F7E8D" w:rsidP="004F7E8D">
      <w:pPr>
        <w:suppressAutoHyphens/>
        <w:ind w:left="142" w:firstLine="567"/>
        <w:contextualSpacing/>
        <w:jc w:val="both"/>
        <w:rPr>
          <w:position w:val="-12"/>
          <w:sz w:val="24"/>
          <w:szCs w:val="24"/>
          <w:lang w:eastAsia="ar-SA"/>
        </w:rPr>
      </w:pPr>
      <w:r w:rsidRPr="00AC6467">
        <w:rPr>
          <w:position w:val="-12"/>
          <w:sz w:val="24"/>
          <w:szCs w:val="24"/>
          <w:lang w:eastAsia="ar-SA"/>
        </w:rPr>
        <w:t>Годовой отпуск тепловой энергии определим по следующей формуле:</w:t>
      </w:r>
    </w:p>
    <w:p w:rsidR="004F7E8D" w:rsidRPr="00AC6467" w:rsidRDefault="004F7E8D" w:rsidP="004F7E8D">
      <w:pPr>
        <w:spacing w:before="240" w:after="120"/>
        <w:ind w:left="142" w:right="-23" w:firstLine="567"/>
        <w:contextualSpacing/>
        <w:jc w:val="both"/>
        <w:rPr>
          <w:sz w:val="24"/>
          <w:szCs w:val="24"/>
          <w:lang w:eastAsia="en-US"/>
        </w:rPr>
      </w:pPr>
      <w:proofErr w:type="spellStart"/>
      <w:r w:rsidRPr="00AC6467">
        <w:rPr>
          <w:sz w:val="24"/>
          <w:szCs w:val="24"/>
          <w:lang w:val="en-US" w:eastAsia="en-US"/>
        </w:rPr>
        <w:t>Q</w:t>
      </w:r>
      <w:r w:rsidRPr="00AC6467">
        <w:rPr>
          <w:sz w:val="24"/>
          <w:szCs w:val="24"/>
          <w:vertAlign w:val="superscript"/>
          <w:lang w:val="en-US" w:eastAsia="en-US"/>
        </w:rPr>
        <w:t>Di</w:t>
      </w:r>
      <w:proofErr w:type="spellEnd"/>
      <w:r w:rsidRPr="00AC6467">
        <w:rPr>
          <w:sz w:val="24"/>
          <w:szCs w:val="24"/>
          <w:vertAlign w:val="subscript"/>
          <w:lang w:eastAsia="en-US"/>
        </w:rPr>
        <w:t xml:space="preserve">год </w:t>
      </w:r>
      <w:r w:rsidRPr="00AC6467">
        <w:rPr>
          <w:sz w:val="24"/>
          <w:szCs w:val="24"/>
          <w:lang w:eastAsia="en-US"/>
        </w:rPr>
        <w:t>=</w:t>
      </w:r>
      <w:proofErr w:type="spellStart"/>
      <w:r w:rsidRPr="00AC6467">
        <w:rPr>
          <w:sz w:val="24"/>
          <w:szCs w:val="24"/>
          <w:lang w:val="en-US" w:eastAsia="en-US"/>
        </w:rPr>
        <w:t>Q</w:t>
      </w:r>
      <w:r w:rsidRPr="00AC6467">
        <w:rPr>
          <w:sz w:val="24"/>
          <w:szCs w:val="24"/>
          <w:vertAlign w:val="superscript"/>
          <w:lang w:val="en-US" w:eastAsia="en-US"/>
        </w:rPr>
        <w:t>Di</w:t>
      </w:r>
      <w:proofErr w:type="spellEnd"/>
      <w:r w:rsidRPr="00AC6467">
        <w:rPr>
          <w:sz w:val="24"/>
          <w:szCs w:val="24"/>
          <w:lang w:eastAsia="en-US"/>
        </w:rPr>
        <w:t>·</w:t>
      </w:r>
      <w:r w:rsidRPr="00AC6467">
        <w:rPr>
          <w:sz w:val="24"/>
          <w:szCs w:val="24"/>
          <w:lang w:val="en-US" w:eastAsia="en-US"/>
        </w:rPr>
        <w:t>k</w:t>
      </w:r>
      <w:r w:rsidRPr="00AC6467">
        <w:rPr>
          <w:sz w:val="24"/>
          <w:szCs w:val="24"/>
          <w:vertAlign w:val="subscript"/>
          <w:lang w:eastAsia="en-US"/>
        </w:rPr>
        <w:t>от</w:t>
      </w:r>
      <w:r w:rsidRPr="00AC6467">
        <w:rPr>
          <w:sz w:val="24"/>
          <w:szCs w:val="24"/>
          <w:lang w:eastAsia="en-US"/>
        </w:rPr>
        <w:t>·n</w:t>
      </w:r>
      <w:r w:rsidRPr="00AC6467">
        <w:rPr>
          <w:sz w:val="24"/>
          <w:szCs w:val="24"/>
          <w:vertAlign w:val="subscript"/>
          <w:lang w:eastAsia="en-US"/>
        </w:rPr>
        <w:t>зим</w:t>
      </w:r>
      <w:r w:rsidRPr="00AC6467">
        <w:rPr>
          <w:sz w:val="24"/>
          <w:szCs w:val="24"/>
          <w:lang w:eastAsia="en-US"/>
        </w:rPr>
        <w:t>·24</w:t>
      </w:r>
      <w:proofErr w:type="gramStart"/>
      <w:r w:rsidRPr="00AC6467">
        <w:rPr>
          <w:sz w:val="24"/>
          <w:szCs w:val="24"/>
          <w:lang w:eastAsia="en-US"/>
        </w:rPr>
        <w:t>·(</w:t>
      </w:r>
      <w:proofErr w:type="spellStart"/>
      <w:proofErr w:type="gramEnd"/>
      <w:r w:rsidRPr="00AC6467">
        <w:rPr>
          <w:sz w:val="24"/>
          <w:szCs w:val="24"/>
          <w:lang w:eastAsia="en-US"/>
        </w:rPr>
        <w:t>t</w:t>
      </w:r>
      <w:r w:rsidRPr="00AC6467">
        <w:rPr>
          <w:sz w:val="24"/>
          <w:szCs w:val="24"/>
          <w:vertAlign w:val="subscript"/>
          <w:lang w:eastAsia="en-US"/>
        </w:rPr>
        <w:t>В</w:t>
      </w:r>
      <w:proofErr w:type="spellEnd"/>
      <w:r w:rsidRPr="00AC6467">
        <w:rPr>
          <w:sz w:val="24"/>
          <w:szCs w:val="24"/>
          <w:lang w:eastAsia="en-US"/>
        </w:rPr>
        <w:t xml:space="preserve">- </w:t>
      </w:r>
      <w:proofErr w:type="spellStart"/>
      <w:r w:rsidRPr="00AC6467">
        <w:rPr>
          <w:sz w:val="24"/>
          <w:szCs w:val="24"/>
          <w:lang w:eastAsia="en-US"/>
        </w:rPr>
        <w:t>t</w:t>
      </w:r>
      <w:r w:rsidRPr="00AC6467">
        <w:rPr>
          <w:sz w:val="24"/>
          <w:szCs w:val="24"/>
          <w:vertAlign w:val="subscript"/>
          <w:lang w:eastAsia="en-US"/>
        </w:rPr>
        <w:t>ср.от</w:t>
      </w:r>
      <w:proofErr w:type="spellEnd"/>
      <w:r w:rsidRPr="00AC6467">
        <w:rPr>
          <w:sz w:val="24"/>
          <w:szCs w:val="24"/>
          <w:lang w:eastAsia="en-US"/>
        </w:rPr>
        <w:t>)/(</w:t>
      </w:r>
      <w:proofErr w:type="spellStart"/>
      <w:r w:rsidRPr="00AC6467">
        <w:rPr>
          <w:sz w:val="24"/>
          <w:szCs w:val="24"/>
          <w:lang w:eastAsia="en-US"/>
        </w:rPr>
        <w:t>t</w:t>
      </w:r>
      <w:r w:rsidRPr="00AC6467">
        <w:rPr>
          <w:sz w:val="24"/>
          <w:szCs w:val="24"/>
          <w:vertAlign w:val="subscript"/>
          <w:lang w:eastAsia="en-US"/>
        </w:rPr>
        <w:t>В</w:t>
      </w:r>
      <w:r w:rsidRPr="00AC6467">
        <w:rPr>
          <w:sz w:val="24"/>
          <w:szCs w:val="24"/>
          <w:lang w:eastAsia="en-US"/>
        </w:rPr>
        <w:t>-t</w:t>
      </w:r>
      <w:r w:rsidRPr="00AC6467">
        <w:rPr>
          <w:sz w:val="24"/>
          <w:szCs w:val="24"/>
          <w:vertAlign w:val="subscript"/>
          <w:lang w:eastAsia="en-US"/>
        </w:rPr>
        <w:t>н.от</w:t>
      </w:r>
      <w:proofErr w:type="spellEnd"/>
      <w:r w:rsidRPr="00AC6467">
        <w:rPr>
          <w:sz w:val="24"/>
          <w:szCs w:val="24"/>
          <w:lang w:eastAsia="en-US"/>
        </w:rPr>
        <w:t>)+</w:t>
      </w:r>
      <w:r w:rsidRPr="00AC6467">
        <w:rPr>
          <w:sz w:val="24"/>
          <w:szCs w:val="24"/>
          <w:lang w:val="en-US" w:eastAsia="en-US"/>
        </w:rPr>
        <w:t>n</w:t>
      </w:r>
      <w:r w:rsidRPr="00AC6467">
        <w:rPr>
          <w:sz w:val="24"/>
          <w:szCs w:val="24"/>
          <w:lang w:eastAsia="en-US"/>
        </w:rPr>
        <w:t>·24·(</w:t>
      </w:r>
      <w:proofErr w:type="spellStart"/>
      <w:r w:rsidRPr="00AC6467">
        <w:rPr>
          <w:sz w:val="24"/>
          <w:szCs w:val="24"/>
          <w:lang w:val="en-US" w:eastAsia="en-US"/>
        </w:rPr>
        <w:t>Q</w:t>
      </w:r>
      <w:r w:rsidRPr="00AC6467">
        <w:rPr>
          <w:sz w:val="24"/>
          <w:szCs w:val="24"/>
          <w:vertAlign w:val="superscript"/>
          <w:lang w:val="en-US" w:eastAsia="en-US"/>
        </w:rPr>
        <w:t>Di</w:t>
      </w:r>
      <w:proofErr w:type="spellEnd"/>
      <w:r w:rsidRPr="00AC6467">
        <w:rPr>
          <w:sz w:val="24"/>
          <w:szCs w:val="24"/>
          <w:lang w:eastAsia="en-US"/>
        </w:rPr>
        <w:t>·(1-</w:t>
      </w:r>
      <w:r w:rsidRPr="00AC6467">
        <w:rPr>
          <w:sz w:val="24"/>
          <w:szCs w:val="24"/>
          <w:lang w:val="en-US" w:eastAsia="en-US"/>
        </w:rPr>
        <w:t>k</w:t>
      </w:r>
      <w:r w:rsidRPr="00AC6467">
        <w:rPr>
          <w:sz w:val="24"/>
          <w:szCs w:val="24"/>
          <w:vertAlign w:val="subscript"/>
          <w:lang w:eastAsia="en-US"/>
        </w:rPr>
        <w:t>от</w:t>
      </w:r>
      <w:r w:rsidRPr="00AC6467">
        <w:rPr>
          <w:sz w:val="24"/>
          <w:szCs w:val="24"/>
          <w:lang w:eastAsia="en-US"/>
        </w:rPr>
        <w:t>)/</w:t>
      </w:r>
      <w:proofErr w:type="spellStart"/>
      <w:r w:rsidRPr="00AC6467">
        <w:rPr>
          <w:sz w:val="24"/>
          <w:szCs w:val="24"/>
          <w:lang w:eastAsia="en-US"/>
        </w:rPr>
        <w:t>k</w:t>
      </w:r>
      <w:r w:rsidRPr="00AC6467">
        <w:rPr>
          <w:sz w:val="24"/>
          <w:szCs w:val="24"/>
          <w:vertAlign w:val="subscript"/>
          <w:lang w:eastAsia="en-US"/>
        </w:rPr>
        <w:t>гвс</w:t>
      </w:r>
      <w:proofErr w:type="spellEnd"/>
      <w:r w:rsidRPr="00AC6467">
        <w:rPr>
          <w:sz w:val="24"/>
          <w:szCs w:val="24"/>
          <w:lang w:eastAsia="en-US"/>
        </w:rPr>
        <w:t>),</w:t>
      </w:r>
    </w:p>
    <w:p w:rsidR="004F7E8D" w:rsidRPr="00AC6467" w:rsidRDefault="004F7E8D" w:rsidP="004F7E8D">
      <w:pPr>
        <w:ind w:left="142" w:right="-23" w:firstLine="567"/>
        <w:contextualSpacing/>
        <w:jc w:val="both"/>
        <w:rPr>
          <w:sz w:val="24"/>
          <w:szCs w:val="24"/>
          <w:lang w:eastAsia="en-US"/>
        </w:rPr>
      </w:pPr>
      <w:r w:rsidRPr="00AC6467">
        <w:rPr>
          <w:sz w:val="24"/>
          <w:szCs w:val="24"/>
          <w:lang w:eastAsia="en-US"/>
        </w:rPr>
        <w:lastRenderedPageBreak/>
        <w:t xml:space="preserve">где </w:t>
      </w:r>
      <w:r w:rsidRPr="00AC6467">
        <w:rPr>
          <w:sz w:val="24"/>
          <w:szCs w:val="24"/>
          <w:lang w:val="en-US" w:eastAsia="en-US"/>
        </w:rPr>
        <w:t>k</w:t>
      </w:r>
      <w:r w:rsidRPr="00AC6467">
        <w:rPr>
          <w:sz w:val="24"/>
          <w:szCs w:val="24"/>
          <w:vertAlign w:val="subscript"/>
          <w:lang w:eastAsia="en-US"/>
        </w:rPr>
        <w:t>о</w:t>
      </w:r>
      <w:proofErr w:type="gramStart"/>
      <w:r w:rsidRPr="00AC6467">
        <w:rPr>
          <w:sz w:val="24"/>
          <w:szCs w:val="24"/>
          <w:vertAlign w:val="subscript"/>
          <w:lang w:eastAsia="en-US"/>
        </w:rPr>
        <w:t>т</w:t>
      </w:r>
      <w:r w:rsidRPr="00AC6467">
        <w:rPr>
          <w:sz w:val="24"/>
          <w:szCs w:val="24"/>
          <w:lang w:eastAsia="en-US"/>
        </w:rPr>
        <w:t>-</w:t>
      </w:r>
      <w:proofErr w:type="gramEnd"/>
      <w:r w:rsidRPr="00AC6467">
        <w:rPr>
          <w:sz w:val="24"/>
          <w:szCs w:val="24"/>
          <w:lang w:eastAsia="en-US"/>
        </w:rPr>
        <w:t xml:space="preserve"> коэффициент, учитывающий долю нагрузки на отопление и вентиляции; </w:t>
      </w:r>
      <w:r w:rsidRPr="00AC6467">
        <w:rPr>
          <w:sz w:val="24"/>
          <w:szCs w:val="24"/>
          <w:lang w:val="en-US" w:eastAsia="en-US"/>
        </w:rPr>
        <w:t>k</w:t>
      </w:r>
      <w:r w:rsidRPr="00AC6467">
        <w:rPr>
          <w:sz w:val="24"/>
          <w:szCs w:val="24"/>
          <w:vertAlign w:val="subscript"/>
          <w:lang w:eastAsia="en-US"/>
        </w:rPr>
        <w:t>от</w:t>
      </w:r>
      <w:r w:rsidRPr="00AC6467">
        <w:rPr>
          <w:sz w:val="24"/>
          <w:szCs w:val="24"/>
          <w:lang w:eastAsia="en-US"/>
        </w:rPr>
        <w:t>=0,6;</w:t>
      </w:r>
    </w:p>
    <w:p w:rsidR="004F7E8D" w:rsidRPr="00AC6467" w:rsidRDefault="004F7E8D" w:rsidP="004F7E8D">
      <w:pPr>
        <w:ind w:left="142" w:right="-23" w:firstLine="567"/>
        <w:contextualSpacing/>
        <w:jc w:val="both"/>
        <w:rPr>
          <w:sz w:val="24"/>
          <w:szCs w:val="24"/>
          <w:lang w:eastAsia="en-US"/>
        </w:rPr>
      </w:pPr>
      <w:proofErr w:type="spellStart"/>
      <w:r w:rsidRPr="00AC6467">
        <w:rPr>
          <w:sz w:val="24"/>
          <w:szCs w:val="24"/>
          <w:lang w:eastAsia="en-US"/>
        </w:rPr>
        <w:t>n</w:t>
      </w:r>
      <w:r w:rsidRPr="00AC6467">
        <w:rPr>
          <w:sz w:val="24"/>
          <w:szCs w:val="24"/>
          <w:vertAlign w:val="subscript"/>
          <w:lang w:eastAsia="en-US"/>
        </w:rPr>
        <w:t>зи</w:t>
      </w:r>
      <w:proofErr w:type="gramStart"/>
      <w:r w:rsidRPr="00AC6467">
        <w:rPr>
          <w:sz w:val="24"/>
          <w:szCs w:val="24"/>
          <w:vertAlign w:val="subscript"/>
          <w:lang w:eastAsia="en-US"/>
        </w:rPr>
        <w:t>м</w:t>
      </w:r>
      <w:proofErr w:type="spellEnd"/>
      <w:r w:rsidRPr="00AC6467">
        <w:rPr>
          <w:sz w:val="24"/>
          <w:szCs w:val="24"/>
          <w:lang w:eastAsia="en-US"/>
        </w:rPr>
        <w:t>–</w:t>
      </w:r>
      <w:proofErr w:type="gramEnd"/>
      <w:r w:rsidRPr="00AC6467">
        <w:rPr>
          <w:sz w:val="24"/>
          <w:szCs w:val="24"/>
          <w:lang w:eastAsia="en-US"/>
        </w:rPr>
        <w:t xml:space="preserve"> продолжительность отопительного сезона, дней; </w:t>
      </w:r>
      <w:proofErr w:type="spellStart"/>
      <w:r w:rsidRPr="00AC6467">
        <w:rPr>
          <w:sz w:val="24"/>
          <w:szCs w:val="24"/>
          <w:lang w:eastAsia="en-US"/>
        </w:rPr>
        <w:t>n</w:t>
      </w:r>
      <w:r w:rsidRPr="00AC6467">
        <w:rPr>
          <w:sz w:val="24"/>
          <w:szCs w:val="24"/>
          <w:vertAlign w:val="subscript"/>
          <w:lang w:eastAsia="en-US"/>
        </w:rPr>
        <w:t>зим</w:t>
      </w:r>
      <w:proofErr w:type="spellEnd"/>
      <w:r w:rsidRPr="00AC6467">
        <w:rPr>
          <w:sz w:val="24"/>
          <w:szCs w:val="24"/>
          <w:lang w:eastAsia="en-US"/>
        </w:rPr>
        <w:t>=258;</w:t>
      </w:r>
    </w:p>
    <w:p w:rsidR="004F7E8D" w:rsidRPr="00AC6467" w:rsidRDefault="004F7E8D" w:rsidP="004F7E8D">
      <w:pPr>
        <w:ind w:left="142" w:right="-23" w:firstLine="567"/>
        <w:contextualSpacing/>
        <w:jc w:val="both"/>
        <w:rPr>
          <w:sz w:val="24"/>
          <w:szCs w:val="24"/>
          <w:lang w:eastAsia="en-US"/>
        </w:rPr>
      </w:pPr>
      <w:proofErr w:type="spellStart"/>
      <w:r w:rsidRPr="00AC6467">
        <w:rPr>
          <w:sz w:val="24"/>
          <w:szCs w:val="24"/>
          <w:lang w:eastAsia="en-US"/>
        </w:rPr>
        <w:t>t</w:t>
      </w:r>
      <w:proofErr w:type="gramStart"/>
      <w:r w:rsidRPr="00AC6467">
        <w:rPr>
          <w:sz w:val="24"/>
          <w:szCs w:val="24"/>
          <w:vertAlign w:val="subscript"/>
          <w:lang w:eastAsia="en-US"/>
        </w:rPr>
        <w:t>В</w:t>
      </w:r>
      <w:proofErr w:type="spellEnd"/>
      <w:r w:rsidRPr="00AC6467">
        <w:rPr>
          <w:sz w:val="24"/>
          <w:szCs w:val="24"/>
          <w:lang w:eastAsia="en-US"/>
        </w:rPr>
        <w:t>-</w:t>
      </w:r>
      <w:proofErr w:type="gramEnd"/>
      <w:r w:rsidRPr="00AC6467">
        <w:rPr>
          <w:sz w:val="24"/>
          <w:szCs w:val="24"/>
          <w:lang w:eastAsia="en-US"/>
        </w:rPr>
        <w:t xml:space="preserve"> температура воздуха в помещении, ˚С; </w:t>
      </w:r>
      <w:proofErr w:type="spellStart"/>
      <w:r w:rsidRPr="00AC6467">
        <w:rPr>
          <w:sz w:val="24"/>
          <w:szCs w:val="24"/>
          <w:lang w:eastAsia="en-US"/>
        </w:rPr>
        <w:t>t</w:t>
      </w:r>
      <w:r w:rsidRPr="00AC6467">
        <w:rPr>
          <w:sz w:val="24"/>
          <w:szCs w:val="24"/>
          <w:vertAlign w:val="subscript"/>
          <w:lang w:eastAsia="en-US"/>
        </w:rPr>
        <w:t>В</w:t>
      </w:r>
      <w:proofErr w:type="spellEnd"/>
      <w:r w:rsidRPr="00AC6467">
        <w:rPr>
          <w:sz w:val="24"/>
          <w:szCs w:val="24"/>
          <w:lang w:eastAsia="en-US"/>
        </w:rPr>
        <w:t>=18;</w:t>
      </w:r>
    </w:p>
    <w:p w:rsidR="004F7E8D" w:rsidRPr="00AC6467" w:rsidRDefault="004F7E8D" w:rsidP="004F7E8D">
      <w:pPr>
        <w:ind w:left="142" w:right="-23" w:firstLine="567"/>
        <w:contextualSpacing/>
        <w:jc w:val="both"/>
        <w:rPr>
          <w:sz w:val="24"/>
          <w:szCs w:val="24"/>
          <w:lang w:eastAsia="en-US"/>
        </w:rPr>
      </w:pPr>
      <w:proofErr w:type="spellStart"/>
      <w:r w:rsidRPr="00AC6467">
        <w:rPr>
          <w:sz w:val="24"/>
          <w:szCs w:val="24"/>
          <w:lang w:eastAsia="en-US"/>
        </w:rPr>
        <w:t>t</w:t>
      </w:r>
      <w:r w:rsidRPr="00AC6467">
        <w:rPr>
          <w:sz w:val="24"/>
          <w:szCs w:val="24"/>
          <w:vertAlign w:val="subscript"/>
          <w:lang w:eastAsia="en-US"/>
        </w:rPr>
        <w:t>ср</w:t>
      </w:r>
      <w:proofErr w:type="gramStart"/>
      <w:r w:rsidRPr="00AC6467">
        <w:rPr>
          <w:sz w:val="24"/>
          <w:szCs w:val="24"/>
          <w:vertAlign w:val="subscript"/>
          <w:lang w:eastAsia="en-US"/>
        </w:rPr>
        <w:t>.о</w:t>
      </w:r>
      <w:proofErr w:type="gramEnd"/>
      <w:r w:rsidRPr="00AC6467">
        <w:rPr>
          <w:sz w:val="24"/>
          <w:szCs w:val="24"/>
          <w:vertAlign w:val="subscript"/>
          <w:lang w:eastAsia="en-US"/>
        </w:rPr>
        <w:t>т</w:t>
      </w:r>
      <w:proofErr w:type="spellEnd"/>
      <w:r w:rsidRPr="00AC6467">
        <w:rPr>
          <w:sz w:val="24"/>
          <w:szCs w:val="24"/>
          <w:lang w:eastAsia="en-US"/>
        </w:rPr>
        <w:t xml:space="preserve">– средняя температура наружного воздуха за отопительный период, ˚С; </w:t>
      </w:r>
      <w:proofErr w:type="spellStart"/>
      <w:r w:rsidRPr="00AC6467">
        <w:rPr>
          <w:sz w:val="24"/>
          <w:szCs w:val="24"/>
          <w:lang w:eastAsia="en-US"/>
        </w:rPr>
        <w:t>t</w:t>
      </w:r>
      <w:r w:rsidRPr="00AC6467">
        <w:rPr>
          <w:sz w:val="24"/>
          <w:szCs w:val="24"/>
          <w:vertAlign w:val="subscript"/>
          <w:lang w:eastAsia="en-US"/>
        </w:rPr>
        <w:t>ср.от</w:t>
      </w:r>
      <w:proofErr w:type="spellEnd"/>
      <w:r w:rsidRPr="00AC6467">
        <w:rPr>
          <w:sz w:val="24"/>
          <w:szCs w:val="24"/>
          <w:lang w:eastAsia="en-US"/>
        </w:rPr>
        <w:t>= -6,8;</w:t>
      </w:r>
    </w:p>
    <w:p w:rsidR="004F7E8D" w:rsidRPr="00AC6467" w:rsidRDefault="004F7E8D" w:rsidP="004F7E8D">
      <w:pPr>
        <w:ind w:left="142" w:right="-23" w:firstLine="567"/>
        <w:contextualSpacing/>
        <w:jc w:val="both"/>
        <w:rPr>
          <w:sz w:val="24"/>
          <w:szCs w:val="24"/>
          <w:lang w:eastAsia="en-US"/>
        </w:rPr>
      </w:pPr>
      <w:proofErr w:type="spellStart"/>
      <w:r w:rsidRPr="00AC6467">
        <w:rPr>
          <w:sz w:val="24"/>
          <w:szCs w:val="24"/>
          <w:lang w:eastAsia="en-US"/>
        </w:rPr>
        <w:t>t</w:t>
      </w:r>
      <w:r w:rsidRPr="00AC6467">
        <w:rPr>
          <w:sz w:val="24"/>
          <w:szCs w:val="24"/>
          <w:vertAlign w:val="subscript"/>
          <w:lang w:eastAsia="en-US"/>
        </w:rPr>
        <w:t>н</w:t>
      </w:r>
      <w:proofErr w:type="gramStart"/>
      <w:r w:rsidRPr="00AC6467">
        <w:rPr>
          <w:sz w:val="24"/>
          <w:szCs w:val="24"/>
          <w:vertAlign w:val="subscript"/>
          <w:lang w:eastAsia="en-US"/>
        </w:rPr>
        <w:t>.о</w:t>
      </w:r>
      <w:proofErr w:type="gramEnd"/>
      <w:r w:rsidRPr="00AC6467">
        <w:rPr>
          <w:sz w:val="24"/>
          <w:szCs w:val="24"/>
          <w:vertAlign w:val="subscript"/>
          <w:lang w:eastAsia="en-US"/>
        </w:rPr>
        <w:t>т</w:t>
      </w:r>
      <w:proofErr w:type="spellEnd"/>
      <w:r w:rsidRPr="00AC6467">
        <w:rPr>
          <w:sz w:val="24"/>
          <w:szCs w:val="24"/>
          <w:lang w:eastAsia="en-US"/>
        </w:rPr>
        <w:t xml:space="preserve"> – расчетная температура наружного воздуха за отопительный период, ˚С; </w:t>
      </w:r>
      <w:proofErr w:type="spellStart"/>
      <w:r w:rsidRPr="00AC6467">
        <w:rPr>
          <w:sz w:val="24"/>
          <w:szCs w:val="24"/>
          <w:lang w:eastAsia="en-US"/>
        </w:rPr>
        <w:t>t</w:t>
      </w:r>
      <w:r w:rsidRPr="00AC6467">
        <w:rPr>
          <w:sz w:val="24"/>
          <w:szCs w:val="24"/>
          <w:vertAlign w:val="subscript"/>
          <w:lang w:eastAsia="en-US"/>
        </w:rPr>
        <w:t>н.от</w:t>
      </w:r>
      <w:proofErr w:type="spellEnd"/>
      <w:r w:rsidRPr="00AC6467">
        <w:rPr>
          <w:sz w:val="24"/>
          <w:szCs w:val="24"/>
          <w:lang w:eastAsia="en-US"/>
        </w:rPr>
        <w:t xml:space="preserve"> = -41;</w:t>
      </w:r>
    </w:p>
    <w:p w:rsidR="004F7E8D" w:rsidRPr="00AC6467" w:rsidRDefault="004F7E8D" w:rsidP="004F7E8D">
      <w:pPr>
        <w:ind w:left="142" w:right="-23" w:firstLine="567"/>
        <w:contextualSpacing/>
        <w:jc w:val="both"/>
        <w:rPr>
          <w:sz w:val="24"/>
          <w:szCs w:val="24"/>
          <w:lang w:eastAsia="en-US"/>
        </w:rPr>
      </w:pPr>
      <w:r w:rsidRPr="00AC6467">
        <w:rPr>
          <w:sz w:val="24"/>
          <w:szCs w:val="24"/>
          <w:lang w:val="en-US" w:eastAsia="en-US"/>
        </w:rPr>
        <w:t>n</w:t>
      </w:r>
      <w:r w:rsidRPr="00AC6467">
        <w:rPr>
          <w:sz w:val="24"/>
          <w:szCs w:val="24"/>
          <w:lang w:eastAsia="en-US"/>
        </w:rPr>
        <w:t xml:space="preserve"> – </w:t>
      </w:r>
      <w:proofErr w:type="gramStart"/>
      <w:r w:rsidRPr="00AC6467">
        <w:rPr>
          <w:sz w:val="24"/>
          <w:szCs w:val="24"/>
          <w:lang w:eastAsia="en-US"/>
        </w:rPr>
        <w:t>продолжительность</w:t>
      </w:r>
      <w:proofErr w:type="gramEnd"/>
      <w:r w:rsidRPr="00AC6467">
        <w:rPr>
          <w:sz w:val="24"/>
          <w:szCs w:val="24"/>
          <w:lang w:eastAsia="en-US"/>
        </w:rPr>
        <w:t xml:space="preserve"> бесперебойного горячего водоснабжения, дней;</w:t>
      </w:r>
    </w:p>
    <w:p w:rsidR="004F7E8D" w:rsidRPr="00AC6467" w:rsidRDefault="004F7E8D" w:rsidP="004F7E8D">
      <w:pPr>
        <w:ind w:left="142" w:right="-23" w:firstLine="567"/>
        <w:contextualSpacing/>
        <w:jc w:val="both"/>
        <w:rPr>
          <w:sz w:val="24"/>
          <w:szCs w:val="24"/>
          <w:lang w:eastAsia="en-US"/>
        </w:rPr>
      </w:pPr>
      <w:proofErr w:type="spellStart"/>
      <w:proofErr w:type="gramStart"/>
      <w:r w:rsidRPr="00AC6467">
        <w:rPr>
          <w:sz w:val="24"/>
          <w:szCs w:val="24"/>
          <w:lang w:eastAsia="en-US"/>
        </w:rPr>
        <w:t>k</w:t>
      </w:r>
      <w:proofErr w:type="gramEnd"/>
      <w:r w:rsidRPr="00AC6467">
        <w:rPr>
          <w:sz w:val="24"/>
          <w:szCs w:val="24"/>
          <w:vertAlign w:val="subscript"/>
          <w:lang w:eastAsia="en-US"/>
        </w:rPr>
        <w:t>гвс</w:t>
      </w:r>
      <w:proofErr w:type="spellEnd"/>
      <w:r w:rsidRPr="00AC6467">
        <w:rPr>
          <w:sz w:val="24"/>
          <w:szCs w:val="24"/>
          <w:lang w:eastAsia="en-US"/>
        </w:rPr>
        <w:t xml:space="preserve"> – коэффициент, учитывающий неравномерность нагрузки ГВС;</w:t>
      </w:r>
    </w:p>
    <w:p w:rsidR="004F7E8D" w:rsidRPr="00AC6467" w:rsidRDefault="004F7E8D" w:rsidP="008D1F79">
      <w:pPr>
        <w:numPr>
          <w:ilvl w:val="0"/>
          <w:numId w:val="29"/>
        </w:numPr>
        <w:suppressAutoHyphens/>
        <w:spacing w:before="240" w:after="120" w:line="276" w:lineRule="auto"/>
        <w:ind w:left="142" w:right="-23"/>
        <w:jc w:val="both"/>
        <w:rPr>
          <w:position w:val="-12"/>
          <w:sz w:val="24"/>
          <w:szCs w:val="24"/>
          <w:lang w:eastAsia="en-US"/>
        </w:rPr>
      </w:pPr>
      <w:r w:rsidRPr="00AC6467">
        <w:rPr>
          <w:position w:val="-12"/>
          <w:sz w:val="24"/>
          <w:szCs w:val="24"/>
          <w:lang w:eastAsia="en-US"/>
        </w:rPr>
        <w:t>Определение годовых тепловых потерь в соответствии с заданным уровнем.</w:t>
      </w:r>
    </w:p>
    <w:p w:rsidR="004F7E8D" w:rsidRPr="00AC6467" w:rsidRDefault="004F7E8D" w:rsidP="004F7E8D">
      <w:pPr>
        <w:ind w:left="142" w:right="-23" w:hanging="73"/>
        <w:contextualSpacing/>
        <w:jc w:val="both"/>
        <w:rPr>
          <w:position w:val="-12"/>
          <w:sz w:val="24"/>
          <w:szCs w:val="24"/>
          <w:lang w:eastAsia="en-US"/>
        </w:rPr>
      </w:pPr>
      <w:r w:rsidRPr="00AC6467">
        <w:rPr>
          <w:position w:val="-12"/>
          <w:sz w:val="24"/>
          <w:szCs w:val="24"/>
          <w:lang w:eastAsia="en-US"/>
        </w:rPr>
        <w:t>Примем уровень тепловых потерь согласно предоставленным данным.</w:t>
      </w:r>
    </w:p>
    <w:p w:rsidR="004F7E8D" w:rsidRPr="00AC6467" w:rsidRDefault="004F7E8D" w:rsidP="008D1F79">
      <w:pPr>
        <w:numPr>
          <w:ilvl w:val="0"/>
          <w:numId w:val="29"/>
        </w:numPr>
        <w:suppressAutoHyphens/>
        <w:spacing w:before="240" w:after="120" w:line="276" w:lineRule="auto"/>
        <w:ind w:left="142" w:right="-23"/>
        <w:jc w:val="both"/>
        <w:rPr>
          <w:position w:val="-12"/>
          <w:sz w:val="24"/>
          <w:szCs w:val="24"/>
          <w:lang w:eastAsia="en-US"/>
        </w:rPr>
      </w:pPr>
      <w:r w:rsidRPr="00AC6467">
        <w:rPr>
          <w:position w:val="-12"/>
          <w:sz w:val="24"/>
          <w:szCs w:val="24"/>
          <w:lang w:eastAsia="en-US"/>
        </w:rPr>
        <w:t>Определение допустимого расстояния двухтрубной теплотрассы постоянного сечения с заданным уровнем потерь.</w:t>
      </w:r>
    </w:p>
    <w:p w:rsidR="004F7E8D" w:rsidRPr="00AC6467" w:rsidRDefault="004F7E8D" w:rsidP="004F7E8D">
      <w:pPr>
        <w:spacing w:before="240" w:after="120"/>
        <w:ind w:left="142" w:right="-23" w:firstLine="993"/>
        <w:contextualSpacing/>
        <w:jc w:val="both"/>
        <w:rPr>
          <w:position w:val="-12"/>
          <w:sz w:val="24"/>
          <w:szCs w:val="24"/>
          <w:lang w:eastAsia="en-US"/>
        </w:rPr>
      </w:pPr>
      <w:r w:rsidRPr="00AC6467">
        <w:rPr>
          <w:position w:val="-12"/>
          <w:sz w:val="24"/>
          <w:szCs w:val="24"/>
          <w:lang w:eastAsia="en-US"/>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4F7E8D" w:rsidRPr="00AC6467" w:rsidRDefault="004F7E8D" w:rsidP="004F7E8D">
      <w:pPr>
        <w:spacing w:before="240" w:after="120"/>
        <w:ind w:left="142" w:right="-23" w:firstLine="993"/>
        <w:contextualSpacing/>
        <w:jc w:val="both"/>
        <w:rPr>
          <w:position w:val="-12"/>
          <w:sz w:val="24"/>
          <w:szCs w:val="24"/>
          <w:lang w:eastAsia="en-US"/>
        </w:rPr>
      </w:pPr>
      <w:r w:rsidRPr="00AC6467">
        <w:rPr>
          <w:position w:val="-12"/>
          <w:sz w:val="24"/>
          <w:szCs w:val="24"/>
          <w:lang w:val="en-US" w:eastAsia="en-US"/>
        </w:rPr>
        <w:t>L</w:t>
      </w:r>
      <w:proofErr w:type="spellStart"/>
      <w:r w:rsidRPr="00AC6467">
        <w:rPr>
          <w:position w:val="-12"/>
          <w:sz w:val="24"/>
          <w:szCs w:val="24"/>
          <w:vertAlign w:val="superscript"/>
          <w:lang w:eastAsia="en-US"/>
        </w:rPr>
        <w:t>Di</w:t>
      </w:r>
      <w:r w:rsidRPr="00AC6467">
        <w:rPr>
          <w:position w:val="-12"/>
          <w:sz w:val="24"/>
          <w:szCs w:val="24"/>
          <w:vertAlign w:val="subscript"/>
          <w:lang w:eastAsia="en-US"/>
        </w:rPr>
        <w:t>доп</w:t>
      </w:r>
      <w:proofErr w:type="spellEnd"/>
      <w:r w:rsidRPr="00AC6467">
        <w:rPr>
          <w:position w:val="-12"/>
          <w:sz w:val="24"/>
          <w:szCs w:val="24"/>
          <w:lang w:eastAsia="en-US"/>
        </w:rPr>
        <w:t xml:space="preserve"> = </w:t>
      </w:r>
      <w:proofErr w:type="spellStart"/>
      <w:r w:rsidRPr="00AC6467">
        <w:rPr>
          <w:position w:val="-12"/>
          <w:sz w:val="24"/>
          <w:szCs w:val="24"/>
          <w:lang w:val="en-US" w:eastAsia="en-US"/>
        </w:rPr>
        <w:t>Q</w:t>
      </w:r>
      <w:r w:rsidRPr="00AC6467">
        <w:rPr>
          <w:position w:val="-12"/>
          <w:sz w:val="24"/>
          <w:szCs w:val="24"/>
          <w:vertAlign w:val="superscript"/>
          <w:lang w:val="en-US" w:eastAsia="en-US"/>
        </w:rPr>
        <w:t>Di</w:t>
      </w:r>
      <w:proofErr w:type="spellEnd"/>
      <w:r w:rsidRPr="00AC6467">
        <w:rPr>
          <w:position w:val="-12"/>
          <w:sz w:val="24"/>
          <w:szCs w:val="24"/>
          <w:vertAlign w:val="subscript"/>
          <w:lang w:eastAsia="en-US"/>
        </w:rPr>
        <w:t>пот</w:t>
      </w:r>
      <w:r w:rsidRPr="00AC6467">
        <w:rPr>
          <w:position w:val="-12"/>
          <w:sz w:val="24"/>
          <w:szCs w:val="24"/>
          <w:lang w:eastAsia="en-US"/>
        </w:rPr>
        <w:t>·100/∑</w:t>
      </w:r>
      <w:r w:rsidRPr="00AC6467">
        <w:rPr>
          <w:position w:val="-12"/>
          <w:sz w:val="24"/>
          <w:szCs w:val="24"/>
          <w:vertAlign w:val="subscript"/>
          <w:lang w:eastAsia="en-US"/>
        </w:rPr>
        <w:t>100</w:t>
      </w:r>
      <w:proofErr w:type="spellStart"/>
      <w:r w:rsidRPr="00AC6467">
        <w:rPr>
          <w:position w:val="-12"/>
          <w:sz w:val="24"/>
          <w:szCs w:val="24"/>
          <w:lang w:val="en-US" w:eastAsia="en-US"/>
        </w:rPr>
        <w:t>Q</w:t>
      </w:r>
      <w:r w:rsidRPr="00AC6467">
        <w:rPr>
          <w:position w:val="-12"/>
          <w:sz w:val="24"/>
          <w:szCs w:val="24"/>
          <w:vertAlign w:val="superscript"/>
          <w:lang w:val="en-US" w:eastAsia="en-US"/>
        </w:rPr>
        <w:t>Di</w:t>
      </w:r>
      <w:proofErr w:type="spellEnd"/>
      <w:r w:rsidRPr="00AC6467">
        <w:rPr>
          <w:position w:val="-12"/>
          <w:sz w:val="24"/>
          <w:szCs w:val="24"/>
          <w:vertAlign w:val="subscript"/>
          <w:lang w:eastAsia="en-US"/>
        </w:rPr>
        <w:t>пот</w:t>
      </w:r>
      <w:r w:rsidRPr="00AC6467">
        <w:rPr>
          <w:position w:val="-12"/>
          <w:sz w:val="24"/>
          <w:szCs w:val="24"/>
          <w:lang w:eastAsia="en-US"/>
        </w:rPr>
        <w:t>,</w:t>
      </w:r>
    </w:p>
    <w:p w:rsidR="004F7E8D" w:rsidRPr="00AC6467" w:rsidRDefault="004F7E8D" w:rsidP="004F7E8D">
      <w:pPr>
        <w:spacing w:before="240" w:after="120"/>
        <w:ind w:left="142" w:right="-23" w:firstLine="993"/>
        <w:contextualSpacing/>
        <w:jc w:val="both"/>
        <w:rPr>
          <w:position w:val="-12"/>
          <w:sz w:val="24"/>
          <w:szCs w:val="24"/>
          <w:lang w:eastAsia="en-US"/>
        </w:rPr>
      </w:pPr>
      <w:r w:rsidRPr="00AC6467">
        <w:rPr>
          <w:position w:val="-12"/>
          <w:sz w:val="24"/>
          <w:szCs w:val="24"/>
          <w:lang w:eastAsia="en-US"/>
        </w:rPr>
        <w:t>где ∑</w:t>
      </w:r>
      <w:r w:rsidRPr="00AC6467">
        <w:rPr>
          <w:position w:val="-12"/>
          <w:sz w:val="24"/>
          <w:szCs w:val="24"/>
          <w:vertAlign w:val="subscript"/>
          <w:lang w:eastAsia="en-US"/>
        </w:rPr>
        <w:t>100</w:t>
      </w:r>
      <w:proofErr w:type="spellStart"/>
      <w:r w:rsidRPr="00AC6467">
        <w:rPr>
          <w:position w:val="-12"/>
          <w:sz w:val="24"/>
          <w:szCs w:val="24"/>
          <w:lang w:val="en-US" w:eastAsia="en-US"/>
        </w:rPr>
        <w:t>Q</w:t>
      </w:r>
      <w:r w:rsidRPr="00AC6467">
        <w:rPr>
          <w:position w:val="-12"/>
          <w:sz w:val="24"/>
          <w:szCs w:val="24"/>
          <w:vertAlign w:val="superscript"/>
          <w:lang w:val="en-US" w:eastAsia="en-US"/>
        </w:rPr>
        <w:t>Di</w:t>
      </w:r>
      <w:proofErr w:type="spellEnd"/>
      <w:r w:rsidRPr="00AC6467">
        <w:rPr>
          <w:position w:val="-12"/>
          <w:sz w:val="24"/>
          <w:szCs w:val="24"/>
          <w:vertAlign w:val="subscript"/>
          <w:lang w:eastAsia="en-US"/>
        </w:rPr>
        <w:t xml:space="preserve">пот </w:t>
      </w:r>
      <w:r w:rsidRPr="00AC6467">
        <w:rPr>
          <w:position w:val="-12"/>
          <w:sz w:val="24"/>
          <w:szCs w:val="24"/>
          <w:lang w:eastAsia="en-US"/>
        </w:rPr>
        <w:t>– суммарные тепловые потери на 100 метрах трассы.</w:t>
      </w:r>
    </w:p>
    <w:p w:rsidR="004F7E8D" w:rsidRPr="00AC6467" w:rsidRDefault="004F7E8D" w:rsidP="004F7E8D">
      <w:pPr>
        <w:spacing w:before="240" w:after="120"/>
        <w:ind w:left="142" w:right="-23" w:firstLine="993"/>
        <w:contextualSpacing/>
        <w:jc w:val="both"/>
        <w:rPr>
          <w:position w:val="-12"/>
          <w:sz w:val="24"/>
          <w:szCs w:val="24"/>
          <w:lang w:eastAsia="en-US"/>
        </w:rPr>
      </w:pPr>
      <w:r w:rsidRPr="00AC6467">
        <w:rPr>
          <w:position w:val="-12"/>
          <w:sz w:val="24"/>
          <w:szCs w:val="24"/>
          <w:lang w:eastAsia="en-US"/>
        </w:rPr>
        <w:t>Результаты расчетов представлены в таблице 4.</w:t>
      </w:r>
    </w:p>
    <w:p w:rsidR="004F7E8D" w:rsidRPr="00AC6467" w:rsidRDefault="004F7E8D" w:rsidP="004F7E8D">
      <w:pPr>
        <w:spacing w:before="240" w:after="120"/>
        <w:ind w:left="142" w:right="-23" w:firstLine="993"/>
        <w:contextualSpacing/>
        <w:jc w:val="both"/>
        <w:rPr>
          <w:position w:val="-12"/>
          <w:sz w:val="24"/>
          <w:szCs w:val="24"/>
          <w:lang w:eastAsia="en-US"/>
        </w:rPr>
      </w:pPr>
    </w:p>
    <w:p w:rsidR="004F7E8D" w:rsidRPr="00AC6467" w:rsidRDefault="004F7E8D" w:rsidP="004F7E8D">
      <w:pPr>
        <w:widowControl w:val="0"/>
        <w:adjustRightInd w:val="0"/>
        <w:ind w:left="142"/>
        <w:jc w:val="both"/>
        <w:textAlignment w:val="baseline"/>
        <w:rPr>
          <w:rFonts w:eastAsia="Microsoft YaHei"/>
          <w:b/>
          <w:bCs/>
          <w:spacing w:val="-5"/>
          <w:position w:val="-12"/>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33</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Расчет радиуса эффективного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2"/>
        <w:gridCol w:w="1388"/>
        <w:gridCol w:w="1083"/>
        <w:gridCol w:w="1269"/>
        <w:gridCol w:w="873"/>
        <w:gridCol w:w="1599"/>
        <w:gridCol w:w="1195"/>
        <w:gridCol w:w="1275"/>
      </w:tblGrid>
      <w:tr w:rsidR="004F7E8D" w:rsidRPr="00AC6467" w:rsidTr="005C3A05">
        <w:tc>
          <w:tcPr>
            <w:tcW w:w="581"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Название источника</w:t>
            </w:r>
          </w:p>
        </w:tc>
        <w:tc>
          <w:tcPr>
            <w:tcW w:w="704"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Пропускная способность трубопровода, Гкал/час</w:t>
            </w:r>
          </w:p>
        </w:tc>
        <w:tc>
          <w:tcPr>
            <w:tcW w:w="530"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 xml:space="preserve">Условный проход труб, </w:t>
            </w:r>
            <w:proofErr w:type="gramStart"/>
            <w:r w:rsidRPr="00AC6467">
              <w:rPr>
                <w:szCs w:val="22"/>
                <w:lang w:eastAsia="en-US"/>
              </w:rPr>
              <w:t>мм</w:t>
            </w:r>
            <w:proofErr w:type="gramEnd"/>
          </w:p>
        </w:tc>
        <w:tc>
          <w:tcPr>
            <w:tcW w:w="661"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Годовой отпуск энергии через трубопровод (расчет), Гкал/год</w:t>
            </w:r>
          </w:p>
        </w:tc>
        <w:tc>
          <w:tcPr>
            <w:tcW w:w="496"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 xml:space="preserve">Потери тепла в </w:t>
            </w:r>
            <w:proofErr w:type="spellStart"/>
            <w:r w:rsidRPr="00AC6467">
              <w:rPr>
                <w:szCs w:val="22"/>
                <w:lang w:eastAsia="en-US"/>
              </w:rPr>
              <w:t>теплов</w:t>
            </w:r>
            <w:proofErr w:type="spellEnd"/>
            <w:r w:rsidRPr="00AC6467">
              <w:rPr>
                <w:szCs w:val="22"/>
                <w:lang w:eastAsia="en-US"/>
              </w:rPr>
              <w:t xml:space="preserve">, </w:t>
            </w:r>
            <w:proofErr w:type="spellStart"/>
            <w:r w:rsidRPr="00AC6467">
              <w:rPr>
                <w:szCs w:val="22"/>
                <w:lang w:eastAsia="en-US"/>
              </w:rPr>
              <w:t>ых</w:t>
            </w:r>
            <w:proofErr w:type="spellEnd"/>
            <w:r w:rsidRPr="00AC6467">
              <w:rPr>
                <w:szCs w:val="22"/>
                <w:lang w:eastAsia="en-US"/>
              </w:rPr>
              <w:t xml:space="preserve"> сетях</w:t>
            </w:r>
          </w:p>
        </w:tc>
        <w:tc>
          <w:tcPr>
            <w:tcW w:w="777"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Годовые тепловые потери (расчет)</w:t>
            </w:r>
            <w:proofErr w:type="gramStart"/>
            <w:r w:rsidRPr="00AC6467">
              <w:rPr>
                <w:szCs w:val="22"/>
                <w:lang w:eastAsia="en-US"/>
              </w:rPr>
              <w:t>,Г</w:t>
            </w:r>
            <w:proofErr w:type="gramEnd"/>
            <w:r w:rsidRPr="00AC6467">
              <w:rPr>
                <w:szCs w:val="22"/>
                <w:lang w:eastAsia="en-US"/>
              </w:rPr>
              <w:t>кал/год</w:t>
            </w:r>
          </w:p>
        </w:tc>
        <w:tc>
          <w:tcPr>
            <w:tcW w:w="594"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Суммарные тепловые потери на 100 м тепловой сети, Гкал/год</w:t>
            </w:r>
          </w:p>
        </w:tc>
        <w:tc>
          <w:tcPr>
            <w:tcW w:w="657" w:type="pct"/>
            <w:shd w:val="clear" w:color="auto" w:fill="auto"/>
            <w:vAlign w:val="center"/>
          </w:tcPr>
          <w:p w:rsidR="004F7E8D" w:rsidRPr="00AC6467" w:rsidRDefault="004F7E8D" w:rsidP="005C3A05">
            <w:pPr>
              <w:ind w:left="142"/>
              <w:jc w:val="center"/>
              <w:rPr>
                <w:szCs w:val="22"/>
                <w:lang w:eastAsia="en-US"/>
              </w:rPr>
            </w:pPr>
            <w:r w:rsidRPr="00AC6467">
              <w:rPr>
                <w:szCs w:val="22"/>
                <w:lang w:eastAsia="en-US"/>
              </w:rPr>
              <w:t xml:space="preserve">Допустимое расстояние двухтрубной теплотрассы постоянного сечения с заданным уровнем потерь, </w:t>
            </w:r>
            <w:proofErr w:type="gramStart"/>
            <w:r w:rsidRPr="00AC6467">
              <w:rPr>
                <w:szCs w:val="22"/>
                <w:lang w:eastAsia="en-US"/>
              </w:rPr>
              <w:t>м</w:t>
            </w:r>
            <w:proofErr w:type="gramEnd"/>
          </w:p>
        </w:tc>
      </w:tr>
      <w:tr w:rsidR="004F7E8D" w:rsidRPr="00AC6467" w:rsidTr="005C3A05">
        <w:tc>
          <w:tcPr>
            <w:tcW w:w="581" w:type="pct"/>
            <w:shd w:val="clear" w:color="auto" w:fill="auto"/>
            <w:vAlign w:val="center"/>
          </w:tcPr>
          <w:p w:rsidR="004F7E8D" w:rsidRPr="00AC6467" w:rsidRDefault="004F7E8D" w:rsidP="005C3A05">
            <w:pPr>
              <w:ind w:left="142"/>
              <w:jc w:val="center"/>
              <w:rPr>
                <w:sz w:val="24"/>
                <w:szCs w:val="24"/>
                <w:lang w:eastAsia="en-US"/>
              </w:rPr>
            </w:pPr>
            <w:r w:rsidRPr="00AC6467">
              <w:rPr>
                <w:sz w:val="22"/>
                <w:szCs w:val="22"/>
                <w:lang w:eastAsia="en-US"/>
              </w:rPr>
              <w:t xml:space="preserve">Котельная </w:t>
            </w:r>
          </w:p>
        </w:tc>
        <w:tc>
          <w:tcPr>
            <w:tcW w:w="70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0,534</w:t>
            </w:r>
          </w:p>
        </w:tc>
        <w:tc>
          <w:tcPr>
            <w:tcW w:w="530"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0,100</w:t>
            </w:r>
          </w:p>
        </w:tc>
        <w:tc>
          <w:tcPr>
            <w:tcW w:w="661" w:type="pct"/>
            <w:shd w:val="clear" w:color="auto" w:fill="auto"/>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1302,48</w:t>
            </w:r>
          </w:p>
        </w:tc>
        <w:tc>
          <w:tcPr>
            <w:tcW w:w="496" w:type="pct"/>
            <w:shd w:val="clear" w:color="auto" w:fill="auto"/>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w:t>
            </w:r>
          </w:p>
        </w:tc>
        <w:tc>
          <w:tcPr>
            <w:tcW w:w="777"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260,50</w:t>
            </w:r>
          </w:p>
        </w:tc>
        <w:tc>
          <w:tcPr>
            <w:tcW w:w="59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46,8</w:t>
            </w:r>
          </w:p>
        </w:tc>
        <w:tc>
          <w:tcPr>
            <w:tcW w:w="657"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556,6</w:t>
            </w:r>
          </w:p>
        </w:tc>
      </w:tr>
    </w:tbl>
    <w:p w:rsidR="004F7E8D" w:rsidRPr="00AC6467" w:rsidRDefault="004F7E8D" w:rsidP="004F7E8D">
      <w:pPr>
        <w:spacing w:line="276" w:lineRule="auto"/>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 xml:space="preserve">РАЗДЕЛ 3. </w:t>
      </w:r>
      <w:r w:rsidRPr="00AC6467">
        <w:rPr>
          <w:b/>
          <w:bCs/>
          <w:sz w:val="24"/>
          <w:szCs w:val="28"/>
          <w:lang w:eastAsia="en-US"/>
        </w:rPr>
        <w:t>СУЩЕСТВУЮЩИЕ И</w:t>
      </w:r>
      <w:r w:rsidRPr="00AC6467">
        <w:rPr>
          <w:b/>
          <w:bCs/>
          <w:caps/>
          <w:sz w:val="24"/>
          <w:szCs w:val="28"/>
          <w:lang w:eastAsia="en-US"/>
        </w:rPr>
        <w:t xml:space="preserve"> ПЕРСПЕКТИВНЫЕ БАЛАНСЫ ТЕПЛОНОСИТЕЛЯ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4"/>
          <w:lang w:eastAsia="en-US"/>
        </w:rPr>
        <w:t>3.1 Существующие и п</w:t>
      </w:r>
      <w:r w:rsidRPr="00AC6467">
        <w:rPr>
          <w:b/>
          <w:bCs/>
          <w:sz w:val="24"/>
          <w:szCs w:val="26"/>
          <w:lang w:eastAsia="en-US"/>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AC6467">
        <w:rPr>
          <w:b/>
          <w:bCs/>
          <w:sz w:val="24"/>
          <w:szCs w:val="26"/>
          <w:lang w:eastAsia="en-US"/>
        </w:rPr>
        <w:t>теплопотребляющими</w:t>
      </w:r>
      <w:proofErr w:type="spellEnd"/>
      <w:r w:rsidRPr="00AC6467">
        <w:rPr>
          <w:b/>
          <w:bCs/>
          <w:sz w:val="24"/>
          <w:szCs w:val="26"/>
          <w:lang w:eastAsia="en-US"/>
        </w:rPr>
        <w:t xml:space="preserve"> установками потребителей</w:t>
      </w:r>
    </w:p>
    <w:p w:rsidR="004F7E8D" w:rsidRPr="00AC6467" w:rsidRDefault="004F7E8D" w:rsidP="004F7E8D">
      <w:pPr>
        <w:ind w:left="142" w:firstLine="567"/>
        <w:jc w:val="both"/>
        <w:rPr>
          <w:sz w:val="24"/>
          <w:szCs w:val="24"/>
          <w:lang w:eastAsia="en-US"/>
        </w:rPr>
      </w:pPr>
      <w:r w:rsidRPr="00AC646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4F7E8D" w:rsidRPr="00AC6467" w:rsidRDefault="004F7E8D" w:rsidP="004F7E8D">
      <w:pPr>
        <w:ind w:left="142" w:firstLine="567"/>
        <w:jc w:val="both"/>
        <w:rPr>
          <w:sz w:val="24"/>
          <w:szCs w:val="22"/>
          <w:lang w:eastAsia="en-US"/>
        </w:rPr>
      </w:pPr>
      <w:r w:rsidRPr="00AC6467">
        <w:rPr>
          <w:sz w:val="24"/>
          <w:szCs w:val="24"/>
          <w:lang w:eastAsia="en-US"/>
        </w:rPr>
        <w:lastRenderedPageBreak/>
        <w:t>У</w:t>
      </w:r>
      <w:r w:rsidRPr="00AC6467">
        <w:rPr>
          <w:sz w:val="24"/>
          <w:szCs w:val="22"/>
          <w:lang w:eastAsia="en-US"/>
        </w:rPr>
        <w:t>стройства, обеспечивающие контроль и регулирование содержания кислорода в теплоносителе, не установлены. Последнее не обеспечивает требуемой долговечности работы тепловых сетей.</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Потери теплоносителя обосновываются только аварийными и технологическими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4"/>
          <w:lang w:eastAsia="ar-SA"/>
        </w:rPr>
      </w:pPr>
      <w:r w:rsidRPr="00AC6467">
        <w:rPr>
          <w:b/>
          <w:bCs/>
          <w:caps/>
          <w:sz w:val="24"/>
          <w:szCs w:val="28"/>
          <w:lang w:eastAsia="en-US"/>
        </w:rPr>
        <w:t xml:space="preserve">РАЗДЕЛ 4. </w:t>
      </w:r>
      <w:r w:rsidRPr="00AC6467">
        <w:rPr>
          <w:b/>
          <w:bCs/>
          <w:sz w:val="24"/>
          <w:szCs w:val="28"/>
          <w:shd w:val="clear" w:color="auto" w:fill="FFFFFF"/>
          <w:lang w:eastAsia="en-US"/>
        </w:rPr>
        <w:t xml:space="preserve">ОСНОВНЫЕ ПОЛОЖЕНИЯ </w:t>
      </w:r>
      <w:proofErr w:type="gramStart"/>
      <w:r w:rsidRPr="00AC6467">
        <w:rPr>
          <w:b/>
          <w:bCs/>
          <w:sz w:val="24"/>
          <w:szCs w:val="28"/>
          <w:shd w:val="clear" w:color="auto" w:fill="FFFFFF"/>
          <w:lang w:eastAsia="en-US"/>
        </w:rPr>
        <w:t>МАСТЕР-ПЛАНА</w:t>
      </w:r>
      <w:proofErr w:type="gramEnd"/>
      <w:r w:rsidRPr="00AC6467">
        <w:rPr>
          <w:b/>
          <w:bCs/>
          <w:sz w:val="24"/>
          <w:szCs w:val="28"/>
          <w:shd w:val="clear" w:color="auto" w:fill="FFFFFF"/>
          <w:lang w:eastAsia="en-US"/>
        </w:rPr>
        <w:t xml:space="preserve"> РАЗВИТИЯ СИСТЕМ ТЕПЛОСНАБЖЕНИЯ ПОСЕЛЕНИЯ, ГОРОДСКОГО ОКРУГА, ГОРОДА ФЕДЕРАЛЬНОГО ЗНАЧЕНИЯ</w:t>
      </w: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4.1 Описание сценариев развития теплоснабжения поселения, городского округа, города федерального значения;</w:t>
      </w:r>
    </w:p>
    <w:p w:rsidR="004F7E8D" w:rsidRPr="00AC6467" w:rsidRDefault="004F7E8D" w:rsidP="004F7E8D">
      <w:pPr>
        <w:tabs>
          <w:tab w:val="left" w:pos="0"/>
        </w:tabs>
        <w:ind w:left="142" w:firstLine="709"/>
        <w:jc w:val="both"/>
        <w:rPr>
          <w:sz w:val="24"/>
          <w:szCs w:val="24"/>
        </w:rPr>
      </w:pPr>
      <w:r w:rsidRPr="00AC646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AC6467">
        <w:rPr>
          <w:sz w:val="24"/>
          <w:szCs w:val="24"/>
        </w:rPr>
        <w:t>в</w:t>
      </w:r>
      <w:proofErr w:type="gramEnd"/>
      <w:r w:rsidRPr="00AC6467">
        <w:rPr>
          <w:sz w:val="24"/>
          <w:szCs w:val="24"/>
        </w:rPr>
        <w:t xml:space="preserve">  не  планируется.</w:t>
      </w:r>
    </w:p>
    <w:p w:rsidR="004F7E8D" w:rsidRPr="00AC6467" w:rsidRDefault="004F7E8D" w:rsidP="004F7E8D">
      <w:pPr>
        <w:ind w:left="142" w:firstLine="567"/>
        <w:jc w:val="both"/>
        <w:rPr>
          <w:sz w:val="24"/>
          <w:szCs w:val="24"/>
          <w:lang w:eastAsia="en-US"/>
        </w:rPr>
      </w:pP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4.2 Обоснование выбора приоритетного сценария развития теплоснабжения поселения, городского округа, города федерального значения</w:t>
      </w:r>
    </w:p>
    <w:p w:rsidR="004F7E8D" w:rsidRPr="00AC6467" w:rsidRDefault="004F7E8D" w:rsidP="004F7E8D">
      <w:pPr>
        <w:ind w:left="142" w:firstLine="567"/>
        <w:jc w:val="both"/>
        <w:rPr>
          <w:sz w:val="24"/>
          <w:szCs w:val="24"/>
          <w:lang w:eastAsia="en-US"/>
        </w:rPr>
      </w:pPr>
      <w:r w:rsidRPr="00AC646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5. ПРЕДЛОЖЕНИЯ ПО СТРОИТЕЛЬСТВУ, РЕКОНСТРУКЦИИ И ТЕХНИЧЕСКОМУ ПЕРЕВООРУЖЕНИЮ ИСТОЧНИКОВ ТЕПЛОВОЙ ЭНЕРГИИ.</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Существующих и планируемых к подключению на период до 2039 г. тепловых нагрузок системы теплоснабжения п. Зимстан, для которых отсутствует возможность передачи тепловой энергии от существующих источников, не имеется.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Для обеспечения перспективной тепловой нагрузки нет необходимости в реконструкции котельной. На котельной имеется достаточный резерв располагаемой мощности.</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 xml:space="preserve">5.3 Предложения по техническому перевооружению источников тепловой энергии с целью </w:t>
      </w:r>
      <w:proofErr w:type="gramStart"/>
      <w:r w:rsidRPr="00AC6467">
        <w:rPr>
          <w:b/>
          <w:bCs/>
          <w:sz w:val="24"/>
          <w:szCs w:val="26"/>
          <w:lang w:eastAsia="en-US"/>
        </w:rPr>
        <w:t>повышения эффективности работы систем теплоснабжения</w:t>
      </w:r>
      <w:proofErr w:type="gramEnd"/>
      <w:r w:rsidRPr="00AC6467">
        <w:rPr>
          <w:b/>
          <w:bCs/>
          <w:sz w:val="24"/>
          <w:szCs w:val="26"/>
          <w:lang w:eastAsia="en-US"/>
        </w:rPr>
        <w:t>.</w:t>
      </w:r>
    </w:p>
    <w:p w:rsidR="004F7E8D" w:rsidRPr="00AC6467" w:rsidRDefault="004F7E8D" w:rsidP="004F7E8D">
      <w:pPr>
        <w:ind w:left="142" w:firstLine="709"/>
        <w:rPr>
          <w:sz w:val="24"/>
          <w:szCs w:val="24"/>
        </w:rPr>
      </w:pPr>
      <w:r w:rsidRPr="00AC6467">
        <w:rPr>
          <w:sz w:val="24"/>
          <w:szCs w:val="24"/>
        </w:rPr>
        <w:t>Основной целью разработки схем теплоснабжения является повышение энергетической эффективности системы теплоснабжения, что в конечном виде приводит к эффективному использованию ресурсов теплоисточников, сокращению потерь тепла и, следовательно, к сокращению платежей конечных потребителей тепловой энергии.</w:t>
      </w:r>
    </w:p>
    <w:p w:rsidR="004F7E8D" w:rsidRPr="00AC6467" w:rsidRDefault="004F7E8D" w:rsidP="004F7E8D">
      <w:pPr>
        <w:ind w:left="142" w:firstLine="709"/>
        <w:rPr>
          <w:sz w:val="24"/>
          <w:szCs w:val="24"/>
        </w:rPr>
      </w:pPr>
      <w:r w:rsidRPr="00AC6467">
        <w:rPr>
          <w:sz w:val="24"/>
          <w:szCs w:val="24"/>
        </w:rPr>
        <w:t>Основными направлениями развития систем теплоснабжения Сельского поселения «Зимстан» являются:</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Проведение осмотров, текущих и плановых ремонтов котельного оборудования;</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rPr>
          <w:sz w:val="24"/>
          <w:szCs w:val="24"/>
        </w:rPr>
      </w:pPr>
      <w:r w:rsidRPr="00AC6467">
        <w:rPr>
          <w:sz w:val="24"/>
          <w:szCs w:val="24"/>
        </w:rPr>
        <w:t xml:space="preserve">Содержание в чистоте наружных и внутренних поверхностей нагрева </w:t>
      </w:r>
      <w:proofErr w:type="spellStart"/>
      <w:r w:rsidRPr="00AC6467">
        <w:rPr>
          <w:sz w:val="24"/>
          <w:szCs w:val="24"/>
        </w:rPr>
        <w:t>котлоагрегатов</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jc w:val="both"/>
        <w:rPr>
          <w:sz w:val="24"/>
          <w:szCs w:val="24"/>
        </w:rPr>
      </w:pPr>
      <w:r w:rsidRPr="00AC6467">
        <w:rPr>
          <w:sz w:val="24"/>
          <w:szCs w:val="24"/>
        </w:rPr>
        <w:t xml:space="preserve">Устранение присосов воздуха в газоходах и обмуровках через трещины и </w:t>
      </w:r>
      <w:proofErr w:type="spellStart"/>
      <w:r w:rsidRPr="00AC6467">
        <w:rPr>
          <w:sz w:val="24"/>
          <w:szCs w:val="24"/>
        </w:rPr>
        <w:t>неплотности</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jc w:val="both"/>
        <w:rPr>
          <w:sz w:val="24"/>
          <w:szCs w:val="24"/>
        </w:rPr>
      </w:pPr>
      <w:r w:rsidRPr="00AC6467">
        <w:rPr>
          <w:sz w:val="24"/>
          <w:szCs w:val="24"/>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Установка систем учета тепла у потребителей;</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2"/>
          <w:lang w:eastAsia="en-US"/>
        </w:rPr>
      </w:pPr>
      <w:r w:rsidRPr="00AC6467">
        <w:rPr>
          <w:sz w:val="24"/>
          <w:szCs w:val="24"/>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4F7E8D" w:rsidRPr="00AC6467" w:rsidRDefault="004F7E8D" w:rsidP="004F7E8D">
      <w:pPr>
        <w:keepNext/>
        <w:keepLines/>
        <w:spacing w:before="200"/>
        <w:ind w:left="142" w:firstLine="709"/>
        <w:jc w:val="both"/>
        <w:outlineLvl w:val="1"/>
        <w:rPr>
          <w:b/>
          <w:bCs/>
          <w:sz w:val="24"/>
          <w:szCs w:val="26"/>
          <w:lang w:eastAsia="ar-SA"/>
        </w:rPr>
      </w:pPr>
      <w:r w:rsidRPr="00AC6467">
        <w:rPr>
          <w:b/>
          <w:bCs/>
          <w:sz w:val="24"/>
          <w:szCs w:val="26"/>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4F7E8D" w:rsidRPr="00AC6467" w:rsidRDefault="004F7E8D" w:rsidP="004F7E8D">
      <w:pPr>
        <w:tabs>
          <w:tab w:val="left" w:pos="0"/>
        </w:tabs>
        <w:ind w:left="142" w:firstLine="709"/>
        <w:jc w:val="both"/>
        <w:rPr>
          <w:sz w:val="24"/>
          <w:szCs w:val="24"/>
        </w:rPr>
      </w:pPr>
      <w:r w:rsidRPr="00AC6467">
        <w:rPr>
          <w:sz w:val="24"/>
          <w:szCs w:val="24"/>
        </w:rPr>
        <w:t>В  настоящее  время  на территории поселения источники  тепловой  энергии  с комбинированным производством тепловой и электрической энергии отсутствуют.</w:t>
      </w: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F7E8D" w:rsidRPr="00AC6467" w:rsidRDefault="004F7E8D" w:rsidP="004F7E8D">
      <w:pPr>
        <w:suppressAutoHyphens/>
        <w:ind w:left="142" w:firstLine="567"/>
        <w:jc w:val="both"/>
        <w:rPr>
          <w:sz w:val="24"/>
          <w:szCs w:val="22"/>
          <w:lang w:eastAsia="en-US"/>
        </w:rPr>
      </w:pPr>
      <w:r w:rsidRPr="00AC6467">
        <w:rPr>
          <w:sz w:val="24"/>
          <w:szCs w:val="24"/>
          <w:lang w:eastAsia="ar-SA"/>
        </w:rPr>
        <w:t>Рекомендации отсутствуют.</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5.6 Меры по переоборудованию котельных в источники комбинированной выработки электрической и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Согласно  Генеральному плану СП «Зимстан» переоборудование котельных в источники комбинированной выработки электрической и тепловой энергии не предусмотрено.</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из эксплуатации</w:t>
      </w:r>
    </w:p>
    <w:p w:rsidR="004F7E8D" w:rsidRPr="00AC6467" w:rsidRDefault="004F7E8D" w:rsidP="004F7E8D">
      <w:pPr>
        <w:suppressAutoHyphens/>
        <w:ind w:left="142" w:firstLine="567"/>
        <w:jc w:val="both"/>
        <w:rPr>
          <w:b/>
          <w:sz w:val="24"/>
          <w:szCs w:val="24"/>
          <w:lang w:eastAsia="en-US"/>
        </w:rPr>
      </w:pPr>
      <w:r w:rsidRPr="00AC6467">
        <w:rPr>
          <w:sz w:val="24"/>
          <w:szCs w:val="24"/>
          <w:lang w:eastAsia="ar-SA"/>
        </w:rPr>
        <w:t>В соответствии с Генеральным планом СП «Зимстан»,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4F7E8D" w:rsidRPr="00AC6467" w:rsidRDefault="004F7E8D" w:rsidP="004F7E8D">
      <w:pPr>
        <w:ind w:left="142" w:firstLine="708"/>
        <w:rPr>
          <w:sz w:val="24"/>
          <w:szCs w:val="24"/>
          <w:lang w:eastAsia="en-US"/>
        </w:rPr>
      </w:pPr>
      <w:r w:rsidRPr="00AC6467">
        <w:rPr>
          <w:sz w:val="24"/>
          <w:szCs w:val="24"/>
          <w:lang w:eastAsia="en-US"/>
        </w:rPr>
        <w:t>Температурный график работы тепловой сети 95/70°С. Изменение температурного графика не требуется.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Нет необходимости в изменении установленной тепловой мощности источника теплоснабжения в связи с увеличением перспективного спроса на тепловую энергию. </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F7E8D" w:rsidRPr="00AC6467" w:rsidRDefault="004F7E8D" w:rsidP="004F7E8D">
      <w:pPr>
        <w:spacing w:line="276" w:lineRule="auto"/>
        <w:ind w:left="142" w:firstLine="709"/>
        <w:rPr>
          <w:sz w:val="24"/>
          <w:szCs w:val="22"/>
          <w:lang w:eastAsia="en-US"/>
        </w:rPr>
      </w:pPr>
      <w:r w:rsidRPr="00AC6467">
        <w:rPr>
          <w:sz w:val="24"/>
          <w:szCs w:val="22"/>
          <w:lang w:eastAsia="en-US"/>
        </w:rPr>
        <w:t>Рекомендации отсутствуют.</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6. ПРЕДЛОЖЕНИЯ ПО СТРОИТЕЛЬСТВУ И РЕКОНСТРУКЦИИ ТЕПЛОВЫХ СЕТЕЙ.</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F7E8D" w:rsidRPr="00AC6467" w:rsidRDefault="004F7E8D" w:rsidP="004F7E8D">
      <w:pPr>
        <w:suppressAutoHyphens/>
        <w:ind w:left="142" w:firstLine="567"/>
        <w:jc w:val="both"/>
        <w:rPr>
          <w:b/>
          <w:sz w:val="24"/>
          <w:szCs w:val="24"/>
          <w:lang w:eastAsia="en-US"/>
        </w:rPr>
      </w:pPr>
      <w:r w:rsidRPr="00AC6467">
        <w:rPr>
          <w:sz w:val="24"/>
          <w:szCs w:val="24"/>
          <w:lang w:eastAsia="ar-SA"/>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СП «Зимстан», отсутствует.</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Для обеспечения перспективных приростов тепловой нагрузки СП «Зимстан» рекомендуется выполнить прокладку новых тепловых сетей от существующих магистральных трубопроводов.</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При новом строительстве теплопроводов рекомендуется применять </w:t>
      </w:r>
      <w:proofErr w:type="spellStart"/>
      <w:r w:rsidRPr="00AC6467">
        <w:rPr>
          <w:sz w:val="24"/>
          <w:szCs w:val="24"/>
          <w:lang w:eastAsia="ar-SA"/>
        </w:rPr>
        <w:t>предизолированные</w:t>
      </w:r>
      <w:proofErr w:type="spellEnd"/>
      <w:r w:rsidRPr="00AC6467">
        <w:rPr>
          <w:sz w:val="24"/>
          <w:szCs w:val="24"/>
          <w:lang w:eastAsia="ar-SA"/>
        </w:rPr>
        <w:t xml:space="preserve"> трубопроводы в пенополиуретановой (ППУ) изоляции. </w:t>
      </w:r>
    </w:p>
    <w:p w:rsidR="004F7E8D" w:rsidRPr="00AC6467" w:rsidRDefault="004F7E8D" w:rsidP="004F7E8D">
      <w:pPr>
        <w:suppressAutoHyphens/>
        <w:ind w:left="142" w:firstLine="567"/>
        <w:jc w:val="both"/>
        <w:rPr>
          <w:b/>
          <w:sz w:val="24"/>
          <w:szCs w:val="24"/>
          <w:lang w:eastAsia="en-US"/>
        </w:rPr>
      </w:pPr>
      <w:r w:rsidRPr="00AC6467">
        <w:rPr>
          <w:sz w:val="24"/>
          <w:szCs w:val="24"/>
          <w:lang w:eastAsia="ar-SA"/>
        </w:rPr>
        <w:lastRenderedPageBreak/>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F7E8D" w:rsidRPr="00AC6467" w:rsidRDefault="004F7E8D" w:rsidP="004F7E8D">
      <w:pPr>
        <w:suppressAutoHyphens/>
        <w:ind w:left="142" w:firstLine="567"/>
        <w:jc w:val="both"/>
        <w:rPr>
          <w:b/>
          <w:sz w:val="24"/>
          <w:szCs w:val="24"/>
          <w:lang w:eastAsia="en-US"/>
        </w:rPr>
      </w:pPr>
      <w:r w:rsidRPr="00AC6467">
        <w:rPr>
          <w:sz w:val="24"/>
          <w:szCs w:val="24"/>
          <w:lang w:eastAsia="ar-SA"/>
        </w:rPr>
        <w:t>На территории СП «Зимстан»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6.4. Предложения по строительству и реконструкции тепловых сетей для обеспечения нормативной надежности и безопасности теплоснабжения.</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862"/>
        <w:contextualSpacing/>
        <w:jc w:val="both"/>
        <w:rPr>
          <w:sz w:val="24"/>
          <w:szCs w:val="24"/>
        </w:rPr>
      </w:pPr>
      <w:r w:rsidRPr="00AC6467">
        <w:rPr>
          <w:sz w:val="24"/>
          <w:szCs w:val="24"/>
        </w:rPr>
        <w:t>Использование современных типов теплоизоляции трубопроводов;</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862"/>
        <w:contextualSpacing/>
        <w:jc w:val="both"/>
        <w:rPr>
          <w:sz w:val="24"/>
          <w:szCs w:val="24"/>
        </w:rPr>
      </w:pPr>
      <w:r w:rsidRPr="00AC6467">
        <w:rPr>
          <w:sz w:val="24"/>
          <w:szCs w:val="24"/>
        </w:rPr>
        <w:t>Диагностики состояния трубопроводов, составление ремонтных планов с учетом остаточного ресурса участков трубопроводов;</w:t>
      </w:r>
    </w:p>
    <w:p w:rsidR="004F7E8D" w:rsidRPr="00AC6467" w:rsidRDefault="004F7E8D" w:rsidP="008D1F79">
      <w:pPr>
        <w:numPr>
          <w:ilvl w:val="0"/>
          <w:numId w:val="32"/>
        </w:numPr>
        <w:tabs>
          <w:tab w:val="left" w:pos="1134"/>
        </w:tabs>
        <w:autoSpaceDE w:val="0"/>
        <w:autoSpaceDN w:val="0"/>
        <w:adjustRightInd w:val="0"/>
        <w:spacing w:line="276" w:lineRule="auto"/>
        <w:ind w:left="142" w:firstLine="862"/>
        <w:contextualSpacing/>
        <w:rPr>
          <w:sz w:val="24"/>
          <w:szCs w:val="24"/>
        </w:rPr>
      </w:pPr>
      <w:r w:rsidRPr="00AC6467">
        <w:rPr>
          <w:sz w:val="24"/>
          <w:szCs w:val="24"/>
        </w:rPr>
        <w:t>Внедрение современной запорно-регулирующей и предохранительной арматуры;</w:t>
      </w:r>
    </w:p>
    <w:p w:rsidR="004F7E8D" w:rsidRPr="00AC6467" w:rsidRDefault="004F7E8D" w:rsidP="008D1F79">
      <w:pPr>
        <w:numPr>
          <w:ilvl w:val="0"/>
          <w:numId w:val="32"/>
        </w:numPr>
        <w:tabs>
          <w:tab w:val="left" w:pos="1134"/>
        </w:tabs>
        <w:autoSpaceDE w:val="0"/>
        <w:autoSpaceDN w:val="0"/>
        <w:adjustRightInd w:val="0"/>
        <w:spacing w:line="276" w:lineRule="auto"/>
        <w:ind w:left="142" w:firstLine="862"/>
        <w:contextualSpacing/>
        <w:jc w:val="both"/>
        <w:rPr>
          <w:sz w:val="24"/>
          <w:szCs w:val="24"/>
        </w:rPr>
      </w:pPr>
      <w:r w:rsidRPr="00AC6467">
        <w:rPr>
          <w:sz w:val="24"/>
          <w:szCs w:val="24"/>
        </w:rPr>
        <w:t xml:space="preserve">Применение </w:t>
      </w:r>
      <w:proofErr w:type="spellStart"/>
      <w:r w:rsidRPr="00AC6467">
        <w:rPr>
          <w:sz w:val="24"/>
          <w:szCs w:val="24"/>
        </w:rPr>
        <w:t>сильфонных</w:t>
      </w:r>
      <w:proofErr w:type="spellEnd"/>
      <w:r w:rsidRPr="00AC6467">
        <w:rPr>
          <w:sz w:val="24"/>
          <w:szCs w:val="24"/>
        </w:rPr>
        <w:t xml:space="preserve"> компенсаторов для компенсации температурных деформаций, снятия вибрационных нагрузок, герметизации трубопроводов,  предотвращения разрушения и деформации трубопроводов теплопроводов позволяет снизить потери тепловой энергии, затраты при строительстве и эксплуатации тепловых сетей и повысить их надежность.</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before="200"/>
        <w:ind w:left="142" w:firstLine="709"/>
        <w:jc w:val="both"/>
        <w:outlineLvl w:val="1"/>
        <w:rPr>
          <w:b/>
          <w:bCs/>
          <w:sz w:val="24"/>
          <w:szCs w:val="26"/>
          <w:lang w:eastAsia="en-US"/>
        </w:rPr>
      </w:pPr>
      <w:r w:rsidRPr="00AC6467">
        <w:rPr>
          <w:b/>
          <w:bCs/>
          <w:sz w:val="24"/>
          <w:szCs w:val="26"/>
          <w:lang w:eastAsia="en-US"/>
        </w:rPr>
        <w:t>6.5. Предложения по строительству и реконструкции тепловых сетей для обеспечения нормативной надежности и безопасности теплоснабжения.</w:t>
      </w:r>
    </w:p>
    <w:p w:rsidR="004F7E8D" w:rsidRPr="00AC6467" w:rsidRDefault="004F7E8D" w:rsidP="004F7E8D">
      <w:pPr>
        <w:spacing w:line="276" w:lineRule="auto"/>
        <w:ind w:left="142" w:firstLine="567"/>
        <w:rPr>
          <w:sz w:val="24"/>
          <w:szCs w:val="22"/>
          <w:lang w:eastAsia="en-US"/>
        </w:rPr>
      </w:pPr>
      <w:r w:rsidRPr="00AC6467">
        <w:rPr>
          <w:sz w:val="24"/>
          <w:szCs w:val="24"/>
          <w:lang w:eastAsia="ar-SA"/>
        </w:rPr>
        <w:t xml:space="preserve">На территории поселения есть необходимость  в реконструкции существующих тепловых сетей. В настоящее время работоспособность тепловой сети обеспечивается проведением текущих ремонтов, частичной заменой ветхих тепловых сетей. </w:t>
      </w:r>
    </w:p>
    <w:p w:rsidR="004F7E8D" w:rsidRPr="00AC6467" w:rsidRDefault="004F7E8D" w:rsidP="004F7E8D">
      <w:pPr>
        <w:suppressAutoHyphens/>
        <w:ind w:left="142" w:firstLine="720"/>
        <w:rPr>
          <w:sz w:val="24"/>
          <w:szCs w:val="24"/>
          <w:lang w:eastAsia="ar-SA"/>
        </w:rPr>
      </w:pPr>
      <w:r w:rsidRPr="00AC6467">
        <w:rPr>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AC6467">
        <w:rPr>
          <w:sz w:val="24"/>
          <w:szCs w:val="24"/>
          <w:lang w:eastAsia="ar-SA"/>
        </w:rPr>
        <w:t>предизолированные</w:t>
      </w:r>
      <w:proofErr w:type="spellEnd"/>
      <w:r w:rsidRPr="00AC6467">
        <w:rPr>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Характеристика рекомендуемого мероприятия приведена в таблице 5.</w:t>
      </w:r>
    </w:p>
    <w:p w:rsidR="004F7E8D" w:rsidRPr="00AC6467" w:rsidRDefault="004F7E8D" w:rsidP="004F7E8D">
      <w:pPr>
        <w:suppressAutoHyphens/>
        <w:ind w:left="142" w:firstLine="720"/>
        <w:rPr>
          <w:sz w:val="24"/>
          <w:szCs w:val="24"/>
          <w:lang w:eastAsia="ar-SA"/>
        </w:rPr>
      </w:pPr>
    </w:p>
    <w:p w:rsidR="004F7E8D" w:rsidRPr="00AC6467" w:rsidRDefault="004F7E8D" w:rsidP="004F7E8D">
      <w:pPr>
        <w:widowControl w:val="0"/>
        <w:adjustRightInd w:val="0"/>
        <w:ind w:left="142"/>
        <w:jc w:val="both"/>
        <w:textAlignment w:val="baseline"/>
        <w:rPr>
          <w:rFonts w:eastAsia="Microsoft YaHei"/>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34</w:t>
      </w:r>
      <w:r w:rsidRPr="00AC6467">
        <w:rPr>
          <w:rFonts w:eastAsia="Microsoft YaHei"/>
          <w:bCs/>
          <w:spacing w:val="-5"/>
          <w:sz w:val="24"/>
          <w:szCs w:val="18"/>
          <w:lang w:eastAsia="en-US"/>
        </w:rPr>
        <w:fldChar w:fldCharType="end"/>
      </w:r>
      <w:r w:rsidRPr="00AC6467">
        <w:rPr>
          <w:rFonts w:eastAsia="Microsoft YaHei"/>
          <w:spacing w:val="-5"/>
          <w:sz w:val="24"/>
          <w:szCs w:val="18"/>
          <w:lang w:eastAsia="en-US"/>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3316"/>
        <w:gridCol w:w="3222"/>
      </w:tblGrid>
      <w:tr w:rsidR="004F7E8D" w:rsidRPr="00AC6467" w:rsidTr="005C3A05">
        <w:tc>
          <w:tcPr>
            <w:tcW w:w="1682"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Наименования мероприятия</w:t>
            </w:r>
          </w:p>
        </w:tc>
        <w:tc>
          <w:tcPr>
            <w:tcW w:w="1682"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Цели реализации</w:t>
            </w:r>
          </w:p>
          <w:p w:rsidR="004F7E8D" w:rsidRPr="00AC6467" w:rsidRDefault="004F7E8D" w:rsidP="005C3A05">
            <w:pPr>
              <w:ind w:left="142"/>
              <w:jc w:val="center"/>
              <w:rPr>
                <w:sz w:val="24"/>
                <w:szCs w:val="22"/>
                <w:lang w:eastAsia="en-US"/>
              </w:rPr>
            </w:pPr>
            <w:r w:rsidRPr="00AC6467">
              <w:rPr>
                <w:sz w:val="24"/>
                <w:szCs w:val="22"/>
                <w:lang w:eastAsia="en-US"/>
              </w:rPr>
              <w:t>мероприятия</w:t>
            </w:r>
          </w:p>
        </w:tc>
        <w:tc>
          <w:tcPr>
            <w:tcW w:w="1635"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Срок реализации</w:t>
            </w:r>
          </w:p>
        </w:tc>
      </w:tr>
      <w:tr w:rsidR="004F7E8D" w:rsidRPr="00AC6467" w:rsidTr="005C3A05">
        <w:tc>
          <w:tcPr>
            <w:tcW w:w="1682" w:type="pct"/>
            <w:shd w:val="clear" w:color="auto" w:fill="auto"/>
            <w:vAlign w:val="center"/>
          </w:tcPr>
          <w:p w:rsidR="004F7E8D" w:rsidRPr="00AC6467" w:rsidRDefault="004F7E8D" w:rsidP="005C3A05">
            <w:pPr>
              <w:ind w:left="142"/>
              <w:rPr>
                <w:sz w:val="24"/>
                <w:szCs w:val="22"/>
                <w:lang w:eastAsia="en-US"/>
              </w:rPr>
            </w:pPr>
            <w:r w:rsidRPr="00AC6467">
              <w:rPr>
                <w:sz w:val="24"/>
                <w:szCs w:val="22"/>
                <w:lang w:eastAsia="en-US"/>
              </w:rPr>
              <w:t>Реконструкция существующих сетей теплоснабжения</w:t>
            </w:r>
          </w:p>
        </w:tc>
        <w:tc>
          <w:tcPr>
            <w:tcW w:w="1682" w:type="pct"/>
            <w:shd w:val="clear" w:color="auto" w:fill="auto"/>
            <w:vAlign w:val="center"/>
          </w:tcPr>
          <w:p w:rsidR="004F7E8D" w:rsidRPr="00AC6467" w:rsidRDefault="004F7E8D" w:rsidP="005C3A05">
            <w:pPr>
              <w:ind w:left="142"/>
              <w:rPr>
                <w:sz w:val="24"/>
                <w:szCs w:val="22"/>
                <w:lang w:eastAsia="en-US"/>
              </w:rPr>
            </w:pPr>
            <w:r w:rsidRPr="00AC6467">
              <w:rPr>
                <w:sz w:val="24"/>
                <w:szCs w:val="22"/>
                <w:lang w:eastAsia="en-US"/>
              </w:rPr>
              <w:t>подключение новых потребителей, увеличение пропускной способности тепловой сети, повышение надежности теплоснабжения</w:t>
            </w:r>
          </w:p>
        </w:tc>
        <w:tc>
          <w:tcPr>
            <w:tcW w:w="1635"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2018-2028 г.</w:t>
            </w:r>
          </w:p>
        </w:tc>
      </w:tr>
    </w:tbl>
    <w:p w:rsidR="004F7E8D" w:rsidRPr="00AC6467" w:rsidRDefault="004F7E8D" w:rsidP="004F7E8D">
      <w:pPr>
        <w:tabs>
          <w:tab w:val="left" w:pos="993"/>
        </w:tabs>
        <w:ind w:left="142" w:firstLine="720"/>
        <w:rPr>
          <w:sz w:val="24"/>
          <w:szCs w:val="24"/>
        </w:rPr>
      </w:pPr>
    </w:p>
    <w:p w:rsidR="004F7E8D" w:rsidRPr="00AC6467" w:rsidRDefault="004F7E8D" w:rsidP="004F7E8D">
      <w:pPr>
        <w:tabs>
          <w:tab w:val="left" w:pos="993"/>
        </w:tabs>
        <w:ind w:left="142" w:firstLine="720"/>
        <w:rPr>
          <w:sz w:val="24"/>
          <w:szCs w:val="24"/>
        </w:rPr>
      </w:pPr>
      <w:r w:rsidRPr="00AC6467">
        <w:rPr>
          <w:sz w:val="24"/>
          <w:szCs w:val="24"/>
        </w:rPr>
        <w:t xml:space="preserve">Предварительно изолированные </w:t>
      </w:r>
      <w:proofErr w:type="spellStart"/>
      <w:r w:rsidRPr="00AC6467">
        <w:rPr>
          <w:sz w:val="24"/>
          <w:szCs w:val="24"/>
        </w:rPr>
        <w:t>пенополиуретаном</w:t>
      </w:r>
      <w:proofErr w:type="spellEnd"/>
      <w:r w:rsidRPr="00AC6467">
        <w:rPr>
          <w:sz w:val="24"/>
          <w:szCs w:val="24"/>
        </w:rPr>
        <w:t xml:space="preserve"> трубы (</w:t>
      </w:r>
      <w:proofErr w:type="spellStart"/>
      <w:r w:rsidRPr="00AC6467">
        <w:rPr>
          <w:sz w:val="24"/>
          <w:szCs w:val="24"/>
        </w:rPr>
        <w:t>предизолированные</w:t>
      </w:r>
      <w:proofErr w:type="spellEnd"/>
      <w:r w:rsidRPr="00AC6467">
        <w:rPr>
          <w:sz w:val="24"/>
          <w:szCs w:val="24"/>
        </w:rPr>
        <w:t xml:space="preserve"> трубы) представляют собой конструкцию типа «труба в трубе». Пространство между </w:t>
      </w:r>
      <w:proofErr w:type="gramStart"/>
      <w:r w:rsidRPr="00AC6467">
        <w:rPr>
          <w:sz w:val="24"/>
          <w:szCs w:val="24"/>
        </w:rPr>
        <w:lastRenderedPageBreak/>
        <w:t>стальной</w:t>
      </w:r>
      <w:proofErr w:type="gramEnd"/>
      <w:r w:rsidRPr="00AC6467">
        <w:rPr>
          <w:sz w:val="24"/>
          <w:szCs w:val="24"/>
        </w:rPr>
        <w:t xml:space="preserve"> и полиэтиленовой трубами заполняется </w:t>
      </w:r>
      <w:proofErr w:type="spellStart"/>
      <w:r w:rsidRPr="00AC6467">
        <w:rPr>
          <w:sz w:val="24"/>
          <w:szCs w:val="24"/>
        </w:rPr>
        <w:t>пенополиуретаном</w:t>
      </w:r>
      <w:proofErr w:type="spellEnd"/>
      <w:r w:rsidRPr="00AC6467">
        <w:rPr>
          <w:sz w:val="24"/>
          <w:szCs w:val="24"/>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4F7E8D" w:rsidRPr="00AC6467" w:rsidRDefault="004F7E8D" w:rsidP="004F7E8D">
      <w:pPr>
        <w:tabs>
          <w:tab w:val="left" w:pos="993"/>
        </w:tabs>
        <w:ind w:left="142" w:firstLine="720"/>
        <w:rPr>
          <w:sz w:val="24"/>
          <w:szCs w:val="24"/>
        </w:rPr>
      </w:pPr>
      <w:r w:rsidRPr="00AC6467">
        <w:rPr>
          <w:sz w:val="24"/>
          <w:szCs w:val="24"/>
        </w:rPr>
        <w:t xml:space="preserve">Преимущества </w:t>
      </w:r>
      <w:proofErr w:type="spellStart"/>
      <w:r w:rsidRPr="00AC6467">
        <w:rPr>
          <w:sz w:val="24"/>
          <w:szCs w:val="24"/>
        </w:rPr>
        <w:t>предизолированных</w:t>
      </w:r>
      <w:proofErr w:type="spellEnd"/>
      <w:r w:rsidRPr="00AC6467">
        <w:rPr>
          <w:sz w:val="24"/>
          <w:szCs w:val="24"/>
        </w:rPr>
        <w:t xml:space="preserve"> труб:</w:t>
      </w:r>
    </w:p>
    <w:p w:rsidR="004F7E8D" w:rsidRPr="00AC6467" w:rsidRDefault="004F7E8D" w:rsidP="008D1F79">
      <w:pPr>
        <w:numPr>
          <w:ilvl w:val="0"/>
          <w:numId w:val="31"/>
        </w:numPr>
        <w:tabs>
          <w:tab w:val="left" w:pos="993"/>
        </w:tabs>
        <w:spacing w:after="200" w:line="276" w:lineRule="auto"/>
        <w:ind w:left="142" w:firstLine="720"/>
        <w:contextualSpacing/>
        <w:rPr>
          <w:sz w:val="24"/>
          <w:szCs w:val="24"/>
        </w:rPr>
      </w:pPr>
      <w:r w:rsidRPr="00AC6467">
        <w:rPr>
          <w:sz w:val="24"/>
          <w:szCs w:val="24"/>
        </w:rPr>
        <w:t xml:space="preserve">срок эксплуатация </w:t>
      </w:r>
      <w:proofErr w:type="spellStart"/>
      <w:r w:rsidRPr="00AC6467">
        <w:rPr>
          <w:sz w:val="24"/>
          <w:szCs w:val="24"/>
        </w:rPr>
        <w:t>предизолированных</w:t>
      </w:r>
      <w:proofErr w:type="spellEnd"/>
      <w:r w:rsidRPr="00AC6467">
        <w:rPr>
          <w:sz w:val="24"/>
          <w:szCs w:val="24"/>
        </w:rPr>
        <w:t xml:space="preserve"> труб достигает 30 лет (обычные, не изолированные трубы эксплуатируются 10-15 лет);</w:t>
      </w:r>
    </w:p>
    <w:p w:rsidR="004F7E8D" w:rsidRPr="00AC6467" w:rsidRDefault="004F7E8D" w:rsidP="008D1F79">
      <w:pPr>
        <w:numPr>
          <w:ilvl w:val="0"/>
          <w:numId w:val="31"/>
        </w:numPr>
        <w:tabs>
          <w:tab w:val="left" w:pos="993"/>
        </w:tabs>
        <w:spacing w:after="200" w:line="276" w:lineRule="auto"/>
        <w:ind w:left="142" w:firstLine="720"/>
        <w:contextualSpacing/>
        <w:rPr>
          <w:sz w:val="24"/>
          <w:szCs w:val="24"/>
        </w:rPr>
      </w:pPr>
      <w:r w:rsidRPr="00AC6467">
        <w:rPr>
          <w:sz w:val="24"/>
          <w:szCs w:val="24"/>
        </w:rPr>
        <w:t>сроки строительства теплотрассы сокращаются в 2-3 раза, соответственно снижаются и затраты на прокладку теплотрасс;</w:t>
      </w:r>
    </w:p>
    <w:p w:rsidR="004F7E8D" w:rsidRPr="00AC6467" w:rsidRDefault="004F7E8D" w:rsidP="008D1F79">
      <w:pPr>
        <w:numPr>
          <w:ilvl w:val="0"/>
          <w:numId w:val="31"/>
        </w:numPr>
        <w:tabs>
          <w:tab w:val="left" w:pos="993"/>
        </w:tabs>
        <w:spacing w:after="200" w:line="276" w:lineRule="auto"/>
        <w:ind w:left="142" w:firstLine="720"/>
        <w:contextualSpacing/>
        <w:rPr>
          <w:sz w:val="24"/>
          <w:szCs w:val="24"/>
        </w:rPr>
      </w:pPr>
      <w:r w:rsidRPr="00AC6467">
        <w:rPr>
          <w:sz w:val="24"/>
          <w:szCs w:val="24"/>
        </w:rPr>
        <w:t>отсутствие необходимости нанесения антикоррозионного покрытия на стальную трубу под изоляцию.</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shd w:val="clear" w:color="auto" w:fill="FFFFFF"/>
          <w:lang w:eastAsia="en-US"/>
        </w:rPr>
      </w:pPr>
      <w:r w:rsidRPr="00AC6467">
        <w:rPr>
          <w:b/>
          <w:bCs/>
          <w:caps/>
          <w:sz w:val="24"/>
          <w:szCs w:val="28"/>
          <w:lang w:eastAsia="en-US"/>
        </w:rPr>
        <w:t xml:space="preserve">РАЗДЕЛ 7. </w:t>
      </w:r>
      <w:r w:rsidRPr="00AC6467">
        <w:rPr>
          <w:b/>
          <w:bCs/>
          <w:sz w:val="24"/>
          <w:szCs w:val="28"/>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Горячее водоснабжение на территории поселения отсутствует.</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8. ПЕРСПЕКТИВНЫЕ ТОПЛИВНЫЕ БАЛАНСЫ.</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В таблице 6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35</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Сводная информация по используемому топливу на теплогенерирующих источниках СП «Зимстан».</w:t>
      </w:r>
    </w:p>
    <w:tbl>
      <w:tblPr>
        <w:tblW w:w="5000" w:type="pct"/>
        <w:tblLook w:val="0000" w:firstRow="0" w:lastRow="0" w:firstColumn="0" w:lastColumn="0" w:noHBand="0" w:noVBand="0"/>
      </w:tblPr>
      <w:tblGrid>
        <w:gridCol w:w="1932"/>
        <w:gridCol w:w="1942"/>
        <w:gridCol w:w="2362"/>
        <w:gridCol w:w="1794"/>
        <w:gridCol w:w="1824"/>
      </w:tblGrid>
      <w:tr w:rsidR="004F7E8D" w:rsidRPr="00AC6467" w:rsidTr="005C3A05">
        <w:tc>
          <w:tcPr>
            <w:tcW w:w="994"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Источник тепловой энергии</w:t>
            </w:r>
          </w:p>
        </w:tc>
        <w:tc>
          <w:tcPr>
            <w:tcW w:w="999"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Вид</w:t>
            </w:r>
          </w:p>
          <w:p w:rsidR="004F7E8D" w:rsidRPr="00AC6467" w:rsidRDefault="004F7E8D" w:rsidP="005C3A05">
            <w:pPr>
              <w:ind w:left="142"/>
              <w:jc w:val="center"/>
              <w:rPr>
                <w:sz w:val="24"/>
                <w:szCs w:val="24"/>
                <w:lang w:eastAsia="en-US"/>
              </w:rPr>
            </w:pPr>
            <w:r w:rsidRPr="00AC6467">
              <w:rPr>
                <w:sz w:val="24"/>
                <w:szCs w:val="24"/>
                <w:lang w:eastAsia="en-US"/>
              </w:rPr>
              <w:t>используемого топлива</w:t>
            </w:r>
          </w:p>
        </w:tc>
        <w:tc>
          <w:tcPr>
            <w:tcW w:w="1212"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Удельный расход условного топлива на выработку тепловой энергии,</w:t>
            </w:r>
          </w:p>
          <w:p w:rsidR="004F7E8D" w:rsidRPr="00AC6467" w:rsidRDefault="004F7E8D" w:rsidP="005C3A05">
            <w:pPr>
              <w:ind w:left="142"/>
              <w:jc w:val="center"/>
              <w:rPr>
                <w:sz w:val="24"/>
                <w:szCs w:val="24"/>
                <w:lang w:eastAsia="en-US"/>
              </w:rPr>
            </w:pPr>
            <w:r w:rsidRPr="00AC6467">
              <w:rPr>
                <w:sz w:val="24"/>
                <w:szCs w:val="24"/>
                <w:lang w:eastAsia="en-US"/>
              </w:rPr>
              <w:t>(</w:t>
            </w:r>
            <w:proofErr w:type="spellStart"/>
            <w:r w:rsidRPr="00AC6467">
              <w:rPr>
                <w:sz w:val="24"/>
                <w:szCs w:val="24"/>
                <w:lang w:eastAsia="en-US"/>
              </w:rPr>
              <w:t>кг</w:t>
            </w:r>
            <w:proofErr w:type="gramStart"/>
            <w:r w:rsidRPr="00AC6467">
              <w:rPr>
                <w:sz w:val="24"/>
                <w:szCs w:val="24"/>
                <w:lang w:eastAsia="en-US"/>
              </w:rPr>
              <w:t>.у</w:t>
            </w:r>
            <w:proofErr w:type="gramEnd"/>
            <w:r w:rsidRPr="00AC6467">
              <w:rPr>
                <w:sz w:val="24"/>
                <w:szCs w:val="24"/>
                <w:lang w:eastAsia="en-US"/>
              </w:rPr>
              <w:t>.т</w:t>
            </w:r>
            <w:proofErr w:type="spellEnd"/>
            <w:r w:rsidRPr="00AC6467">
              <w:rPr>
                <w:sz w:val="24"/>
                <w:szCs w:val="24"/>
                <w:lang w:eastAsia="en-US"/>
              </w:rPr>
              <w:t>./Гкал)</w:t>
            </w:r>
          </w:p>
        </w:tc>
        <w:tc>
          <w:tcPr>
            <w:tcW w:w="856"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Резервный вид топлива</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Аварийный вид топлива</w:t>
            </w:r>
          </w:p>
        </w:tc>
      </w:tr>
      <w:tr w:rsidR="004F7E8D" w:rsidRPr="00AC6467" w:rsidTr="005C3A05">
        <w:tc>
          <w:tcPr>
            <w:tcW w:w="994"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 xml:space="preserve">Котельная </w:t>
            </w:r>
          </w:p>
        </w:tc>
        <w:tc>
          <w:tcPr>
            <w:tcW w:w="999"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Уголь, топливные брикеты</w:t>
            </w:r>
          </w:p>
        </w:tc>
        <w:tc>
          <w:tcPr>
            <w:tcW w:w="1212"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224,5</w:t>
            </w:r>
          </w:p>
        </w:tc>
        <w:tc>
          <w:tcPr>
            <w:tcW w:w="856" w:type="pct"/>
            <w:tcBorders>
              <w:top w:val="single" w:sz="4" w:space="0" w:color="000000"/>
              <w:left w:val="single" w:sz="4" w:space="0" w:color="000000"/>
              <w:bottom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Не предусмотрен</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Не предусмотрен</w:t>
            </w:r>
          </w:p>
        </w:tc>
      </w:tr>
    </w:tbl>
    <w:p w:rsidR="004F7E8D" w:rsidRPr="00AC6467" w:rsidRDefault="004F7E8D" w:rsidP="004F7E8D">
      <w:pPr>
        <w:ind w:left="142"/>
        <w:jc w:val="center"/>
        <w:rPr>
          <w:b/>
          <w:sz w:val="24"/>
          <w:szCs w:val="24"/>
          <w:lang w:eastAsia="en-US"/>
        </w:rPr>
      </w:pP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В таблице 7 представлены перспективные топливные балансы.</w:t>
      </w:r>
    </w:p>
    <w:p w:rsidR="004F7E8D" w:rsidRPr="00AC6467" w:rsidRDefault="004F7E8D" w:rsidP="004F7E8D">
      <w:pPr>
        <w:suppressAutoHyphens/>
        <w:ind w:left="142" w:firstLine="540"/>
        <w:jc w:val="both"/>
        <w:rPr>
          <w:sz w:val="24"/>
          <w:szCs w:val="24"/>
          <w:lang w:eastAsia="ar-SA"/>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36</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Перспективные топливные балансы.</w:t>
      </w:r>
    </w:p>
    <w:tbl>
      <w:tblPr>
        <w:tblpPr w:leftFromText="180" w:rightFromText="180" w:vertAnchor="text" w:tblpX="-136"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1"/>
        <w:gridCol w:w="1240"/>
        <w:gridCol w:w="1082"/>
        <w:gridCol w:w="1082"/>
        <w:gridCol w:w="1082"/>
        <w:gridCol w:w="1117"/>
        <w:gridCol w:w="1320"/>
      </w:tblGrid>
      <w:tr w:rsidR="004F7E8D" w:rsidRPr="00AC6467" w:rsidTr="005C3A05">
        <w:trPr>
          <w:trHeight w:val="562"/>
        </w:trPr>
        <w:tc>
          <w:tcPr>
            <w:tcW w:w="1487" w:type="pct"/>
            <w:vMerge w:val="restart"/>
            <w:vAlign w:val="center"/>
          </w:tcPr>
          <w:p w:rsidR="004F7E8D" w:rsidRPr="00AC6467" w:rsidRDefault="004F7E8D" w:rsidP="005C3A05">
            <w:pPr>
              <w:ind w:left="142"/>
              <w:jc w:val="center"/>
              <w:rPr>
                <w:bCs/>
                <w:iCs/>
                <w:sz w:val="24"/>
                <w:szCs w:val="24"/>
              </w:rPr>
            </w:pPr>
            <w:r w:rsidRPr="00AC6467">
              <w:rPr>
                <w:bCs/>
                <w:iCs/>
                <w:sz w:val="24"/>
                <w:szCs w:val="24"/>
              </w:rPr>
              <w:t>Котельная</w:t>
            </w:r>
          </w:p>
        </w:tc>
        <w:tc>
          <w:tcPr>
            <w:tcW w:w="3513" w:type="pct"/>
            <w:gridSpan w:val="6"/>
            <w:tcBorders>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4"/>
                <w:lang w:eastAsia="en-US"/>
              </w:rPr>
              <w:t xml:space="preserve">Расход условного топлива, т </w:t>
            </w:r>
            <w:proofErr w:type="spellStart"/>
            <w:r w:rsidRPr="00AC6467">
              <w:rPr>
                <w:sz w:val="24"/>
                <w:szCs w:val="24"/>
                <w:lang w:eastAsia="en-US"/>
              </w:rPr>
              <w:t>у.</w:t>
            </w:r>
            <w:proofErr w:type="gramStart"/>
            <w:r w:rsidRPr="00AC6467">
              <w:rPr>
                <w:sz w:val="24"/>
                <w:szCs w:val="24"/>
                <w:lang w:eastAsia="en-US"/>
              </w:rPr>
              <w:t>т</w:t>
            </w:r>
            <w:proofErr w:type="spellEnd"/>
            <w:proofErr w:type="gramEnd"/>
            <w:r w:rsidRPr="00AC6467">
              <w:rPr>
                <w:sz w:val="24"/>
                <w:szCs w:val="24"/>
                <w:lang w:eastAsia="en-US"/>
              </w:rPr>
              <w:t>.</w:t>
            </w:r>
          </w:p>
        </w:tc>
      </w:tr>
      <w:tr w:rsidR="004F7E8D" w:rsidRPr="00AC6467" w:rsidTr="005C3A05">
        <w:trPr>
          <w:trHeight w:val="562"/>
        </w:trPr>
        <w:tc>
          <w:tcPr>
            <w:tcW w:w="1487" w:type="pct"/>
            <w:vMerge/>
            <w:vAlign w:val="center"/>
          </w:tcPr>
          <w:p w:rsidR="004F7E8D" w:rsidRPr="00AC6467" w:rsidRDefault="004F7E8D" w:rsidP="005C3A05">
            <w:pPr>
              <w:ind w:left="142"/>
              <w:jc w:val="center"/>
              <w:rPr>
                <w:bCs/>
                <w:iCs/>
                <w:sz w:val="24"/>
                <w:szCs w:val="24"/>
              </w:rPr>
            </w:pPr>
          </w:p>
        </w:tc>
        <w:tc>
          <w:tcPr>
            <w:tcW w:w="629"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2017г.</w:t>
            </w:r>
          </w:p>
        </w:tc>
        <w:tc>
          <w:tcPr>
            <w:tcW w:w="549"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2018 г.</w:t>
            </w:r>
          </w:p>
        </w:tc>
        <w:tc>
          <w:tcPr>
            <w:tcW w:w="549"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2019 г.</w:t>
            </w:r>
          </w:p>
        </w:tc>
        <w:tc>
          <w:tcPr>
            <w:tcW w:w="549"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2020 г.</w:t>
            </w:r>
          </w:p>
        </w:tc>
        <w:tc>
          <w:tcPr>
            <w:tcW w:w="567"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2021-2030 г.</w:t>
            </w:r>
          </w:p>
        </w:tc>
        <w:tc>
          <w:tcPr>
            <w:tcW w:w="670"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2031-2039гг.</w:t>
            </w:r>
          </w:p>
        </w:tc>
      </w:tr>
      <w:tr w:rsidR="004F7E8D" w:rsidRPr="00AC6467" w:rsidTr="005C3A05">
        <w:tc>
          <w:tcPr>
            <w:tcW w:w="1487" w:type="pct"/>
            <w:vAlign w:val="center"/>
          </w:tcPr>
          <w:p w:rsidR="004F7E8D" w:rsidRPr="00AC6467" w:rsidRDefault="004F7E8D" w:rsidP="005C3A05">
            <w:pPr>
              <w:ind w:left="142"/>
              <w:jc w:val="center"/>
              <w:rPr>
                <w:sz w:val="24"/>
                <w:szCs w:val="24"/>
                <w:lang w:eastAsia="en-US"/>
              </w:rPr>
            </w:pPr>
            <w:r w:rsidRPr="00AC6467">
              <w:rPr>
                <w:sz w:val="24"/>
                <w:szCs w:val="24"/>
                <w:lang w:eastAsia="en-US"/>
              </w:rPr>
              <w:t>Котельная</w:t>
            </w:r>
          </w:p>
        </w:tc>
        <w:tc>
          <w:tcPr>
            <w:tcW w:w="629" w:type="pct"/>
            <w:tcBorders>
              <w:right w:val="single" w:sz="4" w:space="0" w:color="auto"/>
            </w:tcBorders>
            <w:vAlign w:val="center"/>
          </w:tcPr>
          <w:p w:rsidR="004F7E8D" w:rsidRPr="00AC6467" w:rsidRDefault="004F7E8D" w:rsidP="005C3A05">
            <w:pPr>
              <w:ind w:left="142"/>
              <w:jc w:val="center"/>
              <w:rPr>
                <w:sz w:val="24"/>
                <w:szCs w:val="22"/>
                <w:lang w:eastAsia="en-US"/>
              </w:rPr>
            </w:pPr>
            <w:r w:rsidRPr="00AC6467">
              <w:rPr>
                <w:sz w:val="24"/>
                <w:szCs w:val="22"/>
                <w:lang w:eastAsia="en-US"/>
              </w:rPr>
              <w:t>474,5</w:t>
            </w:r>
          </w:p>
        </w:tc>
        <w:tc>
          <w:tcPr>
            <w:tcW w:w="549" w:type="pct"/>
            <w:tcBorders>
              <w:left w:val="single" w:sz="4" w:space="0" w:color="auto"/>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49" w:type="pct"/>
            <w:tcBorders>
              <w:lef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49" w:type="pct"/>
            <w:tcBorders>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67" w:type="pct"/>
            <w:tcBorders>
              <w:lef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670" w:type="pct"/>
            <w:tcBorders>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r>
    </w:tbl>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4F7E8D" w:rsidRPr="00AC6467" w:rsidRDefault="004F7E8D" w:rsidP="004F7E8D">
      <w:pPr>
        <w:spacing w:line="276" w:lineRule="auto"/>
        <w:ind w:left="142" w:firstLine="567"/>
        <w:rPr>
          <w:sz w:val="24"/>
          <w:szCs w:val="22"/>
          <w:lang w:eastAsia="en-US"/>
        </w:rPr>
      </w:pPr>
      <w:r w:rsidRPr="00AC6467">
        <w:rPr>
          <w:sz w:val="24"/>
          <w:szCs w:val="22"/>
          <w:lang w:eastAsia="en-US"/>
        </w:rPr>
        <w:t>В качестве котельно печного топлива используются уголь, топливные брикеты</w:t>
      </w:r>
    </w:p>
    <w:p w:rsidR="004F7E8D" w:rsidRPr="00AC6467" w:rsidRDefault="004F7E8D" w:rsidP="004F7E8D">
      <w:pPr>
        <w:keepNext/>
        <w:keepLines/>
        <w:spacing w:after="120" w:line="276" w:lineRule="auto"/>
        <w:ind w:left="142"/>
        <w:jc w:val="center"/>
        <w:outlineLvl w:val="0"/>
        <w:rPr>
          <w:b/>
          <w:bCs/>
          <w:caps/>
          <w:sz w:val="28"/>
          <w:szCs w:val="28"/>
          <w:lang w:eastAsia="en-US"/>
        </w:rPr>
      </w:pPr>
      <w:r w:rsidRPr="00AC6467">
        <w:rPr>
          <w:b/>
          <w:bCs/>
          <w:caps/>
          <w:sz w:val="24"/>
          <w:szCs w:val="28"/>
          <w:lang w:eastAsia="en-US"/>
        </w:rPr>
        <w:br w:type="page"/>
      </w:r>
      <w:r w:rsidRPr="00AC6467">
        <w:rPr>
          <w:b/>
          <w:bCs/>
          <w:caps/>
          <w:sz w:val="24"/>
          <w:szCs w:val="28"/>
          <w:lang w:eastAsia="en-US"/>
        </w:rPr>
        <w:lastRenderedPageBreak/>
        <w:t>РАЗДЕЛ 9. ИНВЕСТИЦИИ В СТРОИТЕЛЬСТВО, РЕКОНСТРУКЦИЮ И ТЕХНИЧЕСКОЕ ПЕРЕВООРУЖЕНИЕ.</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Инвестиции в строительство, реконструкцию и техническое перевооружение источников тепловой энергии  необходимо уточнять по факту принятия решения.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Тепловые сети СП «Зимстан» имеют сверхнормативные потери тепловой энергии и требуют ремонта.</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Инвестиции в строительство, реконструкцию тепловой сети  необходимо уточнять по факту принятия решения.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В настоящий момент изменение существующего температурного графика не рекомендуется. </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F7E8D" w:rsidRPr="00AC6467" w:rsidRDefault="004F7E8D" w:rsidP="004F7E8D">
      <w:pPr>
        <w:ind w:left="142" w:firstLine="709"/>
        <w:rPr>
          <w:sz w:val="24"/>
          <w:szCs w:val="24"/>
          <w:lang w:eastAsia="ar-SA"/>
        </w:rPr>
      </w:pPr>
      <w:r w:rsidRPr="00AC6467">
        <w:rPr>
          <w:sz w:val="24"/>
          <w:szCs w:val="24"/>
          <w:lang w:eastAsia="ar-SA"/>
        </w:rPr>
        <w:t>Горячее водоснабжение на территории поселения отсутствует.</w:t>
      </w:r>
    </w:p>
    <w:p w:rsidR="004F7E8D" w:rsidRPr="00AC6467" w:rsidRDefault="004F7E8D" w:rsidP="004F7E8D">
      <w:pPr>
        <w:ind w:left="142" w:firstLine="709"/>
        <w:rPr>
          <w:sz w:val="24"/>
          <w:szCs w:val="24"/>
          <w:lang w:eastAsia="ar-SA"/>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9.5 Оценка эффективности инвестиций по отдельным предложениям.</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Инвестиции в строительство, реконструкцию и техническое перевооружение источников тепловой энергии  необходимо уточнять по факту принятия решения.</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10. РЕШЕНИЕ ОБ ОПРЕДЕЛЕНИИ ЕДИНОЙ ТЕПЛОСНАБЖАЮЩЕЙ ОРГАНИЗАЦИИ (ОРГАНИЗАЦИЙ).</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10.1 Решение об определении единой теплоснабжающей организации (организаций);</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В соответствии со статьей 2 пунктом 28 Федерального закона от 27.07.2010 г. №190-ФЗ  «О теплоснабжении»:</w:t>
      </w:r>
    </w:p>
    <w:p w:rsidR="004F7E8D" w:rsidRPr="00AC6467" w:rsidRDefault="004F7E8D" w:rsidP="004F7E8D">
      <w:pPr>
        <w:autoSpaceDE w:val="0"/>
        <w:autoSpaceDN w:val="0"/>
        <w:adjustRightInd w:val="0"/>
        <w:ind w:left="142" w:firstLine="708"/>
        <w:jc w:val="both"/>
        <w:rPr>
          <w:sz w:val="24"/>
          <w:szCs w:val="24"/>
          <w:lang w:eastAsia="en-US"/>
        </w:rPr>
      </w:pPr>
      <w:proofErr w:type="gramStart"/>
      <w:r w:rsidRPr="00AC6467">
        <w:rPr>
          <w:sz w:val="24"/>
          <w:szCs w:val="24"/>
          <w:lang w:eastAsia="en-US"/>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AC6467">
        <w:rPr>
          <w:sz w:val="24"/>
          <w:szCs w:val="24"/>
          <w:lang w:eastAsia="en-US"/>
        </w:rPr>
        <w:t xml:space="preserve">, </w:t>
      </w:r>
      <w:proofErr w:type="gramStart"/>
      <w:r w:rsidRPr="00AC6467">
        <w:rPr>
          <w:sz w:val="24"/>
          <w:szCs w:val="24"/>
          <w:lang w:eastAsia="en-US"/>
        </w:rPr>
        <w:t>утвержденными</w:t>
      </w:r>
      <w:proofErr w:type="gramEnd"/>
      <w:r w:rsidRPr="00AC6467">
        <w:rPr>
          <w:sz w:val="24"/>
          <w:szCs w:val="24"/>
          <w:lang w:eastAsia="en-US"/>
        </w:rPr>
        <w:t xml:space="preserve"> Правительством Российской Федерации».</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 xml:space="preserve">В настоящее время предприятие Усть-Куломский филиал ОАО «Коми тепловая </w:t>
      </w:r>
      <w:proofErr w:type="spellStart"/>
      <w:r w:rsidRPr="00AC6467">
        <w:rPr>
          <w:sz w:val="24"/>
          <w:szCs w:val="24"/>
          <w:lang w:eastAsia="en-US"/>
        </w:rPr>
        <w:t>компания</w:t>
      </w:r>
      <w:proofErr w:type="gramStart"/>
      <w:r w:rsidRPr="00AC6467">
        <w:rPr>
          <w:sz w:val="24"/>
          <w:szCs w:val="24"/>
          <w:lang w:eastAsia="en-US"/>
        </w:rPr>
        <w:t>»о</w:t>
      </w:r>
      <w:proofErr w:type="gramEnd"/>
      <w:r w:rsidRPr="00AC6467">
        <w:rPr>
          <w:sz w:val="24"/>
          <w:szCs w:val="24"/>
          <w:lang w:eastAsia="en-US"/>
        </w:rPr>
        <w:t>твечает</w:t>
      </w:r>
      <w:proofErr w:type="spellEnd"/>
      <w:r w:rsidRPr="00AC6467">
        <w:rPr>
          <w:sz w:val="24"/>
          <w:szCs w:val="24"/>
          <w:lang w:eastAsia="en-US"/>
        </w:rPr>
        <w:t xml:space="preserve"> всем требованиям критериев по определению статуса единой теплоснабжающей организации, а именно:</w:t>
      </w:r>
    </w:p>
    <w:p w:rsidR="004F7E8D" w:rsidRPr="00AC6467" w:rsidRDefault="004F7E8D" w:rsidP="004F7E8D">
      <w:pPr>
        <w:autoSpaceDE w:val="0"/>
        <w:autoSpaceDN w:val="0"/>
        <w:adjustRightInd w:val="0"/>
        <w:ind w:left="142" w:firstLine="708"/>
        <w:jc w:val="both"/>
        <w:rPr>
          <w:sz w:val="24"/>
          <w:szCs w:val="24"/>
          <w:lang w:eastAsia="en-US"/>
        </w:rPr>
      </w:pPr>
      <w:proofErr w:type="gramStart"/>
      <w:r w:rsidRPr="00AC6467">
        <w:rPr>
          <w:sz w:val="24"/>
          <w:szCs w:val="24"/>
          <w:lang w:eastAsia="en-US"/>
        </w:rPr>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2) Способность обеспечить надежность теплоснабжения определяется наличием Усть-Куломский филиала ОАО «КТК»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3) При осуществлении своей деятельности Усть-Куломский филиал ОАО «КТК» фактически уже исполняет обязанности единой теплоснабжающей организации, а именно:</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 xml:space="preserve">надлежащим образом исполняет обязательства перед иными теплоснабжающими и </w:t>
      </w:r>
      <w:proofErr w:type="spellStart"/>
      <w:r w:rsidRPr="00AC6467">
        <w:rPr>
          <w:sz w:val="24"/>
          <w:szCs w:val="24"/>
          <w:lang w:eastAsia="en-US"/>
        </w:rPr>
        <w:t>теплосетевыми</w:t>
      </w:r>
      <w:proofErr w:type="spellEnd"/>
      <w:r w:rsidRPr="00AC6467">
        <w:rPr>
          <w:sz w:val="24"/>
          <w:szCs w:val="24"/>
          <w:lang w:eastAsia="en-US"/>
        </w:rPr>
        <w:t xml:space="preserve"> организациями в зоне своей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осуществляет контроль режимов потребления тепловой энергии в зоне своей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F7E8D" w:rsidRPr="00AC6467" w:rsidRDefault="004F7E8D" w:rsidP="004F7E8D">
      <w:pPr>
        <w:autoSpaceDE w:val="0"/>
        <w:autoSpaceDN w:val="0"/>
        <w:adjustRightInd w:val="0"/>
        <w:ind w:left="142" w:firstLine="708"/>
        <w:jc w:val="both"/>
        <w:rPr>
          <w:b/>
          <w:bCs/>
          <w:sz w:val="24"/>
          <w:szCs w:val="24"/>
          <w:lang w:eastAsia="en-US"/>
        </w:rPr>
      </w:pPr>
      <w:r w:rsidRPr="00AC6467">
        <w:rPr>
          <w:sz w:val="24"/>
          <w:szCs w:val="24"/>
          <w:lang w:eastAsia="en-US"/>
        </w:rPr>
        <w:t>Таким образом</w:t>
      </w:r>
      <w:r w:rsidRPr="00AC6467">
        <w:rPr>
          <w:b/>
          <w:bCs/>
          <w:sz w:val="24"/>
          <w:szCs w:val="24"/>
          <w:lang w:eastAsia="en-US"/>
        </w:rPr>
        <w:t xml:space="preserve">, </w:t>
      </w:r>
      <w:r w:rsidRPr="00AC6467">
        <w:rPr>
          <w:sz w:val="24"/>
          <w:szCs w:val="24"/>
          <w:lang w:eastAsia="en-US"/>
        </w:rPr>
        <w:t xml:space="preserve">на основании </w:t>
      </w:r>
      <w:proofErr w:type="gramStart"/>
      <w:r w:rsidRPr="00AC6467">
        <w:rPr>
          <w:sz w:val="24"/>
          <w:szCs w:val="24"/>
          <w:lang w:eastAsia="en-US"/>
        </w:rPr>
        <w:t>критериев определения единой теплоснабжающей организации</w:t>
      </w:r>
      <w:r w:rsidRPr="00AC6467">
        <w:rPr>
          <w:b/>
          <w:bCs/>
          <w:sz w:val="24"/>
          <w:szCs w:val="24"/>
          <w:lang w:eastAsia="en-US"/>
        </w:rPr>
        <w:t xml:space="preserve">, </w:t>
      </w:r>
      <w:r w:rsidRPr="00AC6467">
        <w:rPr>
          <w:sz w:val="24"/>
          <w:szCs w:val="24"/>
          <w:lang w:eastAsia="en-US"/>
        </w:rPr>
        <w:t>установленных в Правилах организации теплоснабжения предлагается</w:t>
      </w:r>
      <w:proofErr w:type="gramEnd"/>
      <w:r w:rsidRPr="00AC6467">
        <w:rPr>
          <w:sz w:val="24"/>
          <w:szCs w:val="24"/>
          <w:lang w:eastAsia="en-US"/>
        </w:rPr>
        <w:t xml:space="preserve"> определить единую теплоснабжающую организацию в сельском поселении, это Усть-Куломский филиал ОАО «КТК».</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10.2 Реестр зон деятельности единой теплоснабжающей организации (организаций);</w:t>
      </w:r>
    </w:p>
    <w:p w:rsidR="004F7E8D" w:rsidRPr="00AC6467" w:rsidRDefault="004F7E8D" w:rsidP="004F7E8D">
      <w:pPr>
        <w:widowControl w:val="0"/>
        <w:adjustRightInd w:val="0"/>
        <w:ind w:left="142" w:firstLine="720"/>
        <w:jc w:val="both"/>
        <w:textAlignment w:val="baseline"/>
        <w:rPr>
          <w:rFonts w:eastAsia="Microsoft YaHei"/>
          <w:sz w:val="24"/>
          <w:szCs w:val="24"/>
          <w:lang w:eastAsia="en-US"/>
        </w:rPr>
      </w:pPr>
      <w:r w:rsidRPr="00AC6467">
        <w:rPr>
          <w:rFonts w:eastAsia="Microsoft YaHei"/>
          <w:sz w:val="24"/>
          <w:szCs w:val="24"/>
          <w:lang w:eastAsia="en-US"/>
        </w:rPr>
        <w:t xml:space="preserve">Централизованное теплоснабжение на территории сельского поселения «Зимстан» предусмотрено в пст. Зимстан. Источник тепловой энергии – котельная Усть-Куломского филиала ОАО «КТК». Котельная обеспечивают нагрузку системы отопления жилых и общественных зданий. </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В соответствии со статьей 6 пунктом 6 Федерального закона от 27.07.2010 г. №190-ФЗ  «О теплоснабжении» (далее - Федеральный закон № 190- ФЗ):</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Критерии и порядок определения единой теплоснабжающей организации:</w:t>
      </w:r>
    </w:p>
    <w:p w:rsidR="004F7E8D" w:rsidRPr="00AC6467" w:rsidRDefault="004F7E8D" w:rsidP="008D1F79">
      <w:pPr>
        <w:numPr>
          <w:ilvl w:val="0"/>
          <w:numId w:val="21"/>
        </w:numPr>
        <w:tabs>
          <w:tab w:val="left" w:pos="709"/>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w:t>
      </w:r>
      <w:r w:rsidRPr="00AC6467">
        <w:rPr>
          <w:sz w:val="24"/>
          <w:szCs w:val="24"/>
          <w:lang w:eastAsia="en-US"/>
        </w:rPr>
        <w:lastRenderedPageBreak/>
        <w:t>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4F7E8D" w:rsidRPr="00AC6467" w:rsidRDefault="004F7E8D" w:rsidP="008D1F79">
      <w:pPr>
        <w:numPr>
          <w:ilvl w:val="0"/>
          <w:numId w:val="21"/>
        </w:numPr>
        <w:tabs>
          <w:tab w:val="left" w:pos="709"/>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В случае</w:t>
      </w:r>
      <w:proofErr w:type="gramStart"/>
      <w:r w:rsidRPr="00AC6467">
        <w:rPr>
          <w:sz w:val="24"/>
          <w:szCs w:val="24"/>
          <w:lang w:eastAsia="en-US"/>
        </w:rPr>
        <w:t>,</w:t>
      </w:r>
      <w:proofErr w:type="gramEnd"/>
      <w:r w:rsidRPr="00AC6467">
        <w:rPr>
          <w:sz w:val="24"/>
          <w:szCs w:val="24"/>
          <w:lang w:eastAsia="en-US"/>
        </w:rPr>
        <w:t xml:space="preserve"> если на территории поселения, городского округа существуют несколько систем теплоснабжения, уполномоченные органы вправе:</w:t>
      </w:r>
    </w:p>
    <w:p w:rsidR="004F7E8D" w:rsidRPr="00AC6467" w:rsidRDefault="004F7E8D" w:rsidP="004F7E8D">
      <w:pPr>
        <w:autoSpaceDE w:val="0"/>
        <w:autoSpaceDN w:val="0"/>
        <w:adjustRightInd w:val="0"/>
        <w:ind w:left="142"/>
        <w:jc w:val="both"/>
        <w:rPr>
          <w:sz w:val="24"/>
          <w:szCs w:val="24"/>
          <w:lang w:eastAsia="en-US"/>
        </w:rPr>
      </w:pPr>
      <w:r w:rsidRPr="00AC6467">
        <w:rPr>
          <w:sz w:val="24"/>
          <w:szCs w:val="24"/>
          <w:lang w:eastAsia="en-US"/>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F7E8D" w:rsidRPr="00AC6467" w:rsidRDefault="004F7E8D" w:rsidP="004F7E8D">
      <w:pPr>
        <w:autoSpaceDE w:val="0"/>
        <w:autoSpaceDN w:val="0"/>
        <w:adjustRightInd w:val="0"/>
        <w:ind w:left="142"/>
        <w:jc w:val="both"/>
        <w:rPr>
          <w:sz w:val="24"/>
          <w:szCs w:val="24"/>
          <w:lang w:eastAsia="en-US"/>
        </w:rPr>
      </w:pPr>
      <w:r w:rsidRPr="00AC6467">
        <w:rPr>
          <w:sz w:val="24"/>
          <w:szCs w:val="24"/>
          <w:lang w:eastAsia="en-US"/>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4F7E8D" w:rsidRPr="00AC6467" w:rsidRDefault="004F7E8D" w:rsidP="004F7E8D">
      <w:pPr>
        <w:autoSpaceDE w:val="0"/>
        <w:autoSpaceDN w:val="0"/>
        <w:adjustRightInd w:val="0"/>
        <w:ind w:left="142"/>
        <w:jc w:val="both"/>
        <w:rPr>
          <w:sz w:val="24"/>
          <w:szCs w:val="24"/>
          <w:lang w:eastAsia="en-US"/>
        </w:rPr>
      </w:pPr>
      <w:r w:rsidRPr="00AC6467">
        <w:rPr>
          <w:sz w:val="24"/>
          <w:szCs w:val="24"/>
          <w:lang w:eastAsia="en-US"/>
        </w:rPr>
        <w:t>в каждой из систем теплоснабжения, входящей в зону её деятельности.</w:t>
      </w:r>
    </w:p>
    <w:p w:rsidR="004F7E8D" w:rsidRPr="00AC6467" w:rsidRDefault="004F7E8D" w:rsidP="008D1F79">
      <w:pPr>
        <w:numPr>
          <w:ilvl w:val="0"/>
          <w:numId w:val="21"/>
        </w:numPr>
        <w:tabs>
          <w:tab w:val="left" w:pos="851"/>
        </w:tabs>
        <w:autoSpaceDE w:val="0"/>
        <w:autoSpaceDN w:val="0"/>
        <w:adjustRightInd w:val="0"/>
        <w:spacing w:line="276" w:lineRule="auto"/>
        <w:ind w:left="142" w:firstLine="709"/>
        <w:contextualSpacing/>
        <w:jc w:val="both"/>
        <w:rPr>
          <w:sz w:val="24"/>
          <w:szCs w:val="24"/>
          <w:lang w:eastAsia="en-US"/>
        </w:rPr>
      </w:pPr>
      <w:proofErr w:type="gramStart"/>
      <w:r w:rsidRPr="00AC6467">
        <w:rPr>
          <w:sz w:val="24"/>
          <w:szCs w:val="24"/>
          <w:lang w:eastAsia="en-US"/>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AC6467">
        <w:rPr>
          <w:sz w:val="24"/>
          <w:szCs w:val="24"/>
          <w:lang w:eastAsia="en-US"/>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AC6467">
        <w:rPr>
          <w:sz w:val="24"/>
          <w:szCs w:val="24"/>
          <w:lang w:eastAsia="en-US"/>
        </w:rPr>
        <w:t>с даты окончания</w:t>
      </w:r>
      <w:proofErr w:type="gramEnd"/>
      <w:r w:rsidRPr="00AC6467">
        <w:rPr>
          <w:sz w:val="24"/>
          <w:szCs w:val="24"/>
          <w:lang w:eastAsia="en-US"/>
        </w:rPr>
        <w:t xml:space="preserve"> срока для подачи заявок обязан разместить сведения о принятых заявках на сайте поселения, городского округа.  </w:t>
      </w:r>
    </w:p>
    <w:p w:rsidR="004F7E8D" w:rsidRPr="00AC6467" w:rsidRDefault="004F7E8D" w:rsidP="008D1F79">
      <w:pPr>
        <w:numPr>
          <w:ilvl w:val="0"/>
          <w:numId w:val="21"/>
        </w:numPr>
        <w:tabs>
          <w:tab w:val="left" w:pos="1276"/>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В случае</w:t>
      </w:r>
      <w:proofErr w:type="gramStart"/>
      <w:r w:rsidRPr="00AC6467">
        <w:rPr>
          <w:sz w:val="24"/>
          <w:szCs w:val="24"/>
          <w:lang w:eastAsia="en-US"/>
        </w:rPr>
        <w:t>,</w:t>
      </w:r>
      <w:proofErr w:type="gramEnd"/>
      <w:r w:rsidRPr="00AC6467">
        <w:rPr>
          <w:sz w:val="24"/>
          <w:szCs w:val="24"/>
          <w:lang w:eastAsia="en-US"/>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AC6467">
        <w:rPr>
          <w:sz w:val="24"/>
          <w:szCs w:val="24"/>
          <w:lang w:eastAsia="en-US"/>
        </w:rPr>
        <w:t>,</w:t>
      </w:r>
      <w:proofErr w:type="gramEnd"/>
      <w:r w:rsidRPr="00AC6467">
        <w:rPr>
          <w:sz w:val="24"/>
          <w:szCs w:val="24"/>
          <w:lang w:eastAsia="en-US"/>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5. Критериями определения единой теплоснабжающей организации являются:</w:t>
      </w:r>
    </w:p>
    <w:p w:rsidR="004F7E8D" w:rsidRPr="00AC6467" w:rsidRDefault="004F7E8D" w:rsidP="008D1F79">
      <w:pPr>
        <w:numPr>
          <w:ilvl w:val="1"/>
          <w:numId w:val="22"/>
        </w:numPr>
        <w:tabs>
          <w:tab w:val="left" w:pos="1134"/>
        </w:tabs>
        <w:autoSpaceDE w:val="0"/>
        <w:autoSpaceDN w:val="0"/>
        <w:adjustRightInd w:val="0"/>
        <w:spacing w:line="276" w:lineRule="auto"/>
        <w:ind w:left="142" w:firstLine="567"/>
        <w:contextualSpacing/>
        <w:jc w:val="both"/>
        <w:rPr>
          <w:sz w:val="24"/>
          <w:szCs w:val="24"/>
          <w:lang w:eastAsia="en-US"/>
        </w:rPr>
      </w:pPr>
      <w:proofErr w:type="gramStart"/>
      <w:r w:rsidRPr="00AC6467">
        <w:rPr>
          <w:sz w:val="24"/>
          <w:szCs w:val="24"/>
          <w:lang w:eastAsia="en-US"/>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4F7E8D" w:rsidRPr="00AC6467" w:rsidRDefault="004F7E8D" w:rsidP="008D1F79">
      <w:pPr>
        <w:numPr>
          <w:ilvl w:val="1"/>
          <w:numId w:val="22"/>
        </w:numPr>
        <w:tabs>
          <w:tab w:val="left" w:pos="1134"/>
        </w:tabs>
        <w:spacing w:line="276" w:lineRule="auto"/>
        <w:ind w:left="142" w:firstLine="567"/>
        <w:contextualSpacing/>
        <w:jc w:val="both"/>
        <w:rPr>
          <w:sz w:val="24"/>
          <w:szCs w:val="24"/>
          <w:lang w:eastAsia="en-US"/>
        </w:rPr>
      </w:pPr>
      <w:r w:rsidRPr="00AC6467">
        <w:rPr>
          <w:bCs/>
          <w:sz w:val="24"/>
          <w:szCs w:val="24"/>
          <w:lang w:eastAsia="en-US"/>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AC6467">
        <w:rPr>
          <w:bCs/>
          <w:sz w:val="24"/>
          <w:szCs w:val="24"/>
          <w:lang w:eastAsia="en-US"/>
        </w:rPr>
        <w:t>менее остаточной</w:t>
      </w:r>
      <w:proofErr w:type="gramEnd"/>
      <w:r w:rsidRPr="00AC6467">
        <w:rPr>
          <w:bCs/>
          <w:sz w:val="24"/>
          <w:szCs w:val="24"/>
          <w:lang w:eastAsia="en-US"/>
        </w:rPr>
        <w:t xml:space="preserve"> стоимости источников тепловой энергии и тепловых сетей, которыми организация владеет </w:t>
      </w:r>
      <w:r w:rsidRPr="00AC6467">
        <w:rPr>
          <w:bCs/>
          <w:sz w:val="24"/>
          <w:szCs w:val="24"/>
          <w:lang w:eastAsia="en-US"/>
        </w:rPr>
        <w:lastRenderedPageBreak/>
        <w:t>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4F7E8D" w:rsidRPr="00AC6467" w:rsidRDefault="004F7E8D" w:rsidP="008D1F79">
      <w:pPr>
        <w:numPr>
          <w:ilvl w:val="1"/>
          <w:numId w:val="22"/>
        </w:numPr>
        <w:tabs>
          <w:tab w:val="left" w:pos="1134"/>
        </w:tabs>
        <w:autoSpaceDE w:val="0"/>
        <w:autoSpaceDN w:val="0"/>
        <w:adjustRightInd w:val="0"/>
        <w:spacing w:line="276" w:lineRule="auto"/>
        <w:ind w:left="142" w:firstLine="567"/>
        <w:contextualSpacing/>
        <w:jc w:val="both"/>
        <w:rPr>
          <w:sz w:val="24"/>
          <w:szCs w:val="24"/>
          <w:lang w:eastAsia="en-US"/>
        </w:rPr>
      </w:pPr>
      <w:r w:rsidRPr="00AC6467">
        <w:rPr>
          <w:sz w:val="24"/>
          <w:szCs w:val="24"/>
          <w:lang w:eastAsia="en-US"/>
        </w:rPr>
        <w:t>Способность в лучшей мере обеспечить надежность теплоснабжения в соответствующей системе теплоснабжения.</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4F7E8D" w:rsidRPr="00AC6467" w:rsidRDefault="004F7E8D" w:rsidP="008D1F79">
      <w:pPr>
        <w:numPr>
          <w:ilvl w:val="0"/>
          <w:numId w:val="23"/>
        </w:numPr>
        <w:tabs>
          <w:tab w:val="left" w:pos="709"/>
          <w:tab w:val="left" w:pos="1134"/>
        </w:tabs>
        <w:autoSpaceDE w:val="0"/>
        <w:autoSpaceDN w:val="0"/>
        <w:adjustRightInd w:val="0"/>
        <w:spacing w:line="276" w:lineRule="auto"/>
        <w:ind w:left="142" w:firstLine="567"/>
        <w:contextualSpacing/>
        <w:jc w:val="both"/>
        <w:rPr>
          <w:sz w:val="24"/>
          <w:szCs w:val="24"/>
          <w:lang w:eastAsia="en-US"/>
        </w:rPr>
      </w:pPr>
      <w:r w:rsidRPr="00AC6467">
        <w:rPr>
          <w:sz w:val="24"/>
          <w:szCs w:val="24"/>
          <w:lang w:eastAsia="en-US"/>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4F7E8D" w:rsidRPr="00AC6467" w:rsidRDefault="004F7E8D" w:rsidP="008D1F79">
      <w:pPr>
        <w:numPr>
          <w:ilvl w:val="0"/>
          <w:numId w:val="23"/>
        </w:numPr>
        <w:tabs>
          <w:tab w:val="left" w:pos="709"/>
          <w:tab w:val="left" w:pos="1134"/>
        </w:tabs>
        <w:autoSpaceDE w:val="0"/>
        <w:autoSpaceDN w:val="0"/>
        <w:adjustRightInd w:val="0"/>
        <w:spacing w:line="276" w:lineRule="auto"/>
        <w:ind w:left="142" w:firstLine="567"/>
        <w:contextualSpacing/>
        <w:jc w:val="both"/>
        <w:rPr>
          <w:sz w:val="24"/>
          <w:szCs w:val="24"/>
          <w:lang w:eastAsia="en-US"/>
        </w:rPr>
      </w:pPr>
      <w:r w:rsidRPr="00AC6467">
        <w:rPr>
          <w:sz w:val="24"/>
          <w:szCs w:val="24"/>
          <w:lang w:eastAsia="en-US"/>
        </w:rPr>
        <w:t>Единая теплоснабжающая организация при осуществлении своей деятельности обязана:</w:t>
      </w:r>
    </w:p>
    <w:p w:rsidR="004F7E8D" w:rsidRPr="00AC6467" w:rsidRDefault="004F7E8D" w:rsidP="008D1F79">
      <w:pPr>
        <w:numPr>
          <w:ilvl w:val="0"/>
          <w:numId w:val="24"/>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F7E8D" w:rsidRPr="00AC6467" w:rsidRDefault="004F7E8D" w:rsidP="008D1F79">
      <w:pPr>
        <w:numPr>
          <w:ilvl w:val="0"/>
          <w:numId w:val="24"/>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 xml:space="preserve"> заключать и исполнять договоры поставки тепловой энергии (мощности) и (или) теплоносителя в отношении объема тепловой нагрузки</w:t>
      </w:r>
      <w:proofErr w:type="gramStart"/>
      <w:r w:rsidRPr="00AC6467">
        <w:rPr>
          <w:sz w:val="24"/>
          <w:szCs w:val="24"/>
          <w:lang w:eastAsia="en-US"/>
        </w:rPr>
        <w:t xml:space="preserve"> ,</w:t>
      </w:r>
      <w:proofErr w:type="gramEnd"/>
      <w:r w:rsidRPr="00AC6467">
        <w:rPr>
          <w:sz w:val="24"/>
          <w:szCs w:val="24"/>
          <w:lang w:eastAsia="en-US"/>
        </w:rPr>
        <w:t xml:space="preserve"> распределенной в соответствии со схемой теплоснабжения;</w:t>
      </w:r>
    </w:p>
    <w:p w:rsidR="004F7E8D" w:rsidRPr="00AC6467" w:rsidRDefault="004F7E8D" w:rsidP="008D1F79">
      <w:pPr>
        <w:numPr>
          <w:ilvl w:val="0"/>
          <w:numId w:val="24"/>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4F7E8D" w:rsidRPr="00AC6467" w:rsidRDefault="004F7E8D" w:rsidP="008D1F79">
      <w:pPr>
        <w:numPr>
          <w:ilvl w:val="0"/>
          <w:numId w:val="24"/>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10.4 Информацию о поданных теплоснабжающими организациями заявках на присвоение статуса единой теплоснабжающей организации;</w:t>
      </w:r>
    </w:p>
    <w:p w:rsidR="004F7E8D" w:rsidRPr="00AC6467" w:rsidRDefault="004F7E8D" w:rsidP="004F7E8D">
      <w:pPr>
        <w:spacing w:line="276" w:lineRule="auto"/>
        <w:ind w:left="142" w:firstLine="709"/>
        <w:rPr>
          <w:sz w:val="24"/>
          <w:szCs w:val="22"/>
          <w:lang w:eastAsia="en-US"/>
        </w:rPr>
      </w:pPr>
      <w:r w:rsidRPr="00AC6467">
        <w:rPr>
          <w:sz w:val="24"/>
          <w:szCs w:val="22"/>
          <w:lang w:eastAsia="en-US"/>
        </w:rPr>
        <w:t>Сведения отсутствуют.</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4F7E8D" w:rsidRPr="00AC6467" w:rsidRDefault="004F7E8D" w:rsidP="004F7E8D">
      <w:pPr>
        <w:autoSpaceDE w:val="0"/>
        <w:autoSpaceDN w:val="0"/>
        <w:adjustRightInd w:val="0"/>
        <w:ind w:left="142" w:firstLine="708"/>
        <w:jc w:val="both"/>
        <w:rPr>
          <w:sz w:val="24"/>
          <w:szCs w:val="24"/>
          <w:lang w:eastAsia="en-US"/>
        </w:rPr>
      </w:pPr>
      <w:proofErr w:type="gramStart"/>
      <w:r w:rsidRPr="00AC6467">
        <w:rPr>
          <w:sz w:val="24"/>
          <w:szCs w:val="24"/>
          <w:lang w:eastAsia="en-US"/>
        </w:rPr>
        <w:t>На</w:t>
      </w:r>
      <w:proofErr w:type="gramEnd"/>
      <w:r w:rsidRPr="00AC6467">
        <w:rPr>
          <w:sz w:val="24"/>
          <w:szCs w:val="24"/>
          <w:lang w:eastAsia="en-US"/>
        </w:rPr>
        <w:t xml:space="preserve"> </w:t>
      </w:r>
      <w:proofErr w:type="gramStart"/>
      <w:r w:rsidRPr="00AC6467">
        <w:rPr>
          <w:sz w:val="24"/>
          <w:szCs w:val="24"/>
          <w:lang w:eastAsia="en-US"/>
        </w:rPr>
        <w:t>территория</w:t>
      </w:r>
      <w:proofErr w:type="gramEnd"/>
      <w:r w:rsidRPr="00AC6467">
        <w:rPr>
          <w:sz w:val="24"/>
          <w:szCs w:val="24"/>
          <w:lang w:eastAsia="en-US"/>
        </w:rPr>
        <w:t xml:space="preserve"> СП «Зимстан» услуги теплоснабжения оказывает </w:t>
      </w:r>
      <w:r w:rsidRPr="00AC6467">
        <w:rPr>
          <w:rFonts w:eastAsia="Microsoft YaHei"/>
          <w:sz w:val="24"/>
          <w:szCs w:val="24"/>
          <w:lang w:eastAsia="en-US"/>
        </w:rPr>
        <w:t>Усть-Куломский филиал ОАО «КТК».</w:t>
      </w:r>
    </w:p>
    <w:p w:rsidR="004F7E8D" w:rsidRPr="00AC6467" w:rsidRDefault="004F7E8D" w:rsidP="004F7E8D">
      <w:pPr>
        <w:ind w:left="142" w:right="-21" w:firstLine="708"/>
        <w:contextualSpacing/>
        <w:jc w:val="both"/>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lastRenderedPageBreak/>
        <w:t>РАЗДЕЛ 11. РЕШЕНИЕ О РАСПРЕДЕЛЕНИИ ТЕПЛОВОЙ НАГРУЗКИ МЕЖДУ ИСТОЧНИКАМИ ТЕПЛОВОЙ ЭНЕРГИИ.</w:t>
      </w:r>
    </w:p>
    <w:p w:rsidR="004F7E8D" w:rsidRPr="00AC6467" w:rsidRDefault="004F7E8D" w:rsidP="004F7E8D">
      <w:pPr>
        <w:widowControl w:val="0"/>
        <w:adjustRightInd w:val="0"/>
        <w:ind w:left="142" w:firstLine="720"/>
        <w:jc w:val="both"/>
        <w:textAlignment w:val="baseline"/>
        <w:rPr>
          <w:sz w:val="24"/>
          <w:szCs w:val="24"/>
          <w:lang w:eastAsia="ar-SA"/>
        </w:rPr>
      </w:pPr>
      <w:r w:rsidRPr="00AC6467">
        <w:rPr>
          <w:rFonts w:eastAsia="Microsoft YaHei"/>
          <w:sz w:val="24"/>
          <w:szCs w:val="24"/>
          <w:lang w:eastAsia="en-US"/>
        </w:rPr>
        <w:t xml:space="preserve">В качестве источника централизованного теплоснабжения </w:t>
      </w:r>
      <w:proofErr w:type="spellStart"/>
      <w:r w:rsidRPr="00AC6467">
        <w:rPr>
          <w:rFonts w:eastAsia="Microsoft YaHei"/>
          <w:sz w:val="24"/>
          <w:szCs w:val="24"/>
          <w:lang w:eastAsia="en-US"/>
        </w:rPr>
        <w:t>исползуется</w:t>
      </w:r>
      <w:proofErr w:type="spellEnd"/>
      <w:r w:rsidRPr="00AC6467">
        <w:rPr>
          <w:rFonts w:eastAsia="Microsoft YaHei"/>
          <w:sz w:val="24"/>
          <w:szCs w:val="24"/>
          <w:lang w:eastAsia="en-US"/>
        </w:rPr>
        <w:t xml:space="preserve"> одна котельная Усть-Куломского филиала ОАО «КТК». </w:t>
      </w:r>
      <w:r w:rsidRPr="00AC6467">
        <w:rPr>
          <w:sz w:val="24"/>
          <w:szCs w:val="24"/>
          <w:lang w:eastAsia="ar-SA"/>
        </w:rPr>
        <w:t xml:space="preserve">Возможность поставок тепловой энергии потребителям от других источников тепловой энергии при сохранении надежности теплоснабжения отсутствует. </w:t>
      </w:r>
    </w:p>
    <w:p w:rsidR="004F7E8D" w:rsidRPr="00AC6467" w:rsidRDefault="004F7E8D" w:rsidP="004F7E8D">
      <w:pPr>
        <w:suppressAutoHyphens/>
        <w:ind w:left="142" w:firstLine="540"/>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РАЗДЕЛ 12. РЕШЕНИЕ ПО БЕСХОЗНЫМ ТЕПЛОВЫМ СЕТЯМ.</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На территории СП «Зимстан» в границах системы теплоснабжения  бесхозяйных тепловых сетей (тепловых сетей, не имеющих эксплуатирующей организации) не выявлено.</w:t>
      </w:r>
    </w:p>
    <w:p w:rsidR="004F7E8D" w:rsidRPr="00AC6467" w:rsidRDefault="004F7E8D" w:rsidP="004F7E8D">
      <w:pPr>
        <w:ind w:left="142" w:firstLine="709"/>
        <w:jc w:val="both"/>
        <w:rPr>
          <w:sz w:val="24"/>
          <w:szCs w:val="24"/>
          <w:lang w:eastAsia="en-US"/>
        </w:rPr>
      </w:pPr>
      <w:r w:rsidRPr="00AC6467">
        <w:rPr>
          <w:sz w:val="24"/>
          <w:szCs w:val="24"/>
          <w:lang w:eastAsia="en-US"/>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w:t>
      </w:r>
      <w:proofErr w:type="gramStart"/>
      <w:r w:rsidRPr="00AC6467">
        <w:rPr>
          <w:sz w:val="24"/>
          <w:szCs w:val="24"/>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C6467">
        <w:rPr>
          <w:sz w:val="24"/>
          <w:szCs w:val="24"/>
          <w:lang w:eastAsia="en-US"/>
        </w:rPr>
        <w:t>теплосетевую</w:t>
      </w:r>
      <w:proofErr w:type="spellEnd"/>
      <w:r w:rsidRPr="00AC6467">
        <w:rPr>
          <w:sz w:val="24"/>
          <w:szCs w:val="24"/>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AC6467">
        <w:rPr>
          <w:sz w:val="24"/>
          <w:szCs w:val="24"/>
          <w:lang w:eastAsia="en-US"/>
        </w:rPr>
        <w:t xml:space="preserve">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F7E8D" w:rsidRPr="00AC6467" w:rsidRDefault="004F7E8D" w:rsidP="004F7E8D">
      <w:pPr>
        <w:ind w:left="142" w:firstLine="709"/>
        <w:jc w:val="both"/>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rPr>
      </w:pPr>
      <w:r w:rsidRPr="00AC6467">
        <w:rPr>
          <w:b/>
          <w:bCs/>
          <w:caps/>
          <w:sz w:val="24"/>
          <w:szCs w:val="28"/>
          <w:lang w:eastAsia="en-US"/>
        </w:rPr>
        <w:t xml:space="preserve">РАЗДЕЛ 13. </w:t>
      </w:r>
      <w:r w:rsidRPr="00AC6467">
        <w:rPr>
          <w:b/>
          <w:bCs/>
          <w:sz w:val="24"/>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4F7E8D" w:rsidRPr="00AC6467" w:rsidRDefault="004F7E8D" w:rsidP="004F7E8D">
      <w:pPr>
        <w:spacing w:line="276" w:lineRule="auto"/>
        <w:ind w:left="142" w:firstLine="426"/>
        <w:jc w:val="both"/>
        <w:rPr>
          <w:sz w:val="24"/>
          <w:szCs w:val="22"/>
        </w:rPr>
      </w:pPr>
      <w:r w:rsidRPr="00AC6467">
        <w:rPr>
          <w:sz w:val="24"/>
          <w:szCs w:val="22"/>
        </w:rPr>
        <w:t>Схема теплоснабжения сельского поселения «Зимстан» Усть-Куломского района Республики Коми до 2039 года (актуализация на 2019 г.) разрабатывалась с учетом требований действующего законодательства, а также с учетом плана развития поселения и развития системы существующей коммунальной инфраструктуры.</w:t>
      </w:r>
    </w:p>
    <w:p w:rsidR="004F7E8D" w:rsidRPr="00AC6467" w:rsidRDefault="004F7E8D" w:rsidP="004F7E8D">
      <w:pPr>
        <w:spacing w:line="276" w:lineRule="auto"/>
        <w:ind w:left="142" w:firstLine="426"/>
        <w:jc w:val="both"/>
        <w:rPr>
          <w:sz w:val="24"/>
          <w:szCs w:val="22"/>
        </w:rPr>
      </w:pPr>
    </w:p>
    <w:p w:rsidR="004F7E8D" w:rsidRPr="00AC6467" w:rsidRDefault="004F7E8D" w:rsidP="004F7E8D">
      <w:pPr>
        <w:keepNext/>
        <w:keepLines/>
        <w:spacing w:after="120" w:line="276" w:lineRule="auto"/>
        <w:ind w:left="142"/>
        <w:jc w:val="center"/>
        <w:outlineLvl w:val="0"/>
        <w:rPr>
          <w:b/>
          <w:bCs/>
          <w:caps/>
          <w:sz w:val="24"/>
          <w:szCs w:val="28"/>
        </w:rPr>
      </w:pPr>
      <w:r w:rsidRPr="00AC6467">
        <w:rPr>
          <w:b/>
          <w:bCs/>
          <w:caps/>
          <w:sz w:val="24"/>
          <w:szCs w:val="28"/>
          <w:lang w:eastAsia="en-US"/>
        </w:rPr>
        <w:t xml:space="preserve">РАЗДЕЛ 14. </w:t>
      </w:r>
      <w:r w:rsidRPr="00AC6467">
        <w:rPr>
          <w:b/>
          <w:bCs/>
          <w:sz w:val="24"/>
          <w:szCs w:val="28"/>
        </w:rPr>
        <w:t>ИНДИКАТОРЫ РАЗВИТИЯ СИСТЕМ ТЕПЛОСНАБЖЕНИЯ ПОСЕЛЕНИЯ, ГОРОДСКОГО ОКРУГА, ГОРОДА ФЕДЕРАЛЬНОГО ЗНАЧЕНИЯ</w:t>
      </w:r>
    </w:p>
    <w:p w:rsidR="004F7E8D" w:rsidRPr="00AC6467" w:rsidRDefault="004F7E8D" w:rsidP="004F7E8D">
      <w:pPr>
        <w:ind w:left="142" w:firstLine="426"/>
        <w:rPr>
          <w:sz w:val="24"/>
          <w:szCs w:val="22"/>
          <w:lang w:eastAsia="en-US"/>
        </w:rPr>
      </w:pPr>
      <w:r w:rsidRPr="00AC6467">
        <w:rPr>
          <w:sz w:val="24"/>
          <w:szCs w:val="22"/>
          <w:lang w:eastAsia="en-US"/>
        </w:rPr>
        <w:t>Индикаторами развития системы теплоснабжения являются:</w:t>
      </w:r>
    </w:p>
    <w:p w:rsidR="004F7E8D" w:rsidRPr="00AC6467" w:rsidRDefault="004F7E8D" w:rsidP="004F7E8D">
      <w:pPr>
        <w:ind w:left="142" w:firstLine="426"/>
        <w:rPr>
          <w:sz w:val="24"/>
          <w:szCs w:val="22"/>
          <w:lang w:eastAsia="en-US"/>
        </w:rPr>
      </w:pPr>
      <w:r w:rsidRPr="00AC6467">
        <w:rPr>
          <w:sz w:val="24"/>
          <w:szCs w:val="22"/>
          <w:lang w:eastAsia="en-US"/>
        </w:rPr>
        <w:t>- повышение качества услуг теплоснабжения;</w:t>
      </w:r>
    </w:p>
    <w:p w:rsidR="004F7E8D" w:rsidRPr="00AC6467" w:rsidRDefault="004F7E8D" w:rsidP="004F7E8D">
      <w:pPr>
        <w:ind w:left="142" w:firstLine="426"/>
        <w:rPr>
          <w:sz w:val="24"/>
          <w:szCs w:val="22"/>
          <w:lang w:eastAsia="en-US"/>
        </w:rPr>
      </w:pPr>
      <w:r w:rsidRPr="00AC6467">
        <w:rPr>
          <w:sz w:val="24"/>
          <w:szCs w:val="22"/>
          <w:lang w:eastAsia="en-US"/>
        </w:rPr>
        <w:t>- снижения вероятности возникновения аварийных ситуаций;</w:t>
      </w:r>
    </w:p>
    <w:p w:rsidR="004F7E8D" w:rsidRPr="00AC6467" w:rsidRDefault="004F7E8D" w:rsidP="004F7E8D">
      <w:pPr>
        <w:ind w:left="142" w:firstLine="426"/>
        <w:rPr>
          <w:sz w:val="24"/>
          <w:szCs w:val="22"/>
          <w:lang w:eastAsia="en-US"/>
        </w:rPr>
      </w:pPr>
      <w:r w:rsidRPr="00AC6467">
        <w:rPr>
          <w:sz w:val="24"/>
          <w:szCs w:val="22"/>
          <w:lang w:eastAsia="en-US"/>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4F7E8D" w:rsidRPr="00AC6467" w:rsidRDefault="004F7E8D" w:rsidP="004F7E8D">
      <w:pPr>
        <w:ind w:left="142" w:firstLine="426"/>
        <w:rPr>
          <w:sz w:val="24"/>
          <w:szCs w:val="22"/>
          <w:lang w:eastAsia="en-US"/>
        </w:rPr>
      </w:pPr>
      <w:r w:rsidRPr="00AC6467">
        <w:rPr>
          <w:sz w:val="24"/>
          <w:szCs w:val="22"/>
          <w:lang w:eastAsia="en-US"/>
        </w:rPr>
        <w:t>- снижение потерь тепла при транспортировке по тепловым сетям;</w:t>
      </w:r>
    </w:p>
    <w:p w:rsidR="004F7E8D" w:rsidRPr="00AC6467" w:rsidRDefault="004F7E8D" w:rsidP="004F7E8D">
      <w:pPr>
        <w:ind w:left="142" w:firstLine="426"/>
        <w:rPr>
          <w:sz w:val="24"/>
          <w:szCs w:val="22"/>
          <w:lang w:eastAsia="en-US"/>
        </w:rPr>
      </w:pPr>
      <w:r w:rsidRPr="00AC6467">
        <w:rPr>
          <w:sz w:val="24"/>
          <w:szCs w:val="22"/>
          <w:lang w:eastAsia="en-US"/>
        </w:rPr>
        <w:t>- повышение эффективности использования котельно-печного топлива.</w:t>
      </w:r>
    </w:p>
    <w:p w:rsidR="004F7E8D" w:rsidRPr="00AC6467" w:rsidRDefault="004F7E8D" w:rsidP="004F7E8D">
      <w:pPr>
        <w:ind w:left="142" w:firstLine="709"/>
        <w:rPr>
          <w:sz w:val="24"/>
          <w:szCs w:val="24"/>
        </w:rPr>
      </w:pPr>
      <w:r w:rsidRPr="00AC6467">
        <w:rPr>
          <w:sz w:val="24"/>
          <w:szCs w:val="24"/>
        </w:rPr>
        <w:t>Основными направлениями развития систем теплоснабжения Сельского поселения «Зимстан» являются:</w:t>
      </w:r>
    </w:p>
    <w:p w:rsidR="004F7E8D" w:rsidRPr="00AC6467" w:rsidRDefault="004F7E8D" w:rsidP="008D1F79">
      <w:pPr>
        <w:numPr>
          <w:ilvl w:val="0"/>
          <w:numId w:val="32"/>
        </w:numPr>
        <w:tabs>
          <w:tab w:val="left" w:pos="1134"/>
        </w:tabs>
        <w:autoSpaceDE w:val="0"/>
        <w:autoSpaceDN w:val="0"/>
        <w:adjustRightInd w:val="0"/>
        <w:spacing w:line="276" w:lineRule="auto"/>
        <w:ind w:left="142" w:firstLine="567"/>
        <w:contextualSpacing/>
        <w:jc w:val="both"/>
        <w:rPr>
          <w:sz w:val="24"/>
          <w:szCs w:val="24"/>
        </w:rPr>
      </w:pPr>
      <w:r w:rsidRPr="00AC6467">
        <w:rPr>
          <w:sz w:val="24"/>
          <w:szCs w:val="24"/>
        </w:rPr>
        <w:t>Проведение осмотров, текущих и плановых ремонтов котельного оборудования;</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567"/>
        <w:contextualSpacing/>
        <w:rPr>
          <w:sz w:val="24"/>
          <w:szCs w:val="24"/>
        </w:rPr>
      </w:pPr>
      <w:r w:rsidRPr="00AC6467">
        <w:rPr>
          <w:sz w:val="24"/>
          <w:szCs w:val="24"/>
        </w:rPr>
        <w:lastRenderedPageBreak/>
        <w:t xml:space="preserve">Содержание в чистоте наружных и внутренних поверхностей нагрева </w:t>
      </w:r>
      <w:proofErr w:type="spellStart"/>
      <w:r w:rsidRPr="00AC6467">
        <w:rPr>
          <w:sz w:val="24"/>
          <w:szCs w:val="24"/>
        </w:rPr>
        <w:t>котлоагрегатов</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567"/>
        <w:contextualSpacing/>
        <w:jc w:val="both"/>
        <w:rPr>
          <w:sz w:val="24"/>
          <w:szCs w:val="24"/>
        </w:rPr>
      </w:pPr>
      <w:r w:rsidRPr="00AC6467">
        <w:rPr>
          <w:sz w:val="24"/>
          <w:szCs w:val="24"/>
        </w:rPr>
        <w:t xml:space="preserve">Устранение присосов воздуха в газоходах и обмуровках через трещины и </w:t>
      </w:r>
      <w:proofErr w:type="spellStart"/>
      <w:r w:rsidRPr="00AC6467">
        <w:rPr>
          <w:sz w:val="24"/>
          <w:szCs w:val="24"/>
        </w:rPr>
        <w:t>неплотности</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567"/>
        <w:contextualSpacing/>
        <w:jc w:val="both"/>
        <w:rPr>
          <w:sz w:val="24"/>
          <w:szCs w:val="24"/>
        </w:rPr>
      </w:pPr>
      <w:r w:rsidRPr="00AC6467">
        <w:rPr>
          <w:sz w:val="24"/>
          <w:szCs w:val="24"/>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4F7E8D" w:rsidRPr="00AC6467" w:rsidRDefault="004F7E8D" w:rsidP="008D1F79">
      <w:pPr>
        <w:numPr>
          <w:ilvl w:val="0"/>
          <w:numId w:val="32"/>
        </w:numPr>
        <w:tabs>
          <w:tab w:val="left" w:pos="1134"/>
        </w:tabs>
        <w:autoSpaceDE w:val="0"/>
        <w:autoSpaceDN w:val="0"/>
        <w:adjustRightInd w:val="0"/>
        <w:spacing w:line="276" w:lineRule="auto"/>
        <w:ind w:left="142" w:firstLine="567"/>
        <w:contextualSpacing/>
        <w:jc w:val="both"/>
        <w:rPr>
          <w:sz w:val="24"/>
          <w:szCs w:val="24"/>
        </w:rPr>
      </w:pPr>
      <w:r w:rsidRPr="00AC6467">
        <w:rPr>
          <w:sz w:val="24"/>
          <w:szCs w:val="24"/>
        </w:rPr>
        <w:t>Установка систем учета тепла у потребителей;</w:t>
      </w:r>
    </w:p>
    <w:p w:rsidR="004F7E8D" w:rsidRPr="00AC6467" w:rsidRDefault="004F7E8D" w:rsidP="008D1F79">
      <w:pPr>
        <w:numPr>
          <w:ilvl w:val="0"/>
          <w:numId w:val="32"/>
        </w:numPr>
        <w:tabs>
          <w:tab w:val="left" w:pos="1134"/>
        </w:tabs>
        <w:autoSpaceDE w:val="0"/>
        <w:autoSpaceDN w:val="0"/>
        <w:adjustRightInd w:val="0"/>
        <w:spacing w:line="276" w:lineRule="auto"/>
        <w:ind w:left="142" w:firstLine="567"/>
        <w:contextualSpacing/>
        <w:jc w:val="both"/>
        <w:rPr>
          <w:sz w:val="24"/>
          <w:szCs w:val="22"/>
          <w:lang w:eastAsia="en-US"/>
        </w:rPr>
      </w:pPr>
      <w:r w:rsidRPr="00AC6467">
        <w:rPr>
          <w:sz w:val="24"/>
          <w:szCs w:val="24"/>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4F7E8D" w:rsidRPr="00AC6467" w:rsidRDefault="004F7E8D" w:rsidP="004F7E8D">
      <w:pPr>
        <w:spacing w:line="276" w:lineRule="auto"/>
        <w:ind w:left="142"/>
        <w:rPr>
          <w:sz w:val="24"/>
          <w:szCs w:val="22"/>
        </w:rPr>
      </w:pPr>
    </w:p>
    <w:p w:rsidR="004F7E8D" w:rsidRPr="00AC6467" w:rsidRDefault="004F7E8D" w:rsidP="004F7E8D">
      <w:pPr>
        <w:keepNext/>
        <w:keepLines/>
        <w:spacing w:after="120" w:line="276" w:lineRule="auto"/>
        <w:ind w:left="142"/>
        <w:jc w:val="center"/>
        <w:outlineLvl w:val="0"/>
        <w:rPr>
          <w:b/>
          <w:bCs/>
          <w:caps/>
          <w:sz w:val="24"/>
          <w:szCs w:val="28"/>
        </w:rPr>
      </w:pPr>
      <w:r w:rsidRPr="00AC6467">
        <w:rPr>
          <w:b/>
          <w:bCs/>
          <w:caps/>
          <w:sz w:val="24"/>
          <w:szCs w:val="28"/>
          <w:lang w:eastAsia="en-US"/>
        </w:rPr>
        <w:t xml:space="preserve">РАЗДЕЛ 15. </w:t>
      </w:r>
      <w:r w:rsidRPr="00AC6467">
        <w:rPr>
          <w:b/>
          <w:bCs/>
          <w:sz w:val="24"/>
          <w:szCs w:val="28"/>
        </w:rPr>
        <w:t>ЦЕНОВЫЕ (ТАРИФНЫЕ) ПОСЛЕДСТВИЯ</w:t>
      </w:r>
    </w:p>
    <w:p w:rsidR="004F7E8D" w:rsidRPr="00AC6467" w:rsidRDefault="004F7E8D" w:rsidP="004F7E8D">
      <w:pPr>
        <w:ind w:left="142" w:firstLine="567"/>
        <w:jc w:val="both"/>
        <w:rPr>
          <w:sz w:val="24"/>
          <w:szCs w:val="24"/>
          <w:lang w:eastAsia="ar-SA"/>
        </w:rPr>
      </w:pPr>
      <w:r w:rsidRPr="00AC6467">
        <w:rPr>
          <w:sz w:val="24"/>
          <w:szCs w:val="24"/>
          <w:lang w:eastAsia="ar-SA"/>
        </w:rPr>
        <w:t xml:space="preserve">Тарифно-балансовые расчетные модели теплоснабжения потребителей не разрабатывалась. </w:t>
      </w:r>
      <w:proofErr w:type="gramStart"/>
      <w:r w:rsidRPr="00AC6467">
        <w:rPr>
          <w:sz w:val="24"/>
          <w:szCs w:val="24"/>
          <w:lang w:eastAsia="ar-SA"/>
        </w:rPr>
        <w:t xml:space="preserve">В соответствии с Постановлением Правительства РФ от 22 февраля 2012 г. № 154 «О требованиях к схемам теплоснабжения, порядку их разработки и утверждения» и </w:t>
      </w:r>
      <w:r w:rsidRPr="00AC6467">
        <w:rPr>
          <w:sz w:val="24"/>
          <w:szCs w:val="24"/>
          <w:lang w:eastAsia="en-US"/>
        </w:rPr>
        <w:t>Постановлением Правительства РФ от 3 апреля 2018 г. № 405 «О внесении изменений в некоторые акты Правительства Российской Федерации»</w:t>
      </w:r>
      <w:r w:rsidRPr="00AC6467">
        <w:rPr>
          <w:sz w:val="24"/>
          <w:szCs w:val="24"/>
          <w:lang w:eastAsia="ar-SA"/>
        </w:rPr>
        <w:t xml:space="preserve"> разработка тарифно-балансовых расчетных моделей для поселений с численностью населения менее 10 тыс. чел. не является обязательной.</w:t>
      </w:r>
      <w:proofErr w:type="gramEnd"/>
    </w:p>
    <w:p w:rsidR="004F7E8D" w:rsidRPr="00D538B8" w:rsidRDefault="004F7E8D" w:rsidP="00D538B8">
      <w:pPr>
        <w:keepNext/>
        <w:keepLines/>
        <w:spacing w:after="120" w:line="276" w:lineRule="auto"/>
        <w:jc w:val="center"/>
        <w:outlineLvl w:val="0"/>
        <w:rPr>
          <w:caps/>
          <w:sz w:val="28"/>
          <w:szCs w:val="28"/>
          <w:lang w:eastAsia="en-US"/>
        </w:rPr>
      </w:pPr>
      <w:r w:rsidRPr="00AC6467">
        <w:rPr>
          <w:b/>
          <w:bCs/>
          <w:caps/>
          <w:sz w:val="24"/>
          <w:szCs w:val="28"/>
          <w:lang w:eastAsia="en-US"/>
        </w:rPr>
        <w:t>СПИСОК ЛИТЕРАТУРЫ</w:t>
      </w:r>
    </w:p>
    <w:p w:rsidR="004F7E8D" w:rsidRPr="00AC6467" w:rsidRDefault="004F7E8D" w:rsidP="004F7E8D">
      <w:pPr>
        <w:ind w:left="142"/>
        <w:rPr>
          <w:b/>
          <w:sz w:val="24"/>
          <w:szCs w:val="24"/>
          <w:lang w:eastAsia="en-US"/>
        </w:rPr>
      </w:pPr>
    </w:p>
    <w:p w:rsidR="004F7E8D" w:rsidRPr="00AC6467" w:rsidRDefault="004F7E8D" w:rsidP="008D1F79">
      <w:pPr>
        <w:numPr>
          <w:ilvl w:val="0"/>
          <w:numId w:val="40"/>
        </w:numPr>
        <w:suppressAutoHyphens/>
        <w:spacing w:line="276" w:lineRule="auto"/>
        <w:ind w:left="142" w:hanging="1414"/>
        <w:jc w:val="both"/>
        <w:rPr>
          <w:sz w:val="24"/>
          <w:szCs w:val="24"/>
          <w:lang w:eastAsia="en-US"/>
        </w:rPr>
      </w:pPr>
      <w:r w:rsidRPr="00AC6467">
        <w:rPr>
          <w:sz w:val="24"/>
          <w:szCs w:val="24"/>
          <w:lang w:eastAsia="en-US"/>
        </w:rPr>
        <w:t>Федеральный закон от 26.07.2010 года № 190-ФЗ «О теплоснабжении».</w:t>
      </w:r>
    </w:p>
    <w:p w:rsidR="004F7E8D" w:rsidRPr="00AC6467" w:rsidRDefault="004F7E8D" w:rsidP="008D1F79">
      <w:pPr>
        <w:numPr>
          <w:ilvl w:val="0"/>
          <w:numId w:val="40"/>
        </w:numPr>
        <w:suppressAutoHyphens/>
        <w:spacing w:line="276" w:lineRule="auto"/>
        <w:ind w:left="142" w:hanging="425"/>
        <w:jc w:val="both"/>
        <w:rPr>
          <w:sz w:val="24"/>
          <w:szCs w:val="24"/>
          <w:lang w:eastAsia="en-US"/>
        </w:rPr>
      </w:pPr>
      <w:r w:rsidRPr="00AC6467">
        <w:rPr>
          <w:sz w:val="24"/>
          <w:szCs w:val="24"/>
          <w:lang w:eastAsia="en-US"/>
        </w:rPr>
        <w:t>Постановление Правительства РФ от 22 февраля 2012 г. № 154 «О требованиях к схемам теплоснабжения, порядку их разработки и утверждения».</w:t>
      </w:r>
    </w:p>
    <w:p w:rsidR="004F7E8D" w:rsidRPr="00AC6467" w:rsidRDefault="004F7E8D" w:rsidP="008D1F79">
      <w:pPr>
        <w:numPr>
          <w:ilvl w:val="0"/>
          <w:numId w:val="40"/>
        </w:numPr>
        <w:suppressAutoHyphens/>
        <w:spacing w:line="276" w:lineRule="auto"/>
        <w:ind w:left="142" w:hanging="425"/>
        <w:jc w:val="both"/>
        <w:rPr>
          <w:sz w:val="24"/>
          <w:szCs w:val="24"/>
          <w:lang w:eastAsia="en-US"/>
        </w:rPr>
      </w:pPr>
      <w:r w:rsidRPr="00AC6467">
        <w:rPr>
          <w:sz w:val="24"/>
          <w:szCs w:val="24"/>
          <w:lang w:eastAsia="en-US"/>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4F7E8D" w:rsidRPr="00AC6467" w:rsidRDefault="004F7E8D" w:rsidP="008D1F79">
      <w:pPr>
        <w:numPr>
          <w:ilvl w:val="0"/>
          <w:numId w:val="40"/>
        </w:numPr>
        <w:suppressAutoHyphens/>
        <w:spacing w:line="276" w:lineRule="auto"/>
        <w:ind w:left="142" w:hanging="425"/>
        <w:jc w:val="both"/>
        <w:rPr>
          <w:sz w:val="24"/>
          <w:szCs w:val="24"/>
          <w:lang w:eastAsia="en-US"/>
        </w:rPr>
      </w:pPr>
      <w:r w:rsidRPr="00AC6467">
        <w:rPr>
          <w:sz w:val="24"/>
          <w:szCs w:val="24"/>
          <w:lang w:eastAsia="en-US"/>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4F7E8D" w:rsidRPr="00D538B8" w:rsidRDefault="004F7E8D" w:rsidP="00D538B8">
      <w:pPr>
        <w:spacing w:after="200" w:line="276" w:lineRule="auto"/>
        <w:jc w:val="right"/>
      </w:pPr>
      <w:r w:rsidRPr="00AC6467">
        <w:rPr>
          <w:sz w:val="24"/>
          <w:szCs w:val="24"/>
        </w:rPr>
        <w:t>УТВЕРЖДЕНА</w:t>
      </w:r>
    </w:p>
    <w:p w:rsidR="004F7E8D" w:rsidRPr="00AC6467" w:rsidRDefault="004F7E8D" w:rsidP="004F7E8D">
      <w:pPr>
        <w:ind w:left="142"/>
        <w:jc w:val="right"/>
        <w:rPr>
          <w:sz w:val="24"/>
          <w:szCs w:val="24"/>
        </w:rPr>
      </w:pPr>
      <w:r w:rsidRPr="00AC6467">
        <w:rPr>
          <w:sz w:val="24"/>
          <w:szCs w:val="24"/>
        </w:rPr>
        <w:t xml:space="preserve">решением Совета сельского поселения «Зимстан» </w:t>
      </w:r>
    </w:p>
    <w:p w:rsidR="004F7E8D" w:rsidRPr="00AC6467" w:rsidRDefault="004F7E8D" w:rsidP="004F7E8D">
      <w:pPr>
        <w:ind w:left="142"/>
        <w:jc w:val="right"/>
        <w:rPr>
          <w:sz w:val="24"/>
          <w:szCs w:val="24"/>
        </w:rPr>
      </w:pPr>
      <w:r w:rsidRPr="00AC6467">
        <w:rPr>
          <w:sz w:val="24"/>
          <w:szCs w:val="24"/>
        </w:rPr>
        <w:t>от</w:t>
      </w:r>
      <w:r w:rsidRPr="000A2EEB">
        <w:rPr>
          <w:sz w:val="24"/>
          <w:szCs w:val="24"/>
        </w:rPr>
        <w:t>12 октября 2018 года №IV-24/81</w:t>
      </w:r>
    </w:p>
    <w:p w:rsidR="004F7E8D" w:rsidRPr="00AC6467" w:rsidRDefault="004F7E8D" w:rsidP="004F7E8D">
      <w:pPr>
        <w:ind w:left="142"/>
        <w:jc w:val="right"/>
        <w:rPr>
          <w:sz w:val="24"/>
          <w:szCs w:val="24"/>
        </w:rPr>
      </w:pPr>
      <w:r w:rsidRPr="00AC6467">
        <w:rPr>
          <w:sz w:val="24"/>
          <w:szCs w:val="24"/>
        </w:rPr>
        <w:t>(Приложение 2)</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AC6467" w:rsidRDefault="004F7E8D" w:rsidP="004F7E8D">
      <w:pPr>
        <w:widowControl w:val="0"/>
        <w:pBdr>
          <w:bottom w:val="single" w:sz="12" w:space="1" w:color="auto"/>
        </w:pBdr>
        <w:adjustRightInd w:val="0"/>
        <w:ind w:left="142"/>
        <w:jc w:val="both"/>
        <w:textAlignment w:val="baseline"/>
        <w:rPr>
          <w:rFonts w:eastAsia="Microsoft YaHei"/>
          <w:kern w:val="28"/>
          <w:sz w:val="28"/>
          <w:szCs w:val="28"/>
          <w:lang w:eastAsia="en-US"/>
        </w:rPr>
      </w:pPr>
      <w:r w:rsidRPr="00AC6467">
        <w:rPr>
          <w:rFonts w:eastAsia="Microsoft YaHei"/>
          <w:kern w:val="28"/>
          <w:sz w:val="28"/>
          <w:szCs w:val="28"/>
          <w:lang w:eastAsia="en-US"/>
        </w:rPr>
        <w:t>_______________________________________</w:t>
      </w:r>
    </w:p>
    <w:p w:rsidR="004F7E8D" w:rsidRPr="00D538B8" w:rsidRDefault="004F7E8D" w:rsidP="00D538B8">
      <w:pPr>
        <w:widowControl w:val="0"/>
        <w:adjustRightInd w:val="0"/>
        <w:ind w:left="142"/>
        <w:jc w:val="center"/>
        <w:textAlignment w:val="baseline"/>
        <w:rPr>
          <w:rFonts w:eastAsia="Microsoft YaHei"/>
          <w:kern w:val="28"/>
          <w:sz w:val="28"/>
          <w:szCs w:val="28"/>
          <w:lang w:eastAsia="en-US"/>
        </w:rPr>
      </w:pPr>
      <w:r w:rsidRPr="00AC6467">
        <w:rPr>
          <w:rFonts w:eastAsia="Microsoft YaHei"/>
          <w:b/>
          <w:caps/>
          <w:kern w:val="28"/>
          <w:sz w:val="28"/>
          <w:szCs w:val="28"/>
          <w:lang w:eastAsia="en-US"/>
        </w:rPr>
        <w:t>Схема теплоснабжения</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lastRenderedPageBreak/>
        <w:t>сельского поселения «ЗИМСТАН»</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УСТЬ-КУЛОМСКОГО РАЙОНА РЕСПУБЛИКИ КОМИ</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 xml:space="preserve">до 2039 года </w:t>
      </w:r>
    </w:p>
    <w:p w:rsidR="004F7E8D" w:rsidRPr="00AC6467" w:rsidRDefault="004F7E8D" w:rsidP="004F7E8D">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AC6467">
        <w:rPr>
          <w:rFonts w:eastAsia="Microsoft YaHei"/>
          <w:b/>
          <w:caps/>
          <w:kern w:val="28"/>
          <w:sz w:val="28"/>
          <w:szCs w:val="28"/>
          <w:lang w:eastAsia="en-US"/>
        </w:rPr>
        <w:t>ТОМ 2. Обосновывающие материалы</w:t>
      </w:r>
    </w:p>
    <w:p w:rsidR="004F7E8D" w:rsidRPr="00AC6467" w:rsidRDefault="004F7E8D" w:rsidP="00D538B8">
      <w:pPr>
        <w:widowControl w:val="0"/>
        <w:adjustRightInd w:val="0"/>
        <w:jc w:val="center"/>
        <w:textAlignment w:val="baseline"/>
        <w:rPr>
          <w:rFonts w:eastAsia="Microsoft YaHei"/>
          <w:sz w:val="28"/>
          <w:szCs w:val="28"/>
          <w:lang w:eastAsia="en-US"/>
        </w:rPr>
        <w:sectPr w:rsidR="004F7E8D" w:rsidRPr="00AC6467" w:rsidSect="009837A7">
          <w:footerReference w:type="default" r:id="rId17"/>
          <w:pgSz w:w="11906" w:h="16838"/>
          <w:pgMar w:top="1134" w:right="850" w:bottom="1134" w:left="1418" w:header="708" w:footer="708" w:gutter="0"/>
          <w:cols w:space="708"/>
          <w:titlePg/>
          <w:docGrid w:linePitch="360"/>
        </w:sectPr>
      </w:pPr>
      <w:r>
        <w:rPr>
          <w:noProof/>
        </w:rPr>
        <mc:AlternateContent>
          <mc:Choice Requires="wps">
            <w:drawing>
              <wp:anchor distT="0" distB="0" distL="114300" distR="114300" simplePos="0" relativeHeight="251660288" behindDoc="0" locked="0" layoutInCell="1" allowOverlap="1" wp14:anchorId="4E712DE4" wp14:editId="66FA75DE">
                <wp:simplePos x="0" y="0"/>
                <wp:positionH relativeFrom="column">
                  <wp:posOffset>5957570</wp:posOffset>
                </wp:positionH>
                <wp:positionV relativeFrom="paragraph">
                  <wp:posOffset>354330</wp:posOffset>
                </wp:positionV>
                <wp:extent cx="266700" cy="2667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469.1pt;margin-top:27.9pt;width:2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" fillcolor="window" strokecolor="window" strokeweight="2pt">
                <v:path arrowok="t"/>
              </v:rect>
            </w:pict>
          </mc:Fallback>
        </mc:AlternateContent>
      </w:r>
      <w:r w:rsidR="00D538B8">
        <w:rPr>
          <w:rFonts w:eastAsia="Microsoft YaHei"/>
          <w:sz w:val="28"/>
          <w:szCs w:val="28"/>
          <w:lang w:eastAsia="en-US"/>
        </w:rPr>
        <w:t>2018 год</w:t>
      </w:r>
    </w:p>
    <w:p w:rsidR="004F7E8D" w:rsidRPr="00AC6467" w:rsidRDefault="004F7E8D" w:rsidP="00D538B8">
      <w:pPr>
        <w:widowControl w:val="0"/>
        <w:adjustRightInd w:val="0"/>
        <w:textAlignment w:val="baseline"/>
        <w:rPr>
          <w:sz w:val="24"/>
          <w:szCs w:val="24"/>
          <w:lang w:eastAsia="en-US"/>
        </w:rPr>
      </w:pPr>
      <w:r w:rsidRPr="00AC6467">
        <w:rPr>
          <w:sz w:val="24"/>
          <w:szCs w:val="24"/>
          <w:lang w:eastAsia="en-US"/>
        </w:rPr>
        <w:lastRenderedPageBreak/>
        <w:t>Оглавление</w:t>
      </w:r>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r w:rsidRPr="00AC6467">
        <w:rPr>
          <w:noProof/>
          <w:sz w:val="24"/>
          <w:szCs w:val="24"/>
          <w:lang w:eastAsia="en-US"/>
        </w:rPr>
        <w:fldChar w:fldCharType="begin"/>
      </w:r>
      <w:r w:rsidRPr="00AC6467">
        <w:rPr>
          <w:noProof/>
          <w:sz w:val="24"/>
          <w:szCs w:val="24"/>
          <w:lang w:eastAsia="en-US"/>
        </w:rPr>
        <w:instrText xml:space="preserve"> TOC \o "1-3" \h \z \u </w:instrText>
      </w:r>
      <w:r w:rsidRPr="00AC6467">
        <w:rPr>
          <w:noProof/>
          <w:sz w:val="24"/>
          <w:szCs w:val="24"/>
          <w:lang w:eastAsia="en-US"/>
        </w:rPr>
        <w:fldChar w:fldCharType="separate"/>
      </w:r>
      <w:hyperlink w:anchor="_Toc521662988" w:history="1">
        <w:r w:rsidRPr="00AC6467">
          <w:rPr>
            <w:noProof/>
            <w:sz w:val="24"/>
            <w:szCs w:val="24"/>
            <w:u w:val="single"/>
            <w:lang w:eastAsia="en-US"/>
          </w:rPr>
          <w:t>Введение</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_Toc521662988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261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2989" w:history="1">
        <w:r w:rsidRPr="00AC6467">
          <w:rPr>
            <w:noProof/>
            <w:sz w:val="24"/>
            <w:szCs w:val="24"/>
            <w:u w:val="single"/>
            <w:lang w:eastAsia="en-US"/>
          </w:rPr>
          <w:t>ОБОСНОВЫВАЮЩИЕ МАТЕРИАЛЫ К СХЕМЕ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_Toc521662989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263</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2990" w:history="1">
        <w:r w:rsidRPr="00AC6467">
          <w:rPr>
            <w:noProof/>
            <w:sz w:val="24"/>
            <w:szCs w:val="24"/>
            <w:u w:val="single"/>
            <w:lang w:eastAsia="en-US"/>
          </w:rPr>
          <w:t>ГЛАВА 1. Существующее положение в сфере производства, передачи и потребления тепловой энергии для целей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_Toc521662990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263</w:t>
        </w:r>
        <w:r w:rsidRPr="00AC6467">
          <w:rPr>
            <w:noProof/>
            <w:webHidden/>
            <w:sz w:val="24"/>
            <w:szCs w:val="24"/>
            <w:lang w:eastAsia="en-US"/>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1" w:history="1">
        <w:r w:rsidRPr="00AC6467">
          <w:rPr>
            <w:noProof/>
            <w:sz w:val="24"/>
            <w:szCs w:val="24"/>
            <w:u w:val="single"/>
            <w:lang w:eastAsia="ar-SA"/>
          </w:rPr>
          <w:t>Часть 1. Функциональная структура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263</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2" w:history="1">
        <w:r w:rsidRPr="00AC6467">
          <w:rPr>
            <w:noProof/>
            <w:sz w:val="24"/>
            <w:szCs w:val="24"/>
            <w:u w:val="single"/>
            <w:lang w:eastAsia="ar-SA"/>
          </w:rPr>
          <w:t>Часть 2. Источники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_Toc521662992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263</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3" w:history="1">
        <w:r w:rsidRPr="00AC6467">
          <w:rPr>
            <w:noProof/>
            <w:sz w:val="24"/>
            <w:szCs w:val="24"/>
            <w:u w:val="single"/>
            <w:lang w:eastAsia="ar-SA"/>
          </w:rPr>
          <w:t>Часть 3. Тепловые сети, сооружения на них и тепловые пункты.</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_Toc521662993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265</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4" w:history="1">
        <w:r w:rsidRPr="00AC6467">
          <w:rPr>
            <w:noProof/>
            <w:sz w:val="24"/>
            <w:szCs w:val="24"/>
            <w:u w:val="single"/>
            <w:lang w:eastAsia="ar-SA"/>
          </w:rPr>
          <w:t>Часть 4. Зоны действия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_Toc521662994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5" w:history="1">
        <w:r w:rsidRPr="00AC6467">
          <w:rPr>
            <w:noProof/>
            <w:sz w:val="24"/>
            <w:szCs w:val="24"/>
            <w:u w:val="single"/>
            <w:lang w:eastAsia="ar-SA"/>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_Toc521662995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267</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6" w:history="1">
        <w:r w:rsidRPr="00AC6467">
          <w:rPr>
            <w:noProof/>
            <w:sz w:val="24"/>
            <w:szCs w:val="24"/>
            <w:u w:val="single"/>
            <w:lang w:eastAsia="ar-SA"/>
          </w:rPr>
          <w:t>Часть 6. Балансы тепловой мощности и тепловой нагрузки в зонах действия источников  тепловой энергии.</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_Toc521662996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269</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7" w:history="1">
        <w:r w:rsidRPr="00AC6467">
          <w:rPr>
            <w:noProof/>
            <w:sz w:val="24"/>
            <w:szCs w:val="24"/>
            <w:u w:val="single"/>
            <w:lang w:eastAsia="ar-SA"/>
          </w:rPr>
          <w:t>Часть 7. Балансы теплоносителя.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_Toc521662997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270</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8" w:history="1">
        <w:r w:rsidRPr="00AC6467">
          <w:rPr>
            <w:noProof/>
            <w:sz w:val="24"/>
            <w:szCs w:val="24"/>
            <w:u w:val="single"/>
            <w:lang w:eastAsia="ar-SA"/>
          </w:rPr>
          <w:t>Часть 8. Топливные балансы источников тепловой энергии и система обеспечения топливом.</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_Toc521662998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270</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2999" w:history="1">
        <w:r w:rsidRPr="00AC6467">
          <w:rPr>
            <w:noProof/>
            <w:sz w:val="24"/>
            <w:szCs w:val="24"/>
            <w:u w:val="single"/>
            <w:lang w:eastAsia="ar-SA"/>
          </w:rPr>
          <w:t>Часть 9. Надежность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_Toc521662999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270</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3000" w:history="1">
        <w:r w:rsidRPr="00AC6467">
          <w:rPr>
            <w:noProof/>
            <w:sz w:val="24"/>
            <w:szCs w:val="24"/>
            <w:u w:val="single"/>
            <w:lang w:eastAsia="ar-SA"/>
          </w:rPr>
          <w:t>Часть 10. Технико-экономические показатели теплоснабжающих и теплосетевых организаций.</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_Toc521663000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270</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3001" w:history="1">
        <w:r w:rsidRPr="00AC6467">
          <w:rPr>
            <w:noProof/>
            <w:sz w:val="24"/>
            <w:szCs w:val="24"/>
            <w:u w:val="single"/>
            <w:lang w:eastAsia="ar-SA"/>
          </w:rPr>
          <w:t>Часть 11. Цены (тарифы) в сфере теплоснабжения.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_Toc521663001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271</w:t>
        </w:r>
        <w:r w:rsidRPr="00AC6467">
          <w:rPr>
            <w:noProof/>
            <w:webHidden/>
            <w:sz w:val="24"/>
            <w:szCs w:val="24"/>
            <w:lang w:eastAsia="ar-SA"/>
          </w:rPr>
          <w:fldChar w:fldCharType="end"/>
        </w:r>
      </w:hyperlink>
    </w:p>
    <w:p w:rsidR="004F7E8D" w:rsidRPr="00AC6467" w:rsidRDefault="004F7E8D" w:rsidP="004F7E8D">
      <w:pPr>
        <w:tabs>
          <w:tab w:val="right" w:leader="dot" w:pos="9345"/>
        </w:tabs>
        <w:suppressAutoHyphens/>
        <w:spacing w:after="100" w:line="276" w:lineRule="auto"/>
        <w:ind w:left="142" w:firstLine="284"/>
        <w:jc w:val="both"/>
        <w:rPr>
          <w:rFonts w:ascii="Calibri" w:hAnsi="Calibri"/>
          <w:noProof/>
          <w:sz w:val="22"/>
          <w:szCs w:val="22"/>
        </w:rPr>
      </w:pPr>
      <w:hyperlink w:anchor="_Toc521663002" w:history="1">
        <w:r w:rsidRPr="00AC6467">
          <w:rPr>
            <w:noProof/>
            <w:sz w:val="24"/>
            <w:szCs w:val="24"/>
            <w:u w:val="single"/>
            <w:lang w:eastAsia="ar-SA"/>
          </w:rPr>
          <w:t>Часть 12 Описание существующих технических и технологических проблем в системах теплоснабжения поселения.</w:t>
        </w:r>
        <w:r w:rsidRPr="00AC6467">
          <w:rPr>
            <w:noProof/>
            <w:webHidden/>
            <w:sz w:val="24"/>
            <w:szCs w:val="24"/>
            <w:lang w:eastAsia="ar-SA"/>
          </w:rPr>
          <w:tab/>
        </w:r>
        <w:r w:rsidRPr="00AC6467">
          <w:rPr>
            <w:noProof/>
            <w:webHidden/>
            <w:sz w:val="24"/>
            <w:szCs w:val="24"/>
            <w:lang w:eastAsia="ar-SA"/>
          </w:rPr>
          <w:fldChar w:fldCharType="begin"/>
        </w:r>
        <w:r w:rsidRPr="00AC6467">
          <w:rPr>
            <w:noProof/>
            <w:webHidden/>
            <w:sz w:val="24"/>
            <w:szCs w:val="24"/>
            <w:lang w:eastAsia="ar-SA"/>
          </w:rPr>
          <w:instrText xml:space="preserve"> PAGEREF _Toc521663002 \h </w:instrText>
        </w:r>
        <w:r w:rsidRPr="00AC6467">
          <w:rPr>
            <w:noProof/>
            <w:webHidden/>
            <w:sz w:val="24"/>
            <w:szCs w:val="24"/>
            <w:lang w:eastAsia="ar-SA"/>
          </w:rPr>
        </w:r>
        <w:r w:rsidRPr="00AC6467">
          <w:rPr>
            <w:noProof/>
            <w:webHidden/>
            <w:sz w:val="24"/>
            <w:szCs w:val="24"/>
            <w:lang w:eastAsia="ar-SA"/>
          </w:rPr>
          <w:fldChar w:fldCharType="separate"/>
        </w:r>
        <w:r>
          <w:rPr>
            <w:noProof/>
            <w:webHidden/>
            <w:sz w:val="24"/>
            <w:szCs w:val="24"/>
            <w:lang w:eastAsia="ar-SA"/>
          </w:rPr>
          <w:t>271</w:t>
        </w:r>
        <w:r w:rsidRPr="00AC6467">
          <w:rPr>
            <w:noProof/>
            <w:webHidden/>
            <w:sz w:val="24"/>
            <w:szCs w:val="24"/>
            <w:lang w:eastAsia="ar-SA"/>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3" w:history="1">
        <w:r w:rsidRPr="00AC6467">
          <w:rPr>
            <w:noProof/>
            <w:sz w:val="24"/>
            <w:szCs w:val="24"/>
            <w:u w:val="single"/>
            <w:lang w:eastAsia="en-US"/>
          </w:rPr>
          <w:t>ГЛАВА 2. Существующее и перспективное потребление тепловой энергии на цели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_Toc521663003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272</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4" w:history="1">
        <w:r w:rsidRPr="00AC6467">
          <w:rPr>
            <w:noProof/>
            <w:sz w:val="24"/>
            <w:szCs w:val="24"/>
            <w:u w:val="single"/>
            <w:lang w:eastAsia="en-US"/>
          </w:rPr>
          <w:t>ГЛАВА 3. Электронная модель системы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_Toc521663004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274</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5" w:history="1">
        <w:r w:rsidRPr="00AC6467">
          <w:rPr>
            <w:noProof/>
            <w:sz w:val="24"/>
            <w:szCs w:val="24"/>
            <w:u w:val="single"/>
            <w:lang w:eastAsia="en-US"/>
          </w:rPr>
          <w:t>ГЛАВА 4. Существующие и перспективные балансы тепловой мощности источников тепловой энергии и тепловой нагрузки потребителей.</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_Toc521663005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274</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6" w:history="1">
        <w:r w:rsidRPr="00AC6467">
          <w:rPr>
            <w:noProof/>
            <w:sz w:val="24"/>
            <w:szCs w:val="24"/>
            <w:u w:val="single"/>
            <w:lang w:eastAsia="en-US"/>
          </w:rPr>
          <w:t xml:space="preserve">ГЛАВА 5. </w:t>
        </w:r>
        <w:r w:rsidRPr="00AC6467">
          <w:rPr>
            <w:noProof/>
            <w:sz w:val="24"/>
            <w:szCs w:val="24"/>
            <w:u w:val="single"/>
            <w:shd w:val="clear" w:color="auto" w:fill="FFFFFF"/>
            <w:lang w:eastAsia="en-US"/>
          </w:rPr>
          <w:t>Мастер-план развития систем теплоснабжения поселения,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_Toc521663006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275</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7" w:history="1">
        <w:r w:rsidRPr="00AC6467">
          <w:rPr>
            <w:noProof/>
            <w:sz w:val="24"/>
            <w:szCs w:val="24"/>
            <w:u w:val="single"/>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_Toc521663007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276</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8" w:history="1">
        <w:r w:rsidRPr="00AC6467">
          <w:rPr>
            <w:noProof/>
            <w:sz w:val="24"/>
            <w:szCs w:val="24"/>
            <w:u w:val="single"/>
            <w:lang w:eastAsia="en-US"/>
          </w:rPr>
          <w:t>ГЛАВА 7. Предложения по строительству, реконструкции и техническому перевооружению источников тепловой энергии.</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277</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09" w:history="1">
        <w:r w:rsidRPr="00AC6467">
          <w:rPr>
            <w:noProof/>
            <w:sz w:val="24"/>
            <w:szCs w:val="24"/>
            <w:u w:val="single"/>
            <w:lang w:eastAsia="en-US"/>
          </w:rPr>
          <w:t>ГЛАВА 8. Предложения по строительству и реконструкции тепловых сетей и сооружений на них</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_Toc521663009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279</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0" w:history="1">
        <w:r w:rsidRPr="00AC6467">
          <w:rPr>
            <w:noProof/>
            <w:sz w:val="24"/>
            <w:szCs w:val="24"/>
            <w:u w:val="single"/>
            <w:lang w:eastAsia="en-US"/>
          </w:rPr>
          <w:t xml:space="preserve">ГЛАВА 9. </w:t>
        </w:r>
        <w:r w:rsidRPr="00AC6467">
          <w:rPr>
            <w:noProof/>
            <w:sz w:val="24"/>
            <w:szCs w:val="24"/>
            <w:u w:val="single"/>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_Toc521663010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1" w:history="1">
        <w:r w:rsidRPr="00AC6467">
          <w:rPr>
            <w:noProof/>
            <w:sz w:val="24"/>
            <w:szCs w:val="24"/>
            <w:u w:val="single"/>
            <w:lang w:eastAsia="en-US"/>
          </w:rPr>
          <w:t>ГЛАВА 10. Перспективные топливные балансы.</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_Toc521663011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2" w:history="1">
        <w:r w:rsidRPr="00AC6467">
          <w:rPr>
            <w:noProof/>
            <w:sz w:val="24"/>
            <w:szCs w:val="24"/>
            <w:u w:val="single"/>
            <w:lang w:eastAsia="en-US"/>
          </w:rPr>
          <w:t>ГЛАВА 11. Оценка надежности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_Toc521663012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3" w:history="1">
        <w:r w:rsidRPr="00AC6467">
          <w:rPr>
            <w:noProof/>
            <w:sz w:val="24"/>
            <w:szCs w:val="24"/>
            <w:u w:val="single"/>
            <w:lang w:eastAsia="en-US"/>
          </w:rPr>
          <w:t>ГЛАВА 12. Обоснование инвестиций в строительство, реконструкцию и техническое перевооружение.</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_Toc521663013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286</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4" w:history="1">
        <w:r w:rsidRPr="00AC6467">
          <w:rPr>
            <w:noProof/>
            <w:sz w:val="24"/>
            <w:szCs w:val="24"/>
            <w:u w:val="single"/>
            <w:lang w:eastAsia="en-US"/>
          </w:rPr>
          <w:t xml:space="preserve">ГЛАВА 13. </w:t>
        </w:r>
        <w:r w:rsidRPr="00AC6467">
          <w:rPr>
            <w:noProof/>
            <w:sz w:val="24"/>
            <w:szCs w:val="24"/>
            <w:u w:val="single"/>
            <w:shd w:val="clear" w:color="auto" w:fill="FFFFFF"/>
            <w:lang w:eastAsia="en-US"/>
          </w:rPr>
          <w:t>Индикаторы развития систем теплоснабжения поселения, городского округа, города федерального значения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_Toc521663014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287</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5" w:history="1">
        <w:r w:rsidRPr="00AC6467">
          <w:rPr>
            <w:noProof/>
            <w:sz w:val="24"/>
            <w:szCs w:val="24"/>
            <w:u w:val="single"/>
            <w:lang w:eastAsia="en-US"/>
          </w:rPr>
          <w:t>ГЛАВА 14. Ценовые (тарифные) последствия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_Toc521663015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287</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6" w:history="1">
        <w:r w:rsidRPr="00AC6467">
          <w:rPr>
            <w:noProof/>
            <w:sz w:val="24"/>
            <w:szCs w:val="24"/>
            <w:u w:val="single"/>
            <w:lang w:eastAsia="en-US"/>
          </w:rPr>
          <w:t>ГЛАВА 15. Реестр единых теплоснабжающих организаций</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_Toc521663016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287</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7" w:history="1">
        <w:r w:rsidRPr="00AC6467">
          <w:rPr>
            <w:noProof/>
            <w:sz w:val="24"/>
            <w:szCs w:val="24"/>
            <w:u w:val="single"/>
            <w:lang w:eastAsia="en-US"/>
          </w:rPr>
          <w:t>ГЛАВА 16. Реестр проектов схемы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_Toc521663017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288</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8" w:history="1">
        <w:r w:rsidRPr="00AC6467">
          <w:rPr>
            <w:noProof/>
            <w:sz w:val="24"/>
            <w:szCs w:val="24"/>
            <w:u w:val="single"/>
            <w:lang w:eastAsia="en-US"/>
          </w:rPr>
          <w:t>ГЛАВА 17. Замечания и предложения к проекту схемы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_Toc521663018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288</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19" w:history="1">
        <w:r w:rsidRPr="00AC6467">
          <w:rPr>
            <w:noProof/>
            <w:sz w:val="24"/>
            <w:szCs w:val="24"/>
            <w:u w:val="single"/>
            <w:lang w:eastAsia="en-US"/>
          </w:rPr>
          <w:t>ГЛАВА 18. Сводный том изменений, выполненных в доработанной и (или) актуализированной схеме теплоснабжения</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_Toc521663019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288</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20" w:history="1">
        <w:r w:rsidRPr="00AC6467">
          <w:rPr>
            <w:noProof/>
            <w:sz w:val="24"/>
            <w:szCs w:val="24"/>
            <w:u w:val="single"/>
            <w:lang w:eastAsia="en-US"/>
          </w:rPr>
          <w:t>ВЫВОДЫ И РЕКОМЕНДАЦИИ</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_Toc521663020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291</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21" w:history="1">
        <w:r w:rsidRPr="00AC6467">
          <w:rPr>
            <w:noProof/>
            <w:sz w:val="24"/>
            <w:szCs w:val="24"/>
            <w:u w:val="single"/>
            <w:lang w:eastAsia="en-US"/>
          </w:rPr>
          <w:t>СПИСОК ЛИТЕРАТУРЫ</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_Toc521663021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293</w:t>
        </w:r>
        <w:r w:rsidRPr="00AC6467">
          <w:rPr>
            <w:noProof/>
            <w:webHidden/>
            <w:sz w:val="24"/>
            <w:szCs w:val="24"/>
            <w:lang w:eastAsia="en-US"/>
          </w:rPr>
          <w:fldChar w:fldCharType="end"/>
        </w:r>
      </w:hyperlink>
    </w:p>
    <w:p w:rsidR="004F7E8D" w:rsidRPr="00AC6467" w:rsidRDefault="004F7E8D" w:rsidP="004F7E8D">
      <w:pPr>
        <w:tabs>
          <w:tab w:val="right" w:leader="dot" w:pos="9345"/>
        </w:tabs>
        <w:spacing w:after="100" w:line="276" w:lineRule="auto"/>
        <w:ind w:left="142" w:firstLine="284"/>
        <w:jc w:val="both"/>
        <w:rPr>
          <w:rFonts w:ascii="Calibri" w:hAnsi="Calibri"/>
          <w:noProof/>
          <w:sz w:val="22"/>
          <w:szCs w:val="22"/>
        </w:rPr>
      </w:pPr>
      <w:hyperlink w:anchor="_Toc521663022" w:history="1">
        <w:r w:rsidRPr="00AC6467">
          <w:rPr>
            <w:noProof/>
            <w:sz w:val="24"/>
            <w:szCs w:val="24"/>
            <w:u w:val="single"/>
            <w:lang w:eastAsia="en-US"/>
          </w:rPr>
          <w:t>Приложение 1 – Схема тепловой сети п. Зимстан</w:t>
        </w:r>
        <w:r w:rsidRPr="00AC6467">
          <w:rPr>
            <w:noProof/>
            <w:webHidden/>
            <w:sz w:val="24"/>
            <w:szCs w:val="24"/>
            <w:lang w:eastAsia="en-US"/>
          </w:rPr>
          <w:tab/>
        </w:r>
        <w:r w:rsidRPr="00AC6467">
          <w:rPr>
            <w:noProof/>
            <w:webHidden/>
            <w:sz w:val="24"/>
            <w:szCs w:val="24"/>
            <w:lang w:eastAsia="en-US"/>
          </w:rPr>
          <w:fldChar w:fldCharType="begin"/>
        </w:r>
        <w:r w:rsidRPr="00AC6467">
          <w:rPr>
            <w:noProof/>
            <w:webHidden/>
            <w:sz w:val="24"/>
            <w:szCs w:val="24"/>
            <w:lang w:eastAsia="en-US"/>
          </w:rPr>
          <w:instrText xml:space="preserve"> PAGEREF _Toc521663022 \h </w:instrText>
        </w:r>
        <w:r w:rsidRPr="00AC6467">
          <w:rPr>
            <w:noProof/>
            <w:webHidden/>
            <w:sz w:val="24"/>
            <w:szCs w:val="24"/>
            <w:lang w:eastAsia="en-US"/>
          </w:rPr>
        </w:r>
        <w:r w:rsidRPr="00AC6467">
          <w:rPr>
            <w:noProof/>
            <w:webHidden/>
            <w:sz w:val="24"/>
            <w:szCs w:val="24"/>
            <w:lang w:eastAsia="en-US"/>
          </w:rPr>
          <w:fldChar w:fldCharType="separate"/>
        </w:r>
        <w:r>
          <w:rPr>
            <w:noProof/>
            <w:webHidden/>
            <w:sz w:val="24"/>
            <w:szCs w:val="24"/>
            <w:lang w:eastAsia="en-US"/>
          </w:rPr>
          <w:t>294</w:t>
        </w:r>
        <w:r w:rsidRPr="00AC6467">
          <w:rPr>
            <w:noProof/>
            <w:webHidden/>
            <w:sz w:val="24"/>
            <w:szCs w:val="24"/>
            <w:lang w:eastAsia="en-US"/>
          </w:rPr>
          <w:fldChar w:fldCharType="end"/>
        </w:r>
      </w:hyperlink>
    </w:p>
    <w:p w:rsidR="004F7E8D" w:rsidRPr="00AC6467" w:rsidRDefault="004F7E8D" w:rsidP="004F7E8D">
      <w:pPr>
        <w:spacing w:line="276" w:lineRule="auto"/>
        <w:ind w:left="142" w:firstLine="284"/>
        <w:rPr>
          <w:sz w:val="24"/>
          <w:szCs w:val="22"/>
          <w:lang w:eastAsia="en-US"/>
        </w:rPr>
      </w:pPr>
      <w:r w:rsidRPr="00AC6467">
        <w:rPr>
          <w:noProof/>
          <w:sz w:val="24"/>
          <w:szCs w:val="24"/>
          <w:lang w:eastAsia="en-US"/>
        </w:rPr>
        <w:fldChar w:fldCharType="end"/>
      </w:r>
    </w:p>
    <w:p w:rsidR="004F7E8D" w:rsidRPr="00AC6467" w:rsidRDefault="00D538B8" w:rsidP="00D538B8">
      <w:pPr>
        <w:keepNext/>
        <w:keepLines/>
        <w:pageBreakBefore/>
        <w:spacing w:before="120" w:after="120" w:line="276" w:lineRule="auto"/>
        <w:jc w:val="center"/>
        <w:outlineLvl w:val="0"/>
        <w:rPr>
          <w:b/>
          <w:bCs/>
          <w:caps/>
          <w:sz w:val="24"/>
          <w:szCs w:val="28"/>
          <w:lang w:eastAsia="en-US"/>
        </w:rPr>
      </w:pPr>
      <w:r>
        <w:rPr>
          <w:b/>
          <w:bCs/>
          <w:caps/>
          <w:sz w:val="24"/>
          <w:szCs w:val="28"/>
          <w:lang w:eastAsia="en-US"/>
        </w:rPr>
        <w:lastRenderedPageBreak/>
        <w:t>Введение</w:t>
      </w:r>
    </w:p>
    <w:p w:rsidR="004F7E8D" w:rsidRPr="00AC6467" w:rsidRDefault="004F7E8D" w:rsidP="004F7E8D">
      <w:pPr>
        <w:spacing w:before="120" w:after="120" w:line="276" w:lineRule="auto"/>
        <w:ind w:left="142" w:firstLine="567"/>
        <w:jc w:val="both"/>
        <w:rPr>
          <w:sz w:val="24"/>
          <w:szCs w:val="24"/>
          <w:lang w:eastAsia="en-US"/>
        </w:rPr>
      </w:pPr>
      <w:r w:rsidRPr="00AC6467">
        <w:rPr>
          <w:bCs/>
          <w:sz w:val="24"/>
          <w:szCs w:val="24"/>
          <w:lang w:eastAsia="en-US"/>
        </w:rPr>
        <w:t>Схема теплоснабжения</w:t>
      </w:r>
      <w:r w:rsidRPr="00AC6467">
        <w:rPr>
          <w:sz w:val="24"/>
          <w:szCs w:val="24"/>
          <w:lang w:eastAsia="en-US"/>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Конечной целью грамотно организованной схемы теплоснабжения является:</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 определение </w:t>
      </w:r>
      <w:proofErr w:type="gramStart"/>
      <w:r w:rsidRPr="00AC6467">
        <w:rPr>
          <w:sz w:val="24"/>
          <w:szCs w:val="24"/>
          <w:lang w:eastAsia="en-US"/>
        </w:rPr>
        <w:t>направления развития системы теплоснабжения населенного пункта</w:t>
      </w:r>
      <w:proofErr w:type="gramEnd"/>
      <w:r w:rsidRPr="00AC6467">
        <w:rPr>
          <w:sz w:val="24"/>
          <w:szCs w:val="24"/>
          <w:lang w:eastAsia="en-US"/>
        </w:rPr>
        <w:t xml:space="preserve"> на расчетный период;</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 определение экономической целесообразности и экологической возможности строительства </w:t>
      </w:r>
      <w:proofErr w:type="gramStart"/>
      <w:r w:rsidRPr="00AC6467">
        <w:rPr>
          <w:sz w:val="24"/>
          <w:szCs w:val="24"/>
          <w:lang w:eastAsia="en-US"/>
        </w:rPr>
        <w:t>новых</w:t>
      </w:r>
      <w:proofErr w:type="gramEnd"/>
      <w:r w:rsidRPr="00AC6467">
        <w:rPr>
          <w:sz w:val="24"/>
          <w:szCs w:val="24"/>
          <w:lang w:eastAsia="en-US"/>
        </w:rPr>
        <w:t>, расширения и реконструкции действующих теплоисточников;</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снижение издержек производства, передачи и себестоимости любого вида энергии;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повышение качества предоставляемых энергоресурсов;</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увеличение прибыли самого предприятия.</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Значительный потенциал экономии и рост стоимости энергоресурсов делают проблему </w:t>
      </w:r>
      <w:proofErr w:type="spellStart"/>
      <w:r w:rsidRPr="00AC6467">
        <w:rPr>
          <w:sz w:val="24"/>
          <w:szCs w:val="24"/>
          <w:lang w:eastAsia="en-US"/>
        </w:rPr>
        <w:t>энергоресурсосбережения</w:t>
      </w:r>
      <w:proofErr w:type="spellEnd"/>
      <w:r w:rsidRPr="00AC6467">
        <w:rPr>
          <w:sz w:val="24"/>
          <w:szCs w:val="24"/>
          <w:lang w:eastAsia="en-US"/>
        </w:rPr>
        <w:t xml:space="preserve"> весьма актуальной.</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 xml:space="preserve">Централизация теплоснабжения всегда экономически выгодна при плотной застройке в пределах данного района. </w:t>
      </w:r>
    </w:p>
    <w:p w:rsidR="004F7E8D" w:rsidRPr="00AC6467" w:rsidRDefault="004F7E8D" w:rsidP="004F7E8D">
      <w:pPr>
        <w:spacing w:before="120" w:after="120" w:line="276" w:lineRule="auto"/>
        <w:ind w:left="142" w:firstLine="567"/>
        <w:jc w:val="both"/>
        <w:rPr>
          <w:sz w:val="24"/>
          <w:szCs w:val="24"/>
          <w:lang w:eastAsia="en-US"/>
        </w:rPr>
      </w:pPr>
      <w:proofErr w:type="gramStart"/>
      <w:r w:rsidRPr="00AC6467">
        <w:rPr>
          <w:sz w:val="24"/>
          <w:szCs w:val="24"/>
          <w:lang w:eastAsia="en-US"/>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w:t>
      </w:r>
      <w:r w:rsidRPr="00AC6467">
        <w:rPr>
          <w:sz w:val="24"/>
          <w:szCs w:val="24"/>
          <w:lang w:eastAsia="en-US"/>
        </w:rPr>
        <w:lastRenderedPageBreak/>
        <w:t>генераторах тепла может быть получено тепло одновременно для  отопления, горячего водоснабжения, а также для приготовления</w:t>
      </w:r>
      <w:proofErr w:type="gramEnd"/>
      <w:r w:rsidRPr="00AC6467">
        <w:rPr>
          <w:sz w:val="24"/>
          <w:szCs w:val="24"/>
          <w:lang w:eastAsia="en-US"/>
        </w:rPr>
        <w:t xml:space="preserve"> пищи.</w:t>
      </w:r>
    </w:p>
    <w:p w:rsidR="004F7E8D" w:rsidRPr="00AC6467" w:rsidRDefault="004F7E8D" w:rsidP="004F7E8D">
      <w:pPr>
        <w:shd w:val="clear" w:color="auto" w:fill="FFFFFF"/>
        <w:spacing w:before="120" w:after="120" w:line="276" w:lineRule="auto"/>
        <w:ind w:left="142" w:firstLine="567"/>
        <w:jc w:val="both"/>
        <w:rPr>
          <w:sz w:val="24"/>
          <w:szCs w:val="24"/>
          <w:lang w:eastAsia="en-US"/>
        </w:rPr>
      </w:pPr>
      <w:r w:rsidRPr="00AC6467">
        <w:rPr>
          <w:sz w:val="24"/>
          <w:szCs w:val="24"/>
          <w:lang w:eastAsia="en-US"/>
        </w:rPr>
        <w:t>Основанием для разработки схемы теплоснабжения с.п. Зимстан является: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Федеральный закон от 26.07.2010 года № 190-ФЗ «О теплоснабжении»</w:t>
      </w:r>
    </w:p>
    <w:p w:rsidR="004F7E8D" w:rsidRPr="00AC6467" w:rsidRDefault="004F7E8D" w:rsidP="004F7E8D">
      <w:pPr>
        <w:spacing w:before="120" w:after="120" w:line="276" w:lineRule="auto"/>
        <w:ind w:left="142" w:firstLine="567"/>
        <w:jc w:val="both"/>
        <w:rPr>
          <w:sz w:val="24"/>
          <w:szCs w:val="24"/>
          <w:lang w:eastAsia="en-US"/>
        </w:rPr>
      </w:pPr>
      <w:r w:rsidRPr="00AC6467">
        <w:rPr>
          <w:sz w:val="24"/>
          <w:szCs w:val="24"/>
          <w:lang w:eastAsia="en-US"/>
        </w:rPr>
        <w:t>Основными нормативными документами при разработке схемы являются: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22 февраля 2012 г. № 154 «О требованиях к схемам теплоснабжения, порядку их разработки и утверждения»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xml:space="preserve">-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4F7E8D" w:rsidRPr="00AC6467" w:rsidRDefault="004F7E8D" w:rsidP="004F7E8D">
      <w:pPr>
        <w:spacing w:before="120" w:after="120" w:line="276" w:lineRule="auto"/>
        <w:ind w:left="142"/>
        <w:contextualSpacing/>
        <w:jc w:val="both"/>
        <w:rPr>
          <w:sz w:val="24"/>
          <w:szCs w:val="24"/>
          <w:lang w:eastAsia="en-US"/>
        </w:rPr>
      </w:pPr>
      <w:r w:rsidRPr="00AC6467">
        <w:rPr>
          <w:sz w:val="24"/>
          <w:szCs w:val="24"/>
          <w:lang w:eastAsia="en-US"/>
        </w:rPr>
        <w:t>- Постановление Правительства РФ от 3 апреля 2018 г. № 405 «О внесении изменений в некоторые акты Правительства Российской Федерации».</w:t>
      </w:r>
    </w:p>
    <w:p w:rsidR="004F7E8D" w:rsidRPr="00AC6467" w:rsidRDefault="004F7E8D" w:rsidP="00D538B8">
      <w:pPr>
        <w:keepNext/>
        <w:keepLines/>
        <w:spacing w:after="120" w:line="276" w:lineRule="auto"/>
        <w:outlineLvl w:val="0"/>
        <w:rPr>
          <w:b/>
          <w:bCs/>
          <w:caps/>
          <w:sz w:val="24"/>
          <w:szCs w:val="24"/>
          <w:lang w:eastAsia="en-US"/>
        </w:rPr>
        <w:sectPr w:rsidR="004F7E8D" w:rsidRPr="00AC6467" w:rsidSect="009837A7">
          <w:footerReference w:type="default" r:id="rId18"/>
          <w:pgSz w:w="11906" w:h="16838"/>
          <w:pgMar w:top="1134" w:right="707" w:bottom="1134" w:left="1418" w:header="708" w:footer="708" w:gutter="0"/>
          <w:cols w:space="708"/>
          <w:docGrid w:linePitch="360"/>
        </w:sectPr>
      </w:pPr>
    </w:p>
    <w:p w:rsidR="004F7E8D" w:rsidRPr="00AC6467" w:rsidRDefault="004F7E8D" w:rsidP="00D538B8">
      <w:pPr>
        <w:keepNext/>
        <w:keepLines/>
        <w:pageBreakBefore/>
        <w:spacing w:before="240" w:after="240" w:line="276" w:lineRule="auto"/>
        <w:outlineLvl w:val="0"/>
        <w:rPr>
          <w:b/>
          <w:bCs/>
          <w:caps/>
          <w:sz w:val="24"/>
          <w:szCs w:val="28"/>
          <w:lang w:eastAsia="en-US"/>
        </w:rPr>
      </w:pPr>
      <w:r w:rsidRPr="00AC6467">
        <w:rPr>
          <w:b/>
          <w:bCs/>
          <w:caps/>
          <w:sz w:val="24"/>
          <w:szCs w:val="28"/>
          <w:lang w:eastAsia="en-US"/>
        </w:rPr>
        <w:lastRenderedPageBreak/>
        <w:t>ОБОСНОВЫВАЮЩИЕ МАТЕРИАЛЫ К СХЕМЕ ТЕПЛОСНАБЖЕНИЯ.</w:t>
      </w:r>
    </w:p>
    <w:p w:rsidR="004F7E8D" w:rsidRPr="00AC6467" w:rsidRDefault="004F7E8D" w:rsidP="004F7E8D">
      <w:pPr>
        <w:keepNext/>
        <w:keepLines/>
        <w:spacing w:before="240" w:after="120" w:line="276" w:lineRule="auto"/>
        <w:ind w:left="142"/>
        <w:jc w:val="center"/>
        <w:outlineLvl w:val="0"/>
        <w:rPr>
          <w:b/>
          <w:bCs/>
          <w:caps/>
          <w:sz w:val="24"/>
          <w:szCs w:val="28"/>
          <w:lang w:eastAsia="en-US"/>
        </w:rPr>
      </w:pPr>
      <w:r w:rsidRPr="00AC6467">
        <w:rPr>
          <w:b/>
          <w:bCs/>
          <w:caps/>
          <w:sz w:val="24"/>
          <w:szCs w:val="28"/>
          <w:lang w:eastAsia="en-US"/>
        </w:rPr>
        <w:t>ГЛАВА 1. Существующее положение в сфере производства, передачи и потребления тепловой энергии для целей теплоснабжения</w:t>
      </w:r>
    </w:p>
    <w:p w:rsidR="004F7E8D" w:rsidRPr="00AC6467" w:rsidRDefault="004F7E8D" w:rsidP="004F7E8D">
      <w:pPr>
        <w:keepNext/>
        <w:keepLines/>
        <w:spacing w:before="120" w:after="120" w:line="276" w:lineRule="auto"/>
        <w:ind w:left="142" w:firstLine="709"/>
        <w:jc w:val="both"/>
        <w:outlineLvl w:val="1"/>
        <w:rPr>
          <w:b/>
          <w:bCs/>
          <w:sz w:val="24"/>
          <w:szCs w:val="26"/>
          <w:lang w:eastAsia="en-US"/>
        </w:rPr>
      </w:pPr>
      <w:r w:rsidRPr="00AC6467">
        <w:rPr>
          <w:b/>
          <w:bCs/>
          <w:sz w:val="24"/>
          <w:szCs w:val="26"/>
          <w:lang w:eastAsia="en-US"/>
        </w:rPr>
        <w:t>Часть 1. Функциональная структура теплоснабжения.</w:t>
      </w:r>
    </w:p>
    <w:p w:rsidR="004F7E8D" w:rsidRPr="00AC6467" w:rsidRDefault="004F7E8D" w:rsidP="004F7E8D">
      <w:pPr>
        <w:spacing w:line="276" w:lineRule="auto"/>
        <w:ind w:left="142" w:firstLine="709"/>
        <w:rPr>
          <w:sz w:val="24"/>
          <w:szCs w:val="22"/>
          <w:u w:val="single"/>
          <w:lang w:eastAsia="en-US"/>
        </w:rPr>
      </w:pPr>
      <w:r w:rsidRPr="00AC6467">
        <w:rPr>
          <w:sz w:val="24"/>
          <w:szCs w:val="22"/>
          <w:u w:val="single"/>
          <w:lang w:eastAsia="en-US"/>
        </w:rPr>
        <w:t>Индивидуальное теплоснабжение</w:t>
      </w:r>
    </w:p>
    <w:p w:rsidR="004F7E8D" w:rsidRPr="00AC6467" w:rsidRDefault="004F7E8D" w:rsidP="004F7E8D">
      <w:pPr>
        <w:widowControl w:val="0"/>
        <w:adjustRightInd w:val="0"/>
        <w:ind w:left="142" w:firstLine="720"/>
        <w:jc w:val="both"/>
        <w:textAlignment w:val="baseline"/>
        <w:rPr>
          <w:rFonts w:eastAsia="Microsoft YaHei"/>
          <w:sz w:val="24"/>
          <w:szCs w:val="24"/>
          <w:lang w:eastAsia="en-US"/>
        </w:rPr>
      </w:pPr>
      <w:r w:rsidRPr="00AC6467">
        <w:rPr>
          <w:rFonts w:eastAsia="Microsoft YaHei"/>
          <w:sz w:val="24"/>
          <w:szCs w:val="24"/>
          <w:lang w:eastAsia="en-US"/>
        </w:rPr>
        <w:t xml:space="preserve">Большая часть индивидуальных жилых домов оборудована отопительными печами.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4F7E8D" w:rsidRPr="00AC6467" w:rsidRDefault="004F7E8D" w:rsidP="004F7E8D">
      <w:pPr>
        <w:widowControl w:val="0"/>
        <w:adjustRightInd w:val="0"/>
        <w:ind w:left="142" w:firstLine="720"/>
        <w:jc w:val="both"/>
        <w:textAlignment w:val="baseline"/>
        <w:rPr>
          <w:rFonts w:eastAsia="Microsoft YaHei"/>
          <w:sz w:val="24"/>
          <w:szCs w:val="24"/>
          <w:lang w:eastAsia="en-US"/>
        </w:rPr>
      </w:pPr>
    </w:p>
    <w:p w:rsidR="004F7E8D" w:rsidRPr="00AC6467" w:rsidRDefault="004F7E8D" w:rsidP="004F7E8D">
      <w:pPr>
        <w:spacing w:line="276" w:lineRule="auto"/>
        <w:ind w:left="142" w:firstLine="709"/>
        <w:rPr>
          <w:sz w:val="24"/>
          <w:szCs w:val="22"/>
          <w:u w:val="single"/>
          <w:lang w:eastAsia="en-US"/>
        </w:rPr>
      </w:pPr>
      <w:r w:rsidRPr="00AC6467">
        <w:rPr>
          <w:sz w:val="24"/>
          <w:szCs w:val="22"/>
          <w:u w:val="single"/>
          <w:lang w:eastAsia="en-US"/>
        </w:rPr>
        <w:t>Централизованное теплоснабжение</w:t>
      </w:r>
    </w:p>
    <w:p w:rsidR="004F7E8D" w:rsidRPr="00AC6467" w:rsidRDefault="004F7E8D" w:rsidP="004F7E8D">
      <w:pPr>
        <w:widowControl w:val="0"/>
        <w:adjustRightInd w:val="0"/>
        <w:ind w:left="142" w:firstLine="720"/>
        <w:jc w:val="both"/>
        <w:textAlignment w:val="baseline"/>
        <w:rPr>
          <w:rFonts w:eastAsia="Microsoft YaHei"/>
          <w:sz w:val="24"/>
          <w:szCs w:val="24"/>
          <w:lang w:eastAsia="en-US"/>
        </w:rPr>
      </w:pPr>
      <w:r w:rsidRPr="00AC6467">
        <w:rPr>
          <w:rFonts w:eastAsia="Microsoft YaHei"/>
          <w:sz w:val="24"/>
          <w:szCs w:val="24"/>
          <w:lang w:eastAsia="en-US"/>
        </w:rPr>
        <w:t xml:space="preserve">Централизованное теплоснабжение на территории сельского поселения «Зимстан» предусмотрено в пст. Зимстан. Источник тепловой энергии – котельная Усть-Куломского филиала ОАО «КТК». Котельная обеспечивают нагрузку системы отопления жилых и общественных зданий. Централизованное горячее водоснабжение отсутствует. </w:t>
      </w:r>
    </w:p>
    <w:p w:rsidR="004F7E8D" w:rsidRPr="00AC6467" w:rsidRDefault="004F7E8D" w:rsidP="004F7E8D">
      <w:pPr>
        <w:widowControl w:val="0"/>
        <w:adjustRightInd w:val="0"/>
        <w:ind w:left="142" w:firstLine="709"/>
        <w:jc w:val="both"/>
        <w:textAlignment w:val="baseline"/>
        <w:rPr>
          <w:rFonts w:eastAsia="Microsoft YaHei"/>
          <w:sz w:val="24"/>
          <w:szCs w:val="24"/>
          <w:lang w:eastAsia="en-US"/>
        </w:rPr>
      </w:pPr>
      <w:r w:rsidRPr="00AC6467">
        <w:rPr>
          <w:rFonts w:eastAsia="Microsoft YaHei"/>
          <w:sz w:val="24"/>
          <w:szCs w:val="24"/>
          <w:lang w:eastAsia="en-US"/>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4F7E8D" w:rsidRPr="00AC6467" w:rsidRDefault="004F7E8D" w:rsidP="004F7E8D">
      <w:pPr>
        <w:spacing w:line="276" w:lineRule="auto"/>
        <w:ind w:left="142"/>
        <w:rPr>
          <w:sz w:val="24"/>
          <w:szCs w:val="22"/>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2. Источники тепловой энергии.</w:t>
      </w:r>
    </w:p>
    <w:p w:rsidR="004F7E8D" w:rsidRPr="00AC6467" w:rsidRDefault="004F7E8D" w:rsidP="004F7E8D">
      <w:pPr>
        <w:ind w:left="142" w:firstLine="567"/>
        <w:rPr>
          <w:sz w:val="24"/>
          <w:szCs w:val="22"/>
          <w:lang w:eastAsia="en-US"/>
        </w:rPr>
      </w:pPr>
      <w:r w:rsidRPr="00AC6467">
        <w:rPr>
          <w:sz w:val="24"/>
          <w:szCs w:val="22"/>
          <w:lang w:eastAsia="en-US"/>
        </w:rPr>
        <w:t xml:space="preserve">На территории </w:t>
      </w:r>
      <w:r w:rsidRPr="00AC6467">
        <w:rPr>
          <w:sz w:val="24"/>
          <w:szCs w:val="24"/>
          <w:lang w:eastAsia="en-US"/>
        </w:rPr>
        <w:t>сельского поселения</w:t>
      </w:r>
      <w:r w:rsidRPr="00AC6467">
        <w:rPr>
          <w:sz w:val="24"/>
          <w:szCs w:val="22"/>
          <w:lang w:eastAsia="en-US"/>
        </w:rPr>
        <w:t xml:space="preserve"> «Зимстан» расположена одна котельная. Краткая характеристика котельной представлена в таблицах 2-3.</w:t>
      </w:r>
    </w:p>
    <w:p w:rsidR="004F7E8D" w:rsidRPr="00AC6467" w:rsidRDefault="004F7E8D" w:rsidP="004F7E8D">
      <w:pPr>
        <w:ind w:left="142" w:firstLine="567"/>
        <w:rPr>
          <w:sz w:val="24"/>
          <w:szCs w:val="22"/>
          <w:lang w:eastAsia="en-US"/>
        </w:rPr>
      </w:pPr>
    </w:p>
    <w:p w:rsidR="004F7E8D" w:rsidRPr="00AC6467" w:rsidRDefault="004F7E8D" w:rsidP="004F7E8D">
      <w:pPr>
        <w:ind w:left="142"/>
        <w:rPr>
          <w:sz w:val="24"/>
          <w:szCs w:val="22"/>
          <w:lang w:eastAsia="en-US"/>
        </w:rPr>
      </w:pPr>
      <w:r w:rsidRPr="00AC6467">
        <w:rPr>
          <w:sz w:val="24"/>
          <w:szCs w:val="22"/>
          <w:lang w:eastAsia="en-US"/>
        </w:rPr>
        <w:t xml:space="preserve">Таблица </w:t>
      </w:r>
      <w:r w:rsidRPr="00AC6467">
        <w:rPr>
          <w:sz w:val="24"/>
          <w:szCs w:val="22"/>
          <w:lang w:eastAsia="en-US"/>
        </w:rPr>
        <w:fldChar w:fldCharType="begin"/>
      </w:r>
      <w:r w:rsidRPr="00AC6467">
        <w:rPr>
          <w:sz w:val="24"/>
          <w:szCs w:val="22"/>
          <w:lang w:eastAsia="en-US"/>
        </w:rPr>
        <w:instrText xml:space="preserve"> SEQ Таблица \* ARABIC </w:instrText>
      </w:r>
      <w:r w:rsidRPr="00AC6467">
        <w:rPr>
          <w:sz w:val="24"/>
          <w:szCs w:val="22"/>
          <w:lang w:eastAsia="en-US"/>
        </w:rPr>
        <w:fldChar w:fldCharType="separate"/>
      </w:r>
      <w:r>
        <w:rPr>
          <w:noProof/>
          <w:sz w:val="24"/>
          <w:szCs w:val="22"/>
          <w:lang w:eastAsia="en-US"/>
        </w:rPr>
        <w:t>37</w:t>
      </w:r>
      <w:r w:rsidRPr="00AC6467">
        <w:rPr>
          <w:noProof/>
          <w:sz w:val="24"/>
          <w:szCs w:val="22"/>
          <w:lang w:eastAsia="en-US"/>
        </w:rPr>
        <w:fldChar w:fldCharType="end"/>
      </w:r>
      <w:r w:rsidRPr="00AC6467">
        <w:rPr>
          <w:sz w:val="24"/>
          <w:szCs w:val="22"/>
          <w:lang w:eastAsia="en-US"/>
        </w:rPr>
        <w:t xml:space="preserve"> - Источники тепловой энергии, расположенные на территории поселения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6"/>
        <w:gridCol w:w="3316"/>
        <w:gridCol w:w="3801"/>
      </w:tblGrid>
      <w:tr w:rsidR="004F7E8D" w:rsidRPr="00AC6467" w:rsidTr="005C3A05">
        <w:trPr>
          <w:trHeight w:val="419"/>
          <w:tblHeader/>
        </w:trPr>
        <w:tc>
          <w:tcPr>
            <w:tcW w:w="1502" w:type="pct"/>
            <w:noWrap/>
            <w:vAlign w:val="center"/>
          </w:tcPr>
          <w:p w:rsidR="004F7E8D" w:rsidRPr="00AC6467" w:rsidRDefault="004F7E8D" w:rsidP="005C3A05">
            <w:pPr>
              <w:widowControl w:val="0"/>
              <w:adjustRightInd w:val="0"/>
              <w:spacing w:line="240" w:lineRule="atLeast"/>
              <w:ind w:left="142"/>
              <w:jc w:val="center"/>
              <w:textAlignment w:val="baseline"/>
              <w:rPr>
                <w:b/>
                <w:bCs/>
                <w:iCs/>
                <w:spacing w:val="-5"/>
                <w:sz w:val="24"/>
                <w:szCs w:val="24"/>
                <w:lang w:eastAsia="en-US"/>
              </w:rPr>
            </w:pPr>
            <w:r w:rsidRPr="00AC6467">
              <w:rPr>
                <w:b/>
                <w:bCs/>
                <w:iCs/>
                <w:spacing w:val="-5"/>
                <w:sz w:val="24"/>
                <w:szCs w:val="24"/>
                <w:lang w:eastAsia="en-US"/>
              </w:rPr>
              <w:t>Наименование котельной</w:t>
            </w:r>
          </w:p>
        </w:tc>
        <w:tc>
          <w:tcPr>
            <w:tcW w:w="1630" w:type="pct"/>
            <w:noWrap/>
            <w:vAlign w:val="center"/>
          </w:tcPr>
          <w:p w:rsidR="004F7E8D" w:rsidRPr="00AC6467" w:rsidRDefault="004F7E8D" w:rsidP="005C3A05">
            <w:pPr>
              <w:widowControl w:val="0"/>
              <w:adjustRightInd w:val="0"/>
              <w:spacing w:line="240" w:lineRule="atLeast"/>
              <w:ind w:left="142"/>
              <w:jc w:val="center"/>
              <w:textAlignment w:val="baseline"/>
              <w:rPr>
                <w:b/>
                <w:bCs/>
                <w:iCs/>
                <w:spacing w:val="-5"/>
                <w:sz w:val="24"/>
                <w:szCs w:val="24"/>
                <w:lang w:eastAsia="en-US"/>
              </w:rPr>
            </w:pPr>
            <w:r w:rsidRPr="00AC6467">
              <w:rPr>
                <w:b/>
                <w:bCs/>
                <w:iCs/>
                <w:spacing w:val="-5"/>
                <w:sz w:val="24"/>
                <w:szCs w:val="24"/>
                <w:lang w:eastAsia="en-US"/>
              </w:rPr>
              <w:t>Населенный пункт</w:t>
            </w:r>
          </w:p>
        </w:tc>
        <w:tc>
          <w:tcPr>
            <w:tcW w:w="1868" w:type="pct"/>
            <w:noWrap/>
            <w:vAlign w:val="center"/>
          </w:tcPr>
          <w:p w:rsidR="004F7E8D" w:rsidRPr="00AC6467" w:rsidRDefault="004F7E8D" w:rsidP="005C3A05">
            <w:pPr>
              <w:widowControl w:val="0"/>
              <w:adjustRightInd w:val="0"/>
              <w:spacing w:line="240" w:lineRule="atLeast"/>
              <w:ind w:left="142"/>
              <w:jc w:val="center"/>
              <w:textAlignment w:val="baseline"/>
              <w:rPr>
                <w:b/>
                <w:bCs/>
                <w:iCs/>
                <w:spacing w:val="-5"/>
                <w:sz w:val="24"/>
                <w:szCs w:val="24"/>
                <w:lang w:eastAsia="en-US"/>
              </w:rPr>
            </w:pPr>
            <w:r w:rsidRPr="00AC6467">
              <w:rPr>
                <w:b/>
                <w:bCs/>
                <w:iCs/>
                <w:spacing w:val="-5"/>
                <w:sz w:val="24"/>
                <w:szCs w:val="24"/>
                <w:lang w:eastAsia="en-US"/>
              </w:rPr>
              <w:t>Установленная мощность, Гкал/</w:t>
            </w:r>
            <w:proofErr w:type="gramStart"/>
            <w:r w:rsidRPr="00AC6467">
              <w:rPr>
                <w:b/>
                <w:bCs/>
                <w:iCs/>
                <w:spacing w:val="-5"/>
                <w:sz w:val="24"/>
                <w:szCs w:val="24"/>
                <w:lang w:eastAsia="en-US"/>
              </w:rPr>
              <w:t>ч</w:t>
            </w:r>
            <w:proofErr w:type="gramEnd"/>
          </w:p>
        </w:tc>
      </w:tr>
      <w:tr w:rsidR="004F7E8D" w:rsidRPr="00AC6467" w:rsidTr="005C3A05">
        <w:trPr>
          <w:trHeight w:val="144"/>
        </w:trPr>
        <w:tc>
          <w:tcPr>
            <w:tcW w:w="1502" w:type="pct"/>
            <w:vAlign w:val="center"/>
          </w:tcPr>
          <w:p w:rsidR="004F7E8D" w:rsidRPr="00AC6467" w:rsidRDefault="004F7E8D" w:rsidP="005C3A05">
            <w:pPr>
              <w:widowControl w:val="0"/>
              <w:adjustRightInd w:val="0"/>
              <w:spacing w:line="240" w:lineRule="atLeast"/>
              <w:ind w:left="142"/>
              <w:jc w:val="center"/>
              <w:textAlignment w:val="baseline"/>
              <w:rPr>
                <w:bCs/>
                <w:spacing w:val="-5"/>
                <w:sz w:val="24"/>
                <w:szCs w:val="24"/>
                <w:lang w:eastAsia="en-US"/>
              </w:rPr>
            </w:pPr>
            <w:r w:rsidRPr="00AC6467">
              <w:rPr>
                <w:bCs/>
                <w:spacing w:val="-5"/>
                <w:sz w:val="24"/>
                <w:szCs w:val="24"/>
                <w:lang w:eastAsia="en-US"/>
              </w:rPr>
              <w:t>Котельная п. Зимстан</w:t>
            </w:r>
          </w:p>
        </w:tc>
        <w:tc>
          <w:tcPr>
            <w:tcW w:w="1630" w:type="pct"/>
            <w:noWrap/>
            <w:vAlign w:val="center"/>
          </w:tcPr>
          <w:p w:rsidR="004F7E8D" w:rsidRPr="00AC6467" w:rsidRDefault="004F7E8D" w:rsidP="005C3A05">
            <w:pPr>
              <w:ind w:left="142"/>
              <w:jc w:val="center"/>
              <w:rPr>
                <w:bCs/>
                <w:sz w:val="24"/>
                <w:szCs w:val="24"/>
                <w:highlight w:val="yellow"/>
                <w:lang w:eastAsia="en-US"/>
              </w:rPr>
            </w:pPr>
            <w:r w:rsidRPr="00AC6467">
              <w:rPr>
                <w:sz w:val="24"/>
                <w:szCs w:val="24"/>
                <w:lang w:eastAsia="en-US"/>
              </w:rPr>
              <w:t>п. Зимстан</w:t>
            </w:r>
          </w:p>
        </w:tc>
        <w:tc>
          <w:tcPr>
            <w:tcW w:w="1868" w:type="pct"/>
            <w:noWrap/>
          </w:tcPr>
          <w:p w:rsidR="004F7E8D" w:rsidRPr="00AC6467" w:rsidRDefault="004F7E8D" w:rsidP="005C3A05">
            <w:pPr>
              <w:ind w:left="142"/>
              <w:jc w:val="center"/>
              <w:rPr>
                <w:sz w:val="24"/>
                <w:szCs w:val="24"/>
              </w:rPr>
            </w:pPr>
            <w:r w:rsidRPr="00AC6467">
              <w:rPr>
                <w:sz w:val="24"/>
                <w:szCs w:val="24"/>
              </w:rPr>
              <w:t>2,065</w:t>
            </w:r>
          </w:p>
        </w:tc>
      </w:tr>
    </w:tbl>
    <w:p w:rsidR="004F7E8D" w:rsidRPr="00AC6467" w:rsidRDefault="004F7E8D" w:rsidP="004F7E8D">
      <w:pPr>
        <w:ind w:left="142" w:firstLine="709"/>
        <w:rPr>
          <w:sz w:val="24"/>
          <w:szCs w:val="24"/>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38</w:t>
      </w:r>
      <w:r w:rsidRPr="00AC6467">
        <w:rPr>
          <w:rFonts w:eastAsia="Microsoft YaHei"/>
          <w:bCs/>
          <w:noProof/>
          <w:spacing w:val="-5"/>
          <w:sz w:val="24"/>
          <w:szCs w:val="18"/>
          <w:lang w:eastAsia="en-US"/>
        </w:rPr>
        <w:fldChar w:fldCharType="end"/>
      </w:r>
      <w:r w:rsidRPr="00AC6467">
        <w:rPr>
          <w:rFonts w:eastAsia="Microsoft YaHei"/>
          <w:bCs/>
          <w:spacing w:val="-5"/>
          <w:sz w:val="24"/>
          <w:szCs w:val="18"/>
          <w:lang w:eastAsia="en-US"/>
        </w:rPr>
        <w:t xml:space="preserve"> – Показатели работы</w:t>
      </w:r>
    </w:p>
    <w:tbl>
      <w:tblPr>
        <w:tblW w:w="4948" w:type="pct"/>
        <w:jc w:val="center"/>
        <w:tblLook w:val="04A0" w:firstRow="1" w:lastRow="0" w:firstColumn="1" w:lastColumn="0" w:noHBand="0" w:noVBand="1"/>
      </w:tblPr>
      <w:tblGrid>
        <w:gridCol w:w="2726"/>
        <w:gridCol w:w="1860"/>
        <w:gridCol w:w="2891"/>
        <w:gridCol w:w="2696"/>
      </w:tblGrid>
      <w:tr w:rsidR="004F7E8D" w:rsidRPr="00AC6467" w:rsidTr="005C3A05">
        <w:trPr>
          <w:trHeight w:val="409"/>
          <w:jc w:val="center"/>
        </w:trPr>
        <w:tc>
          <w:tcPr>
            <w:tcW w:w="1340" w:type="pct"/>
            <w:tcBorders>
              <w:top w:val="single" w:sz="4" w:space="0" w:color="auto"/>
              <w:left w:val="single" w:sz="4" w:space="0" w:color="auto"/>
              <w:bottom w:val="single" w:sz="4" w:space="0" w:color="auto"/>
              <w:right w:val="single" w:sz="4" w:space="0" w:color="auto"/>
            </w:tcBorders>
            <w:vAlign w:val="center"/>
            <w:hideMark/>
          </w:tcPr>
          <w:p w:rsidR="004F7E8D" w:rsidRPr="00AC6467" w:rsidRDefault="004F7E8D" w:rsidP="005C3A05">
            <w:pPr>
              <w:ind w:left="142"/>
              <w:rPr>
                <w:bCs/>
                <w:sz w:val="24"/>
                <w:szCs w:val="24"/>
              </w:rPr>
            </w:pPr>
            <w:r w:rsidRPr="00AC6467">
              <w:rPr>
                <w:bCs/>
                <w:sz w:val="24"/>
                <w:szCs w:val="24"/>
              </w:rPr>
              <w:t>Наименование расчетного элемента, адрес</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4F7E8D" w:rsidRPr="00AC6467" w:rsidRDefault="004F7E8D" w:rsidP="005C3A05">
            <w:pPr>
              <w:ind w:left="142"/>
              <w:jc w:val="center"/>
              <w:rPr>
                <w:bCs/>
                <w:sz w:val="24"/>
                <w:szCs w:val="24"/>
              </w:rPr>
            </w:pPr>
            <w:r w:rsidRPr="00AC6467">
              <w:rPr>
                <w:bCs/>
                <w:sz w:val="24"/>
                <w:szCs w:val="24"/>
              </w:rPr>
              <w:t>Тепловая энергия</w:t>
            </w:r>
            <w:r w:rsidRPr="00AC6467">
              <w:rPr>
                <w:bCs/>
                <w:sz w:val="24"/>
                <w:szCs w:val="24"/>
              </w:rPr>
              <w:br/>
              <w:t>Гкал</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rsidR="004F7E8D" w:rsidRPr="00AC6467" w:rsidRDefault="004F7E8D" w:rsidP="005C3A05">
            <w:pPr>
              <w:ind w:left="142"/>
              <w:jc w:val="center"/>
              <w:rPr>
                <w:bCs/>
                <w:sz w:val="24"/>
                <w:szCs w:val="24"/>
              </w:rPr>
            </w:pPr>
            <w:r w:rsidRPr="00AC6467">
              <w:rPr>
                <w:bCs/>
                <w:sz w:val="24"/>
                <w:szCs w:val="24"/>
              </w:rPr>
              <w:t>Расход топлива,</w:t>
            </w:r>
            <w:r w:rsidRPr="00AC6467">
              <w:rPr>
                <w:bCs/>
                <w:sz w:val="24"/>
                <w:szCs w:val="24"/>
              </w:rPr>
              <w:br/>
              <w:t>тут</w:t>
            </w:r>
          </w:p>
        </w:tc>
        <w:tc>
          <w:tcPr>
            <w:tcW w:w="1326" w:type="pct"/>
            <w:tcBorders>
              <w:top w:val="single" w:sz="4" w:space="0" w:color="auto"/>
              <w:left w:val="nil"/>
              <w:bottom w:val="single" w:sz="4" w:space="0" w:color="auto"/>
              <w:right w:val="single" w:sz="4" w:space="0" w:color="auto"/>
            </w:tcBorders>
          </w:tcPr>
          <w:p w:rsidR="004F7E8D" w:rsidRPr="00AC6467" w:rsidRDefault="004F7E8D" w:rsidP="005C3A05">
            <w:pPr>
              <w:ind w:left="142"/>
              <w:jc w:val="center"/>
              <w:rPr>
                <w:bCs/>
                <w:sz w:val="24"/>
                <w:szCs w:val="24"/>
              </w:rPr>
            </w:pPr>
            <w:r w:rsidRPr="00AC6467">
              <w:rPr>
                <w:bCs/>
                <w:sz w:val="24"/>
                <w:szCs w:val="24"/>
              </w:rPr>
              <w:t>Установленная мощность, Гкал/час</w:t>
            </w:r>
          </w:p>
        </w:tc>
      </w:tr>
      <w:tr w:rsidR="004F7E8D" w:rsidRPr="00AC6467" w:rsidTr="005C3A05">
        <w:trPr>
          <w:trHeight w:val="267"/>
          <w:jc w:val="center"/>
        </w:trPr>
        <w:tc>
          <w:tcPr>
            <w:tcW w:w="1340" w:type="pct"/>
            <w:tcBorders>
              <w:top w:val="nil"/>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4"/>
                <w:szCs w:val="24"/>
              </w:rPr>
            </w:pPr>
            <w:r w:rsidRPr="00AC6467">
              <w:rPr>
                <w:sz w:val="24"/>
                <w:szCs w:val="24"/>
                <w:lang w:eastAsia="en-US"/>
              </w:rPr>
              <w:t>Котельная п. Зимстан</w:t>
            </w:r>
          </w:p>
        </w:tc>
        <w:tc>
          <w:tcPr>
            <w:tcW w:w="914" w:type="pct"/>
            <w:tcBorders>
              <w:top w:val="nil"/>
              <w:left w:val="nil"/>
              <w:bottom w:val="single" w:sz="4" w:space="0" w:color="auto"/>
              <w:right w:val="single" w:sz="4" w:space="0" w:color="auto"/>
            </w:tcBorders>
            <w:shd w:val="clear" w:color="auto" w:fill="auto"/>
            <w:noWrap/>
            <w:vAlign w:val="center"/>
          </w:tcPr>
          <w:p w:rsidR="004F7E8D" w:rsidRPr="00AC6467" w:rsidRDefault="004F7E8D" w:rsidP="005C3A05">
            <w:pPr>
              <w:ind w:left="142"/>
              <w:jc w:val="center"/>
              <w:rPr>
                <w:sz w:val="24"/>
                <w:szCs w:val="24"/>
              </w:rPr>
            </w:pPr>
            <w:r w:rsidRPr="00AC6467">
              <w:rPr>
                <w:sz w:val="24"/>
                <w:szCs w:val="24"/>
              </w:rPr>
              <w:t>2179</w:t>
            </w:r>
          </w:p>
        </w:tc>
        <w:tc>
          <w:tcPr>
            <w:tcW w:w="1421" w:type="pct"/>
            <w:tcBorders>
              <w:top w:val="nil"/>
              <w:left w:val="nil"/>
              <w:bottom w:val="single" w:sz="4" w:space="0" w:color="auto"/>
              <w:right w:val="single" w:sz="4" w:space="0" w:color="auto"/>
            </w:tcBorders>
            <w:shd w:val="clear" w:color="auto" w:fill="auto"/>
            <w:noWrap/>
            <w:vAlign w:val="center"/>
          </w:tcPr>
          <w:p w:rsidR="004F7E8D" w:rsidRPr="00AC6467" w:rsidRDefault="004F7E8D" w:rsidP="005C3A05">
            <w:pPr>
              <w:ind w:left="142"/>
              <w:jc w:val="center"/>
              <w:rPr>
                <w:sz w:val="24"/>
                <w:szCs w:val="24"/>
              </w:rPr>
            </w:pPr>
            <w:r w:rsidRPr="00AC6467">
              <w:rPr>
                <w:sz w:val="24"/>
                <w:szCs w:val="24"/>
              </w:rPr>
              <w:t>474,5</w:t>
            </w:r>
          </w:p>
        </w:tc>
        <w:tc>
          <w:tcPr>
            <w:tcW w:w="1326"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2,065</w:t>
            </w:r>
          </w:p>
        </w:tc>
      </w:tr>
    </w:tbl>
    <w:p w:rsidR="004F7E8D" w:rsidRPr="00AC6467" w:rsidRDefault="004F7E8D" w:rsidP="004F7E8D">
      <w:pPr>
        <w:ind w:left="142" w:firstLine="567"/>
        <w:rPr>
          <w:sz w:val="24"/>
          <w:szCs w:val="24"/>
          <w:lang w:eastAsia="en-US"/>
        </w:rPr>
      </w:pPr>
    </w:p>
    <w:p w:rsidR="004F7E8D" w:rsidRPr="00AC6467" w:rsidRDefault="004F7E8D" w:rsidP="004F7E8D">
      <w:pPr>
        <w:ind w:left="142" w:firstLine="567"/>
        <w:rPr>
          <w:sz w:val="24"/>
          <w:szCs w:val="22"/>
          <w:lang w:eastAsia="en-US"/>
        </w:rPr>
      </w:pPr>
      <w:r w:rsidRPr="00AC6467">
        <w:rPr>
          <w:sz w:val="24"/>
          <w:szCs w:val="22"/>
          <w:lang w:eastAsia="en-US"/>
        </w:rPr>
        <w:t>Характеристика основного оборудования котельной приведена в таблицах 4-5.</w:t>
      </w:r>
    </w:p>
    <w:p w:rsidR="004F7E8D" w:rsidRPr="00AC6467" w:rsidRDefault="004F7E8D" w:rsidP="004F7E8D">
      <w:pPr>
        <w:ind w:left="142" w:firstLine="567"/>
        <w:rPr>
          <w:sz w:val="24"/>
          <w:szCs w:val="22"/>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br w:type="page"/>
      </w:r>
      <w:r w:rsidRPr="00AC6467">
        <w:rPr>
          <w:rFonts w:eastAsia="Microsoft YaHei"/>
          <w:bCs/>
          <w:spacing w:val="-5"/>
          <w:sz w:val="24"/>
          <w:szCs w:val="18"/>
          <w:lang w:eastAsia="en-US"/>
        </w:rPr>
        <w:lastRenderedPageBreak/>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39</w:t>
      </w:r>
      <w:r w:rsidRPr="00AC6467">
        <w:rPr>
          <w:rFonts w:eastAsia="Microsoft YaHei"/>
          <w:bCs/>
          <w:noProof/>
          <w:spacing w:val="-5"/>
          <w:sz w:val="24"/>
          <w:szCs w:val="18"/>
          <w:lang w:eastAsia="en-US"/>
        </w:rPr>
        <w:fldChar w:fldCharType="end"/>
      </w:r>
      <w:r w:rsidRPr="00AC6467">
        <w:rPr>
          <w:rFonts w:eastAsia="Microsoft YaHei"/>
          <w:bCs/>
          <w:spacing w:val="-5"/>
          <w:sz w:val="24"/>
          <w:szCs w:val="18"/>
          <w:lang w:eastAsia="en-US"/>
        </w:rPr>
        <w:t>- Оборудование котельной</w:t>
      </w:r>
    </w:p>
    <w:tbl>
      <w:tblPr>
        <w:tblW w:w="4964" w:type="pct"/>
        <w:tblInd w:w="250" w:type="dxa"/>
        <w:tblLook w:val="04A0" w:firstRow="1" w:lastRow="0" w:firstColumn="1" w:lastColumn="0" w:noHBand="0" w:noVBand="1"/>
      </w:tblPr>
      <w:tblGrid>
        <w:gridCol w:w="1835"/>
        <w:gridCol w:w="1676"/>
        <w:gridCol w:w="1615"/>
        <w:gridCol w:w="1641"/>
        <w:gridCol w:w="1855"/>
        <w:gridCol w:w="1584"/>
      </w:tblGrid>
      <w:tr w:rsidR="004F7E8D" w:rsidRPr="00AC6467" w:rsidTr="005C3A05">
        <w:trPr>
          <w:trHeight w:val="409"/>
        </w:trPr>
        <w:tc>
          <w:tcPr>
            <w:tcW w:w="899" w:type="pct"/>
            <w:tcBorders>
              <w:top w:val="single" w:sz="4" w:space="0" w:color="auto"/>
              <w:left w:val="single" w:sz="4" w:space="0" w:color="auto"/>
              <w:bottom w:val="single" w:sz="4" w:space="0" w:color="auto"/>
              <w:right w:val="single" w:sz="4" w:space="0" w:color="auto"/>
            </w:tcBorders>
            <w:vAlign w:val="center"/>
            <w:hideMark/>
          </w:tcPr>
          <w:p w:rsidR="004F7E8D" w:rsidRPr="00AC6467" w:rsidRDefault="004F7E8D" w:rsidP="005C3A05">
            <w:pPr>
              <w:ind w:left="142"/>
              <w:jc w:val="center"/>
              <w:rPr>
                <w:bCs/>
                <w:szCs w:val="24"/>
              </w:rPr>
            </w:pPr>
            <w:r w:rsidRPr="00AC6467">
              <w:rPr>
                <w:szCs w:val="24"/>
                <w:lang w:eastAsia="en-US"/>
              </w:rPr>
              <w:t xml:space="preserve">Типы </w:t>
            </w:r>
            <w:proofErr w:type="gramStart"/>
            <w:r w:rsidRPr="00AC6467">
              <w:rPr>
                <w:szCs w:val="24"/>
                <w:lang w:eastAsia="en-US"/>
              </w:rPr>
              <w:t>используемых</w:t>
            </w:r>
            <w:proofErr w:type="gramEnd"/>
            <w:r w:rsidRPr="00AC6467">
              <w:rPr>
                <w:szCs w:val="24"/>
                <w:lang w:eastAsia="en-US"/>
              </w:rPr>
              <w:t xml:space="preserve"> </w:t>
            </w:r>
            <w:proofErr w:type="spellStart"/>
            <w:r w:rsidRPr="00AC6467">
              <w:rPr>
                <w:szCs w:val="24"/>
                <w:lang w:eastAsia="en-US"/>
              </w:rPr>
              <w:t>котлоагрегатов</w:t>
            </w:r>
            <w:proofErr w:type="spellEnd"/>
            <w:r w:rsidRPr="00AC6467">
              <w:rPr>
                <w:szCs w:val="24"/>
                <w:lang w:eastAsia="en-US"/>
              </w:rPr>
              <w:t>, вид топлива</w:t>
            </w:r>
          </w:p>
        </w:tc>
        <w:tc>
          <w:tcPr>
            <w:tcW w:w="821" w:type="pct"/>
            <w:tcBorders>
              <w:top w:val="single" w:sz="4" w:space="0" w:color="auto"/>
              <w:left w:val="nil"/>
              <w:bottom w:val="single" w:sz="4" w:space="0" w:color="auto"/>
              <w:right w:val="single" w:sz="4" w:space="0" w:color="auto"/>
            </w:tcBorders>
            <w:shd w:val="clear" w:color="auto" w:fill="auto"/>
            <w:vAlign w:val="center"/>
          </w:tcPr>
          <w:p w:rsidR="004F7E8D" w:rsidRPr="00AC6467" w:rsidRDefault="004F7E8D" w:rsidP="005C3A05">
            <w:pPr>
              <w:ind w:left="142"/>
              <w:jc w:val="center"/>
              <w:rPr>
                <w:szCs w:val="24"/>
                <w:lang w:eastAsia="en-US"/>
              </w:rPr>
            </w:pPr>
            <w:r w:rsidRPr="00AC6467">
              <w:rPr>
                <w:szCs w:val="24"/>
                <w:lang w:eastAsia="en-US"/>
              </w:rPr>
              <w:t>Год ввода в эксплуатацию</w:t>
            </w:r>
          </w:p>
          <w:p w:rsidR="004F7E8D" w:rsidRPr="00AC6467" w:rsidRDefault="004F7E8D" w:rsidP="005C3A05">
            <w:pPr>
              <w:ind w:left="142"/>
              <w:jc w:val="center"/>
              <w:rPr>
                <w:bCs/>
                <w:szCs w:val="24"/>
              </w:rPr>
            </w:pPr>
          </w:p>
        </w:tc>
        <w:tc>
          <w:tcPr>
            <w:tcW w:w="791" w:type="pct"/>
            <w:tcBorders>
              <w:top w:val="single" w:sz="4" w:space="0" w:color="auto"/>
              <w:left w:val="nil"/>
              <w:bottom w:val="single" w:sz="4" w:space="0" w:color="auto"/>
              <w:right w:val="single" w:sz="4" w:space="0" w:color="auto"/>
            </w:tcBorders>
            <w:shd w:val="clear" w:color="auto" w:fill="auto"/>
            <w:vAlign w:val="center"/>
          </w:tcPr>
          <w:p w:rsidR="004F7E8D" w:rsidRPr="00AC6467" w:rsidRDefault="004F7E8D" w:rsidP="005C3A05">
            <w:pPr>
              <w:ind w:left="142"/>
              <w:jc w:val="center"/>
              <w:rPr>
                <w:bCs/>
                <w:szCs w:val="24"/>
              </w:rPr>
            </w:pPr>
            <w:r w:rsidRPr="00AC6467">
              <w:rPr>
                <w:szCs w:val="24"/>
                <w:lang w:eastAsia="en-US"/>
              </w:rPr>
              <w:t>Дата последнего капитального ремонта</w:t>
            </w:r>
          </w:p>
        </w:tc>
        <w:tc>
          <w:tcPr>
            <w:tcW w:w="804" w:type="pct"/>
            <w:tcBorders>
              <w:top w:val="single" w:sz="4" w:space="0" w:color="auto"/>
              <w:left w:val="nil"/>
              <w:bottom w:val="single" w:sz="4" w:space="0" w:color="auto"/>
              <w:right w:val="single" w:sz="4" w:space="0" w:color="auto"/>
            </w:tcBorders>
            <w:vAlign w:val="center"/>
          </w:tcPr>
          <w:p w:rsidR="004F7E8D" w:rsidRPr="00AC6467" w:rsidRDefault="004F7E8D" w:rsidP="005C3A05">
            <w:pPr>
              <w:ind w:left="142"/>
              <w:jc w:val="center"/>
              <w:rPr>
                <w:bCs/>
                <w:szCs w:val="24"/>
              </w:rPr>
            </w:pPr>
            <w:r w:rsidRPr="00AC6467">
              <w:rPr>
                <w:szCs w:val="24"/>
                <w:lang w:eastAsia="en-US"/>
              </w:rPr>
              <w:t>Кол-во</w:t>
            </w:r>
          </w:p>
        </w:tc>
        <w:tc>
          <w:tcPr>
            <w:tcW w:w="909" w:type="pct"/>
            <w:tcBorders>
              <w:top w:val="single" w:sz="4" w:space="0" w:color="auto"/>
              <w:left w:val="nil"/>
              <w:bottom w:val="single" w:sz="4" w:space="0" w:color="auto"/>
              <w:right w:val="single" w:sz="4" w:space="0" w:color="auto"/>
            </w:tcBorders>
            <w:vAlign w:val="center"/>
          </w:tcPr>
          <w:p w:rsidR="004F7E8D" w:rsidRPr="00AC6467" w:rsidRDefault="004F7E8D" w:rsidP="005C3A05">
            <w:pPr>
              <w:ind w:left="142"/>
              <w:jc w:val="center"/>
              <w:rPr>
                <w:bCs/>
                <w:szCs w:val="24"/>
              </w:rPr>
            </w:pPr>
            <w:r w:rsidRPr="00AC6467">
              <w:rPr>
                <w:szCs w:val="24"/>
                <w:lang w:eastAsia="en-US"/>
              </w:rPr>
              <w:t>Наличие водоподготовки (подготовки теплоносителя)</w:t>
            </w:r>
          </w:p>
        </w:tc>
        <w:tc>
          <w:tcPr>
            <w:tcW w:w="777" w:type="pct"/>
            <w:tcBorders>
              <w:top w:val="single" w:sz="4" w:space="0" w:color="auto"/>
              <w:left w:val="nil"/>
              <w:bottom w:val="single" w:sz="4" w:space="0" w:color="auto"/>
              <w:right w:val="single" w:sz="4" w:space="0" w:color="auto"/>
            </w:tcBorders>
            <w:vAlign w:val="center"/>
          </w:tcPr>
          <w:p w:rsidR="004F7E8D" w:rsidRPr="00AC6467" w:rsidRDefault="004F7E8D" w:rsidP="005C3A05">
            <w:pPr>
              <w:ind w:left="142"/>
              <w:jc w:val="center"/>
              <w:rPr>
                <w:bCs/>
                <w:szCs w:val="24"/>
              </w:rPr>
            </w:pPr>
            <w:r w:rsidRPr="00AC6467">
              <w:rPr>
                <w:szCs w:val="24"/>
                <w:lang w:eastAsia="en-US"/>
              </w:rPr>
              <w:t>Износ оборудования котельных</w:t>
            </w:r>
          </w:p>
        </w:tc>
      </w:tr>
      <w:tr w:rsidR="004F7E8D" w:rsidRPr="00AC6467" w:rsidTr="005C3A05">
        <w:trPr>
          <w:trHeight w:val="315"/>
        </w:trPr>
        <w:tc>
          <w:tcPr>
            <w:tcW w:w="5000" w:type="pct"/>
            <w:gridSpan w:val="6"/>
            <w:tcBorders>
              <w:top w:val="nil"/>
              <w:left w:val="single" w:sz="4" w:space="0" w:color="auto"/>
              <w:bottom w:val="single" w:sz="4" w:space="0" w:color="auto"/>
              <w:right w:val="single" w:sz="4" w:space="0" w:color="auto"/>
            </w:tcBorders>
            <w:shd w:val="clear" w:color="auto" w:fill="auto"/>
          </w:tcPr>
          <w:p w:rsidR="004F7E8D" w:rsidRPr="00AC6467" w:rsidRDefault="004F7E8D" w:rsidP="005C3A05">
            <w:pPr>
              <w:ind w:left="142"/>
              <w:jc w:val="center"/>
              <w:rPr>
                <w:sz w:val="24"/>
                <w:szCs w:val="24"/>
              </w:rPr>
            </w:pPr>
            <w:r w:rsidRPr="00AC6467">
              <w:rPr>
                <w:b/>
                <w:bCs/>
                <w:sz w:val="24"/>
                <w:szCs w:val="24"/>
                <w:lang w:eastAsia="en-US"/>
              </w:rPr>
              <w:t>Котельная п. Зимстан</w:t>
            </w:r>
          </w:p>
        </w:tc>
      </w:tr>
      <w:tr w:rsidR="004F7E8D" w:rsidRPr="00AC6467" w:rsidTr="005C3A05">
        <w:trPr>
          <w:trHeight w:val="315"/>
        </w:trPr>
        <w:tc>
          <w:tcPr>
            <w:tcW w:w="899" w:type="pct"/>
            <w:tcBorders>
              <w:top w:val="nil"/>
              <w:left w:val="single" w:sz="4" w:space="0" w:color="auto"/>
              <w:bottom w:val="single" w:sz="4" w:space="0" w:color="auto"/>
              <w:right w:val="single" w:sz="4" w:space="0" w:color="auto"/>
            </w:tcBorders>
            <w:shd w:val="clear" w:color="auto" w:fill="auto"/>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ИЖКВ-0,93</w:t>
            </w:r>
          </w:p>
        </w:tc>
        <w:tc>
          <w:tcPr>
            <w:tcW w:w="821" w:type="pct"/>
            <w:tcBorders>
              <w:top w:val="nil"/>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2013</w:t>
            </w:r>
          </w:p>
        </w:tc>
        <w:tc>
          <w:tcPr>
            <w:tcW w:w="791" w:type="pct"/>
            <w:tcBorders>
              <w:top w:val="nil"/>
              <w:left w:val="nil"/>
              <w:bottom w:val="single" w:sz="4" w:space="0" w:color="auto"/>
              <w:right w:val="single" w:sz="4" w:space="0" w:color="auto"/>
            </w:tcBorders>
            <w:shd w:val="clear" w:color="auto" w:fill="auto"/>
            <w:noWrap/>
            <w:vAlign w:val="center"/>
          </w:tcPr>
          <w:p w:rsidR="004F7E8D" w:rsidRPr="00AC6467" w:rsidRDefault="004F7E8D" w:rsidP="005C3A05">
            <w:pPr>
              <w:ind w:left="142"/>
              <w:jc w:val="center"/>
              <w:rPr>
                <w:sz w:val="24"/>
                <w:szCs w:val="24"/>
              </w:rPr>
            </w:pPr>
            <w:r w:rsidRPr="00AC6467">
              <w:rPr>
                <w:sz w:val="24"/>
                <w:szCs w:val="24"/>
              </w:rPr>
              <w:t>-</w:t>
            </w:r>
          </w:p>
        </w:tc>
        <w:tc>
          <w:tcPr>
            <w:tcW w:w="804"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3</w:t>
            </w:r>
          </w:p>
        </w:tc>
        <w:tc>
          <w:tcPr>
            <w:tcW w:w="909"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w:t>
            </w:r>
          </w:p>
        </w:tc>
        <w:tc>
          <w:tcPr>
            <w:tcW w:w="777"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5</w:t>
            </w:r>
          </w:p>
        </w:tc>
      </w:tr>
      <w:tr w:rsidR="004F7E8D" w:rsidRPr="00AC6467" w:rsidTr="005C3A05">
        <w:trPr>
          <w:trHeight w:val="315"/>
        </w:trPr>
        <w:tc>
          <w:tcPr>
            <w:tcW w:w="899" w:type="pct"/>
            <w:tcBorders>
              <w:top w:val="nil"/>
              <w:left w:val="single" w:sz="4" w:space="0" w:color="auto"/>
              <w:bottom w:val="single" w:sz="4" w:space="0" w:color="auto"/>
              <w:right w:val="single" w:sz="4" w:space="0" w:color="auto"/>
            </w:tcBorders>
            <w:shd w:val="clear" w:color="auto" w:fill="auto"/>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КВр-0,63</w:t>
            </w:r>
          </w:p>
        </w:tc>
        <w:tc>
          <w:tcPr>
            <w:tcW w:w="821" w:type="pct"/>
            <w:tcBorders>
              <w:top w:val="nil"/>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2012</w:t>
            </w:r>
          </w:p>
        </w:tc>
        <w:tc>
          <w:tcPr>
            <w:tcW w:w="791" w:type="pct"/>
            <w:tcBorders>
              <w:top w:val="nil"/>
              <w:left w:val="nil"/>
              <w:bottom w:val="single" w:sz="4" w:space="0" w:color="auto"/>
              <w:right w:val="single" w:sz="4" w:space="0" w:color="auto"/>
            </w:tcBorders>
            <w:shd w:val="clear" w:color="auto" w:fill="auto"/>
            <w:noWrap/>
            <w:vAlign w:val="center"/>
          </w:tcPr>
          <w:p w:rsidR="004F7E8D" w:rsidRPr="00AC6467" w:rsidRDefault="004F7E8D" w:rsidP="005C3A05">
            <w:pPr>
              <w:ind w:left="142"/>
              <w:jc w:val="center"/>
              <w:rPr>
                <w:sz w:val="24"/>
                <w:szCs w:val="24"/>
              </w:rPr>
            </w:pPr>
            <w:r w:rsidRPr="00AC6467">
              <w:rPr>
                <w:sz w:val="24"/>
                <w:szCs w:val="24"/>
              </w:rPr>
              <w:t>-</w:t>
            </w:r>
          </w:p>
        </w:tc>
        <w:tc>
          <w:tcPr>
            <w:tcW w:w="804"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1 (резерв)</w:t>
            </w:r>
          </w:p>
        </w:tc>
        <w:tc>
          <w:tcPr>
            <w:tcW w:w="909"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w:t>
            </w:r>
          </w:p>
        </w:tc>
        <w:tc>
          <w:tcPr>
            <w:tcW w:w="777" w:type="pct"/>
            <w:tcBorders>
              <w:top w:val="nil"/>
              <w:left w:val="nil"/>
              <w:bottom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15</w:t>
            </w:r>
          </w:p>
        </w:tc>
      </w:tr>
    </w:tbl>
    <w:p w:rsidR="004F7E8D" w:rsidRPr="00AC6467" w:rsidRDefault="004F7E8D" w:rsidP="004F7E8D">
      <w:pPr>
        <w:ind w:left="142" w:firstLine="709"/>
        <w:rPr>
          <w:sz w:val="24"/>
          <w:szCs w:val="22"/>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40</w:t>
      </w:r>
      <w:r w:rsidRPr="00AC6467">
        <w:rPr>
          <w:rFonts w:eastAsia="Microsoft YaHei"/>
          <w:bCs/>
          <w:noProof/>
          <w:spacing w:val="-5"/>
          <w:sz w:val="24"/>
          <w:szCs w:val="18"/>
          <w:lang w:eastAsia="en-US"/>
        </w:rPr>
        <w:fldChar w:fldCharType="end"/>
      </w:r>
      <w:r w:rsidRPr="00AC6467">
        <w:rPr>
          <w:rFonts w:eastAsia="Microsoft YaHei"/>
          <w:bCs/>
          <w:spacing w:val="-5"/>
          <w:sz w:val="24"/>
          <w:szCs w:val="18"/>
          <w:lang w:eastAsia="en-US"/>
        </w:rPr>
        <w:t xml:space="preserve"> – Электрооборудование котельной</w:t>
      </w:r>
    </w:p>
    <w:tbl>
      <w:tblPr>
        <w:tblW w:w="4964" w:type="pct"/>
        <w:tblInd w:w="250" w:type="dxa"/>
        <w:tblLayout w:type="fixed"/>
        <w:tblLook w:val="04A0" w:firstRow="1" w:lastRow="0" w:firstColumn="1" w:lastColumn="0" w:noHBand="0" w:noVBand="1"/>
      </w:tblPr>
      <w:tblGrid>
        <w:gridCol w:w="2857"/>
        <w:gridCol w:w="1568"/>
        <w:gridCol w:w="3799"/>
        <w:gridCol w:w="1982"/>
      </w:tblGrid>
      <w:tr w:rsidR="004F7E8D" w:rsidRPr="00AC6467" w:rsidTr="005C3A05">
        <w:trPr>
          <w:cantSplit/>
          <w:trHeight w:val="409"/>
          <w:tblHeader/>
        </w:trPr>
        <w:tc>
          <w:tcPr>
            <w:tcW w:w="1400" w:type="pct"/>
            <w:tcBorders>
              <w:top w:val="single" w:sz="4" w:space="0" w:color="auto"/>
              <w:left w:val="single" w:sz="4" w:space="0" w:color="auto"/>
              <w:bottom w:val="single" w:sz="4" w:space="0" w:color="auto"/>
              <w:right w:val="single" w:sz="4" w:space="0" w:color="auto"/>
            </w:tcBorders>
            <w:vAlign w:val="center"/>
            <w:hideMark/>
          </w:tcPr>
          <w:p w:rsidR="004F7E8D" w:rsidRPr="00AC6467" w:rsidRDefault="004F7E8D" w:rsidP="005C3A05">
            <w:pPr>
              <w:ind w:left="142"/>
              <w:jc w:val="center"/>
              <w:rPr>
                <w:sz w:val="24"/>
                <w:szCs w:val="24"/>
                <w:lang w:eastAsia="en-US"/>
              </w:rPr>
            </w:pPr>
            <w:r w:rsidRPr="00AC6467">
              <w:rPr>
                <w:sz w:val="24"/>
                <w:szCs w:val="24"/>
                <w:lang w:eastAsia="en-US"/>
              </w:rPr>
              <w:t>Марка</w:t>
            </w:r>
          </w:p>
        </w:tc>
        <w:tc>
          <w:tcPr>
            <w:tcW w:w="768" w:type="pct"/>
            <w:tcBorders>
              <w:top w:val="single" w:sz="4" w:space="0" w:color="auto"/>
              <w:left w:val="nil"/>
              <w:bottom w:val="single" w:sz="4" w:space="0" w:color="auto"/>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Мощность двигателя, кВт</w:t>
            </w:r>
          </w:p>
        </w:tc>
        <w:tc>
          <w:tcPr>
            <w:tcW w:w="1861" w:type="pct"/>
            <w:tcBorders>
              <w:top w:val="single" w:sz="4" w:space="0" w:color="auto"/>
              <w:left w:val="nil"/>
              <w:bottom w:val="single" w:sz="4" w:space="0" w:color="auto"/>
              <w:right w:val="single" w:sz="4" w:space="0" w:color="auto"/>
            </w:tcBorders>
            <w:shd w:val="clear" w:color="auto" w:fill="auto"/>
            <w:vAlign w:val="center"/>
          </w:tcPr>
          <w:p w:rsidR="004F7E8D" w:rsidRPr="00AC6467" w:rsidRDefault="004F7E8D" w:rsidP="005C3A05">
            <w:pPr>
              <w:ind w:left="142"/>
              <w:jc w:val="center"/>
              <w:rPr>
                <w:bCs/>
                <w:sz w:val="24"/>
                <w:szCs w:val="24"/>
              </w:rPr>
            </w:pPr>
            <w:r w:rsidRPr="00AC6467">
              <w:rPr>
                <w:bCs/>
                <w:sz w:val="24"/>
                <w:szCs w:val="24"/>
              </w:rPr>
              <w:t>Количество</w:t>
            </w:r>
          </w:p>
        </w:tc>
        <w:tc>
          <w:tcPr>
            <w:tcW w:w="971" w:type="pct"/>
            <w:tcBorders>
              <w:top w:val="single" w:sz="4" w:space="0" w:color="auto"/>
              <w:left w:val="nil"/>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4"/>
                <w:lang w:eastAsia="en-US"/>
              </w:rPr>
              <w:t>Частотный преобразователь</w:t>
            </w:r>
          </w:p>
        </w:tc>
      </w:tr>
      <w:tr w:rsidR="004F7E8D" w:rsidRPr="00AC6467" w:rsidTr="005C3A05">
        <w:trPr>
          <w:trHeight w:val="315"/>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4F7E8D" w:rsidRPr="00AC6467" w:rsidRDefault="004F7E8D" w:rsidP="005C3A05">
            <w:pPr>
              <w:ind w:left="142"/>
              <w:jc w:val="center"/>
              <w:rPr>
                <w:sz w:val="24"/>
                <w:szCs w:val="24"/>
              </w:rPr>
            </w:pPr>
            <w:r w:rsidRPr="00AC6467">
              <w:rPr>
                <w:sz w:val="24"/>
                <w:szCs w:val="24"/>
              </w:rPr>
              <w:t>Насосное оборудование</w:t>
            </w:r>
          </w:p>
        </w:tc>
      </w:tr>
      <w:tr w:rsidR="004F7E8D" w:rsidRPr="00AC6467" w:rsidTr="005C3A05">
        <w:trPr>
          <w:trHeight w:val="207"/>
        </w:trPr>
        <w:tc>
          <w:tcPr>
            <w:tcW w:w="1400" w:type="pct"/>
            <w:tcBorders>
              <w:top w:val="nil"/>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4"/>
                <w:szCs w:val="24"/>
              </w:rPr>
            </w:pPr>
            <w:r w:rsidRPr="00AC6467">
              <w:rPr>
                <w:sz w:val="24"/>
                <w:szCs w:val="24"/>
                <w:lang w:eastAsia="en-US"/>
              </w:rPr>
              <w:t>Насос сетевой</w:t>
            </w:r>
            <w:proofErr w:type="gramStart"/>
            <w:r w:rsidRPr="00AC6467">
              <w:rPr>
                <w:sz w:val="24"/>
                <w:szCs w:val="24"/>
                <w:lang w:eastAsia="en-US"/>
              </w:rPr>
              <w:t xml:space="preserve"> К</w:t>
            </w:r>
            <w:proofErr w:type="gramEnd"/>
            <w:r w:rsidRPr="00AC6467">
              <w:rPr>
                <w:sz w:val="24"/>
                <w:szCs w:val="24"/>
                <w:lang w:eastAsia="en-US"/>
              </w:rPr>
              <w:t xml:space="preserve"> 80-50-200, </w:t>
            </w:r>
          </w:p>
        </w:tc>
        <w:tc>
          <w:tcPr>
            <w:tcW w:w="768" w:type="pct"/>
            <w:tcBorders>
              <w:top w:val="nil"/>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rPr>
                <w:sz w:val="24"/>
                <w:szCs w:val="24"/>
                <w:lang w:eastAsia="en-US"/>
              </w:rPr>
            </w:pPr>
            <w:r w:rsidRPr="00AC6467">
              <w:rPr>
                <w:sz w:val="24"/>
                <w:szCs w:val="24"/>
                <w:lang w:eastAsia="en-US"/>
              </w:rPr>
              <w:t>15 кВт</w:t>
            </w:r>
          </w:p>
        </w:tc>
        <w:tc>
          <w:tcPr>
            <w:tcW w:w="1861" w:type="pct"/>
            <w:tcBorders>
              <w:top w:val="nil"/>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 xml:space="preserve">2 рабочих;1 </w:t>
            </w:r>
            <w:proofErr w:type="gramStart"/>
            <w:r w:rsidRPr="00AC6467">
              <w:rPr>
                <w:sz w:val="24"/>
                <w:szCs w:val="24"/>
                <w:lang w:eastAsia="en-US"/>
              </w:rPr>
              <w:t>резервный</w:t>
            </w:r>
            <w:proofErr w:type="gramEnd"/>
          </w:p>
        </w:tc>
        <w:tc>
          <w:tcPr>
            <w:tcW w:w="971" w:type="pct"/>
            <w:tcBorders>
              <w:top w:val="nil"/>
              <w:left w:val="nil"/>
              <w:bottom w:val="single" w:sz="4" w:space="0" w:color="auto"/>
              <w:right w:val="single" w:sz="4" w:space="0" w:color="auto"/>
            </w:tcBorders>
          </w:tcPr>
          <w:p w:rsidR="004F7E8D" w:rsidRPr="00AC6467" w:rsidRDefault="004F7E8D" w:rsidP="005C3A05">
            <w:pPr>
              <w:ind w:left="142"/>
              <w:jc w:val="center"/>
              <w:rPr>
                <w:sz w:val="24"/>
                <w:szCs w:val="24"/>
              </w:rPr>
            </w:pPr>
            <w:r w:rsidRPr="00AC6467">
              <w:rPr>
                <w:sz w:val="24"/>
                <w:szCs w:val="24"/>
                <w:lang w:eastAsia="en-US"/>
              </w:rPr>
              <w:t>ERMAN</w:t>
            </w:r>
          </w:p>
        </w:tc>
      </w:tr>
      <w:tr w:rsidR="004F7E8D" w:rsidRPr="00AC6467" w:rsidTr="005C3A05">
        <w:trPr>
          <w:trHeight w:val="125"/>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4"/>
                <w:szCs w:val="24"/>
              </w:rPr>
            </w:pPr>
            <w:r w:rsidRPr="00AC6467">
              <w:rPr>
                <w:sz w:val="24"/>
                <w:szCs w:val="24"/>
                <w:lang w:eastAsia="en-US"/>
              </w:rPr>
              <w:t xml:space="preserve">Насос </w:t>
            </w:r>
            <w:proofErr w:type="spellStart"/>
            <w:r w:rsidRPr="00AC6467">
              <w:rPr>
                <w:sz w:val="24"/>
                <w:szCs w:val="24"/>
                <w:lang w:eastAsia="en-US"/>
              </w:rPr>
              <w:t>подпиточный</w:t>
            </w:r>
            <w:proofErr w:type="spellEnd"/>
            <w:r w:rsidRPr="00AC6467">
              <w:rPr>
                <w:sz w:val="24"/>
                <w:szCs w:val="24"/>
                <w:lang w:eastAsia="en-US"/>
              </w:rPr>
              <w:t xml:space="preserve">, К8/18, </w:t>
            </w:r>
          </w:p>
        </w:tc>
        <w:tc>
          <w:tcPr>
            <w:tcW w:w="768"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rPr>
                <w:sz w:val="24"/>
                <w:szCs w:val="24"/>
                <w:lang w:eastAsia="en-US"/>
              </w:rPr>
            </w:pPr>
            <w:r w:rsidRPr="00AC6467">
              <w:rPr>
                <w:sz w:val="24"/>
                <w:szCs w:val="24"/>
                <w:lang w:eastAsia="en-US"/>
              </w:rPr>
              <w:t>1,5 кВт</w:t>
            </w:r>
          </w:p>
        </w:tc>
        <w:tc>
          <w:tcPr>
            <w:tcW w:w="1861"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 рабочих</w:t>
            </w:r>
          </w:p>
        </w:tc>
        <w:tc>
          <w:tcPr>
            <w:tcW w:w="971" w:type="pct"/>
            <w:tcBorders>
              <w:top w:val="single" w:sz="4" w:space="0" w:color="auto"/>
              <w:left w:val="nil"/>
              <w:bottom w:val="single" w:sz="4" w:space="0" w:color="auto"/>
              <w:right w:val="single" w:sz="4" w:space="0" w:color="auto"/>
            </w:tcBorders>
          </w:tcPr>
          <w:p w:rsidR="004F7E8D" w:rsidRPr="00AC6467" w:rsidRDefault="004F7E8D" w:rsidP="005C3A05">
            <w:pPr>
              <w:ind w:left="142"/>
              <w:jc w:val="center"/>
              <w:rPr>
                <w:sz w:val="24"/>
                <w:szCs w:val="24"/>
              </w:rPr>
            </w:pPr>
          </w:p>
        </w:tc>
      </w:tr>
      <w:tr w:rsidR="004F7E8D" w:rsidRPr="00AC6467" w:rsidTr="005C3A05">
        <w:trPr>
          <w:trHeight w:val="1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jc w:val="center"/>
              <w:rPr>
                <w:sz w:val="24"/>
                <w:szCs w:val="24"/>
              </w:rPr>
            </w:pPr>
            <w:r w:rsidRPr="00AC6467">
              <w:rPr>
                <w:sz w:val="24"/>
                <w:szCs w:val="24"/>
              </w:rPr>
              <w:t>Тягодутьевые устройства</w:t>
            </w:r>
          </w:p>
        </w:tc>
      </w:tr>
      <w:tr w:rsidR="004F7E8D" w:rsidRPr="00AC6467" w:rsidTr="005C3A05">
        <w:trPr>
          <w:trHeight w:val="125"/>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2"/>
                <w:szCs w:val="22"/>
                <w:lang w:eastAsia="en-US"/>
              </w:rPr>
            </w:pPr>
            <w:r w:rsidRPr="00AC6467">
              <w:rPr>
                <w:sz w:val="22"/>
                <w:szCs w:val="22"/>
                <w:lang w:eastAsia="en-US"/>
              </w:rPr>
              <w:t xml:space="preserve">Дымосос </w:t>
            </w:r>
            <w:r w:rsidRPr="00AC6467">
              <w:rPr>
                <w:sz w:val="24"/>
                <w:szCs w:val="22"/>
                <w:lang w:eastAsia="en-US"/>
              </w:rPr>
              <w:t>ДН-9</w:t>
            </w:r>
          </w:p>
        </w:tc>
        <w:tc>
          <w:tcPr>
            <w:tcW w:w="768"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11,0 кВт</w:t>
            </w:r>
          </w:p>
        </w:tc>
        <w:tc>
          <w:tcPr>
            <w:tcW w:w="1861"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2</w:t>
            </w:r>
          </w:p>
        </w:tc>
        <w:tc>
          <w:tcPr>
            <w:tcW w:w="971" w:type="pct"/>
            <w:tcBorders>
              <w:top w:val="single" w:sz="4" w:space="0" w:color="auto"/>
              <w:left w:val="nil"/>
              <w:bottom w:val="single" w:sz="4" w:space="0" w:color="auto"/>
              <w:right w:val="single" w:sz="4" w:space="0" w:color="auto"/>
            </w:tcBorders>
          </w:tcPr>
          <w:p w:rsidR="004F7E8D" w:rsidRPr="00AC6467" w:rsidRDefault="004F7E8D" w:rsidP="005C3A05">
            <w:pPr>
              <w:ind w:left="142"/>
              <w:jc w:val="center"/>
              <w:rPr>
                <w:sz w:val="24"/>
                <w:szCs w:val="24"/>
              </w:rPr>
            </w:pPr>
            <w:r w:rsidRPr="00AC6467">
              <w:rPr>
                <w:sz w:val="24"/>
                <w:szCs w:val="24"/>
              </w:rPr>
              <w:t>ERMAN</w:t>
            </w:r>
          </w:p>
        </w:tc>
      </w:tr>
      <w:tr w:rsidR="004F7E8D" w:rsidRPr="00AC6467" w:rsidTr="005C3A05">
        <w:trPr>
          <w:trHeight w:val="125"/>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2"/>
                <w:szCs w:val="22"/>
                <w:lang w:eastAsia="en-US"/>
              </w:rPr>
            </w:pPr>
            <w:r w:rsidRPr="00AC6467">
              <w:rPr>
                <w:sz w:val="22"/>
                <w:szCs w:val="22"/>
                <w:lang w:eastAsia="en-US"/>
              </w:rPr>
              <w:t xml:space="preserve">Вентилятор </w:t>
            </w:r>
            <w:r w:rsidRPr="00AC6467">
              <w:rPr>
                <w:sz w:val="24"/>
                <w:szCs w:val="22"/>
                <w:lang w:eastAsia="en-US"/>
              </w:rPr>
              <w:t>ВД-2,7</w:t>
            </w:r>
          </w:p>
        </w:tc>
        <w:tc>
          <w:tcPr>
            <w:tcW w:w="768"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1,5 кВт</w:t>
            </w:r>
          </w:p>
        </w:tc>
        <w:tc>
          <w:tcPr>
            <w:tcW w:w="1861"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2</w:t>
            </w:r>
          </w:p>
        </w:tc>
        <w:tc>
          <w:tcPr>
            <w:tcW w:w="971" w:type="pct"/>
            <w:tcBorders>
              <w:top w:val="single" w:sz="4" w:space="0" w:color="auto"/>
              <w:left w:val="nil"/>
              <w:bottom w:val="single" w:sz="4" w:space="0" w:color="auto"/>
              <w:right w:val="single" w:sz="4" w:space="0" w:color="auto"/>
            </w:tcBorders>
          </w:tcPr>
          <w:p w:rsidR="004F7E8D" w:rsidRPr="00AC6467" w:rsidRDefault="004F7E8D" w:rsidP="005C3A05">
            <w:pPr>
              <w:ind w:left="142"/>
              <w:jc w:val="center"/>
              <w:rPr>
                <w:sz w:val="24"/>
                <w:szCs w:val="24"/>
              </w:rPr>
            </w:pPr>
          </w:p>
        </w:tc>
      </w:tr>
      <w:tr w:rsidR="004F7E8D" w:rsidRPr="00AC6467" w:rsidTr="005C3A05">
        <w:trPr>
          <w:trHeight w:val="125"/>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4F7E8D" w:rsidRPr="00AC6467" w:rsidRDefault="004F7E8D" w:rsidP="005C3A05">
            <w:pPr>
              <w:ind w:left="142"/>
              <w:rPr>
                <w:sz w:val="22"/>
                <w:szCs w:val="22"/>
                <w:lang w:eastAsia="en-US"/>
              </w:rPr>
            </w:pPr>
            <w:r w:rsidRPr="00AC6467">
              <w:rPr>
                <w:sz w:val="24"/>
                <w:szCs w:val="22"/>
                <w:lang w:eastAsia="en-US"/>
              </w:rPr>
              <w:t>В-р вытяжной ВЦ</w:t>
            </w:r>
          </w:p>
        </w:tc>
        <w:tc>
          <w:tcPr>
            <w:tcW w:w="768"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0,75 кВт</w:t>
            </w:r>
          </w:p>
        </w:tc>
        <w:tc>
          <w:tcPr>
            <w:tcW w:w="1861" w:type="pct"/>
            <w:tcBorders>
              <w:top w:val="single" w:sz="4" w:space="0" w:color="auto"/>
              <w:left w:val="nil"/>
              <w:bottom w:val="single" w:sz="4" w:space="0" w:color="auto"/>
              <w:right w:val="single" w:sz="4" w:space="0" w:color="auto"/>
            </w:tcBorders>
            <w:shd w:val="clear" w:color="auto" w:fill="auto"/>
            <w:noWrap/>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1</w:t>
            </w:r>
          </w:p>
        </w:tc>
        <w:tc>
          <w:tcPr>
            <w:tcW w:w="971" w:type="pct"/>
            <w:tcBorders>
              <w:top w:val="single" w:sz="4" w:space="0" w:color="auto"/>
              <w:left w:val="nil"/>
              <w:bottom w:val="single" w:sz="4" w:space="0" w:color="auto"/>
              <w:right w:val="single" w:sz="4" w:space="0" w:color="auto"/>
            </w:tcBorders>
          </w:tcPr>
          <w:p w:rsidR="004F7E8D" w:rsidRPr="00AC6467" w:rsidRDefault="004F7E8D" w:rsidP="005C3A05">
            <w:pPr>
              <w:ind w:left="142"/>
              <w:jc w:val="center"/>
              <w:rPr>
                <w:sz w:val="24"/>
                <w:szCs w:val="24"/>
              </w:rPr>
            </w:pPr>
          </w:p>
        </w:tc>
      </w:tr>
    </w:tbl>
    <w:p w:rsidR="004F7E8D" w:rsidRPr="00AC6467" w:rsidRDefault="004F7E8D" w:rsidP="004F7E8D">
      <w:pPr>
        <w:keepNext/>
        <w:keepLines/>
        <w:spacing w:before="240" w:after="240"/>
        <w:ind w:left="142" w:firstLine="709"/>
        <w:jc w:val="both"/>
        <w:outlineLvl w:val="1"/>
        <w:rPr>
          <w:b/>
          <w:bCs/>
          <w:sz w:val="26"/>
          <w:szCs w:val="26"/>
          <w:lang w:eastAsia="en-US"/>
        </w:rPr>
        <w:sectPr w:rsidR="004F7E8D" w:rsidRPr="00AC6467" w:rsidSect="009837A7">
          <w:pgSz w:w="11906" w:h="16838"/>
          <w:pgMar w:top="1134" w:right="566" w:bottom="1134" w:left="1276" w:header="708" w:footer="708" w:gutter="0"/>
          <w:cols w:space="708"/>
          <w:docGrid w:linePitch="360"/>
        </w:sect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Часть 3. Тепловые сети, сооружения на них и тепловые пункты.</w:t>
      </w: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41</w:t>
      </w:r>
      <w:r w:rsidRPr="00AC6467">
        <w:rPr>
          <w:rFonts w:eastAsia="Microsoft YaHei"/>
          <w:bCs/>
          <w:noProof/>
          <w:spacing w:val="-5"/>
          <w:sz w:val="24"/>
          <w:szCs w:val="18"/>
          <w:lang w:eastAsia="en-US"/>
        </w:rPr>
        <w:fldChar w:fldCharType="end"/>
      </w:r>
      <w:r w:rsidRPr="00AC6467">
        <w:rPr>
          <w:rFonts w:eastAsia="Microsoft YaHei"/>
          <w:bCs/>
          <w:spacing w:val="-5"/>
          <w:sz w:val="24"/>
          <w:szCs w:val="18"/>
          <w:lang w:eastAsia="en-US"/>
        </w:rPr>
        <w:t xml:space="preserve"> – Характеристика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30"/>
        <w:gridCol w:w="1255"/>
        <w:gridCol w:w="989"/>
        <w:gridCol w:w="917"/>
        <w:gridCol w:w="1170"/>
        <w:gridCol w:w="1686"/>
        <w:gridCol w:w="1115"/>
        <w:gridCol w:w="989"/>
        <w:gridCol w:w="923"/>
        <w:gridCol w:w="1170"/>
        <w:gridCol w:w="1686"/>
        <w:gridCol w:w="1115"/>
      </w:tblGrid>
      <w:tr w:rsidR="004F7E8D" w:rsidRPr="00AC6467" w:rsidTr="005C3A05">
        <w:tc>
          <w:tcPr>
            <w:tcW w:w="437"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 xml:space="preserve">Наружный диаметр </w:t>
            </w:r>
            <w:proofErr w:type="spellStart"/>
            <w:proofErr w:type="gramStart"/>
            <w:r w:rsidRPr="00AC6467">
              <w:rPr>
                <w:sz w:val="22"/>
                <w:szCs w:val="22"/>
              </w:rPr>
              <w:t>трубопро</w:t>
            </w:r>
            <w:proofErr w:type="spellEnd"/>
            <w:r w:rsidRPr="00AC6467">
              <w:rPr>
                <w:sz w:val="22"/>
                <w:szCs w:val="22"/>
              </w:rPr>
              <w:t xml:space="preserve"> </w:t>
            </w:r>
            <w:proofErr w:type="spellStart"/>
            <w:r w:rsidRPr="00AC6467">
              <w:rPr>
                <w:sz w:val="22"/>
                <w:szCs w:val="22"/>
              </w:rPr>
              <w:t>водов</w:t>
            </w:r>
            <w:proofErr w:type="spellEnd"/>
            <w:proofErr w:type="gramEnd"/>
            <w:r w:rsidRPr="00AC6467">
              <w:rPr>
                <w:sz w:val="22"/>
                <w:szCs w:val="22"/>
              </w:rPr>
              <w:t>,  мм</w:t>
            </w:r>
          </w:p>
        </w:tc>
        <w:tc>
          <w:tcPr>
            <w:tcW w:w="611" w:type="pct"/>
            <w:gridSpan w:val="2"/>
            <w:vMerge w:val="restart"/>
            <w:shd w:val="clear" w:color="FFFFCC" w:fill="FFFFFF"/>
            <w:vAlign w:val="center"/>
          </w:tcPr>
          <w:p w:rsidR="004F7E8D" w:rsidRPr="00AC6467" w:rsidRDefault="004F7E8D" w:rsidP="005C3A05">
            <w:pPr>
              <w:spacing w:line="276" w:lineRule="auto"/>
              <w:ind w:left="142"/>
              <w:jc w:val="center"/>
              <w:rPr>
                <w:sz w:val="22"/>
                <w:szCs w:val="22"/>
              </w:rPr>
            </w:pPr>
            <w:r w:rsidRPr="00AC6467">
              <w:rPr>
                <w:sz w:val="22"/>
                <w:szCs w:val="22"/>
              </w:rPr>
              <w:t xml:space="preserve">Длина </w:t>
            </w:r>
            <w:proofErr w:type="spellStart"/>
            <w:r w:rsidRPr="00AC6467">
              <w:rPr>
                <w:sz w:val="22"/>
                <w:szCs w:val="22"/>
              </w:rPr>
              <w:t>трубопроводов</w:t>
            </w:r>
            <w:proofErr w:type="gramStart"/>
            <w:r w:rsidRPr="00AC6467">
              <w:rPr>
                <w:sz w:val="22"/>
                <w:szCs w:val="22"/>
              </w:rPr>
              <w:t>,м</w:t>
            </w:r>
            <w:proofErr w:type="spellEnd"/>
            <w:proofErr w:type="gramEnd"/>
          </w:p>
        </w:tc>
        <w:tc>
          <w:tcPr>
            <w:tcW w:w="1961" w:type="pct"/>
            <w:gridSpan w:val="5"/>
            <w:shd w:val="clear" w:color="FFFFCC" w:fill="FFFFFF"/>
            <w:vAlign w:val="center"/>
          </w:tcPr>
          <w:p w:rsidR="004F7E8D" w:rsidRPr="00AC6467" w:rsidRDefault="004F7E8D" w:rsidP="005C3A05">
            <w:pPr>
              <w:spacing w:line="276" w:lineRule="auto"/>
              <w:ind w:left="142"/>
              <w:jc w:val="center"/>
              <w:rPr>
                <w:sz w:val="22"/>
                <w:szCs w:val="22"/>
              </w:rPr>
            </w:pPr>
            <w:r w:rsidRPr="00AC6467">
              <w:rPr>
                <w:sz w:val="22"/>
                <w:szCs w:val="22"/>
              </w:rPr>
              <w:t>Подземная в  каналах прокладка</w:t>
            </w:r>
          </w:p>
        </w:tc>
        <w:tc>
          <w:tcPr>
            <w:tcW w:w="1991" w:type="pct"/>
            <w:gridSpan w:val="5"/>
            <w:shd w:val="clear" w:color="FFFFCC" w:fill="FFFFFF"/>
            <w:vAlign w:val="center"/>
          </w:tcPr>
          <w:p w:rsidR="004F7E8D" w:rsidRPr="00AC6467" w:rsidRDefault="004F7E8D" w:rsidP="005C3A05">
            <w:pPr>
              <w:spacing w:line="276" w:lineRule="auto"/>
              <w:ind w:left="142"/>
              <w:jc w:val="center"/>
              <w:rPr>
                <w:sz w:val="22"/>
                <w:szCs w:val="22"/>
              </w:rPr>
            </w:pPr>
            <w:proofErr w:type="spellStart"/>
            <w:r w:rsidRPr="00AC6467">
              <w:rPr>
                <w:sz w:val="22"/>
                <w:szCs w:val="22"/>
              </w:rPr>
              <w:t>Бесканальная</w:t>
            </w:r>
            <w:proofErr w:type="spellEnd"/>
            <w:r w:rsidRPr="00AC6467">
              <w:rPr>
                <w:sz w:val="22"/>
                <w:szCs w:val="22"/>
              </w:rPr>
              <w:t xml:space="preserve"> подземная прокладка</w:t>
            </w:r>
          </w:p>
        </w:tc>
      </w:tr>
      <w:tr w:rsidR="004F7E8D" w:rsidRPr="00AC6467" w:rsidTr="005C3A05">
        <w:tc>
          <w:tcPr>
            <w:tcW w:w="437" w:type="pct"/>
            <w:vMerge/>
            <w:vAlign w:val="center"/>
          </w:tcPr>
          <w:p w:rsidR="004F7E8D" w:rsidRPr="00AC6467" w:rsidRDefault="004F7E8D" w:rsidP="005C3A05">
            <w:pPr>
              <w:spacing w:line="276" w:lineRule="auto"/>
              <w:ind w:left="142"/>
              <w:jc w:val="center"/>
              <w:rPr>
                <w:sz w:val="22"/>
                <w:szCs w:val="22"/>
              </w:rPr>
            </w:pPr>
          </w:p>
        </w:tc>
        <w:tc>
          <w:tcPr>
            <w:tcW w:w="611" w:type="pct"/>
            <w:gridSpan w:val="2"/>
            <w:vMerge/>
            <w:shd w:val="clear" w:color="FFFFCC" w:fill="FFFFFF"/>
            <w:vAlign w:val="center"/>
          </w:tcPr>
          <w:p w:rsidR="004F7E8D" w:rsidRPr="00AC6467" w:rsidRDefault="004F7E8D" w:rsidP="005C3A05">
            <w:pPr>
              <w:spacing w:line="276" w:lineRule="auto"/>
              <w:ind w:left="142"/>
              <w:jc w:val="center"/>
              <w:rPr>
                <w:sz w:val="22"/>
                <w:szCs w:val="22"/>
              </w:rPr>
            </w:pPr>
          </w:p>
        </w:tc>
        <w:tc>
          <w:tcPr>
            <w:tcW w:w="632" w:type="pct"/>
            <w:gridSpan w:val="2"/>
            <w:shd w:val="clear" w:color="FFFFCC" w:fill="FFFFFF"/>
            <w:vAlign w:val="center"/>
          </w:tcPr>
          <w:p w:rsidR="004F7E8D" w:rsidRPr="00AC6467" w:rsidRDefault="004F7E8D" w:rsidP="005C3A05">
            <w:pPr>
              <w:spacing w:line="276" w:lineRule="auto"/>
              <w:ind w:left="142"/>
              <w:jc w:val="center"/>
              <w:rPr>
                <w:sz w:val="22"/>
                <w:szCs w:val="22"/>
              </w:rPr>
            </w:pPr>
            <w:r w:rsidRPr="00AC6467">
              <w:rPr>
                <w:sz w:val="22"/>
                <w:szCs w:val="22"/>
              </w:rPr>
              <w:t xml:space="preserve">длина, </w:t>
            </w:r>
            <w:proofErr w:type="gramStart"/>
            <w:r w:rsidRPr="00AC6467">
              <w:rPr>
                <w:sz w:val="22"/>
                <w:szCs w:val="22"/>
              </w:rPr>
              <w:t>м</w:t>
            </w:r>
            <w:proofErr w:type="gramEnd"/>
          </w:p>
        </w:tc>
        <w:tc>
          <w:tcPr>
            <w:tcW w:w="390"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материал труб</w:t>
            </w:r>
          </w:p>
        </w:tc>
        <w:tc>
          <w:tcPr>
            <w:tcW w:w="568"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материал теплоизоляции</w:t>
            </w:r>
          </w:p>
        </w:tc>
        <w:tc>
          <w:tcPr>
            <w:tcW w:w="371"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 xml:space="preserve">год ввода в </w:t>
            </w:r>
            <w:proofErr w:type="spellStart"/>
            <w:proofErr w:type="gramStart"/>
            <w:r w:rsidRPr="00AC6467">
              <w:rPr>
                <w:sz w:val="22"/>
                <w:szCs w:val="22"/>
              </w:rPr>
              <w:t>эксплуа-тацию</w:t>
            </w:r>
            <w:proofErr w:type="spellEnd"/>
            <w:proofErr w:type="gramEnd"/>
          </w:p>
        </w:tc>
        <w:tc>
          <w:tcPr>
            <w:tcW w:w="663" w:type="pct"/>
            <w:gridSpan w:val="2"/>
            <w:shd w:val="clear" w:color="FFFFCC" w:fill="FFFFFF"/>
            <w:vAlign w:val="center"/>
          </w:tcPr>
          <w:p w:rsidR="004F7E8D" w:rsidRPr="00AC6467" w:rsidRDefault="004F7E8D" w:rsidP="005C3A05">
            <w:pPr>
              <w:spacing w:line="276" w:lineRule="auto"/>
              <w:ind w:left="142"/>
              <w:jc w:val="center"/>
              <w:rPr>
                <w:sz w:val="22"/>
                <w:szCs w:val="22"/>
              </w:rPr>
            </w:pPr>
            <w:r w:rsidRPr="00AC6467">
              <w:rPr>
                <w:sz w:val="22"/>
                <w:szCs w:val="22"/>
              </w:rPr>
              <w:t xml:space="preserve">длина, </w:t>
            </w:r>
            <w:proofErr w:type="gramStart"/>
            <w:r w:rsidRPr="00AC6467">
              <w:rPr>
                <w:sz w:val="22"/>
                <w:szCs w:val="22"/>
              </w:rPr>
              <w:t>м</w:t>
            </w:r>
            <w:proofErr w:type="gramEnd"/>
          </w:p>
        </w:tc>
        <w:tc>
          <w:tcPr>
            <w:tcW w:w="390"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материал труб</w:t>
            </w:r>
          </w:p>
        </w:tc>
        <w:tc>
          <w:tcPr>
            <w:tcW w:w="568"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материал теплоизоляции</w:t>
            </w:r>
          </w:p>
        </w:tc>
        <w:tc>
          <w:tcPr>
            <w:tcW w:w="370" w:type="pct"/>
            <w:vMerge w:val="restart"/>
            <w:vAlign w:val="center"/>
          </w:tcPr>
          <w:p w:rsidR="004F7E8D" w:rsidRPr="00AC6467" w:rsidRDefault="004F7E8D" w:rsidP="005C3A05">
            <w:pPr>
              <w:spacing w:line="276" w:lineRule="auto"/>
              <w:ind w:left="142"/>
              <w:jc w:val="center"/>
              <w:rPr>
                <w:sz w:val="22"/>
                <w:szCs w:val="22"/>
              </w:rPr>
            </w:pPr>
            <w:r w:rsidRPr="00AC6467">
              <w:rPr>
                <w:sz w:val="22"/>
                <w:szCs w:val="22"/>
              </w:rPr>
              <w:t xml:space="preserve">год ввода в </w:t>
            </w:r>
            <w:proofErr w:type="spellStart"/>
            <w:proofErr w:type="gramStart"/>
            <w:r w:rsidRPr="00AC6467">
              <w:rPr>
                <w:sz w:val="22"/>
                <w:szCs w:val="22"/>
              </w:rPr>
              <w:t>эксплуа-тацию</w:t>
            </w:r>
            <w:proofErr w:type="spellEnd"/>
            <w:proofErr w:type="gramEnd"/>
          </w:p>
        </w:tc>
      </w:tr>
      <w:tr w:rsidR="004F7E8D" w:rsidRPr="00AC6467" w:rsidTr="005C3A05">
        <w:tc>
          <w:tcPr>
            <w:tcW w:w="437" w:type="pct"/>
            <w:vMerge/>
            <w:vAlign w:val="center"/>
          </w:tcPr>
          <w:p w:rsidR="004F7E8D" w:rsidRPr="00AC6467" w:rsidRDefault="004F7E8D" w:rsidP="005C3A05">
            <w:pPr>
              <w:spacing w:line="276" w:lineRule="auto"/>
              <w:ind w:left="142"/>
              <w:jc w:val="center"/>
              <w:rPr>
                <w:sz w:val="22"/>
                <w:szCs w:val="22"/>
              </w:rPr>
            </w:pPr>
          </w:p>
        </w:tc>
        <w:tc>
          <w:tcPr>
            <w:tcW w:w="341" w:type="pct"/>
            <w:shd w:val="clear" w:color="FFFFCC" w:fill="FFFFFF"/>
            <w:vAlign w:val="center"/>
          </w:tcPr>
          <w:p w:rsidR="004F7E8D" w:rsidRPr="00AC6467" w:rsidRDefault="004F7E8D" w:rsidP="005C3A05">
            <w:pPr>
              <w:spacing w:line="276" w:lineRule="auto"/>
              <w:ind w:left="142"/>
              <w:jc w:val="center"/>
              <w:rPr>
                <w:sz w:val="22"/>
                <w:szCs w:val="22"/>
              </w:rPr>
            </w:pPr>
            <w:proofErr w:type="gramStart"/>
            <w:r w:rsidRPr="00AC6467">
              <w:rPr>
                <w:sz w:val="22"/>
                <w:szCs w:val="22"/>
              </w:rPr>
              <w:t>Подаю-</w:t>
            </w:r>
            <w:proofErr w:type="spellStart"/>
            <w:r w:rsidRPr="00AC6467">
              <w:rPr>
                <w:sz w:val="22"/>
                <w:szCs w:val="22"/>
              </w:rPr>
              <w:t>щего</w:t>
            </w:r>
            <w:proofErr w:type="spellEnd"/>
            <w:proofErr w:type="gramEnd"/>
          </w:p>
        </w:tc>
        <w:tc>
          <w:tcPr>
            <w:tcW w:w="270" w:type="pct"/>
            <w:shd w:val="clear" w:color="FFFFCC" w:fill="FFFFFF"/>
            <w:vAlign w:val="center"/>
          </w:tcPr>
          <w:p w:rsidR="004F7E8D" w:rsidRPr="00AC6467" w:rsidRDefault="004F7E8D" w:rsidP="005C3A05">
            <w:pPr>
              <w:spacing w:line="276" w:lineRule="auto"/>
              <w:ind w:left="142"/>
              <w:jc w:val="center"/>
              <w:rPr>
                <w:sz w:val="22"/>
                <w:szCs w:val="22"/>
              </w:rPr>
            </w:pPr>
            <w:r w:rsidRPr="00AC6467">
              <w:rPr>
                <w:sz w:val="22"/>
                <w:szCs w:val="22"/>
              </w:rPr>
              <w:t>обратного</w:t>
            </w:r>
          </w:p>
        </w:tc>
        <w:tc>
          <w:tcPr>
            <w:tcW w:w="328" w:type="pct"/>
            <w:shd w:val="clear" w:color="FFFFCC" w:fill="FFFFFF"/>
            <w:vAlign w:val="center"/>
          </w:tcPr>
          <w:p w:rsidR="004F7E8D" w:rsidRPr="00AC6467" w:rsidRDefault="004F7E8D" w:rsidP="005C3A05">
            <w:pPr>
              <w:spacing w:line="276" w:lineRule="auto"/>
              <w:ind w:left="142"/>
              <w:jc w:val="center"/>
              <w:rPr>
                <w:sz w:val="22"/>
                <w:szCs w:val="22"/>
              </w:rPr>
            </w:pPr>
            <w:proofErr w:type="gramStart"/>
            <w:r w:rsidRPr="00AC6467">
              <w:rPr>
                <w:sz w:val="22"/>
                <w:szCs w:val="22"/>
              </w:rPr>
              <w:t>подаю-</w:t>
            </w:r>
            <w:proofErr w:type="spellStart"/>
            <w:r w:rsidRPr="00AC6467">
              <w:rPr>
                <w:sz w:val="22"/>
                <w:szCs w:val="22"/>
              </w:rPr>
              <w:t>щего</w:t>
            </w:r>
            <w:proofErr w:type="spellEnd"/>
            <w:proofErr w:type="gramEnd"/>
          </w:p>
        </w:tc>
        <w:tc>
          <w:tcPr>
            <w:tcW w:w="304" w:type="pct"/>
            <w:shd w:val="clear" w:color="FFFFCC" w:fill="FFFFFF"/>
            <w:vAlign w:val="center"/>
          </w:tcPr>
          <w:p w:rsidR="004F7E8D" w:rsidRPr="00AC6467" w:rsidRDefault="004F7E8D" w:rsidP="005C3A05">
            <w:pPr>
              <w:spacing w:line="276" w:lineRule="auto"/>
              <w:ind w:left="142"/>
              <w:jc w:val="center"/>
              <w:rPr>
                <w:sz w:val="22"/>
                <w:szCs w:val="22"/>
              </w:rPr>
            </w:pPr>
            <w:proofErr w:type="gramStart"/>
            <w:r w:rsidRPr="00AC6467">
              <w:rPr>
                <w:sz w:val="22"/>
                <w:szCs w:val="22"/>
              </w:rPr>
              <w:t>обрат-</w:t>
            </w:r>
            <w:proofErr w:type="spellStart"/>
            <w:r w:rsidRPr="00AC6467">
              <w:rPr>
                <w:sz w:val="22"/>
                <w:szCs w:val="22"/>
              </w:rPr>
              <w:t>ного</w:t>
            </w:r>
            <w:proofErr w:type="spellEnd"/>
            <w:proofErr w:type="gramEnd"/>
          </w:p>
        </w:tc>
        <w:tc>
          <w:tcPr>
            <w:tcW w:w="390" w:type="pct"/>
            <w:vMerge/>
            <w:vAlign w:val="center"/>
          </w:tcPr>
          <w:p w:rsidR="004F7E8D" w:rsidRPr="00AC6467" w:rsidRDefault="004F7E8D" w:rsidP="005C3A05">
            <w:pPr>
              <w:spacing w:line="276" w:lineRule="auto"/>
              <w:ind w:left="142"/>
              <w:jc w:val="center"/>
              <w:rPr>
                <w:sz w:val="22"/>
                <w:szCs w:val="22"/>
              </w:rPr>
            </w:pPr>
          </w:p>
        </w:tc>
        <w:tc>
          <w:tcPr>
            <w:tcW w:w="568" w:type="pct"/>
            <w:vMerge/>
            <w:vAlign w:val="center"/>
          </w:tcPr>
          <w:p w:rsidR="004F7E8D" w:rsidRPr="00AC6467" w:rsidRDefault="004F7E8D" w:rsidP="005C3A05">
            <w:pPr>
              <w:spacing w:line="276" w:lineRule="auto"/>
              <w:ind w:left="142"/>
              <w:jc w:val="center"/>
              <w:rPr>
                <w:sz w:val="22"/>
                <w:szCs w:val="22"/>
              </w:rPr>
            </w:pPr>
          </w:p>
        </w:tc>
        <w:tc>
          <w:tcPr>
            <w:tcW w:w="371" w:type="pct"/>
            <w:vMerge/>
            <w:vAlign w:val="center"/>
          </w:tcPr>
          <w:p w:rsidR="004F7E8D" w:rsidRPr="00AC6467" w:rsidRDefault="004F7E8D" w:rsidP="005C3A05">
            <w:pPr>
              <w:spacing w:line="276" w:lineRule="auto"/>
              <w:ind w:left="142"/>
              <w:jc w:val="center"/>
              <w:rPr>
                <w:sz w:val="22"/>
                <w:szCs w:val="22"/>
              </w:rPr>
            </w:pPr>
          </w:p>
        </w:tc>
        <w:tc>
          <w:tcPr>
            <w:tcW w:w="359" w:type="pct"/>
            <w:shd w:val="clear" w:color="FFFFCC" w:fill="FFFFFF"/>
            <w:vAlign w:val="center"/>
          </w:tcPr>
          <w:p w:rsidR="004F7E8D" w:rsidRPr="00AC6467" w:rsidRDefault="004F7E8D" w:rsidP="005C3A05">
            <w:pPr>
              <w:spacing w:line="276" w:lineRule="auto"/>
              <w:ind w:left="142"/>
              <w:jc w:val="center"/>
              <w:rPr>
                <w:sz w:val="22"/>
                <w:szCs w:val="22"/>
              </w:rPr>
            </w:pPr>
            <w:proofErr w:type="gramStart"/>
            <w:r w:rsidRPr="00AC6467">
              <w:rPr>
                <w:sz w:val="22"/>
                <w:szCs w:val="22"/>
              </w:rPr>
              <w:t>подаю-</w:t>
            </w:r>
            <w:proofErr w:type="spellStart"/>
            <w:r w:rsidRPr="00AC6467">
              <w:rPr>
                <w:sz w:val="22"/>
                <w:szCs w:val="22"/>
              </w:rPr>
              <w:t>щего</w:t>
            </w:r>
            <w:proofErr w:type="spellEnd"/>
            <w:proofErr w:type="gramEnd"/>
          </w:p>
        </w:tc>
        <w:tc>
          <w:tcPr>
            <w:tcW w:w="304" w:type="pct"/>
            <w:shd w:val="clear" w:color="FFFFCC" w:fill="FFFFFF"/>
            <w:vAlign w:val="center"/>
          </w:tcPr>
          <w:p w:rsidR="004F7E8D" w:rsidRPr="00AC6467" w:rsidRDefault="004F7E8D" w:rsidP="005C3A05">
            <w:pPr>
              <w:spacing w:line="276" w:lineRule="auto"/>
              <w:ind w:left="142"/>
              <w:jc w:val="center"/>
              <w:rPr>
                <w:sz w:val="22"/>
                <w:szCs w:val="22"/>
              </w:rPr>
            </w:pPr>
            <w:proofErr w:type="gramStart"/>
            <w:r w:rsidRPr="00AC6467">
              <w:rPr>
                <w:sz w:val="22"/>
                <w:szCs w:val="22"/>
              </w:rPr>
              <w:t>обрат-</w:t>
            </w:r>
            <w:proofErr w:type="spellStart"/>
            <w:r w:rsidRPr="00AC6467">
              <w:rPr>
                <w:sz w:val="22"/>
                <w:szCs w:val="22"/>
              </w:rPr>
              <w:t>ного</w:t>
            </w:r>
            <w:proofErr w:type="spellEnd"/>
            <w:proofErr w:type="gramEnd"/>
          </w:p>
        </w:tc>
        <w:tc>
          <w:tcPr>
            <w:tcW w:w="390" w:type="pct"/>
            <w:vMerge/>
            <w:vAlign w:val="center"/>
          </w:tcPr>
          <w:p w:rsidR="004F7E8D" w:rsidRPr="00AC6467" w:rsidRDefault="004F7E8D" w:rsidP="005C3A05">
            <w:pPr>
              <w:spacing w:line="276" w:lineRule="auto"/>
              <w:ind w:left="142"/>
              <w:jc w:val="center"/>
              <w:rPr>
                <w:sz w:val="22"/>
                <w:szCs w:val="22"/>
              </w:rPr>
            </w:pPr>
          </w:p>
        </w:tc>
        <w:tc>
          <w:tcPr>
            <w:tcW w:w="568" w:type="pct"/>
            <w:vMerge/>
            <w:vAlign w:val="center"/>
          </w:tcPr>
          <w:p w:rsidR="004F7E8D" w:rsidRPr="00AC6467" w:rsidRDefault="004F7E8D" w:rsidP="005C3A05">
            <w:pPr>
              <w:spacing w:line="276" w:lineRule="auto"/>
              <w:ind w:left="142"/>
              <w:jc w:val="center"/>
              <w:rPr>
                <w:sz w:val="22"/>
                <w:szCs w:val="22"/>
              </w:rPr>
            </w:pPr>
          </w:p>
        </w:tc>
        <w:tc>
          <w:tcPr>
            <w:tcW w:w="370" w:type="pct"/>
            <w:vMerge/>
            <w:vAlign w:val="center"/>
          </w:tcPr>
          <w:p w:rsidR="004F7E8D" w:rsidRPr="00AC6467" w:rsidRDefault="004F7E8D" w:rsidP="005C3A05">
            <w:pPr>
              <w:spacing w:line="276" w:lineRule="auto"/>
              <w:ind w:left="142"/>
              <w:jc w:val="center"/>
              <w:rPr>
                <w:sz w:val="22"/>
                <w:szCs w:val="22"/>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25</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67</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67</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43</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43</w:t>
            </w:r>
          </w:p>
        </w:tc>
        <w:tc>
          <w:tcPr>
            <w:tcW w:w="390" w:type="pct"/>
            <w:vAlign w:val="center"/>
          </w:tcPr>
          <w:p w:rsidR="004F7E8D" w:rsidRPr="00AC6467" w:rsidRDefault="004F7E8D" w:rsidP="005C3A05">
            <w:pPr>
              <w:spacing w:line="276" w:lineRule="auto"/>
              <w:ind w:left="142"/>
              <w:jc w:val="center"/>
              <w:rPr>
                <w:sz w:val="22"/>
                <w:szCs w:val="22"/>
              </w:rPr>
            </w:pPr>
          </w:p>
        </w:tc>
        <w:tc>
          <w:tcPr>
            <w:tcW w:w="568" w:type="pct"/>
            <w:vAlign w:val="center"/>
          </w:tcPr>
          <w:p w:rsidR="004F7E8D" w:rsidRPr="00AC6467" w:rsidRDefault="004F7E8D" w:rsidP="005C3A05">
            <w:pPr>
              <w:spacing w:line="276" w:lineRule="auto"/>
              <w:ind w:left="142"/>
              <w:jc w:val="center"/>
              <w:rPr>
                <w:sz w:val="22"/>
                <w:szCs w:val="22"/>
              </w:rPr>
            </w:pP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2004</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24</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24</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2010</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32</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proofErr w:type="spellStart"/>
            <w:r w:rsidRPr="00AC6467">
              <w:rPr>
                <w:sz w:val="22"/>
                <w:szCs w:val="22"/>
                <w:lang w:eastAsia="en-US"/>
              </w:rPr>
              <w:t>оберточн</w:t>
            </w:r>
            <w:proofErr w:type="spellEnd"/>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1976</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0" w:type="pct"/>
            <w:vAlign w:val="center"/>
          </w:tcPr>
          <w:p w:rsidR="004F7E8D" w:rsidRPr="00AC6467" w:rsidRDefault="004F7E8D" w:rsidP="005C3A05">
            <w:pPr>
              <w:spacing w:line="276" w:lineRule="auto"/>
              <w:ind w:left="142"/>
              <w:jc w:val="center"/>
              <w:rPr>
                <w:sz w:val="22"/>
                <w:szCs w:val="22"/>
                <w:lang w:eastAsia="en-US"/>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49</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1" w:type="pct"/>
            <w:vAlign w:val="center"/>
          </w:tcPr>
          <w:p w:rsidR="004F7E8D" w:rsidRPr="00AC6467" w:rsidRDefault="004F7E8D" w:rsidP="005C3A05">
            <w:pPr>
              <w:spacing w:line="276" w:lineRule="auto"/>
              <w:ind w:left="142"/>
              <w:jc w:val="center"/>
              <w:rPr>
                <w:sz w:val="22"/>
                <w:szCs w:val="22"/>
                <w:lang w:eastAsia="en-US"/>
              </w:rPr>
            </w:pP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2004</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57</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250</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250</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40</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40</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proofErr w:type="spellStart"/>
            <w:r w:rsidRPr="00AC6467">
              <w:rPr>
                <w:sz w:val="22"/>
                <w:szCs w:val="22"/>
                <w:lang w:eastAsia="en-US"/>
              </w:rPr>
              <w:t>оберточн</w:t>
            </w:r>
            <w:proofErr w:type="spellEnd"/>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1976</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210</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210</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2011</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57</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273</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273</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proofErr w:type="spellStart"/>
            <w:r w:rsidRPr="00AC6467">
              <w:rPr>
                <w:sz w:val="22"/>
                <w:szCs w:val="22"/>
                <w:lang w:eastAsia="en-US"/>
              </w:rPr>
              <w:t>оберточн</w:t>
            </w:r>
            <w:proofErr w:type="spellEnd"/>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1990</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266</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266</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2012</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57</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46</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46</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17</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17</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2004</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29</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29</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2013</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57</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106</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106</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1" w:type="pct"/>
            <w:vAlign w:val="center"/>
          </w:tcPr>
          <w:p w:rsidR="004F7E8D" w:rsidRPr="00AC6467" w:rsidRDefault="004F7E8D" w:rsidP="005C3A05">
            <w:pPr>
              <w:spacing w:line="276" w:lineRule="auto"/>
              <w:ind w:left="142"/>
              <w:jc w:val="center"/>
              <w:rPr>
                <w:sz w:val="22"/>
                <w:szCs w:val="22"/>
                <w:lang w:eastAsia="en-US"/>
              </w:rPr>
            </w:pP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106</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106</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2009</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76</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86</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86</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86</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86</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скорлупа</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2010</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0" w:type="pct"/>
            <w:vAlign w:val="center"/>
          </w:tcPr>
          <w:p w:rsidR="004F7E8D" w:rsidRPr="00AC6467" w:rsidRDefault="004F7E8D" w:rsidP="005C3A05">
            <w:pPr>
              <w:spacing w:line="276" w:lineRule="auto"/>
              <w:ind w:left="142"/>
              <w:jc w:val="center"/>
              <w:rPr>
                <w:sz w:val="22"/>
                <w:szCs w:val="22"/>
                <w:lang w:eastAsia="en-US"/>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89</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150,5</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150,5</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10,5</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10,5</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1976</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140</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140</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2013</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108</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99</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99</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99</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99</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proofErr w:type="spellStart"/>
            <w:r w:rsidRPr="00AC6467">
              <w:rPr>
                <w:sz w:val="22"/>
                <w:szCs w:val="22"/>
                <w:lang w:eastAsia="en-US"/>
              </w:rPr>
              <w:t>оберточн</w:t>
            </w:r>
            <w:proofErr w:type="spellEnd"/>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1976</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0" w:type="pct"/>
            <w:vAlign w:val="center"/>
          </w:tcPr>
          <w:p w:rsidR="004F7E8D" w:rsidRPr="00AC6467" w:rsidRDefault="004F7E8D" w:rsidP="005C3A05">
            <w:pPr>
              <w:spacing w:line="276" w:lineRule="auto"/>
              <w:ind w:left="142"/>
              <w:jc w:val="center"/>
              <w:rPr>
                <w:sz w:val="22"/>
                <w:szCs w:val="22"/>
                <w:lang w:eastAsia="en-US"/>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108</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314</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314</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314</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314</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2004</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0" w:type="pct"/>
            <w:vAlign w:val="center"/>
          </w:tcPr>
          <w:p w:rsidR="004F7E8D" w:rsidRPr="00AC6467" w:rsidRDefault="004F7E8D" w:rsidP="005C3A05">
            <w:pPr>
              <w:spacing w:line="276" w:lineRule="auto"/>
              <w:ind w:left="142"/>
              <w:jc w:val="center"/>
              <w:rPr>
                <w:sz w:val="22"/>
                <w:szCs w:val="22"/>
                <w:lang w:eastAsia="en-US"/>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108</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64</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64</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64</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64</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2005</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p>
        </w:tc>
        <w:tc>
          <w:tcPr>
            <w:tcW w:w="390" w:type="pct"/>
            <w:vAlign w:val="center"/>
          </w:tcPr>
          <w:p w:rsidR="004F7E8D" w:rsidRPr="00AC6467" w:rsidRDefault="004F7E8D" w:rsidP="005C3A05">
            <w:pPr>
              <w:spacing w:line="276" w:lineRule="auto"/>
              <w:ind w:left="142"/>
              <w:jc w:val="center"/>
              <w:rPr>
                <w:sz w:val="22"/>
                <w:szCs w:val="22"/>
                <w:lang w:eastAsia="en-US"/>
              </w:rPr>
            </w:pPr>
          </w:p>
        </w:tc>
        <w:tc>
          <w:tcPr>
            <w:tcW w:w="568" w:type="pct"/>
            <w:vAlign w:val="center"/>
          </w:tcPr>
          <w:p w:rsidR="004F7E8D" w:rsidRPr="00AC6467" w:rsidRDefault="004F7E8D" w:rsidP="005C3A05">
            <w:pPr>
              <w:spacing w:line="276" w:lineRule="auto"/>
              <w:ind w:left="142"/>
              <w:jc w:val="center"/>
              <w:rPr>
                <w:sz w:val="22"/>
                <w:szCs w:val="22"/>
                <w:lang w:eastAsia="en-US"/>
              </w:rPr>
            </w:pPr>
          </w:p>
        </w:tc>
        <w:tc>
          <w:tcPr>
            <w:tcW w:w="370" w:type="pct"/>
            <w:vAlign w:val="center"/>
          </w:tcPr>
          <w:p w:rsidR="004F7E8D" w:rsidRPr="00AC6467" w:rsidRDefault="004F7E8D" w:rsidP="005C3A05">
            <w:pPr>
              <w:spacing w:line="276" w:lineRule="auto"/>
              <w:ind w:left="142"/>
              <w:jc w:val="center"/>
              <w:rPr>
                <w:sz w:val="22"/>
                <w:szCs w:val="22"/>
                <w:lang w:eastAsia="en-US"/>
              </w:rPr>
            </w:pP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108</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130</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130</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60</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60</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 труба б/у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2012</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70</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70</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2012</w:t>
            </w:r>
          </w:p>
        </w:tc>
      </w:tr>
      <w:tr w:rsidR="004F7E8D" w:rsidRPr="00AC6467" w:rsidTr="005C3A05">
        <w:tc>
          <w:tcPr>
            <w:tcW w:w="437"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159</w:t>
            </w:r>
          </w:p>
        </w:tc>
        <w:tc>
          <w:tcPr>
            <w:tcW w:w="341"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227,4</w:t>
            </w:r>
          </w:p>
        </w:tc>
        <w:tc>
          <w:tcPr>
            <w:tcW w:w="270"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227,4</w:t>
            </w:r>
          </w:p>
        </w:tc>
        <w:tc>
          <w:tcPr>
            <w:tcW w:w="328"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43</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43</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1"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2004</w:t>
            </w:r>
          </w:p>
        </w:tc>
        <w:tc>
          <w:tcPr>
            <w:tcW w:w="359"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184,4</w:t>
            </w:r>
          </w:p>
        </w:tc>
        <w:tc>
          <w:tcPr>
            <w:tcW w:w="304" w:type="pct"/>
            <w:shd w:val="clear" w:color="FFFFCC" w:fill="FFFFFF"/>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184,4</w:t>
            </w:r>
          </w:p>
        </w:tc>
        <w:tc>
          <w:tcPr>
            <w:tcW w:w="39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сталь</w:t>
            </w:r>
          </w:p>
        </w:tc>
        <w:tc>
          <w:tcPr>
            <w:tcW w:w="568"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ППУ</w:t>
            </w:r>
          </w:p>
        </w:tc>
        <w:tc>
          <w:tcPr>
            <w:tcW w:w="370" w:type="pct"/>
            <w:vAlign w:val="center"/>
          </w:tcPr>
          <w:p w:rsidR="004F7E8D" w:rsidRPr="00AC6467" w:rsidRDefault="004F7E8D" w:rsidP="005C3A05">
            <w:pPr>
              <w:spacing w:line="276" w:lineRule="auto"/>
              <w:ind w:left="142"/>
              <w:jc w:val="center"/>
              <w:rPr>
                <w:sz w:val="22"/>
                <w:szCs w:val="22"/>
                <w:lang w:eastAsia="en-US"/>
              </w:rPr>
            </w:pPr>
            <w:r w:rsidRPr="00AC6467">
              <w:rPr>
                <w:sz w:val="22"/>
                <w:szCs w:val="22"/>
                <w:lang w:eastAsia="en-US"/>
              </w:rPr>
              <w:t>2012</w:t>
            </w:r>
          </w:p>
        </w:tc>
      </w:tr>
      <w:tr w:rsidR="004F7E8D" w:rsidRPr="00AC6467" w:rsidTr="005C3A05">
        <w:tc>
          <w:tcPr>
            <w:tcW w:w="437" w:type="pct"/>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Итого</w:t>
            </w:r>
          </w:p>
        </w:tc>
        <w:tc>
          <w:tcPr>
            <w:tcW w:w="341"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1824,9</w:t>
            </w:r>
          </w:p>
        </w:tc>
        <w:tc>
          <w:tcPr>
            <w:tcW w:w="270"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1824,9</w:t>
            </w:r>
          </w:p>
        </w:tc>
        <w:tc>
          <w:tcPr>
            <w:tcW w:w="328"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790,5</w:t>
            </w:r>
          </w:p>
        </w:tc>
        <w:tc>
          <w:tcPr>
            <w:tcW w:w="304"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790,5</w:t>
            </w:r>
          </w:p>
        </w:tc>
        <w:tc>
          <w:tcPr>
            <w:tcW w:w="390" w:type="pct"/>
            <w:vAlign w:val="center"/>
          </w:tcPr>
          <w:p w:rsidR="004F7E8D" w:rsidRPr="00AC6467" w:rsidRDefault="004F7E8D" w:rsidP="005C3A05">
            <w:pPr>
              <w:spacing w:line="276" w:lineRule="auto"/>
              <w:ind w:left="142"/>
              <w:jc w:val="center"/>
              <w:rPr>
                <w:b/>
                <w:sz w:val="22"/>
                <w:szCs w:val="22"/>
                <w:lang w:eastAsia="en-US"/>
              </w:rPr>
            </w:pPr>
          </w:p>
        </w:tc>
        <w:tc>
          <w:tcPr>
            <w:tcW w:w="568" w:type="pct"/>
            <w:vAlign w:val="center"/>
          </w:tcPr>
          <w:p w:rsidR="004F7E8D" w:rsidRPr="00AC6467" w:rsidRDefault="004F7E8D" w:rsidP="005C3A05">
            <w:pPr>
              <w:spacing w:line="276" w:lineRule="auto"/>
              <w:ind w:left="142"/>
              <w:jc w:val="center"/>
              <w:rPr>
                <w:b/>
                <w:sz w:val="22"/>
                <w:szCs w:val="22"/>
                <w:lang w:eastAsia="en-US"/>
              </w:rPr>
            </w:pPr>
          </w:p>
        </w:tc>
        <w:tc>
          <w:tcPr>
            <w:tcW w:w="371" w:type="pct"/>
            <w:vAlign w:val="center"/>
          </w:tcPr>
          <w:p w:rsidR="004F7E8D" w:rsidRPr="00AC6467" w:rsidRDefault="004F7E8D" w:rsidP="005C3A05">
            <w:pPr>
              <w:spacing w:line="276" w:lineRule="auto"/>
              <w:ind w:left="142"/>
              <w:jc w:val="center"/>
              <w:rPr>
                <w:b/>
                <w:sz w:val="22"/>
                <w:szCs w:val="22"/>
                <w:lang w:eastAsia="en-US"/>
              </w:rPr>
            </w:pPr>
          </w:p>
        </w:tc>
        <w:tc>
          <w:tcPr>
            <w:tcW w:w="359"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1034,4</w:t>
            </w:r>
          </w:p>
        </w:tc>
        <w:tc>
          <w:tcPr>
            <w:tcW w:w="304" w:type="pct"/>
            <w:shd w:val="clear" w:color="FFFFCC" w:fill="FFFFFF"/>
            <w:vAlign w:val="center"/>
          </w:tcPr>
          <w:p w:rsidR="004F7E8D" w:rsidRPr="00AC6467" w:rsidRDefault="004F7E8D" w:rsidP="005C3A05">
            <w:pPr>
              <w:spacing w:line="276" w:lineRule="auto"/>
              <w:ind w:left="142"/>
              <w:jc w:val="center"/>
              <w:rPr>
                <w:b/>
                <w:sz w:val="22"/>
                <w:szCs w:val="22"/>
                <w:lang w:eastAsia="en-US"/>
              </w:rPr>
            </w:pPr>
            <w:r w:rsidRPr="00AC6467">
              <w:rPr>
                <w:b/>
                <w:sz w:val="22"/>
                <w:szCs w:val="22"/>
                <w:lang w:eastAsia="en-US"/>
              </w:rPr>
              <w:t>1034,4</w:t>
            </w:r>
          </w:p>
        </w:tc>
        <w:tc>
          <w:tcPr>
            <w:tcW w:w="390" w:type="pct"/>
            <w:vAlign w:val="center"/>
          </w:tcPr>
          <w:p w:rsidR="004F7E8D" w:rsidRPr="00AC6467" w:rsidRDefault="004F7E8D" w:rsidP="005C3A05">
            <w:pPr>
              <w:spacing w:line="276" w:lineRule="auto"/>
              <w:ind w:left="142"/>
              <w:jc w:val="center"/>
              <w:rPr>
                <w:b/>
                <w:sz w:val="22"/>
                <w:szCs w:val="22"/>
                <w:lang w:eastAsia="en-US"/>
              </w:rPr>
            </w:pPr>
          </w:p>
        </w:tc>
        <w:tc>
          <w:tcPr>
            <w:tcW w:w="568" w:type="pct"/>
            <w:vAlign w:val="center"/>
          </w:tcPr>
          <w:p w:rsidR="004F7E8D" w:rsidRPr="00AC6467" w:rsidRDefault="004F7E8D" w:rsidP="005C3A05">
            <w:pPr>
              <w:spacing w:line="276" w:lineRule="auto"/>
              <w:ind w:left="142"/>
              <w:jc w:val="center"/>
              <w:rPr>
                <w:b/>
                <w:sz w:val="22"/>
                <w:szCs w:val="22"/>
                <w:lang w:eastAsia="en-US"/>
              </w:rPr>
            </w:pPr>
          </w:p>
        </w:tc>
        <w:tc>
          <w:tcPr>
            <w:tcW w:w="370" w:type="pct"/>
            <w:vAlign w:val="center"/>
          </w:tcPr>
          <w:p w:rsidR="004F7E8D" w:rsidRPr="00AC6467" w:rsidRDefault="004F7E8D" w:rsidP="005C3A05">
            <w:pPr>
              <w:spacing w:line="276" w:lineRule="auto"/>
              <w:ind w:left="142"/>
              <w:jc w:val="center"/>
              <w:rPr>
                <w:b/>
                <w:sz w:val="22"/>
                <w:szCs w:val="22"/>
                <w:lang w:eastAsia="en-US"/>
              </w:rPr>
            </w:pPr>
          </w:p>
        </w:tc>
      </w:tr>
    </w:tbl>
    <w:p w:rsidR="004F7E8D" w:rsidRPr="00AC6467" w:rsidRDefault="004F7E8D" w:rsidP="004F7E8D">
      <w:pPr>
        <w:ind w:left="142" w:firstLine="709"/>
        <w:jc w:val="both"/>
        <w:rPr>
          <w:sz w:val="24"/>
          <w:szCs w:val="24"/>
          <w:lang w:eastAsia="en-US"/>
        </w:rPr>
      </w:pPr>
    </w:p>
    <w:p w:rsidR="004F7E8D" w:rsidRPr="00AC6467" w:rsidRDefault="004F7E8D" w:rsidP="004F7E8D">
      <w:pPr>
        <w:ind w:left="142" w:firstLine="709"/>
        <w:jc w:val="both"/>
        <w:rPr>
          <w:sz w:val="24"/>
          <w:szCs w:val="24"/>
          <w:lang w:eastAsia="en-US"/>
        </w:rPr>
      </w:pPr>
      <w:r w:rsidRPr="00AC6467">
        <w:rPr>
          <w:sz w:val="24"/>
          <w:szCs w:val="24"/>
          <w:lang w:eastAsia="en-US"/>
        </w:rPr>
        <w:t>Общая протяженность тепловых сетей составляет 1824,9</w:t>
      </w:r>
      <w:r w:rsidRPr="00AC6467">
        <w:rPr>
          <w:sz w:val="24"/>
          <w:szCs w:val="22"/>
          <w:lang w:eastAsia="en-US"/>
        </w:rPr>
        <w:t> </w:t>
      </w:r>
      <w:r w:rsidRPr="00AC6467">
        <w:rPr>
          <w:sz w:val="24"/>
          <w:szCs w:val="24"/>
          <w:lang w:eastAsia="en-US"/>
        </w:rPr>
        <w:t xml:space="preserve">м. Тепловые сети имеют незначительный износ. Схема тепловых сетей радиальная, закрытая, с зависимым присоединением потребителей. </w:t>
      </w:r>
    </w:p>
    <w:p w:rsidR="004F7E8D" w:rsidRPr="00AC6467" w:rsidRDefault="004F7E8D" w:rsidP="004F7E8D">
      <w:pPr>
        <w:ind w:left="142" w:firstLine="709"/>
        <w:jc w:val="both"/>
        <w:rPr>
          <w:sz w:val="24"/>
          <w:szCs w:val="24"/>
          <w:lang w:eastAsia="en-US"/>
        </w:rPr>
      </w:pPr>
      <w:r w:rsidRPr="00AC6467">
        <w:rPr>
          <w:sz w:val="24"/>
          <w:szCs w:val="24"/>
          <w:lang w:eastAsia="en-US"/>
        </w:rPr>
        <w:t>Работоспособность тепловой сети поддерживается проведением ремонтов, устранением выявленных при осмотре неисправностей.</w:t>
      </w:r>
    </w:p>
    <w:p w:rsidR="004F7E8D" w:rsidRPr="00AC6467" w:rsidRDefault="004F7E8D" w:rsidP="004F7E8D">
      <w:pPr>
        <w:ind w:left="142" w:firstLine="709"/>
        <w:jc w:val="both"/>
        <w:rPr>
          <w:sz w:val="24"/>
          <w:szCs w:val="24"/>
          <w:lang w:eastAsia="en-US"/>
        </w:rPr>
      </w:pPr>
      <w:r w:rsidRPr="00AC6467">
        <w:rPr>
          <w:sz w:val="24"/>
          <w:szCs w:val="24"/>
          <w:lang w:eastAsia="en-US"/>
        </w:rPr>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w:t>
      </w:r>
    </w:p>
    <w:p w:rsidR="004F7E8D" w:rsidRPr="00AC6467" w:rsidRDefault="004F7E8D" w:rsidP="004F7E8D">
      <w:pPr>
        <w:ind w:left="142" w:firstLine="709"/>
        <w:rPr>
          <w:sz w:val="24"/>
          <w:szCs w:val="24"/>
          <w:lang w:eastAsia="en-US"/>
        </w:rPr>
      </w:pPr>
      <w:r w:rsidRPr="00AC6467">
        <w:rPr>
          <w:sz w:val="24"/>
          <w:szCs w:val="24"/>
          <w:lang w:eastAsia="en-US"/>
        </w:rPr>
        <w:t>В приложении 1  приведена схема тепловых сетей системы теплоснабжения сельского поселения «Зимстан».</w:t>
      </w:r>
    </w:p>
    <w:p w:rsidR="004F7E8D" w:rsidRPr="00AC6467" w:rsidRDefault="004F7E8D" w:rsidP="004F7E8D">
      <w:pPr>
        <w:ind w:left="142" w:firstLine="709"/>
        <w:jc w:val="both"/>
        <w:rPr>
          <w:sz w:val="24"/>
          <w:szCs w:val="24"/>
          <w:lang w:eastAsia="en-US"/>
        </w:rPr>
      </w:pPr>
    </w:p>
    <w:p w:rsidR="004F7E8D" w:rsidRPr="00AC6467" w:rsidRDefault="004F7E8D" w:rsidP="004F7E8D">
      <w:pPr>
        <w:keepNext/>
        <w:keepLines/>
        <w:spacing w:before="240" w:after="240"/>
        <w:ind w:left="142" w:firstLine="709"/>
        <w:jc w:val="both"/>
        <w:outlineLvl w:val="1"/>
        <w:rPr>
          <w:b/>
          <w:bCs/>
          <w:sz w:val="26"/>
          <w:szCs w:val="26"/>
          <w:lang w:eastAsia="en-US"/>
        </w:rPr>
        <w:sectPr w:rsidR="004F7E8D" w:rsidRPr="00AC6467" w:rsidSect="00CC4A80">
          <w:pgSz w:w="16838" w:h="11906" w:orient="landscape"/>
          <w:pgMar w:top="993" w:right="566" w:bottom="850" w:left="1134" w:header="708" w:footer="708" w:gutter="0"/>
          <w:cols w:space="708"/>
          <w:docGrid w:linePitch="360"/>
        </w:sect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Часть 4. Зоны действия источников тепловой энергии.</w:t>
      </w:r>
    </w:p>
    <w:p w:rsidR="004F7E8D" w:rsidRPr="00AC6467" w:rsidRDefault="004F7E8D" w:rsidP="004F7E8D">
      <w:pPr>
        <w:ind w:left="142" w:firstLine="426"/>
        <w:jc w:val="both"/>
        <w:rPr>
          <w:sz w:val="24"/>
          <w:szCs w:val="24"/>
          <w:lang w:eastAsia="en-US"/>
        </w:rPr>
      </w:pPr>
      <w:r w:rsidRPr="00AC6467">
        <w:rPr>
          <w:sz w:val="24"/>
          <w:szCs w:val="24"/>
          <w:lang w:eastAsia="en-US"/>
        </w:rPr>
        <w:t>Котельной отапливаются жилые дома и общественные здания. Зона действия источника теплоснабжения приведена на рисунке 1.</w:t>
      </w:r>
    </w:p>
    <w:p w:rsidR="004F7E8D" w:rsidRPr="00AC6467" w:rsidRDefault="004F7E8D" w:rsidP="004F7E8D">
      <w:pPr>
        <w:ind w:left="142"/>
        <w:jc w:val="both"/>
        <w:rPr>
          <w:sz w:val="24"/>
          <w:szCs w:val="24"/>
          <w:lang w:eastAsia="en-US"/>
        </w:rPr>
      </w:pPr>
      <w:r w:rsidRPr="00AC6467">
        <w:rPr>
          <w:noProof/>
          <w:sz w:val="24"/>
          <w:szCs w:val="22"/>
        </w:rPr>
        <w:drawing>
          <wp:inline distT="0" distB="0" distL="0" distR="0" wp14:anchorId="17BA5884" wp14:editId="62E28389">
            <wp:extent cx="6153785" cy="257048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785" cy="2570480"/>
                    </a:xfrm>
                    <a:prstGeom prst="rect">
                      <a:avLst/>
                    </a:prstGeom>
                    <a:noFill/>
                    <a:ln>
                      <a:noFill/>
                    </a:ln>
                  </pic:spPr>
                </pic:pic>
              </a:graphicData>
            </a:graphic>
          </wp:inline>
        </w:drawing>
      </w:r>
    </w:p>
    <w:p w:rsidR="004F7E8D" w:rsidRPr="00AC6467" w:rsidRDefault="004F7E8D" w:rsidP="004F7E8D">
      <w:pPr>
        <w:ind w:left="142" w:firstLine="426"/>
        <w:jc w:val="center"/>
        <w:rPr>
          <w:sz w:val="24"/>
          <w:szCs w:val="24"/>
          <w:lang w:eastAsia="en-US"/>
        </w:rPr>
      </w:pPr>
      <w:r w:rsidRPr="00AC6467">
        <w:rPr>
          <w:sz w:val="24"/>
          <w:szCs w:val="24"/>
          <w:lang w:eastAsia="en-US"/>
        </w:rPr>
        <w:t>Рисунок 1 – Зона действия источника тепловой энергии</w:t>
      </w: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4F7E8D" w:rsidRPr="00AC6467" w:rsidRDefault="004F7E8D" w:rsidP="004F7E8D">
      <w:pPr>
        <w:shd w:val="clear" w:color="auto" w:fill="FFFFFF"/>
        <w:spacing w:after="120"/>
        <w:ind w:left="142" w:right="11" w:firstLine="709"/>
        <w:rPr>
          <w:kern w:val="1"/>
          <w:sz w:val="24"/>
          <w:szCs w:val="24"/>
          <w:lang w:eastAsia="ar-SA"/>
        </w:rPr>
      </w:pPr>
      <w:r w:rsidRPr="00AC6467">
        <w:rPr>
          <w:kern w:val="1"/>
          <w:sz w:val="24"/>
          <w:szCs w:val="24"/>
          <w:lang w:eastAsia="ar-SA"/>
        </w:rPr>
        <w:t>Расчетная часовая тепловая нагрузка зданий (</w:t>
      </w:r>
      <w:proofErr w:type="spellStart"/>
      <w:r w:rsidRPr="00AC6467">
        <w:rPr>
          <w:b/>
          <w:kern w:val="1"/>
          <w:sz w:val="24"/>
          <w:szCs w:val="24"/>
          <w:lang w:val="en-US" w:eastAsia="ar-SA"/>
        </w:rPr>
        <w:t>Q</w:t>
      </w:r>
      <w:r w:rsidRPr="00AC6467">
        <w:rPr>
          <w:b/>
          <w:kern w:val="1"/>
          <w:sz w:val="24"/>
          <w:szCs w:val="24"/>
          <w:vertAlign w:val="subscript"/>
          <w:lang w:val="en-US" w:eastAsia="ar-SA"/>
        </w:rPr>
        <w:t>omax</w:t>
      </w:r>
      <w:proofErr w:type="spellEnd"/>
      <w:r w:rsidRPr="00AC6467">
        <w:rPr>
          <w:b/>
          <w:kern w:val="1"/>
          <w:sz w:val="24"/>
          <w:szCs w:val="24"/>
          <w:lang w:eastAsia="ar-SA"/>
        </w:rPr>
        <w:t>),</w:t>
      </w:r>
      <w:r w:rsidRPr="00AC6467">
        <w:rPr>
          <w:kern w:val="1"/>
          <w:sz w:val="24"/>
          <w:szCs w:val="24"/>
          <w:lang w:eastAsia="ar-SA"/>
        </w:rPr>
        <w:t xml:space="preserve"> при отсутствии проектной информации на здание, определяется по укрупненным показателям, в соответствии с  </w:t>
      </w:r>
      <w:r w:rsidRPr="00AC6467">
        <w:rPr>
          <w:sz w:val="24"/>
          <w:szCs w:val="24"/>
          <w:lang w:eastAsia="en-US"/>
        </w:rPr>
        <w:t>МДК 4-05.2004 «Методика определения потребности в топливе, электрической энергии и теплоносителей в системах коммунального теплоснабжения»</w:t>
      </w:r>
      <w:r w:rsidRPr="00AC6467">
        <w:rPr>
          <w:kern w:val="1"/>
          <w:sz w:val="24"/>
          <w:szCs w:val="24"/>
          <w:lang w:eastAsia="ar-SA"/>
        </w:rPr>
        <w:t>:</w:t>
      </w:r>
    </w:p>
    <w:p w:rsidR="004F7E8D" w:rsidRPr="00AC6467" w:rsidRDefault="004F7E8D" w:rsidP="004F7E8D">
      <w:pPr>
        <w:shd w:val="clear" w:color="auto" w:fill="FFFFFF"/>
        <w:tabs>
          <w:tab w:val="left" w:pos="4536"/>
        </w:tabs>
        <w:spacing w:after="120"/>
        <w:ind w:left="142" w:right="11" w:firstLine="539"/>
        <w:jc w:val="center"/>
        <w:rPr>
          <w:b/>
          <w:sz w:val="24"/>
          <w:szCs w:val="24"/>
        </w:rPr>
      </w:pPr>
      <w:proofErr w:type="spellStart"/>
      <w:r w:rsidRPr="00AC6467">
        <w:rPr>
          <w:b/>
          <w:sz w:val="24"/>
          <w:szCs w:val="24"/>
          <w:lang w:val="en-US"/>
        </w:rPr>
        <w:t>Q</w:t>
      </w:r>
      <w:r w:rsidRPr="00AC6467">
        <w:rPr>
          <w:b/>
          <w:sz w:val="24"/>
          <w:szCs w:val="24"/>
          <w:vertAlign w:val="subscript"/>
          <w:lang w:val="en-US"/>
        </w:rPr>
        <w:t>omax</w:t>
      </w:r>
      <w:proofErr w:type="spellEnd"/>
      <w:r w:rsidRPr="00AC6467">
        <w:rPr>
          <w:b/>
          <w:sz w:val="24"/>
          <w:szCs w:val="24"/>
        </w:rPr>
        <w:t xml:space="preserve"> = </w:t>
      </w:r>
      <w:proofErr w:type="gramStart"/>
      <w:r w:rsidRPr="00AC6467">
        <w:rPr>
          <w:b/>
          <w:sz w:val="24"/>
          <w:szCs w:val="24"/>
          <w:lang w:val="en-US"/>
        </w:rPr>
        <w:t>α</w:t>
      </w:r>
      <w:proofErr w:type="spellStart"/>
      <w:r w:rsidRPr="00AC6467">
        <w:rPr>
          <w:b/>
          <w:sz w:val="24"/>
          <w:szCs w:val="24"/>
          <w:lang w:val="en-US"/>
        </w:rPr>
        <w:t>Vq</w:t>
      </w:r>
      <w:r w:rsidRPr="00AC6467">
        <w:rPr>
          <w:b/>
          <w:sz w:val="24"/>
          <w:szCs w:val="24"/>
          <w:vertAlign w:val="subscript"/>
          <w:lang w:val="en-US"/>
        </w:rPr>
        <w:t>o</w:t>
      </w:r>
      <w:proofErr w:type="spellEnd"/>
      <w:r w:rsidRPr="00AC6467">
        <w:rPr>
          <w:b/>
          <w:sz w:val="24"/>
          <w:szCs w:val="24"/>
        </w:rPr>
        <w:t>(</w:t>
      </w:r>
      <w:proofErr w:type="spellStart"/>
      <w:proofErr w:type="gramEnd"/>
      <w:r w:rsidRPr="00AC6467">
        <w:rPr>
          <w:b/>
          <w:sz w:val="24"/>
          <w:szCs w:val="24"/>
          <w:lang w:val="en-US"/>
        </w:rPr>
        <w:t>t</w:t>
      </w:r>
      <w:r w:rsidRPr="00AC6467">
        <w:rPr>
          <w:b/>
          <w:sz w:val="24"/>
          <w:szCs w:val="24"/>
          <w:vertAlign w:val="subscript"/>
          <w:lang w:val="en-US"/>
        </w:rPr>
        <w:t>j</w:t>
      </w:r>
      <w:proofErr w:type="spellEnd"/>
      <w:r w:rsidRPr="00AC6467">
        <w:rPr>
          <w:b/>
          <w:sz w:val="24"/>
          <w:szCs w:val="24"/>
        </w:rPr>
        <w:t xml:space="preserve"> – </w:t>
      </w:r>
      <w:r w:rsidRPr="00AC6467">
        <w:rPr>
          <w:b/>
          <w:sz w:val="24"/>
          <w:szCs w:val="24"/>
          <w:lang w:val="en-US"/>
        </w:rPr>
        <w:t>t</w:t>
      </w:r>
      <w:r w:rsidRPr="00AC6467">
        <w:rPr>
          <w:b/>
          <w:sz w:val="24"/>
          <w:szCs w:val="24"/>
          <w:vertAlign w:val="subscript"/>
          <w:lang w:val="en-US"/>
        </w:rPr>
        <w:t>o</w:t>
      </w:r>
      <w:r w:rsidRPr="00AC6467">
        <w:rPr>
          <w:b/>
          <w:sz w:val="24"/>
          <w:szCs w:val="24"/>
        </w:rPr>
        <w:t>)·10</w:t>
      </w:r>
      <w:r w:rsidRPr="00AC6467">
        <w:rPr>
          <w:b/>
          <w:sz w:val="24"/>
          <w:szCs w:val="24"/>
          <w:vertAlign w:val="superscript"/>
        </w:rPr>
        <w:t>-6</w:t>
      </w:r>
      <w:r w:rsidRPr="00AC6467">
        <w:rPr>
          <w:b/>
          <w:sz w:val="24"/>
          <w:szCs w:val="24"/>
        </w:rPr>
        <w:t>, Гкал/ч;</w:t>
      </w:r>
    </w:p>
    <w:p w:rsidR="004F7E8D" w:rsidRPr="00AC6467" w:rsidRDefault="004F7E8D" w:rsidP="004F7E8D">
      <w:pPr>
        <w:ind w:left="142" w:firstLine="709"/>
        <w:rPr>
          <w:sz w:val="24"/>
          <w:szCs w:val="24"/>
        </w:rPr>
      </w:pPr>
      <w:r w:rsidRPr="00AC6467">
        <w:rPr>
          <w:sz w:val="24"/>
          <w:szCs w:val="24"/>
        </w:rPr>
        <w:t xml:space="preserve">где    </w:t>
      </w:r>
      <w:proofErr w:type="spellStart"/>
      <w:r w:rsidRPr="00AC6467">
        <w:rPr>
          <w:iCs/>
          <w:sz w:val="24"/>
          <w:szCs w:val="24"/>
          <w:lang w:val="en-US"/>
        </w:rPr>
        <w:t>t</w:t>
      </w:r>
      <w:r w:rsidRPr="00AC6467">
        <w:rPr>
          <w:iCs/>
          <w:sz w:val="24"/>
          <w:szCs w:val="24"/>
          <w:vertAlign w:val="subscript"/>
          <w:lang w:val="en-US"/>
        </w:rPr>
        <w:t>j</w:t>
      </w:r>
      <w:proofErr w:type="spellEnd"/>
      <w:r w:rsidRPr="00AC6467">
        <w:rPr>
          <w:sz w:val="24"/>
          <w:szCs w:val="24"/>
        </w:rPr>
        <w:t xml:space="preserve">  - расчетная температура воздуха в отапливаемом здании согласно ГОСТ 30494-2011 «Здания жилые и общественные. Параметры микроклимата в помещениях», °С; </w:t>
      </w:r>
    </w:p>
    <w:p w:rsidR="004F7E8D" w:rsidRPr="00AC6467" w:rsidRDefault="004F7E8D" w:rsidP="004F7E8D">
      <w:pPr>
        <w:ind w:left="142" w:firstLine="709"/>
        <w:rPr>
          <w:sz w:val="24"/>
          <w:szCs w:val="24"/>
        </w:rPr>
      </w:pPr>
      <w:proofErr w:type="gramStart"/>
      <w:r w:rsidRPr="00AC6467">
        <w:rPr>
          <w:iCs/>
          <w:sz w:val="24"/>
          <w:szCs w:val="24"/>
          <w:lang w:val="en-US"/>
        </w:rPr>
        <w:t>t</w:t>
      </w:r>
      <w:r w:rsidRPr="00AC6467">
        <w:rPr>
          <w:iCs/>
          <w:sz w:val="24"/>
          <w:szCs w:val="24"/>
          <w:vertAlign w:val="subscript"/>
          <w:lang w:val="en-US"/>
        </w:rPr>
        <w:t>o</w:t>
      </w:r>
      <w:proofErr w:type="gramEnd"/>
      <w:r w:rsidRPr="00AC6467">
        <w:rPr>
          <w:sz w:val="24"/>
          <w:szCs w:val="24"/>
        </w:rPr>
        <w:t>= - 36°С расчетная температура наружного воздуха, в соответствии с данными принимаемыми при расчете тарифов на тепловую энергию отпускаемую потребителям;</w:t>
      </w:r>
    </w:p>
    <w:p w:rsidR="004F7E8D" w:rsidRPr="00AC6467" w:rsidRDefault="004F7E8D" w:rsidP="004F7E8D">
      <w:pPr>
        <w:ind w:left="142" w:firstLine="709"/>
        <w:rPr>
          <w:sz w:val="24"/>
          <w:szCs w:val="24"/>
        </w:rPr>
      </w:pPr>
      <w:r w:rsidRPr="00AC6467">
        <w:rPr>
          <w:rFonts w:ascii="Symbol" w:hAnsi="Symbol"/>
          <w:sz w:val="24"/>
          <w:szCs w:val="24"/>
        </w:rPr>
        <w:t></w:t>
      </w:r>
      <w:r w:rsidRPr="00AC6467">
        <w:rPr>
          <w:sz w:val="24"/>
          <w:szCs w:val="24"/>
        </w:rPr>
        <w:t xml:space="preserve"> = 0,94 - поправочный коэффициент, учитывающий отличие расчетной температуры наружного воздуха для проектирования отопления </w:t>
      </w:r>
      <w:r w:rsidRPr="00AC6467">
        <w:rPr>
          <w:iCs/>
          <w:sz w:val="24"/>
          <w:szCs w:val="24"/>
          <w:lang w:val="en-US"/>
        </w:rPr>
        <w:t>t</w:t>
      </w:r>
      <w:r w:rsidRPr="00AC6467">
        <w:rPr>
          <w:iCs/>
          <w:sz w:val="24"/>
          <w:szCs w:val="24"/>
          <w:vertAlign w:val="subscript"/>
        </w:rPr>
        <w:t xml:space="preserve">о </w:t>
      </w:r>
      <w:r w:rsidRPr="00AC6467">
        <w:rPr>
          <w:iCs/>
          <w:sz w:val="24"/>
          <w:szCs w:val="24"/>
        </w:rPr>
        <w:t>=</w:t>
      </w:r>
      <w:r w:rsidRPr="00AC6467">
        <w:rPr>
          <w:sz w:val="24"/>
          <w:szCs w:val="24"/>
        </w:rPr>
        <w:t xml:space="preserve"> -36</w:t>
      </w:r>
      <w:proofErr w:type="gramStart"/>
      <w:r w:rsidRPr="00AC6467">
        <w:rPr>
          <w:sz w:val="24"/>
          <w:szCs w:val="24"/>
        </w:rPr>
        <w:t>°С</w:t>
      </w:r>
      <w:proofErr w:type="gramEnd"/>
      <w:r w:rsidRPr="00AC6467">
        <w:rPr>
          <w:sz w:val="24"/>
          <w:szCs w:val="24"/>
        </w:rPr>
        <w:t xml:space="preserve"> от </w:t>
      </w:r>
      <w:r w:rsidRPr="00AC6467">
        <w:rPr>
          <w:iCs/>
          <w:sz w:val="24"/>
          <w:szCs w:val="24"/>
          <w:lang w:val="en-US"/>
        </w:rPr>
        <w:t>t</w:t>
      </w:r>
      <w:r w:rsidRPr="00AC6467">
        <w:rPr>
          <w:iCs/>
          <w:sz w:val="24"/>
          <w:szCs w:val="24"/>
          <w:vertAlign w:val="subscript"/>
          <w:lang w:val="en-US"/>
        </w:rPr>
        <w:t>o</w:t>
      </w:r>
      <w:r w:rsidRPr="00AC6467">
        <w:rPr>
          <w:sz w:val="24"/>
          <w:szCs w:val="24"/>
        </w:rPr>
        <w:t xml:space="preserve">= -30°С, при которой определено соответствующее значение </w:t>
      </w:r>
      <w:proofErr w:type="spellStart"/>
      <w:r w:rsidRPr="00AC6467">
        <w:rPr>
          <w:iCs/>
          <w:sz w:val="24"/>
          <w:szCs w:val="24"/>
          <w:lang w:val="en-US"/>
        </w:rPr>
        <w:t>q</w:t>
      </w:r>
      <w:r w:rsidRPr="00AC6467">
        <w:rPr>
          <w:iCs/>
          <w:sz w:val="24"/>
          <w:szCs w:val="24"/>
          <w:vertAlign w:val="subscript"/>
          <w:lang w:val="en-US"/>
        </w:rPr>
        <w:t>o</w:t>
      </w:r>
      <w:proofErr w:type="spellEnd"/>
      <w:r w:rsidRPr="00AC6467">
        <w:rPr>
          <w:sz w:val="24"/>
          <w:szCs w:val="24"/>
        </w:rPr>
        <w:t>;</w:t>
      </w:r>
    </w:p>
    <w:p w:rsidR="004F7E8D" w:rsidRPr="00AC6467" w:rsidRDefault="004F7E8D" w:rsidP="004F7E8D">
      <w:pPr>
        <w:ind w:left="142" w:firstLine="709"/>
        <w:rPr>
          <w:sz w:val="24"/>
          <w:szCs w:val="24"/>
        </w:rPr>
      </w:pPr>
      <w:r w:rsidRPr="00AC6467">
        <w:rPr>
          <w:iCs/>
          <w:sz w:val="24"/>
          <w:szCs w:val="24"/>
          <w:lang w:val="en-US"/>
        </w:rPr>
        <w:t>V</w:t>
      </w:r>
      <w:r w:rsidRPr="00AC6467">
        <w:rPr>
          <w:sz w:val="24"/>
          <w:szCs w:val="24"/>
        </w:rPr>
        <w:t xml:space="preserve">– </w:t>
      </w:r>
      <w:proofErr w:type="gramStart"/>
      <w:r w:rsidRPr="00AC6467">
        <w:rPr>
          <w:sz w:val="24"/>
          <w:szCs w:val="24"/>
        </w:rPr>
        <w:t>строительный</w:t>
      </w:r>
      <w:proofErr w:type="gramEnd"/>
      <w:r w:rsidRPr="00AC6467">
        <w:rPr>
          <w:sz w:val="24"/>
          <w:szCs w:val="24"/>
        </w:rPr>
        <w:t xml:space="preserve"> отапливаемый объем здания из технического паспорта, м</w:t>
      </w:r>
      <w:r w:rsidRPr="00AC6467">
        <w:rPr>
          <w:sz w:val="24"/>
          <w:szCs w:val="24"/>
          <w:vertAlign w:val="superscript"/>
        </w:rPr>
        <w:t>3</w:t>
      </w:r>
      <w:r w:rsidRPr="00AC6467">
        <w:rPr>
          <w:sz w:val="24"/>
          <w:szCs w:val="24"/>
        </w:rPr>
        <w:t>;</w:t>
      </w:r>
    </w:p>
    <w:p w:rsidR="004F7E8D" w:rsidRPr="00AC6467" w:rsidRDefault="004F7E8D" w:rsidP="004F7E8D">
      <w:pPr>
        <w:ind w:left="142" w:firstLine="709"/>
        <w:rPr>
          <w:sz w:val="24"/>
          <w:szCs w:val="24"/>
        </w:rPr>
      </w:pPr>
      <w:proofErr w:type="spellStart"/>
      <w:proofErr w:type="gramStart"/>
      <w:r w:rsidRPr="00AC6467">
        <w:rPr>
          <w:iCs/>
          <w:sz w:val="24"/>
          <w:szCs w:val="24"/>
          <w:lang w:val="en-US"/>
        </w:rPr>
        <w:t>q</w:t>
      </w:r>
      <w:r w:rsidRPr="00AC6467">
        <w:rPr>
          <w:iCs/>
          <w:sz w:val="24"/>
          <w:szCs w:val="24"/>
          <w:vertAlign w:val="subscript"/>
          <w:lang w:val="en-US"/>
        </w:rPr>
        <w:t>o</w:t>
      </w:r>
      <w:proofErr w:type="spellEnd"/>
      <w:proofErr w:type="gramEnd"/>
      <w:r w:rsidRPr="00AC6467">
        <w:rPr>
          <w:sz w:val="24"/>
          <w:szCs w:val="24"/>
        </w:rPr>
        <w:t xml:space="preserve"> - удельная отопительная характеристика здания при </w:t>
      </w:r>
      <w:r w:rsidRPr="00AC6467">
        <w:rPr>
          <w:iCs/>
          <w:sz w:val="24"/>
          <w:szCs w:val="24"/>
          <w:lang w:val="en-US"/>
        </w:rPr>
        <w:t>t</w:t>
      </w:r>
      <w:r w:rsidRPr="00AC6467">
        <w:rPr>
          <w:iCs/>
          <w:sz w:val="24"/>
          <w:szCs w:val="24"/>
          <w:vertAlign w:val="subscript"/>
          <w:lang w:val="en-US"/>
        </w:rPr>
        <w:t>o</w:t>
      </w:r>
      <w:r w:rsidRPr="00AC6467">
        <w:rPr>
          <w:sz w:val="24"/>
          <w:szCs w:val="24"/>
        </w:rPr>
        <w:t xml:space="preserve"> = -30 °С, ккал/м</w:t>
      </w:r>
      <w:r w:rsidRPr="00AC6467">
        <w:rPr>
          <w:sz w:val="24"/>
          <w:szCs w:val="24"/>
          <w:vertAlign w:val="superscript"/>
        </w:rPr>
        <w:t>3</w:t>
      </w:r>
      <w:r w:rsidRPr="00AC6467">
        <w:rPr>
          <w:sz w:val="24"/>
          <w:szCs w:val="24"/>
        </w:rPr>
        <w:t xml:space="preserve"> </w:t>
      </w:r>
      <w:proofErr w:type="spellStart"/>
      <w:r w:rsidRPr="00AC6467">
        <w:rPr>
          <w:sz w:val="24"/>
          <w:szCs w:val="24"/>
        </w:rPr>
        <w:t>ч°С</w:t>
      </w:r>
      <w:proofErr w:type="spellEnd"/>
      <w:r w:rsidRPr="00AC6467">
        <w:rPr>
          <w:sz w:val="24"/>
          <w:szCs w:val="24"/>
        </w:rPr>
        <w:t xml:space="preserve">; </w:t>
      </w:r>
    </w:p>
    <w:p w:rsidR="004F7E8D" w:rsidRPr="00AC6467" w:rsidRDefault="004F7E8D" w:rsidP="004F7E8D">
      <w:pPr>
        <w:ind w:left="142" w:firstLine="560"/>
        <w:rPr>
          <w:sz w:val="24"/>
          <w:szCs w:val="24"/>
        </w:rPr>
      </w:pPr>
      <w:r w:rsidRPr="00AC6467">
        <w:rPr>
          <w:sz w:val="24"/>
          <w:szCs w:val="24"/>
        </w:rPr>
        <w:t>Количество тепловой энергии, необходимой для отопления зданий за отопительный период, определяется по формуле:</w:t>
      </w:r>
    </w:p>
    <w:p w:rsidR="004F7E8D" w:rsidRPr="00AC6467" w:rsidRDefault="004F7E8D" w:rsidP="004F7E8D">
      <w:pPr>
        <w:ind w:left="142" w:firstLine="560"/>
        <w:jc w:val="center"/>
        <w:rPr>
          <w:sz w:val="24"/>
          <w:szCs w:val="24"/>
        </w:rPr>
      </w:pPr>
      <w:r w:rsidRPr="00AC6467">
        <w:rPr>
          <w:noProof/>
          <w:position w:val="-32"/>
          <w:sz w:val="28"/>
        </w:rPr>
        <w:drawing>
          <wp:inline distT="0" distB="0" distL="0" distR="0" wp14:anchorId="300B6C7B" wp14:editId="414D667A">
            <wp:extent cx="164338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3380" cy="457200"/>
                    </a:xfrm>
                    <a:prstGeom prst="rect">
                      <a:avLst/>
                    </a:prstGeom>
                    <a:solidFill>
                      <a:srgbClr val="FFFFFF"/>
                    </a:solidFill>
                    <a:ln>
                      <a:noFill/>
                    </a:ln>
                  </pic:spPr>
                </pic:pic>
              </a:graphicData>
            </a:graphic>
          </wp:inline>
        </w:drawing>
      </w:r>
      <w:r w:rsidRPr="00AC6467">
        <w:rPr>
          <w:sz w:val="28"/>
        </w:rPr>
        <w:t>,</w:t>
      </w:r>
      <w:r w:rsidRPr="00AC6467">
        <w:rPr>
          <w:sz w:val="24"/>
          <w:szCs w:val="24"/>
        </w:rPr>
        <w:t xml:space="preserve"> Гкал</w:t>
      </w:r>
    </w:p>
    <w:p w:rsidR="004F7E8D" w:rsidRPr="00AC6467" w:rsidRDefault="004F7E8D" w:rsidP="004F7E8D">
      <w:pPr>
        <w:ind w:left="142" w:firstLine="560"/>
        <w:rPr>
          <w:sz w:val="24"/>
          <w:szCs w:val="24"/>
        </w:rPr>
      </w:pPr>
      <w:r w:rsidRPr="00AC6467">
        <w:rPr>
          <w:sz w:val="24"/>
          <w:szCs w:val="24"/>
        </w:rPr>
        <w:t xml:space="preserve">где   </w:t>
      </w:r>
      <w:proofErr w:type="spellStart"/>
      <w:r w:rsidRPr="00AC6467">
        <w:rPr>
          <w:iCs/>
          <w:sz w:val="24"/>
          <w:szCs w:val="24"/>
          <w:lang w:val="en-US"/>
        </w:rPr>
        <w:t>Q</w:t>
      </w:r>
      <w:r w:rsidRPr="00AC6467">
        <w:rPr>
          <w:iCs/>
          <w:sz w:val="24"/>
          <w:szCs w:val="24"/>
          <w:vertAlign w:val="subscript"/>
          <w:lang w:val="en-US"/>
        </w:rPr>
        <w:t>omax</w:t>
      </w:r>
      <w:proofErr w:type="spellEnd"/>
      <w:r w:rsidRPr="00AC6467">
        <w:rPr>
          <w:sz w:val="24"/>
          <w:szCs w:val="24"/>
        </w:rPr>
        <w:t xml:space="preserve"> - расчетное значение часовой тепловой нагрузки отопления, Гкал/</w:t>
      </w:r>
      <w:proofErr w:type="gramStart"/>
      <w:r w:rsidRPr="00AC6467">
        <w:rPr>
          <w:sz w:val="24"/>
          <w:szCs w:val="24"/>
        </w:rPr>
        <w:t>ч</w:t>
      </w:r>
      <w:proofErr w:type="gramEnd"/>
      <w:r w:rsidRPr="00AC6467">
        <w:rPr>
          <w:sz w:val="24"/>
          <w:szCs w:val="24"/>
        </w:rPr>
        <w:t xml:space="preserve">; </w:t>
      </w:r>
    </w:p>
    <w:p w:rsidR="004F7E8D" w:rsidRPr="00AC6467" w:rsidRDefault="004F7E8D" w:rsidP="004F7E8D">
      <w:pPr>
        <w:ind w:left="142" w:firstLine="560"/>
        <w:rPr>
          <w:sz w:val="24"/>
          <w:szCs w:val="24"/>
        </w:rPr>
      </w:pPr>
      <w:proofErr w:type="gramStart"/>
      <w:r w:rsidRPr="00AC6467">
        <w:rPr>
          <w:iCs/>
          <w:sz w:val="24"/>
          <w:szCs w:val="24"/>
          <w:lang w:val="en-US"/>
        </w:rPr>
        <w:t>t</w:t>
      </w:r>
      <w:r w:rsidRPr="00AC6467">
        <w:rPr>
          <w:iCs/>
          <w:sz w:val="24"/>
          <w:szCs w:val="24"/>
          <w:vertAlign w:val="subscript"/>
          <w:lang w:val="en-US"/>
        </w:rPr>
        <w:t>o</w:t>
      </w:r>
      <w:r w:rsidRPr="00AC6467">
        <w:rPr>
          <w:iCs/>
          <w:sz w:val="24"/>
          <w:szCs w:val="24"/>
          <w:vertAlign w:val="subscript"/>
        </w:rPr>
        <w:t>т</w:t>
      </w:r>
      <w:proofErr w:type="gramEnd"/>
      <w:r w:rsidRPr="00AC6467">
        <w:rPr>
          <w:iCs/>
          <w:sz w:val="24"/>
          <w:szCs w:val="24"/>
        </w:rPr>
        <w:t>=</w:t>
      </w:r>
      <w:r w:rsidRPr="00AC6467">
        <w:rPr>
          <w:sz w:val="24"/>
          <w:szCs w:val="24"/>
        </w:rPr>
        <w:t xml:space="preserve"> -5,8°С - среднее значение температуры наружного воздуха за планируемый период, в соответствии с данными принимаемыми при расчете тарифов на тепловую энергию отпускаемую потребителям;</w:t>
      </w:r>
    </w:p>
    <w:p w:rsidR="004F7E8D" w:rsidRPr="00AC6467" w:rsidRDefault="004F7E8D" w:rsidP="004F7E8D">
      <w:pPr>
        <w:ind w:left="142" w:firstLine="560"/>
        <w:rPr>
          <w:sz w:val="24"/>
          <w:szCs w:val="24"/>
        </w:rPr>
      </w:pPr>
      <w:r w:rsidRPr="00AC6467">
        <w:rPr>
          <w:iCs/>
          <w:sz w:val="24"/>
          <w:szCs w:val="24"/>
          <w:lang w:val="en-US"/>
        </w:rPr>
        <w:t>n</w:t>
      </w:r>
      <w:r w:rsidRPr="00AC6467">
        <w:rPr>
          <w:sz w:val="24"/>
          <w:szCs w:val="24"/>
        </w:rPr>
        <w:t xml:space="preserve"> = 245 сут. - фактическая продолжительность отопительного периода, в соответствии с данными принимаемыми при расчете тарифов на тепловую энергию отпускаемую потребителям.</w:t>
      </w:r>
    </w:p>
    <w:p w:rsidR="004F7E8D" w:rsidRPr="00AC6467" w:rsidRDefault="004F7E8D" w:rsidP="004F7E8D">
      <w:pPr>
        <w:ind w:left="142" w:firstLine="567"/>
        <w:rPr>
          <w:kern w:val="1"/>
          <w:sz w:val="24"/>
          <w:szCs w:val="24"/>
          <w:lang w:eastAsia="ar-SA"/>
        </w:rPr>
      </w:pPr>
      <w:r w:rsidRPr="00AC6467">
        <w:rPr>
          <w:kern w:val="1"/>
          <w:sz w:val="24"/>
          <w:szCs w:val="24"/>
          <w:lang w:eastAsia="ar-SA"/>
        </w:rPr>
        <w:t>Результаты расчета приведены в таблице 6.</w:t>
      </w:r>
    </w:p>
    <w:p w:rsidR="004F7E8D" w:rsidRPr="00AC6467" w:rsidRDefault="004F7E8D" w:rsidP="004F7E8D">
      <w:pPr>
        <w:ind w:left="142" w:firstLine="567"/>
        <w:rPr>
          <w:kern w:val="1"/>
          <w:sz w:val="24"/>
          <w:szCs w:val="24"/>
          <w:lang w:eastAsia="ar-SA"/>
        </w:rPr>
      </w:pPr>
    </w:p>
    <w:p w:rsidR="004F7E8D" w:rsidRPr="00AC6467" w:rsidRDefault="004F7E8D" w:rsidP="004F7E8D">
      <w:pPr>
        <w:ind w:left="142" w:firstLine="567"/>
        <w:rPr>
          <w:kern w:val="1"/>
          <w:sz w:val="24"/>
          <w:szCs w:val="24"/>
          <w:lang w:eastAsia="ar-SA"/>
        </w:rPr>
      </w:pPr>
    </w:p>
    <w:p w:rsidR="004F7E8D" w:rsidRPr="00AC6467" w:rsidRDefault="004F7E8D" w:rsidP="004F7E8D">
      <w:pPr>
        <w:ind w:left="142" w:firstLine="567"/>
        <w:rPr>
          <w:kern w:val="1"/>
          <w:sz w:val="24"/>
          <w:szCs w:val="24"/>
          <w:lang w:eastAsia="ar-SA"/>
        </w:rPr>
      </w:pPr>
    </w:p>
    <w:p w:rsidR="004F7E8D" w:rsidRPr="00AC6467" w:rsidRDefault="004F7E8D" w:rsidP="004F7E8D">
      <w:pPr>
        <w:ind w:left="142" w:firstLine="567"/>
        <w:rPr>
          <w:kern w:val="1"/>
          <w:sz w:val="24"/>
          <w:szCs w:val="24"/>
          <w:lang w:eastAsia="ar-SA"/>
        </w:rPr>
      </w:pPr>
    </w:p>
    <w:p w:rsidR="004F7E8D" w:rsidRPr="00AC6467" w:rsidRDefault="004F7E8D" w:rsidP="004F7E8D">
      <w:pPr>
        <w:widowControl w:val="0"/>
        <w:adjustRightInd w:val="0"/>
        <w:ind w:left="142"/>
        <w:jc w:val="both"/>
        <w:textAlignment w:val="baseline"/>
        <w:rPr>
          <w:bCs/>
          <w:kern w:val="1"/>
          <w:sz w:val="24"/>
          <w:szCs w:val="24"/>
          <w:lang w:eastAsia="ar-SA"/>
        </w:rPr>
      </w:pPr>
      <w:r w:rsidRPr="00AC6467">
        <w:rPr>
          <w:rFonts w:eastAsia="Microsoft YaHei"/>
          <w:bCs/>
          <w:spacing w:val="-5"/>
          <w:sz w:val="24"/>
          <w:szCs w:val="18"/>
          <w:lang w:eastAsia="en-US"/>
        </w:rPr>
        <w:lastRenderedPageBreak/>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42</w:t>
      </w:r>
      <w:r w:rsidRPr="00AC6467">
        <w:rPr>
          <w:rFonts w:eastAsia="Microsoft YaHei"/>
          <w:bCs/>
          <w:noProof/>
          <w:spacing w:val="-5"/>
          <w:sz w:val="24"/>
          <w:szCs w:val="18"/>
          <w:lang w:eastAsia="en-US"/>
        </w:rPr>
        <w:fldChar w:fldCharType="end"/>
      </w:r>
      <w:r w:rsidRPr="00AC6467">
        <w:rPr>
          <w:bCs/>
          <w:kern w:val="1"/>
          <w:sz w:val="24"/>
          <w:szCs w:val="24"/>
          <w:lang w:eastAsia="ar-SA"/>
        </w:rPr>
        <w:t xml:space="preserve">- Расчет потребности в тепловой энергии для нужд отопления </w:t>
      </w:r>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285"/>
        <w:gridCol w:w="1188"/>
        <w:gridCol w:w="1061"/>
        <w:gridCol w:w="1415"/>
        <w:gridCol w:w="1276"/>
        <w:gridCol w:w="1293"/>
      </w:tblGrid>
      <w:tr w:rsidR="004F7E8D" w:rsidRPr="00AC6467" w:rsidTr="005C3A05">
        <w:trPr>
          <w:cantSplit/>
          <w:tblHeader/>
          <w:jc w:val="center"/>
        </w:trPr>
        <w:tc>
          <w:tcPr>
            <w:tcW w:w="2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rPr>
                <w:b/>
                <w:sz w:val="18"/>
                <w:szCs w:val="24"/>
              </w:rPr>
            </w:pPr>
            <w:r w:rsidRPr="00AC6467">
              <w:rPr>
                <w:b/>
                <w:sz w:val="18"/>
                <w:szCs w:val="24"/>
              </w:rPr>
              <w:t xml:space="preserve">№ </w:t>
            </w:r>
            <w:proofErr w:type="gramStart"/>
            <w:r w:rsidRPr="00AC6467">
              <w:rPr>
                <w:b/>
                <w:sz w:val="18"/>
                <w:szCs w:val="24"/>
              </w:rPr>
              <w:t>п</w:t>
            </w:r>
            <w:proofErr w:type="gramEnd"/>
            <w:r w:rsidRPr="00AC6467">
              <w:rPr>
                <w:b/>
                <w:sz w:val="18"/>
                <w:szCs w:val="24"/>
              </w:rPr>
              <w:t>/п</w:t>
            </w:r>
          </w:p>
        </w:tc>
        <w:tc>
          <w:tcPr>
            <w:tcW w:w="1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jc w:val="center"/>
              <w:rPr>
                <w:b/>
                <w:sz w:val="18"/>
                <w:szCs w:val="24"/>
              </w:rPr>
            </w:pPr>
            <w:r w:rsidRPr="00AC6467">
              <w:rPr>
                <w:b/>
                <w:sz w:val="18"/>
                <w:szCs w:val="24"/>
              </w:rPr>
              <w:t>Потребитель</w:t>
            </w:r>
          </w:p>
        </w:tc>
        <w:tc>
          <w:tcPr>
            <w:tcW w:w="5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29"/>
              <w:jc w:val="center"/>
              <w:rPr>
                <w:b/>
                <w:sz w:val="18"/>
                <w:szCs w:val="24"/>
              </w:rPr>
            </w:pPr>
            <w:r w:rsidRPr="00AC6467">
              <w:rPr>
                <w:b/>
                <w:sz w:val="18"/>
                <w:szCs w:val="24"/>
                <w:lang w:val="en-US"/>
              </w:rPr>
              <w:t>V</w:t>
            </w:r>
            <w:r w:rsidRPr="00AC6467">
              <w:rPr>
                <w:b/>
                <w:sz w:val="18"/>
                <w:szCs w:val="24"/>
              </w:rPr>
              <w:t>нар,</w:t>
            </w:r>
          </w:p>
          <w:p w:rsidR="004F7E8D" w:rsidRPr="00AC6467" w:rsidRDefault="004F7E8D" w:rsidP="005C3A05">
            <w:pPr>
              <w:autoSpaceDE w:val="0"/>
              <w:autoSpaceDN w:val="0"/>
              <w:ind w:left="142" w:right="-29"/>
              <w:jc w:val="center"/>
              <w:rPr>
                <w:b/>
                <w:sz w:val="18"/>
                <w:szCs w:val="24"/>
              </w:rPr>
            </w:pPr>
            <w:r w:rsidRPr="00AC6467">
              <w:rPr>
                <w:b/>
                <w:sz w:val="18"/>
                <w:szCs w:val="24"/>
              </w:rPr>
              <w:t>Объем здания*,  м</w:t>
            </w:r>
            <w:r w:rsidRPr="00AC6467">
              <w:rPr>
                <w:b/>
                <w:sz w:val="18"/>
                <w:szCs w:val="24"/>
                <w:vertAlign w:val="superscript"/>
              </w:rPr>
              <w:t>3</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jc w:val="center"/>
              <w:rPr>
                <w:b/>
                <w:sz w:val="18"/>
                <w:szCs w:val="24"/>
              </w:rPr>
            </w:pPr>
            <w:proofErr w:type="spellStart"/>
            <w:r w:rsidRPr="00AC6467">
              <w:rPr>
                <w:b/>
                <w:iCs/>
                <w:sz w:val="18"/>
                <w:szCs w:val="24"/>
                <w:lang w:val="en-US"/>
              </w:rPr>
              <w:t>q</w:t>
            </w:r>
            <w:r w:rsidRPr="00AC6467">
              <w:rPr>
                <w:b/>
                <w:iCs/>
                <w:sz w:val="18"/>
                <w:szCs w:val="24"/>
                <w:vertAlign w:val="subscript"/>
                <w:lang w:val="en-US"/>
              </w:rPr>
              <w:t>o</w:t>
            </w:r>
            <w:proofErr w:type="spellEnd"/>
            <w:r w:rsidRPr="00AC6467">
              <w:rPr>
                <w:b/>
                <w:iCs/>
                <w:sz w:val="18"/>
                <w:szCs w:val="24"/>
              </w:rPr>
              <w:t>,  удельная отопительная характеристика, ккал/м</w:t>
            </w:r>
            <w:r w:rsidRPr="00AC6467">
              <w:rPr>
                <w:b/>
                <w:iCs/>
                <w:sz w:val="18"/>
                <w:szCs w:val="24"/>
                <w:vertAlign w:val="superscript"/>
              </w:rPr>
              <w:t>3</w:t>
            </w:r>
            <w:r w:rsidRPr="00AC6467">
              <w:rPr>
                <w:b/>
                <w:sz w:val="18"/>
                <w:szCs w:val="24"/>
              </w:rPr>
              <w:t>∙</w:t>
            </w:r>
            <w:r w:rsidRPr="00AC6467">
              <w:rPr>
                <w:b/>
                <w:iCs/>
                <w:sz w:val="18"/>
                <w:szCs w:val="24"/>
              </w:rPr>
              <w:t>ч</w:t>
            </w:r>
            <w:r w:rsidRPr="00AC6467">
              <w:rPr>
                <w:b/>
                <w:sz w:val="18"/>
                <w:szCs w:val="24"/>
              </w:rPr>
              <w:t>∙°С</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jc w:val="center"/>
              <w:rPr>
                <w:b/>
                <w:sz w:val="18"/>
                <w:szCs w:val="24"/>
              </w:rPr>
            </w:pPr>
            <w:proofErr w:type="spellStart"/>
            <w:r w:rsidRPr="00AC6467">
              <w:rPr>
                <w:b/>
                <w:iCs/>
                <w:sz w:val="18"/>
                <w:szCs w:val="24"/>
                <w:lang w:val="en-US"/>
              </w:rPr>
              <w:t>t</w:t>
            </w:r>
            <w:r w:rsidRPr="00AC6467">
              <w:rPr>
                <w:b/>
                <w:iCs/>
                <w:sz w:val="18"/>
                <w:szCs w:val="24"/>
                <w:vertAlign w:val="subscript"/>
                <w:lang w:val="en-US"/>
              </w:rPr>
              <w:t>j</w:t>
            </w:r>
            <w:proofErr w:type="spellEnd"/>
            <w:r w:rsidRPr="00AC6467">
              <w:rPr>
                <w:b/>
                <w:iCs/>
                <w:sz w:val="18"/>
                <w:szCs w:val="24"/>
              </w:rPr>
              <w:t>,</w:t>
            </w:r>
            <w:r w:rsidRPr="00AC6467">
              <w:rPr>
                <w:b/>
                <w:sz w:val="18"/>
                <w:szCs w:val="24"/>
              </w:rPr>
              <w:t xml:space="preserve">                 расчетная температура воздуха в отапливаемом здании</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jc w:val="center"/>
              <w:rPr>
                <w:b/>
                <w:sz w:val="18"/>
                <w:szCs w:val="24"/>
              </w:rPr>
            </w:pPr>
            <w:proofErr w:type="spellStart"/>
            <w:r w:rsidRPr="00AC6467">
              <w:rPr>
                <w:b/>
                <w:sz w:val="18"/>
                <w:szCs w:val="24"/>
                <w:lang w:val="en-US"/>
              </w:rPr>
              <w:t>Q</w:t>
            </w:r>
            <w:r w:rsidRPr="00AC6467">
              <w:rPr>
                <w:b/>
                <w:sz w:val="18"/>
                <w:szCs w:val="24"/>
                <w:vertAlign w:val="subscript"/>
                <w:lang w:val="en-US"/>
              </w:rPr>
              <w:t>o</w:t>
            </w:r>
            <w:proofErr w:type="spellEnd"/>
            <w:r w:rsidRPr="00AC6467">
              <w:rPr>
                <w:b/>
                <w:sz w:val="18"/>
                <w:szCs w:val="24"/>
              </w:rPr>
              <w:t>, Годовое количество т/энергии на отопление, Гкал/год</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7E8D" w:rsidRPr="00AC6467" w:rsidRDefault="004F7E8D" w:rsidP="005C3A05">
            <w:pPr>
              <w:autoSpaceDE w:val="0"/>
              <w:autoSpaceDN w:val="0"/>
              <w:ind w:left="142" w:right="11"/>
              <w:jc w:val="center"/>
              <w:rPr>
                <w:b/>
                <w:sz w:val="18"/>
                <w:szCs w:val="24"/>
              </w:rPr>
            </w:pPr>
            <w:proofErr w:type="spellStart"/>
            <w:r w:rsidRPr="00AC6467">
              <w:rPr>
                <w:b/>
                <w:sz w:val="18"/>
                <w:szCs w:val="24"/>
                <w:lang w:val="en-US"/>
              </w:rPr>
              <w:t>Q</w:t>
            </w:r>
            <w:r w:rsidRPr="00AC6467">
              <w:rPr>
                <w:b/>
                <w:sz w:val="18"/>
                <w:szCs w:val="24"/>
                <w:vertAlign w:val="subscript"/>
                <w:lang w:val="en-US"/>
              </w:rPr>
              <w:t>omax</w:t>
            </w:r>
            <w:proofErr w:type="spellEnd"/>
            <w:r w:rsidRPr="00AC6467">
              <w:rPr>
                <w:b/>
                <w:sz w:val="18"/>
                <w:szCs w:val="24"/>
              </w:rPr>
              <w:t xml:space="preserve">, </w:t>
            </w:r>
          </w:p>
          <w:p w:rsidR="004F7E8D" w:rsidRPr="00AC6467" w:rsidRDefault="004F7E8D" w:rsidP="005C3A05">
            <w:pPr>
              <w:autoSpaceDE w:val="0"/>
              <w:autoSpaceDN w:val="0"/>
              <w:ind w:left="142" w:right="11"/>
              <w:jc w:val="center"/>
              <w:rPr>
                <w:b/>
                <w:sz w:val="18"/>
                <w:szCs w:val="24"/>
              </w:rPr>
            </w:pPr>
            <w:r w:rsidRPr="00AC6467">
              <w:rPr>
                <w:b/>
                <w:sz w:val="18"/>
                <w:szCs w:val="24"/>
              </w:rPr>
              <w:t>Расчетная часовая тепловая нагрузка, Гкал/</w:t>
            </w:r>
            <w:proofErr w:type="gramStart"/>
            <w:r w:rsidRPr="00AC6467">
              <w:rPr>
                <w:b/>
                <w:sz w:val="18"/>
                <w:szCs w:val="24"/>
              </w:rPr>
              <w:t>ч</w:t>
            </w:r>
            <w:proofErr w:type="gramEnd"/>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rPr>
            </w:pPr>
            <w:r w:rsidRPr="00AC6467">
              <w:rPr>
                <w:sz w:val="24"/>
                <w:szCs w:val="22"/>
              </w:rPr>
              <w:t>1</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д.9</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95,6</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0,746</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10,6</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0,00387</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2</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д.4 (ГУ РК «ДИ-ПИ»)</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3697</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0,4</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202,9</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0,07765</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3</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д.12 (ЦК)</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3115</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0,37</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158,2</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0,06052</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4</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д.13(МОУ СОШ здание начальной школы)</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918,7</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47,9</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0,01833</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5</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д.17 (МОУ СОШ здание пришкольного интерната)</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1231,23</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64,2</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0,02457</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6</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д.20 (МДОУ здание корпуса «</w:t>
            </w:r>
            <w:proofErr w:type="spellStart"/>
            <w:r w:rsidRPr="00AC6467">
              <w:rPr>
                <w:sz w:val="24"/>
                <w:szCs w:val="22"/>
                <w:lang w:eastAsia="en-US"/>
              </w:rPr>
              <w:t>Ошпи</w:t>
            </w:r>
            <w:proofErr w:type="spellEnd"/>
            <w:r w:rsidRPr="00AC6467">
              <w:rPr>
                <w:sz w:val="24"/>
                <w:szCs w:val="22"/>
                <w:lang w:eastAsia="en-US"/>
              </w:rPr>
              <w:t>»)</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749,4</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42,2</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0,01546</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7</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xml:space="preserve">, д.18а (МДОУ здание </w:t>
            </w:r>
            <w:proofErr w:type="spellStart"/>
            <w:r w:rsidRPr="00AC6467">
              <w:rPr>
                <w:sz w:val="24"/>
                <w:szCs w:val="22"/>
                <w:lang w:eastAsia="en-US"/>
              </w:rPr>
              <w:t>хоз.корпуса</w:t>
            </w:r>
            <w:proofErr w:type="spellEnd"/>
            <w:r w:rsidRPr="00AC6467">
              <w:rPr>
                <w:sz w:val="24"/>
                <w:szCs w:val="22"/>
                <w:lang w:eastAsia="en-US"/>
              </w:rPr>
              <w:t>)</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537,8</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30,3</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0,01109</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8</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д.19 (здание школьной столовой)</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805</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0,35</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16</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35,6</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0,01429</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9</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д.18 (МДОУ здание корпуса «Березка»)</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1125,6</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63,4</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0,02322</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10</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д.21 (МОУ СОШ здание школьных  мастерских)</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2180</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0,5</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149,6</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0,05724</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11</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xml:space="preserve">, д.24 (ГБУЗ Зимстанская участковая больница) </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1475</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0,4</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87,5</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0,03203</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12</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д.28 (здание средней школы)</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5233,6</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0,388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278,6</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0,10663</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lastRenderedPageBreak/>
              <w:t>13</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.М</w:t>
            </w:r>
            <w:proofErr w:type="gramEnd"/>
            <w:r w:rsidRPr="00AC6467">
              <w:rPr>
                <w:sz w:val="24"/>
                <w:szCs w:val="22"/>
                <w:lang w:eastAsia="en-US"/>
              </w:rPr>
              <w:t>аяковского</w:t>
            </w:r>
            <w:proofErr w:type="spellEnd"/>
            <w:r w:rsidRPr="00AC6467">
              <w:rPr>
                <w:sz w:val="24"/>
                <w:szCs w:val="22"/>
                <w:lang w:eastAsia="en-US"/>
              </w:rPr>
              <w:t>, 1 (здание ПЧ-143)</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1292</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0,48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16</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78,3</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0,03146</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14</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.Л</w:t>
            </w:r>
            <w:proofErr w:type="gramEnd"/>
            <w:r w:rsidRPr="00AC6467">
              <w:rPr>
                <w:sz w:val="24"/>
                <w:szCs w:val="22"/>
                <w:lang w:eastAsia="en-US"/>
              </w:rPr>
              <w:t>енина</w:t>
            </w:r>
            <w:proofErr w:type="spellEnd"/>
            <w:r w:rsidRPr="00AC6467">
              <w:rPr>
                <w:sz w:val="24"/>
                <w:szCs w:val="22"/>
                <w:lang w:eastAsia="en-US"/>
              </w:rPr>
              <w:t>, д.5</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190,5</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0,769</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20</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2"/>
                <w:lang w:eastAsia="en-US"/>
              </w:rPr>
              <w:t>18,6</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0,00068</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15</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4"/>
                <w:lang w:eastAsia="en-US"/>
              </w:rPr>
            </w:pPr>
            <w:r w:rsidRPr="00AC6467">
              <w:rPr>
                <w:sz w:val="24"/>
                <w:szCs w:val="22"/>
                <w:lang w:eastAsia="en-US"/>
              </w:rPr>
              <w:t xml:space="preserve">п.Зимстан,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2а (здание бани)</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726,72</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0,28</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25</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35,8</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rPr>
                <w:sz w:val="24"/>
                <w:szCs w:val="24"/>
                <w:lang w:eastAsia="en-US"/>
              </w:rPr>
            </w:pPr>
            <w:r w:rsidRPr="00AC6467">
              <w:rPr>
                <w:sz w:val="24"/>
                <w:szCs w:val="22"/>
                <w:lang w:eastAsia="en-US"/>
              </w:rPr>
              <w:t>0,01195</w:t>
            </w:r>
          </w:p>
        </w:tc>
      </w:tr>
      <w:tr w:rsidR="004F7E8D" w:rsidRPr="00AC6467" w:rsidTr="005C3A05">
        <w:trPr>
          <w:cantSplit/>
          <w:jc w:val="center"/>
        </w:trPr>
        <w:tc>
          <w:tcPr>
            <w:tcW w:w="26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rPr>
                <w:sz w:val="24"/>
                <w:szCs w:val="22"/>
                <w:lang w:eastAsia="en-US"/>
              </w:rPr>
            </w:pPr>
            <w:r w:rsidRPr="00AC6467">
              <w:rPr>
                <w:sz w:val="24"/>
                <w:szCs w:val="22"/>
                <w:lang w:eastAsia="en-US"/>
              </w:rPr>
              <w:t>16</w:t>
            </w:r>
          </w:p>
        </w:tc>
        <w:tc>
          <w:tcPr>
            <w:tcW w:w="1634"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rPr>
                <w:sz w:val="24"/>
                <w:szCs w:val="22"/>
                <w:lang w:eastAsia="en-US"/>
              </w:rPr>
            </w:pPr>
            <w:r w:rsidRPr="00AC6467">
              <w:rPr>
                <w:sz w:val="24"/>
                <w:szCs w:val="22"/>
                <w:lang w:eastAsia="en-US"/>
              </w:rPr>
              <w:t xml:space="preserve">п. Зимстан, </w:t>
            </w:r>
            <w:proofErr w:type="spellStart"/>
            <w:r w:rsidRPr="00AC6467">
              <w:rPr>
                <w:sz w:val="24"/>
                <w:szCs w:val="22"/>
                <w:lang w:eastAsia="en-US"/>
              </w:rPr>
              <w:t>ул</w:t>
            </w:r>
            <w:proofErr w:type="gramStart"/>
            <w:r w:rsidRPr="00AC6467">
              <w:rPr>
                <w:sz w:val="24"/>
                <w:szCs w:val="22"/>
                <w:lang w:eastAsia="en-US"/>
              </w:rPr>
              <w:t>.И</w:t>
            </w:r>
            <w:proofErr w:type="gramEnd"/>
            <w:r w:rsidRPr="00AC6467">
              <w:rPr>
                <w:sz w:val="24"/>
                <w:szCs w:val="22"/>
                <w:lang w:eastAsia="en-US"/>
              </w:rPr>
              <w:t>нтернациональная</w:t>
            </w:r>
            <w:proofErr w:type="spellEnd"/>
            <w:r w:rsidRPr="00AC6467">
              <w:rPr>
                <w:sz w:val="24"/>
                <w:szCs w:val="22"/>
                <w:lang w:eastAsia="en-US"/>
              </w:rPr>
              <w:t>, д. 14 (Клуб п.Зимстан)</w:t>
            </w:r>
          </w:p>
        </w:tc>
        <w:tc>
          <w:tcPr>
            <w:tcW w:w="591"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2073,75</w:t>
            </w:r>
          </w:p>
        </w:tc>
        <w:tc>
          <w:tcPr>
            <w:tcW w:w="528"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0,43</w:t>
            </w:r>
          </w:p>
        </w:tc>
        <w:tc>
          <w:tcPr>
            <w:tcW w:w="70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18</w:t>
            </w:r>
          </w:p>
        </w:tc>
        <w:tc>
          <w:tcPr>
            <w:tcW w:w="635"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jc w:val="center"/>
              <w:rPr>
                <w:sz w:val="24"/>
                <w:szCs w:val="24"/>
                <w:lang w:eastAsia="en-US"/>
              </w:rPr>
            </w:pPr>
            <w:r w:rsidRPr="00AC6467">
              <w:rPr>
                <w:sz w:val="24"/>
                <w:szCs w:val="22"/>
                <w:lang w:eastAsia="en-US"/>
              </w:rPr>
              <w:t>123,5</w:t>
            </w:r>
          </w:p>
        </w:tc>
        <w:tc>
          <w:tcPr>
            <w:tcW w:w="643" w:type="pct"/>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spacing w:line="276" w:lineRule="auto"/>
              <w:ind w:left="142"/>
              <w:rPr>
                <w:sz w:val="24"/>
                <w:szCs w:val="24"/>
                <w:lang w:eastAsia="en-US"/>
              </w:rPr>
            </w:pPr>
            <w:r w:rsidRPr="00AC6467">
              <w:rPr>
                <w:sz w:val="24"/>
                <w:szCs w:val="22"/>
                <w:lang w:eastAsia="en-US"/>
              </w:rPr>
              <w:t>0,04526</w:t>
            </w:r>
          </w:p>
        </w:tc>
      </w:tr>
      <w:tr w:rsidR="004F7E8D" w:rsidRPr="00AC6467" w:rsidTr="005C3A05">
        <w:trPr>
          <w:cantSplit/>
          <w:jc w:val="center"/>
        </w:trPr>
        <w:tc>
          <w:tcPr>
            <w:tcW w:w="3722" w:type="pct"/>
            <w:gridSpan w:val="5"/>
            <w:tcBorders>
              <w:top w:val="single" w:sz="4" w:space="0" w:color="auto"/>
              <w:left w:val="single" w:sz="4" w:space="0" w:color="auto"/>
              <w:bottom w:val="single" w:sz="4" w:space="0" w:color="auto"/>
              <w:right w:val="single" w:sz="4" w:space="0" w:color="auto"/>
            </w:tcBorders>
            <w:vAlign w:val="center"/>
          </w:tcPr>
          <w:p w:rsidR="004F7E8D" w:rsidRPr="00AC6467" w:rsidRDefault="004F7E8D" w:rsidP="005C3A05">
            <w:pPr>
              <w:ind w:left="142"/>
              <w:jc w:val="right"/>
              <w:rPr>
                <w:b/>
                <w:sz w:val="24"/>
                <w:szCs w:val="22"/>
                <w:lang w:eastAsia="en-US"/>
              </w:rPr>
            </w:pPr>
            <w:r w:rsidRPr="00AC6467">
              <w:rPr>
                <w:b/>
                <w:sz w:val="24"/>
                <w:szCs w:val="22"/>
                <w:lang w:eastAsia="en-US"/>
              </w:rPr>
              <w:t>ИТОГО</w:t>
            </w:r>
          </w:p>
        </w:tc>
        <w:tc>
          <w:tcPr>
            <w:tcW w:w="635" w:type="pct"/>
            <w:tcBorders>
              <w:top w:val="single" w:sz="4" w:space="0" w:color="auto"/>
              <w:left w:val="single" w:sz="4" w:space="0" w:color="auto"/>
              <w:bottom w:val="single" w:sz="4" w:space="0" w:color="auto"/>
              <w:right w:val="single" w:sz="4" w:space="0" w:color="auto"/>
            </w:tcBorders>
            <w:vAlign w:val="bottom"/>
          </w:tcPr>
          <w:p w:rsidR="004F7E8D" w:rsidRPr="00AC6467" w:rsidRDefault="004F7E8D" w:rsidP="005C3A05">
            <w:pPr>
              <w:ind w:left="142"/>
              <w:jc w:val="center"/>
              <w:rPr>
                <w:b/>
                <w:sz w:val="24"/>
                <w:szCs w:val="24"/>
                <w:lang w:eastAsia="en-US"/>
              </w:rPr>
            </w:pPr>
            <w:r w:rsidRPr="00AC6467">
              <w:rPr>
                <w:b/>
                <w:sz w:val="24"/>
                <w:szCs w:val="22"/>
                <w:lang w:eastAsia="en-US"/>
              </w:rPr>
              <w:t>1424,2</w:t>
            </w:r>
          </w:p>
        </w:tc>
        <w:tc>
          <w:tcPr>
            <w:tcW w:w="643" w:type="pct"/>
            <w:tcBorders>
              <w:top w:val="single" w:sz="4" w:space="0" w:color="auto"/>
              <w:left w:val="single" w:sz="4" w:space="0" w:color="auto"/>
              <w:bottom w:val="single" w:sz="4" w:space="0" w:color="auto"/>
              <w:right w:val="single" w:sz="4" w:space="0" w:color="auto"/>
            </w:tcBorders>
            <w:vAlign w:val="bottom"/>
          </w:tcPr>
          <w:p w:rsidR="004F7E8D" w:rsidRPr="00AC6467" w:rsidRDefault="004F7E8D" w:rsidP="005C3A05">
            <w:pPr>
              <w:ind w:left="142"/>
              <w:rPr>
                <w:b/>
                <w:sz w:val="24"/>
                <w:szCs w:val="24"/>
                <w:lang w:eastAsia="en-US"/>
              </w:rPr>
            </w:pPr>
            <w:r w:rsidRPr="00AC6467">
              <w:rPr>
                <w:b/>
                <w:sz w:val="24"/>
                <w:szCs w:val="22"/>
                <w:lang w:eastAsia="en-US"/>
              </w:rPr>
              <w:t>0,53426</w:t>
            </w:r>
          </w:p>
        </w:tc>
      </w:tr>
    </w:tbl>
    <w:p w:rsidR="004F7E8D" w:rsidRPr="00AC6467" w:rsidRDefault="004F7E8D" w:rsidP="004F7E8D">
      <w:pPr>
        <w:ind w:left="142" w:firstLine="567"/>
        <w:rPr>
          <w:iCs/>
          <w:sz w:val="24"/>
          <w:szCs w:val="24"/>
        </w:rPr>
      </w:pPr>
    </w:p>
    <w:p w:rsidR="004F7E8D" w:rsidRPr="00AC6467" w:rsidRDefault="004F7E8D" w:rsidP="004F7E8D">
      <w:pPr>
        <w:ind w:left="142" w:firstLine="567"/>
        <w:rPr>
          <w:iCs/>
          <w:sz w:val="24"/>
          <w:szCs w:val="24"/>
        </w:rPr>
      </w:pPr>
      <w:r w:rsidRPr="00AC6467">
        <w:rPr>
          <w:iCs/>
          <w:sz w:val="24"/>
          <w:szCs w:val="24"/>
        </w:rPr>
        <w:t>Расчетная суммарная тепловая нагрузка потребителей составила 0,53426 Гкал/ч. Расчетная годовая потребность системы отопления в тепловой энергии равна 1 424,2 Гкал.</w:t>
      </w:r>
    </w:p>
    <w:p w:rsidR="004F7E8D" w:rsidRPr="00AC6467" w:rsidRDefault="004F7E8D" w:rsidP="004F7E8D">
      <w:pPr>
        <w:ind w:left="142" w:firstLine="567"/>
        <w:rPr>
          <w:iCs/>
          <w:sz w:val="24"/>
          <w:szCs w:val="24"/>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6. Балансы тепловой мощности и тепловой нагрузки в зонах действия источников  тепловой энергии.</w:t>
      </w:r>
    </w:p>
    <w:p w:rsidR="004F7E8D" w:rsidRPr="00AC6467" w:rsidRDefault="004F7E8D" w:rsidP="004F7E8D">
      <w:pPr>
        <w:ind w:left="142" w:firstLine="709"/>
        <w:rPr>
          <w:sz w:val="24"/>
          <w:szCs w:val="24"/>
          <w:lang w:eastAsia="en-US"/>
        </w:rPr>
      </w:pPr>
      <w:r w:rsidRPr="00AC6467">
        <w:rPr>
          <w:sz w:val="24"/>
          <w:szCs w:val="24"/>
          <w:lang w:eastAsia="en-US"/>
        </w:rPr>
        <w:t>Баланс тепловой мощности и тепловой нагрузки потребителей приведен в таблице 7.</w:t>
      </w:r>
    </w:p>
    <w:p w:rsidR="004F7E8D" w:rsidRPr="00AC6467" w:rsidRDefault="004F7E8D" w:rsidP="004F7E8D">
      <w:pPr>
        <w:ind w:left="142"/>
        <w:rPr>
          <w:sz w:val="24"/>
          <w:szCs w:val="24"/>
          <w:lang w:eastAsia="en-US"/>
        </w:rPr>
      </w:pPr>
    </w:p>
    <w:p w:rsidR="004F7E8D" w:rsidRPr="00AC6467" w:rsidRDefault="004F7E8D" w:rsidP="004F7E8D">
      <w:pPr>
        <w:widowControl w:val="0"/>
        <w:adjustRightInd w:val="0"/>
        <w:ind w:left="142"/>
        <w:jc w:val="both"/>
        <w:textAlignment w:val="baseline"/>
        <w:rPr>
          <w:rFonts w:eastAsia="Microsoft YaHei"/>
          <w:bCs/>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43</w:t>
      </w:r>
      <w:r w:rsidRPr="00AC6467">
        <w:rPr>
          <w:rFonts w:eastAsia="Microsoft YaHei"/>
          <w:bCs/>
          <w:noProof/>
          <w:spacing w:val="-5"/>
          <w:sz w:val="24"/>
          <w:szCs w:val="18"/>
          <w:lang w:eastAsia="en-US"/>
        </w:rPr>
        <w:fldChar w:fldCharType="end"/>
      </w:r>
      <w:r w:rsidRPr="00AC6467">
        <w:rPr>
          <w:rFonts w:eastAsia="Microsoft YaHei"/>
          <w:bCs/>
          <w:sz w:val="24"/>
          <w:szCs w:val="24"/>
          <w:lang w:eastAsia="en-US"/>
        </w:rPr>
        <w:t>– Технические характеристики системы теплоснабжения</w:t>
      </w:r>
    </w:p>
    <w:tbl>
      <w:tblPr>
        <w:tblW w:w="4593" w:type="pct"/>
        <w:jc w:val="center"/>
        <w:tblLook w:val="0000" w:firstRow="0" w:lastRow="0" w:firstColumn="0" w:lastColumn="0" w:noHBand="0" w:noVBand="0"/>
      </w:tblPr>
      <w:tblGrid>
        <w:gridCol w:w="5636"/>
        <w:gridCol w:w="1986"/>
        <w:gridCol w:w="1952"/>
      </w:tblGrid>
      <w:tr w:rsidR="004F7E8D" w:rsidRPr="00AC6467" w:rsidTr="005C3A05">
        <w:trPr>
          <w:trHeight w:val="480"/>
          <w:jc w:val="center"/>
        </w:trPr>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rPr>
            </w:pPr>
            <w:r w:rsidRPr="00AC6467">
              <w:rPr>
                <w:sz w:val="24"/>
                <w:szCs w:val="24"/>
              </w:rPr>
              <w:t xml:space="preserve">Зона действия котельной </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rPr>
            </w:pPr>
            <w:r w:rsidRPr="00AC6467">
              <w:rPr>
                <w:sz w:val="24"/>
                <w:szCs w:val="24"/>
              </w:rPr>
              <w:t>Ед. изм.</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rPr>
            </w:pPr>
            <w:r w:rsidRPr="00AC6467">
              <w:rPr>
                <w:sz w:val="24"/>
                <w:szCs w:val="24"/>
              </w:rPr>
              <w:t>Существующее положение</w:t>
            </w:r>
          </w:p>
        </w:tc>
      </w:tr>
      <w:tr w:rsidR="004F7E8D" w:rsidRPr="00AC6467" w:rsidTr="005C3A05">
        <w:trPr>
          <w:trHeight w:val="510"/>
          <w:jc w:val="center"/>
        </w:trPr>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rPr>
            </w:pPr>
            <w:r w:rsidRPr="00AC6467">
              <w:rPr>
                <w:sz w:val="24"/>
                <w:szCs w:val="24"/>
                <w:lang w:eastAsia="en-US"/>
              </w:rPr>
              <w:t>Установленная тепловая мощность основного оборудования</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255"/>
          <w:jc w:val="center"/>
        </w:trPr>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rPr>
            </w:pPr>
            <w:r w:rsidRPr="00AC6467">
              <w:rPr>
                <w:sz w:val="24"/>
                <w:szCs w:val="24"/>
                <w:lang w:eastAsia="en-US"/>
              </w:rPr>
              <w:t>Располагаемая мощность основного оборудования</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510"/>
          <w:jc w:val="center"/>
        </w:trPr>
        <w:tc>
          <w:tcPr>
            <w:tcW w:w="3003"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Собственные и хозяйственные нужды, потери мощности в тепловой сети</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r>
      <w:tr w:rsidR="004F7E8D" w:rsidRPr="00AC6467" w:rsidTr="005C3A05">
        <w:trPr>
          <w:trHeight w:val="510"/>
          <w:jc w:val="center"/>
        </w:trPr>
        <w:tc>
          <w:tcPr>
            <w:tcW w:w="3003"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Присоединенная тепловая нагрузка</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r>
      <w:tr w:rsidR="004F7E8D" w:rsidRPr="00AC6467" w:rsidTr="005C3A05">
        <w:trPr>
          <w:trHeight w:val="510"/>
          <w:jc w:val="center"/>
        </w:trPr>
        <w:tc>
          <w:tcPr>
            <w:tcW w:w="3003"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bCs/>
                <w:sz w:val="24"/>
                <w:szCs w:val="24"/>
              </w:rPr>
            </w:pPr>
            <w:r w:rsidRPr="00AC6467">
              <w:rPr>
                <w:b/>
                <w:bCs/>
                <w:sz w:val="24"/>
                <w:szCs w:val="24"/>
              </w:rPr>
              <w:t>Резерв</w:t>
            </w:r>
            <w:proofErr w:type="gramStart"/>
            <w:r w:rsidRPr="00AC6467">
              <w:rPr>
                <w:b/>
                <w:bCs/>
                <w:sz w:val="24"/>
                <w:szCs w:val="24"/>
              </w:rPr>
              <w:t xml:space="preserve"> (+)/</w:t>
            </w:r>
            <w:proofErr w:type="gramEnd"/>
            <w:r w:rsidRPr="00AC6467">
              <w:rPr>
                <w:b/>
                <w:bCs/>
                <w:sz w:val="24"/>
                <w:szCs w:val="24"/>
              </w:rPr>
              <w:t>дефицит (-) тепловой мощности</w:t>
            </w:r>
          </w:p>
        </w:tc>
        <w:tc>
          <w:tcPr>
            <w:tcW w:w="1096"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rPr>
              <w:t>Гкал/</w:t>
            </w:r>
            <w:proofErr w:type="gramStart"/>
            <w:r w:rsidRPr="00AC6467">
              <w:rPr>
                <w:b/>
                <w:sz w:val="24"/>
                <w:szCs w:val="24"/>
              </w:rPr>
              <w:t>ч</w:t>
            </w:r>
            <w:proofErr w:type="gramEnd"/>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r>
    </w:tbl>
    <w:p w:rsidR="004F7E8D" w:rsidRPr="00AC6467" w:rsidRDefault="004F7E8D" w:rsidP="004F7E8D">
      <w:pPr>
        <w:ind w:left="142" w:firstLine="709"/>
        <w:rPr>
          <w:sz w:val="24"/>
          <w:szCs w:val="24"/>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7. Балансы теплоносителя.</w:t>
      </w:r>
    </w:p>
    <w:p w:rsidR="004F7E8D" w:rsidRPr="00AC6467" w:rsidRDefault="004F7E8D" w:rsidP="004F7E8D">
      <w:pPr>
        <w:ind w:left="142" w:firstLine="709"/>
        <w:jc w:val="both"/>
        <w:rPr>
          <w:sz w:val="24"/>
          <w:szCs w:val="24"/>
          <w:lang w:eastAsia="en-US"/>
        </w:rPr>
      </w:pPr>
    </w:p>
    <w:p w:rsidR="004F7E8D" w:rsidRPr="00AC6467" w:rsidRDefault="004F7E8D" w:rsidP="004F7E8D">
      <w:pPr>
        <w:ind w:left="142" w:firstLine="567"/>
        <w:jc w:val="both"/>
        <w:rPr>
          <w:sz w:val="24"/>
          <w:szCs w:val="24"/>
          <w:lang w:eastAsia="en-US"/>
        </w:rPr>
      </w:pPr>
      <w:r w:rsidRPr="00AC646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4F7E8D" w:rsidRPr="00AC6467" w:rsidRDefault="004F7E8D" w:rsidP="004F7E8D">
      <w:pPr>
        <w:ind w:left="142" w:firstLine="567"/>
        <w:jc w:val="both"/>
        <w:rPr>
          <w:sz w:val="24"/>
          <w:szCs w:val="22"/>
          <w:lang w:eastAsia="en-US"/>
        </w:rPr>
      </w:pPr>
      <w:r w:rsidRPr="00AC6467">
        <w:rPr>
          <w:sz w:val="24"/>
          <w:szCs w:val="24"/>
          <w:lang w:eastAsia="en-US"/>
        </w:rPr>
        <w:t>У</w:t>
      </w:r>
      <w:r w:rsidRPr="00AC6467">
        <w:rPr>
          <w:sz w:val="24"/>
          <w:szCs w:val="22"/>
          <w:lang w:eastAsia="en-US"/>
        </w:rPr>
        <w:t>стройства, обеспечивающие контроль и регулирование содержания кислорода в теплоносителе, не установлены. Последнее не обеспечивает требуемой долговечности работы тепловых сетей.</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Потребления теплоносителя </w:t>
      </w:r>
      <w:proofErr w:type="spellStart"/>
      <w:r w:rsidRPr="00AC6467">
        <w:rPr>
          <w:sz w:val="24"/>
          <w:szCs w:val="24"/>
          <w:lang w:eastAsia="ar-SA"/>
        </w:rPr>
        <w:t>теплопотребляющими</w:t>
      </w:r>
      <w:proofErr w:type="spellEnd"/>
      <w:r w:rsidRPr="00AC6467">
        <w:rPr>
          <w:sz w:val="24"/>
          <w:szCs w:val="24"/>
          <w:lang w:eastAsia="ar-SA"/>
        </w:rPr>
        <w:t xml:space="preserve"> установками приведены в таблице 8. </w:t>
      </w:r>
    </w:p>
    <w:p w:rsidR="004F7E8D" w:rsidRPr="00AC6467" w:rsidRDefault="004F7E8D" w:rsidP="004F7E8D">
      <w:pPr>
        <w:widowControl w:val="0"/>
        <w:adjustRightInd w:val="0"/>
        <w:ind w:left="142"/>
        <w:jc w:val="both"/>
        <w:textAlignment w:val="baseline"/>
        <w:rPr>
          <w:rFonts w:eastAsia="Microsoft YaHei"/>
          <w:bCs/>
          <w:spacing w:val="-5"/>
          <w:sz w:val="24"/>
          <w:szCs w:val="18"/>
          <w:vertAlign w:val="superscript"/>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44</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Максимальное потребление теплоносителя </w:t>
      </w:r>
      <w:proofErr w:type="spellStart"/>
      <w:r w:rsidRPr="00AC6467">
        <w:rPr>
          <w:rFonts w:eastAsia="Microsoft YaHei"/>
          <w:bCs/>
          <w:spacing w:val="-5"/>
          <w:sz w:val="24"/>
          <w:szCs w:val="18"/>
          <w:lang w:eastAsia="en-US"/>
        </w:rPr>
        <w:t>теплопотребляющими</w:t>
      </w:r>
      <w:proofErr w:type="spellEnd"/>
      <w:r w:rsidRPr="00AC6467">
        <w:rPr>
          <w:rFonts w:eastAsia="Microsoft YaHei"/>
          <w:bCs/>
          <w:spacing w:val="-5"/>
          <w:sz w:val="24"/>
          <w:szCs w:val="18"/>
          <w:lang w:eastAsia="en-US"/>
        </w:rPr>
        <w:t xml:space="preserve"> установками </w:t>
      </w:r>
      <w:r w:rsidRPr="00AC6467">
        <w:rPr>
          <w:rFonts w:eastAsia="Microsoft YaHei"/>
          <w:bCs/>
          <w:spacing w:val="-5"/>
          <w:sz w:val="24"/>
          <w:szCs w:val="18"/>
          <w:lang w:eastAsia="en-US"/>
        </w:rPr>
        <w:lastRenderedPageBreak/>
        <w:t>потребителей, тыс. м</w:t>
      </w:r>
      <w:r w:rsidRPr="00AC6467">
        <w:rPr>
          <w:rFonts w:eastAsia="Microsoft YaHei"/>
          <w:bCs/>
          <w:spacing w:val="-5"/>
          <w:sz w:val="24"/>
          <w:szCs w:val="18"/>
          <w:vertAlign w:val="superscript"/>
          <w:lang w:eastAsia="en-US"/>
        </w:rPr>
        <w:t>3</w:t>
      </w:r>
      <w:r w:rsidRPr="00AC6467">
        <w:rPr>
          <w:rFonts w:eastAsia="Microsoft YaHei"/>
          <w:bCs/>
          <w:spacing w:val="-5"/>
          <w:sz w:val="24"/>
          <w:szCs w:val="18"/>
          <w:lang w:eastAsia="en-US"/>
        </w:rPr>
        <w:t xml:space="preserve">/год </w:t>
      </w:r>
    </w:p>
    <w:tbl>
      <w:tblPr>
        <w:tblW w:w="476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8"/>
        <w:gridCol w:w="4282"/>
      </w:tblGrid>
      <w:tr w:rsidR="004F7E8D" w:rsidRPr="00AC6467" w:rsidTr="005C3A05">
        <w:tc>
          <w:tcPr>
            <w:tcW w:w="284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Источник тепловой энергии</w:t>
            </w:r>
          </w:p>
        </w:tc>
        <w:tc>
          <w:tcPr>
            <w:tcW w:w="2156" w:type="pct"/>
            <w:tcBorders>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Существующее положение</w:t>
            </w:r>
          </w:p>
        </w:tc>
      </w:tr>
      <w:tr w:rsidR="004F7E8D" w:rsidRPr="00AC6467" w:rsidTr="005C3A05">
        <w:tc>
          <w:tcPr>
            <w:tcW w:w="2844" w:type="pct"/>
            <w:shd w:val="clear" w:color="auto" w:fill="auto"/>
            <w:vAlign w:val="center"/>
          </w:tcPr>
          <w:p w:rsidR="004F7E8D" w:rsidRPr="00AC6467" w:rsidRDefault="004F7E8D" w:rsidP="005C3A05">
            <w:pPr>
              <w:ind w:left="142"/>
              <w:jc w:val="center"/>
              <w:rPr>
                <w:sz w:val="24"/>
                <w:szCs w:val="24"/>
              </w:rPr>
            </w:pPr>
            <w:r w:rsidRPr="00AC6467">
              <w:rPr>
                <w:sz w:val="24"/>
                <w:szCs w:val="24"/>
              </w:rPr>
              <w:t>Котельная п. Зимстан</w:t>
            </w:r>
          </w:p>
        </w:tc>
        <w:tc>
          <w:tcPr>
            <w:tcW w:w="2156" w:type="pct"/>
            <w:tcBorders>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17,849</w:t>
            </w:r>
          </w:p>
        </w:tc>
      </w:tr>
    </w:tbl>
    <w:p w:rsidR="004F7E8D" w:rsidRPr="00AC6467" w:rsidRDefault="004F7E8D" w:rsidP="004F7E8D">
      <w:pPr>
        <w:keepNext/>
        <w:keepLines/>
        <w:spacing w:before="200" w:line="276" w:lineRule="auto"/>
        <w:ind w:left="142" w:firstLine="709"/>
        <w:jc w:val="both"/>
        <w:outlineLvl w:val="1"/>
        <w:rPr>
          <w:b/>
          <w:bCs/>
          <w:sz w:val="24"/>
          <w:szCs w:val="24"/>
          <w:lang w:eastAsia="en-US"/>
        </w:rPr>
      </w:pPr>
      <w:r w:rsidRPr="00AC6467">
        <w:rPr>
          <w:b/>
          <w:bCs/>
          <w:sz w:val="24"/>
          <w:szCs w:val="26"/>
          <w:lang w:eastAsia="en-US"/>
        </w:rPr>
        <w:t>Часть 8. Топливные балансы источников тепловой энергии и система обеспечения топливом.</w:t>
      </w:r>
    </w:p>
    <w:p w:rsidR="004F7E8D" w:rsidRPr="00AC6467" w:rsidRDefault="004F7E8D" w:rsidP="004F7E8D">
      <w:pPr>
        <w:ind w:left="142" w:firstLine="709"/>
        <w:rPr>
          <w:sz w:val="24"/>
          <w:szCs w:val="24"/>
          <w:lang w:eastAsia="en-US"/>
        </w:rPr>
      </w:pPr>
      <w:r w:rsidRPr="00AC6467">
        <w:rPr>
          <w:sz w:val="24"/>
          <w:szCs w:val="24"/>
          <w:lang w:eastAsia="en-US"/>
        </w:rPr>
        <w:t xml:space="preserve">В качестве котельно-печного топлива в котельной используются уголь. Резервное топливо отсутствует. </w:t>
      </w:r>
    </w:p>
    <w:p w:rsidR="004F7E8D" w:rsidRPr="00AC6467" w:rsidRDefault="004F7E8D" w:rsidP="004F7E8D">
      <w:pPr>
        <w:ind w:left="142" w:firstLine="709"/>
        <w:rPr>
          <w:sz w:val="24"/>
          <w:szCs w:val="24"/>
          <w:lang w:eastAsia="en-US"/>
        </w:rPr>
      </w:pPr>
    </w:p>
    <w:p w:rsidR="004F7E8D" w:rsidRPr="00AC6467" w:rsidRDefault="004F7E8D" w:rsidP="004F7E8D">
      <w:pPr>
        <w:widowControl w:val="0"/>
        <w:adjustRightInd w:val="0"/>
        <w:ind w:left="142"/>
        <w:jc w:val="both"/>
        <w:textAlignment w:val="baseline"/>
        <w:rPr>
          <w:rFonts w:eastAsia="Microsoft YaHei"/>
          <w:bCs/>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45</w:t>
      </w:r>
      <w:r w:rsidRPr="00AC6467">
        <w:rPr>
          <w:rFonts w:eastAsia="Microsoft YaHei"/>
          <w:bCs/>
          <w:noProof/>
          <w:spacing w:val="-5"/>
          <w:sz w:val="24"/>
          <w:szCs w:val="18"/>
          <w:lang w:eastAsia="en-US"/>
        </w:rPr>
        <w:fldChar w:fldCharType="end"/>
      </w:r>
      <w:r w:rsidRPr="00AC6467">
        <w:rPr>
          <w:rFonts w:eastAsia="Microsoft YaHei"/>
          <w:bCs/>
          <w:sz w:val="24"/>
          <w:szCs w:val="24"/>
          <w:lang w:eastAsia="en-US"/>
        </w:rPr>
        <w:t xml:space="preserve">– Потребление топлива в котельных на цели теплоснабжения </w:t>
      </w:r>
    </w:p>
    <w:tbl>
      <w:tblPr>
        <w:tblW w:w="47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9"/>
        <w:gridCol w:w="2204"/>
        <w:gridCol w:w="3317"/>
      </w:tblGrid>
      <w:tr w:rsidR="004F7E8D" w:rsidRPr="00AC6467" w:rsidTr="005C3A05">
        <w:trPr>
          <w:tblHeader/>
        </w:trPr>
        <w:tc>
          <w:tcPr>
            <w:tcW w:w="2220" w:type="pct"/>
            <w:vAlign w:val="center"/>
          </w:tcPr>
          <w:p w:rsidR="004F7E8D" w:rsidRPr="00AC6467" w:rsidRDefault="004F7E8D" w:rsidP="005C3A05">
            <w:pPr>
              <w:ind w:left="142"/>
              <w:rPr>
                <w:b/>
                <w:bCs/>
                <w:iCs/>
                <w:sz w:val="24"/>
                <w:szCs w:val="24"/>
              </w:rPr>
            </w:pPr>
            <w:r w:rsidRPr="00AC6467">
              <w:rPr>
                <w:b/>
                <w:bCs/>
                <w:iCs/>
                <w:sz w:val="24"/>
                <w:szCs w:val="24"/>
              </w:rPr>
              <w:t>Составляющие баланса</w:t>
            </w:r>
          </w:p>
        </w:tc>
        <w:tc>
          <w:tcPr>
            <w:tcW w:w="1110" w:type="pct"/>
            <w:vAlign w:val="center"/>
          </w:tcPr>
          <w:p w:rsidR="004F7E8D" w:rsidRPr="00AC6467" w:rsidRDefault="004F7E8D" w:rsidP="005C3A05">
            <w:pPr>
              <w:ind w:left="142"/>
              <w:jc w:val="center"/>
              <w:rPr>
                <w:b/>
                <w:bCs/>
                <w:iCs/>
                <w:sz w:val="24"/>
                <w:szCs w:val="24"/>
              </w:rPr>
            </w:pPr>
            <w:r w:rsidRPr="00AC6467">
              <w:rPr>
                <w:b/>
                <w:bCs/>
                <w:iCs/>
                <w:sz w:val="24"/>
                <w:szCs w:val="24"/>
              </w:rPr>
              <w:t>Ед. изм.</w:t>
            </w:r>
          </w:p>
        </w:tc>
        <w:tc>
          <w:tcPr>
            <w:tcW w:w="1670" w:type="pct"/>
            <w:vAlign w:val="center"/>
          </w:tcPr>
          <w:p w:rsidR="004F7E8D" w:rsidRPr="00AC6467" w:rsidRDefault="004F7E8D" w:rsidP="005C3A05">
            <w:pPr>
              <w:ind w:left="142"/>
              <w:jc w:val="center"/>
              <w:rPr>
                <w:b/>
                <w:sz w:val="24"/>
                <w:szCs w:val="24"/>
                <w:lang w:eastAsia="en-US"/>
              </w:rPr>
            </w:pPr>
            <w:r w:rsidRPr="00AC6467">
              <w:rPr>
                <w:b/>
                <w:sz w:val="24"/>
                <w:szCs w:val="24"/>
                <w:lang w:eastAsia="en-US"/>
              </w:rPr>
              <w:t>2017</w:t>
            </w:r>
          </w:p>
        </w:tc>
      </w:tr>
      <w:tr w:rsidR="004F7E8D" w:rsidRPr="00AC6467" w:rsidTr="005C3A05">
        <w:tc>
          <w:tcPr>
            <w:tcW w:w="2220" w:type="pct"/>
            <w:vAlign w:val="center"/>
          </w:tcPr>
          <w:p w:rsidR="004F7E8D" w:rsidRPr="00AC6467" w:rsidRDefault="004F7E8D" w:rsidP="005C3A05">
            <w:pPr>
              <w:ind w:left="142"/>
              <w:rPr>
                <w:sz w:val="24"/>
                <w:szCs w:val="24"/>
              </w:rPr>
            </w:pPr>
            <w:r w:rsidRPr="00AC6467">
              <w:rPr>
                <w:sz w:val="24"/>
                <w:szCs w:val="24"/>
              </w:rPr>
              <w:t>Расход условного топлива</w:t>
            </w:r>
          </w:p>
        </w:tc>
        <w:tc>
          <w:tcPr>
            <w:tcW w:w="1110" w:type="pct"/>
            <w:vAlign w:val="center"/>
          </w:tcPr>
          <w:p w:rsidR="004F7E8D" w:rsidRPr="00AC6467" w:rsidRDefault="004F7E8D" w:rsidP="005C3A05">
            <w:pPr>
              <w:ind w:left="142"/>
              <w:jc w:val="center"/>
              <w:rPr>
                <w:sz w:val="24"/>
                <w:szCs w:val="24"/>
              </w:rPr>
            </w:pPr>
            <w:r w:rsidRPr="00AC6467">
              <w:rPr>
                <w:sz w:val="24"/>
                <w:szCs w:val="24"/>
              </w:rPr>
              <w:t xml:space="preserve">т </w:t>
            </w:r>
            <w:proofErr w:type="spellStart"/>
            <w:r w:rsidRPr="00AC6467">
              <w:rPr>
                <w:sz w:val="24"/>
                <w:szCs w:val="24"/>
              </w:rPr>
              <w:t>у.</w:t>
            </w:r>
            <w:proofErr w:type="gramStart"/>
            <w:r w:rsidRPr="00AC6467">
              <w:rPr>
                <w:sz w:val="24"/>
                <w:szCs w:val="24"/>
              </w:rPr>
              <w:t>т</w:t>
            </w:r>
            <w:proofErr w:type="spellEnd"/>
            <w:proofErr w:type="gramEnd"/>
            <w:r w:rsidRPr="00AC6467">
              <w:rPr>
                <w:sz w:val="24"/>
                <w:szCs w:val="24"/>
              </w:rPr>
              <w:t>.</w:t>
            </w:r>
          </w:p>
        </w:tc>
        <w:tc>
          <w:tcPr>
            <w:tcW w:w="1670" w:type="pct"/>
            <w:vAlign w:val="center"/>
          </w:tcPr>
          <w:p w:rsidR="004F7E8D" w:rsidRPr="00AC6467" w:rsidRDefault="004F7E8D" w:rsidP="005C3A05">
            <w:pPr>
              <w:ind w:left="142"/>
              <w:jc w:val="center"/>
              <w:rPr>
                <w:sz w:val="24"/>
                <w:szCs w:val="22"/>
                <w:lang w:eastAsia="en-US"/>
              </w:rPr>
            </w:pPr>
            <w:r w:rsidRPr="00AC6467">
              <w:rPr>
                <w:sz w:val="24"/>
                <w:szCs w:val="22"/>
                <w:lang w:eastAsia="en-US"/>
              </w:rPr>
              <w:t>474,5</w:t>
            </w:r>
          </w:p>
        </w:tc>
      </w:tr>
      <w:tr w:rsidR="004F7E8D" w:rsidRPr="00AC6467" w:rsidTr="005C3A05">
        <w:tc>
          <w:tcPr>
            <w:tcW w:w="2220" w:type="pct"/>
            <w:vAlign w:val="center"/>
          </w:tcPr>
          <w:p w:rsidR="004F7E8D" w:rsidRPr="00AC6467" w:rsidRDefault="004F7E8D" w:rsidP="005C3A05">
            <w:pPr>
              <w:ind w:left="142"/>
              <w:rPr>
                <w:sz w:val="24"/>
                <w:szCs w:val="24"/>
              </w:rPr>
            </w:pPr>
            <w:r w:rsidRPr="00AC6467">
              <w:rPr>
                <w:sz w:val="24"/>
                <w:szCs w:val="24"/>
              </w:rPr>
              <w:t>Расход угля</w:t>
            </w:r>
          </w:p>
        </w:tc>
        <w:tc>
          <w:tcPr>
            <w:tcW w:w="1110" w:type="pct"/>
            <w:vAlign w:val="center"/>
          </w:tcPr>
          <w:p w:rsidR="004F7E8D" w:rsidRPr="00AC6467" w:rsidRDefault="004F7E8D" w:rsidP="005C3A05">
            <w:pPr>
              <w:ind w:left="142"/>
              <w:jc w:val="center"/>
              <w:rPr>
                <w:sz w:val="24"/>
                <w:szCs w:val="24"/>
              </w:rPr>
            </w:pPr>
            <w:proofErr w:type="spellStart"/>
            <w:r w:rsidRPr="00AC6467">
              <w:rPr>
                <w:sz w:val="24"/>
                <w:szCs w:val="24"/>
              </w:rPr>
              <w:t>тн</w:t>
            </w:r>
            <w:proofErr w:type="spellEnd"/>
          </w:p>
        </w:tc>
        <w:tc>
          <w:tcPr>
            <w:tcW w:w="1670" w:type="pct"/>
            <w:vAlign w:val="center"/>
          </w:tcPr>
          <w:p w:rsidR="004F7E8D" w:rsidRPr="00AC6467" w:rsidRDefault="004F7E8D" w:rsidP="005C3A05">
            <w:pPr>
              <w:ind w:left="142"/>
              <w:jc w:val="center"/>
              <w:rPr>
                <w:sz w:val="24"/>
                <w:szCs w:val="22"/>
                <w:lang w:eastAsia="en-US"/>
              </w:rPr>
            </w:pPr>
            <w:r w:rsidRPr="00AC6467">
              <w:rPr>
                <w:sz w:val="24"/>
                <w:szCs w:val="22"/>
                <w:lang w:eastAsia="en-US"/>
              </w:rPr>
              <w:t>36</w:t>
            </w:r>
          </w:p>
        </w:tc>
      </w:tr>
      <w:tr w:rsidR="004F7E8D" w:rsidRPr="00AC6467" w:rsidTr="005C3A05">
        <w:tc>
          <w:tcPr>
            <w:tcW w:w="2220" w:type="pct"/>
            <w:vAlign w:val="center"/>
          </w:tcPr>
          <w:p w:rsidR="004F7E8D" w:rsidRPr="00AC6467" w:rsidRDefault="004F7E8D" w:rsidP="005C3A05">
            <w:pPr>
              <w:ind w:left="142"/>
              <w:rPr>
                <w:sz w:val="24"/>
                <w:szCs w:val="24"/>
              </w:rPr>
            </w:pPr>
            <w:r w:rsidRPr="00AC6467">
              <w:rPr>
                <w:sz w:val="24"/>
                <w:szCs w:val="24"/>
              </w:rPr>
              <w:t>Топливные брикеты</w:t>
            </w:r>
          </w:p>
        </w:tc>
        <w:tc>
          <w:tcPr>
            <w:tcW w:w="1110" w:type="pct"/>
            <w:vAlign w:val="center"/>
          </w:tcPr>
          <w:p w:rsidR="004F7E8D" w:rsidRPr="00AC6467" w:rsidRDefault="004F7E8D" w:rsidP="005C3A05">
            <w:pPr>
              <w:ind w:left="142"/>
              <w:jc w:val="center"/>
              <w:rPr>
                <w:sz w:val="24"/>
                <w:szCs w:val="24"/>
              </w:rPr>
            </w:pPr>
            <w:proofErr w:type="spellStart"/>
            <w:r w:rsidRPr="00AC6467">
              <w:rPr>
                <w:sz w:val="24"/>
                <w:szCs w:val="24"/>
              </w:rPr>
              <w:t>тн</w:t>
            </w:r>
            <w:proofErr w:type="spellEnd"/>
          </w:p>
        </w:tc>
        <w:tc>
          <w:tcPr>
            <w:tcW w:w="1670" w:type="pct"/>
            <w:vAlign w:val="center"/>
          </w:tcPr>
          <w:p w:rsidR="004F7E8D" w:rsidRPr="00AC6467" w:rsidRDefault="004F7E8D" w:rsidP="005C3A05">
            <w:pPr>
              <w:ind w:left="142"/>
              <w:jc w:val="center"/>
              <w:rPr>
                <w:sz w:val="24"/>
                <w:szCs w:val="22"/>
                <w:lang w:eastAsia="en-US"/>
              </w:rPr>
            </w:pPr>
            <w:r w:rsidRPr="00AC6467">
              <w:rPr>
                <w:sz w:val="24"/>
                <w:szCs w:val="22"/>
                <w:lang w:eastAsia="en-US"/>
              </w:rPr>
              <w:t>746</w:t>
            </w:r>
          </w:p>
        </w:tc>
      </w:tr>
    </w:tbl>
    <w:p w:rsidR="004F7E8D" w:rsidRPr="00AC6467" w:rsidRDefault="004F7E8D" w:rsidP="004F7E8D">
      <w:pPr>
        <w:ind w:left="142"/>
        <w:rPr>
          <w:sz w:val="24"/>
          <w:szCs w:val="22"/>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9. Надежность теплоснабжения.</w:t>
      </w:r>
    </w:p>
    <w:p w:rsidR="004F7E8D" w:rsidRPr="00AC6467" w:rsidRDefault="004F7E8D" w:rsidP="004F7E8D">
      <w:pPr>
        <w:ind w:left="142" w:firstLine="567"/>
        <w:jc w:val="both"/>
        <w:rPr>
          <w:sz w:val="24"/>
          <w:szCs w:val="22"/>
          <w:lang w:eastAsia="en-US"/>
        </w:rPr>
      </w:pPr>
      <w:r w:rsidRPr="00AC6467">
        <w:rPr>
          <w:sz w:val="24"/>
          <w:szCs w:val="22"/>
          <w:lang w:eastAsia="en-US"/>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4F7E8D" w:rsidRPr="00AC6467" w:rsidRDefault="004F7E8D" w:rsidP="004F7E8D">
      <w:pPr>
        <w:ind w:left="142" w:firstLine="567"/>
        <w:jc w:val="both"/>
        <w:rPr>
          <w:sz w:val="24"/>
          <w:szCs w:val="22"/>
          <w:lang w:eastAsia="en-US"/>
        </w:rPr>
      </w:pPr>
      <w:r w:rsidRPr="00AC6467">
        <w:rPr>
          <w:sz w:val="24"/>
          <w:szCs w:val="22"/>
          <w:lang w:eastAsia="en-US"/>
        </w:rPr>
        <w:t>Подробный расчет надежности системы теплоснабжения приведен в Главе 9 «Обосновывающих материалов к схеме теплоснабжения».</w:t>
      </w:r>
    </w:p>
    <w:p w:rsidR="004F7E8D" w:rsidRPr="00AC6467" w:rsidRDefault="004F7E8D" w:rsidP="004F7E8D">
      <w:pPr>
        <w:autoSpaceDE w:val="0"/>
        <w:autoSpaceDN w:val="0"/>
        <w:adjustRightInd w:val="0"/>
        <w:ind w:left="142" w:firstLine="567"/>
        <w:jc w:val="both"/>
        <w:rPr>
          <w:sz w:val="24"/>
          <w:szCs w:val="24"/>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 xml:space="preserve">Часть 10. Технико-экономические показатели теплоснабжающих и </w:t>
      </w:r>
      <w:proofErr w:type="spellStart"/>
      <w:r w:rsidRPr="00AC6467">
        <w:rPr>
          <w:b/>
          <w:bCs/>
          <w:sz w:val="24"/>
          <w:szCs w:val="26"/>
          <w:lang w:eastAsia="en-US"/>
        </w:rPr>
        <w:t>теплосетевых</w:t>
      </w:r>
      <w:proofErr w:type="spellEnd"/>
      <w:r w:rsidRPr="00AC6467">
        <w:rPr>
          <w:b/>
          <w:bCs/>
          <w:sz w:val="24"/>
          <w:szCs w:val="26"/>
          <w:lang w:eastAsia="en-US"/>
        </w:rPr>
        <w:t xml:space="preserve"> организаций.</w:t>
      </w:r>
    </w:p>
    <w:p w:rsidR="004F7E8D" w:rsidRPr="00AC6467" w:rsidRDefault="004F7E8D" w:rsidP="004F7E8D">
      <w:pPr>
        <w:suppressAutoHyphens/>
        <w:ind w:left="142" w:firstLine="454"/>
        <w:rPr>
          <w:sz w:val="24"/>
          <w:szCs w:val="24"/>
          <w:lang w:eastAsia="ar-SA"/>
        </w:rPr>
      </w:pPr>
      <w:r w:rsidRPr="00AC6467">
        <w:rPr>
          <w:sz w:val="24"/>
          <w:szCs w:val="24"/>
          <w:lang w:eastAsia="ar-SA"/>
        </w:rPr>
        <w:t>Технико-экономические показатели работы котельной представлены в Таблице 10.</w:t>
      </w:r>
    </w:p>
    <w:p w:rsidR="004F7E8D" w:rsidRPr="00AC6467" w:rsidRDefault="004F7E8D" w:rsidP="004F7E8D">
      <w:pPr>
        <w:suppressAutoHyphens/>
        <w:ind w:left="142" w:firstLine="454"/>
        <w:rPr>
          <w:sz w:val="24"/>
          <w:szCs w:val="24"/>
          <w:lang w:eastAsia="ar-SA"/>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46</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Технико-экономические показатели котельных СП «Зимстан»</w:t>
      </w:r>
    </w:p>
    <w:tbl>
      <w:tblPr>
        <w:tblW w:w="483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2"/>
        <w:gridCol w:w="3388"/>
      </w:tblGrid>
      <w:tr w:rsidR="004F7E8D" w:rsidRPr="00AC6467" w:rsidTr="005C3A05">
        <w:tc>
          <w:tcPr>
            <w:tcW w:w="3318"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Параметры</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Котельная п. Зимстан</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Установленная мощность котельной, Гкал/</w:t>
            </w:r>
            <w:proofErr w:type="gramStart"/>
            <w:r w:rsidRPr="00AC6467">
              <w:rPr>
                <w:sz w:val="24"/>
                <w:szCs w:val="24"/>
                <w:lang w:eastAsia="ar-SA"/>
              </w:rPr>
              <w:t>ч</w:t>
            </w:r>
            <w:proofErr w:type="gramEnd"/>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2,065</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Присоединенная нагрузка, Гкал/</w:t>
            </w:r>
            <w:proofErr w:type="gramStart"/>
            <w:r w:rsidRPr="00AC6467">
              <w:rPr>
                <w:sz w:val="24"/>
                <w:szCs w:val="24"/>
                <w:lang w:eastAsia="ar-SA"/>
              </w:rPr>
              <w:t>ч</w:t>
            </w:r>
            <w:proofErr w:type="gramEnd"/>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0,534</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Вид топлива</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Уголь</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Наименование тепловой установки</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ИЖКВ-0,93</w:t>
            </w:r>
          </w:p>
          <w:p w:rsidR="004F7E8D" w:rsidRPr="00AC6467" w:rsidRDefault="004F7E8D" w:rsidP="005C3A05">
            <w:pPr>
              <w:suppressAutoHyphens/>
              <w:ind w:left="142"/>
              <w:jc w:val="center"/>
              <w:rPr>
                <w:sz w:val="24"/>
                <w:szCs w:val="24"/>
                <w:lang w:eastAsia="ar-SA"/>
              </w:rPr>
            </w:pPr>
            <w:r w:rsidRPr="00AC6467">
              <w:rPr>
                <w:sz w:val="24"/>
                <w:szCs w:val="24"/>
                <w:lang w:eastAsia="ar-SA"/>
              </w:rPr>
              <w:t>КВр-0,63</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Собственные нужды котельной к выработке, %</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2,3</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Потери тепловой энергии в тепловых сетях, %</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29,1</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 xml:space="preserve">Средняя температура воздуха в отопительный период, </w:t>
            </w:r>
            <w:r w:rsidRPr="00AC6467">
              <w:rPr>
                <w:sz w:val="24"/>
                <w:szCs w:val="24"/>
                <w:vertAlign w:val="superscript"/>
                <w:lang w:eastAsia="ar-SA"/>
              </w:rPr>
              <w:t>0</w:t>
            </w:r>
            <w:r w:rsidRPr="00AC6467">
              <w:rPr>
                <w:sz w:val="24"/>
                <w:szCs w:val="24"/>
                <w:lang w:eastAsia="ar-SA"/>
              </w:rPr>
              <w:t>С</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-6,9</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Продолжительность отопительного периода, часов</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6192</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Выработка тепловой энергии в год, Гкал</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2179</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Потери тепловой энергии при передаче по тепловым сетям, Гкал</w:t>
            </w:r>
          </w:p>
        </w:tc>
        <w:tc>
          <w:tcPr>
            <w:tcW w:w="1682" w:type="pct"/>
            <w:shd w:val="clear" w:color="auto" w:fill="auto"/>
            <w:vAlign w:val="center"/>
          </w:tcPr>
          <w:p w:rsidR="004F7E8D" w:rsidRPr="00AC6467" w:rsidRDefault="004F7E8D" w:rsidP="005C3A05">
            <w:pPr>
              <w:suppressAutoHyphens/>
              <w:ind w:left="142"/>
              <w:jc w:val="center"/>
              <w:rPr>
                <w:bCs/>
                <w:sz w:val="24"/>
                <w:szCs w:val="24"/>
              </w:rPr>
            </w:pPr>
            <w:r w:rsidRPr="00AC6467">
              <w:rPr>
                <w:bCs/>
                <w:sz w:val="24"/>
                <w:szCs w:val="24"/>
              </w:rPr>
              <w:t>426,85</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Собственные нужды, Гкал</w:t>
            </w:r>
          </w:p>
        </w:tc>
        <w:tc>
          <w:tcPr>
            <w:tcW w:w="1682" w:type="pct"/>
            <w:shd w:val="clear" w:color="auto" w:fill="auto"/>
            <w:vAlign w:val="center"/>
          </w:tcPr>
          <w:p w:rsidR="004F7E8D" w:rsidRPr="00AC6467" w:rsidRDefault="004F7E8D" w:rsidP="005C3A05">
            <w:pPr>
              <w:suppressAutoHyphens/>
              <w:ind w:left="142"/>
              <w:jc w:val="center"/>
              <w:rPr>
                <w:bCs/>
                <w:sz w:val="24"/>
                <w:szCs w:val="24"/>
              </w:rPr>
            </w:pPr>
            <w:r w:rsidRPr="00AC6467">
              <w:rPr>
                <w:bCs/>
                <w:sz w:val="24"/>
                <w:szCs w:val="24"/>
              </w:rPr>
              <w:t>50,17</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 xml:space="preserve">Полезный отпуск, </w:t>
            </w:r>
          </w:p>
        </w:tc>
        <w:tc>
          <w:tcPr>
            <w:tcW w:w="1682" w:type="pct"/>
            <w:shd w:val="clear" w:color="auto" w:fill="auto"/>
            <w:vAlign w:val="center"/>
          </w:tcPr>
          <w:p w:rsidR="004F7E8D" w:rsidRPr="00AC6467" w:rsidRDefault="004F7E8D" w:rsidP="005C3A05">
            <w:pPr>
              <w:suppressAutoHyphens/>
              <w:ind w:left="142"/>
              <w:jc w:val="center"/>
              <w:rPr>
                <w:bCs/>
                <w:sz w:val="24"/>
                <w:szCs w:val="24"/>
              </w:rPr>
            </w:pPr>
            <w:r w:rsidRPr="00AC6467">
              <w:rPr>
                <w:bCs/>
                <w:sz w:val="24"/>
                <w:szCs w:val="24"/>
              </w:rPr>
              <w:t>1703</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 xml:space="preserve">Расход топлива в год, </w:t>
            </w:r>
            <w:proofErr w:type="gramStart"/>
            <w:r w:rsidRPr="00AC6467">
              <w:rPr>
                <w:sz w:val="24"/>
                <w:szCs w:val="24"/>
                <w:lang w:eastAsia="ar-SA"/>
              </w:rPr>
              <w:t>т</w:t>
            </w:r>
            <w:proofErr w:type="gramEnd"/>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2"/>
                <w:lang w:eastAsia="en-US"/>
              </w:rPr>
              <w:t>474,5</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 xml:space="preserve">Удельный расход условного топлива на выработку тепловой энергии, т </w:t>
            </w:r>
            <w:proofErr w:type="spellStart"/>
            <w:r w:rsidRPr="00AC6467">
              <w:rPr>
                <w:sz w:val="24"/>
                <w:szCs w:val="24"/>
                <w:lang w:eastAsia="ar-SA"/>
              </w:rPr>
              <w:t>у.т</w:t>
            </w:r>
            <w:proofErr w:type="spellEnd"/>
            <w:r w:rsidRPr="00AC6467">
              <w:rPr>
                <w:sz w:val="24"/>
                <w:szCs w:val="24"/>
                <w:lang w:eastAsia="ar-SA"/>
              </w:rPr>
              <w:t>./Гкал</w:t>
            </w:r>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0,2245</w:t>
            </w:r>
          </w:p>
        </w:tc>
      </w:tr>
      <w:tr w:rsidR="004F7E8D" w:rsidRPr="00AC6467" w:rsidTr="005C3A05">
        <w:tc>
          <w:tcPr>
            <w:tcW w:w="3318" w:type="pct"/>
            <w:shd w:val="clear" w:color="auto" w:fill="auto"/>
            <w:vAlign w:val="center"/>
          </w:tcPr>
          <w:p w:rsidR="004F7E8D" w:rsidRPr="00AC6467" w:rsidRDefault="004F7E8D" w:rsidP="005C3A05">
            <w:pPr>
              <w:suppressAutoHyphens/>
              <w:ind w:left="142"/>
              <w:rPr>
                <w:sz w:val="24"/>
                <w:szCs w:val="24"/>
                <w:lang w:eastAsia="ar-SA"/>
              </w:rPr>
            </w:pPr>
            <w:r w:rsidRPr="00AC6467">
              <w:rPr>
                <w:sz w:val="24"/>
                <w:szCs w:val="24"/>
                <w:lang w:eastAsia="ar-SA"/>
              </w:rPr>
              <w:t xml:space="preserve">Общая протяженность тепловых сетей в двухтрубном исполнении, </w:t>
            </w:r>
            <w:proofErr w:type="gramStart"/>
            <w:r w:rsidRPr="00AC6467">
              <w:rPr>
                <w:sz w:val="24"/>
                <w:szCs w:val="24"/>
                <w:lang w:eastAsia="ar-SA"/>
              </w:rPr>
              <w:t>м</w:t>
            </w:r>
            <w:proofErr w:type="gramEnd"/>
          </w:p>
        </w:tc>
        <w:tc>
          <w:tcPr>
            <w:tcW w:w="1682" w:type="pct"/>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1824,9</w:t>
            </w:r>
          </w:p>
        </w:tc>
      </w:tr>
    </w:tbl>
    <w:p w:rsidR="004F7E8D" w:rsidRPr="00AC6467" w:rsidRDefault="004F7E8D" w:rsidP="004F7E8D">
      <w:pPr>
        <w:ind w:left="142"/>
        <w:rPr>
          <w:sz w:val="24"/>
          <w:szCs w:val="22"/>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lastRenderedPageBreak/>
        <w:t>Часть 11. Цены (тарифы) в сфере теплоснабжения.</w:t>
      </w:r>
    </w:p>
    <w:p w:rsidR="004F7E8D" w:rsidRPr="00AC6467" w:rsidRDefault="004F7E8D" w:rsidP="004F7E8D">
      <w:pPr>
        <w:ind w:left="142" w:firstLine="851"/>
        <w:rPr>
          <w:sz w:val="24"/>
          <w:szCs w:val="24"/>
          <w:lang w:eastAsia="en-US"/>
        </w:rPr>
      </w:pPr>
      <w:r w:rsidRPr="00AC6467">
        <w:rPr>
          <w:sz w:val="24"/>
          <w:szCs w:val="24"/>
          <w:lang w:eastAsia="en-US"/>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4F7E8D" w:rsidRPr="00AC6467" w:rsidRDefault="004F7E8D" w:rsidP="004F7E8D">
      <w:pPr>
        <w:ind w:left="142" w:firstLine="709"/>
        <w:rPr>
          <w:sz w:val="24"/>
          <w:szCs w:val="24"/>
          <w:lang w:eastAsia="en-US"/>
        </w:rPr>
      </w:pPr>
      <w:r w:rsidRPr="00AC6467">
        <w:rPr>
          <w:sz w:val="24"/>
          <w:szCs w:val="22"/>
          <w:lang w:eastAsia="en-US"/>
        </w:rPr>
        <w:t>В системе теплоснабжения поселения потребителям оказывается услуга по передаче тепловой энергии для отопления.</w:t>
      </w:r>
    </w:p>
    <w:p w:rsidR="004F7E8D" w:rsidRPr="00AC6467" w:rsidRDefault="004F7E8D" w:rsidP="004F7E8D">
      <w:pPr>
        <w:ind w:left="142" w:firstLine="709"/>
        <w:rPr>
          <w:sz w:val="24"/>
          <w:szCs w:val="24"/>
          <w:lang w:eastAsia="en-US"/>
        </w:rPr>
      </w:pPr>
      <w:r w:rsidRPr="00AC6467">
        <w:rPr>
          <w:sz w:val="24"/>
          <w:szCs w:val="24"/>
          <w:lang w:eastAsia="en-US"/>
        </w:rPr>
        <w:t xml:space="preserve">Министерством энергетики, жилищно-коммунального хозяйства и тарифов Республики Коми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4F7E8D" w:rsidRPr="00AC6467" w:rsidRDefault="004F7E8D" w:rsidP="004F7E8D">
      <w:pPr>
        <w:ind w:left="142" w:firstLine="709"/>
        <w:rPr>
          <w:sz w:val="24"/>
          <w:szCs w:val="24"/>
          <w:lang w:eastAsia="en-US"/>
        </w:rPr>
      </w:pPr>
      <w:r w:rsidRPr="00AC6467">
        <w:rPr>
          <w:sz w:val="24"/>
          <w:szCs w:val="24"/>
          <w:lang w:eastAsia="en-US"/>
        </w:rPr>
        <w:t>В таблице 11 приведены тарифы на тепловую энергию и теплоноситель оплачиваемый потребителями сельского поселения «Зимстан».</w:t>
      </w:r>
    </w:p>
    <w:p w:rsidR="004F7E8D" w:rsidRPr="00AC6467" w:rsidRDefault="004F7E8D" w:rsidP="004F7E8D">
      <w:pPr>
        <w:ind w:left="142" w:firstLine="709"/>
        <w:rPr>
          <w:sz w:val="24"/>
          <w:szCs w:val="24"/>
          <w:lang w:eastAsia="en-US"/>
        </w:rPr>
      </w:pPr>
    </w:p>
    <w:p w:rsidR="004F7E8D" w:rsidRPr="00AC6467" w:rsidRDefault="004F7E8D" w:rsidP="004F7E8D">
      <w:pPr>
        <w:widowControl w:val="0"/>
        <w:adjustRightInd w:val="0"/>
        <w:ind w:left="142"/>
        <w:jc w:val="both"/>
        <w:textAlignment w:val="baseline"/>
        <w:rPr>
          <w:rFonts w:eastAsia="Microsoft YaHei"/>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47</w:t>
      </w:r>
      <w:r w:rsidRPr="00AC6467">
        <w:rPr>
          <w:rFonts w:eastAsia="Microsoft YaHei"/>
          <w:bCs/>
          <w:noProof/>
          <w:spacing w:val="-5"/>
          <w:sz w:val="24"/>
          <w:szCs w:val="18"/>
          <w:lang w:eastAsia="en-US"/>
        </w:rPr>
        <w:fldChar w:fldCharType="end"/>
      </w:r>
      <w:r w:rsidRPr="00AC6467">
        <w:rPr>
          <w:rFonts w:eastAsia="Microsoft YaHei"/>
          <w:bCs/>
          <w:sz w:val="24"/>
          <w:szCs w:val="24"/>
          <w:lang w:eastAsia="en-US"/>
        </w:rPr>
        <w:t>– Тарифы на тепловую энергию и теплоноситель для  Усть-Куломского филиала ОАО «КТК»</w:t>
      </w:r>
    </w:p>
    <w:tbl>
      <w:tblPr>
        <w:tblW w:w="47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945"/>
        <w:gridCol w:w="3348"/>
      </w:tblGrid>
      <w:tr w:rsidR="004F7E8D" w:rsidRPr="00AC6467" w:rsidTr="005C3A05">
        <w:tc>
          <w:tcPr>
            <w:tcW w:w="1831" w:type="pct"/>
            <w:shd w:val="clear" w:color="auto" w:fill="auto"/>
            <w:vAlign w:val="center"/>
          </w:tcPr>
          <w:p w:rsidR="004F7E8D" w:rsidRPr="00AC6467" w:rsidRDefault="004F7E8D" w:rsidP="005C3A05">
            <w:pPr>
              <w:ind w:left="142"/>
              <w:jc w:val="center"/>
              <w:rPr>
                <w:b/>
                <w:sz w:val="24"/>
                <w:szCs w:val="22"/>
                <w:lang w:eastAsia="en-US"/>
              </w:rPr>
            </w:pPr>
            <w:r w:rsidRPr="00AC6467">
              <w:rPr>
                <w:b/>
                <w:sz w:val="24"/>
                <w:szCs w:val="22"/>
                <w:lang w:eastAsia="en-US"/>
              </w:rPr>
              <w:t>Дата и № приказа Службы по тарифам</w:t>
            </w:r>
          </w:p>
        </w:tc>
        <w:tc>
          <w:tcPr>
            <w:tcW w:w="1483" w:type="pct"/>
            <w:shd w:val="clear" w:color="auto" w:fill="auto"/>
            <w:vAlign w:val="center"/>
          </w:tcPr>
          <w:p w:rsidR="004F7E8D" w:rsidRPr="00AC6467" w:rsidRDefault="004F7E8D" w:rsidP="005C3A05">
            <w:pPr>
              <w:ind w:left="142" w:firstLine="145"/>
              <w:jc w:val="center"/>
              <w:rPr>
                <w:b/>
                <w:sz w:val="24"/>
                <w:szCs w:val="22"/>
                <w:lang w:eastAsia="en-US"/>
              </w:rPr>
            </w:pPr>
            <w:proofErr w:type="spellStart"/>
            <w:r w:rsidRPr="00AC6467">
              <w:rPr>
                <w:b/>
                <w:sz w:val="24"/>
                <w:szCs w:val="22"/>
                <w:lang w:eastAsia="en-US"/>
              </w:rPr>
              <w:t>Одноставочный</w:t>
            </w:r>
            <w:proofErr w:type="spellEnd"/>
            <w:r w:rsidRPr="00AC6467">
              <w:rPr>
                <w:b/>
                <w:sz w:val="24"/>
                <w:szCs w:val="22"/>
                <w:lang w:eastAsia="en-US"/>
              </w:rPr>
              <w:t xml:space="preserve"> тариф на тепловую энергию (с НДС), руб./Гкал</w:t>
            </w:r>
          </w:p>
        </w:tc>
        <w:tc>
          <w:tcPr>
            <w:tcW w:w="1686" w:type="pct"/>
            <w:shd w:val="clear" w:color="auto" w:fill="auto"/>
            <w:vAlign w:val="center"/>
          </w:tcPr>
          <w:p w:rsidR="004F7E8D" w:rsidRPr="00AC6467" w:rsidRDefault="004F7E8D" w:rsidP="005C3A05">
            <w:pPr>
              <w:ind w:left="142"/>
              <w:jc w:val="center"/>
              <w:rPr>
                <w:b/>
                <w:sz w:val="24"/>
                <w:szCs w:val="22"/>
                <w:lang w:eastAsia="en-US"/>
              </w:rPr>
            </w:pPr>
            <w:r w:rsidRPr="00AC6467">
              <w:rPr>
                <w:b/>
                <w:sz w:val="24"/>
                <w:szCs w:val="22"/>
                <w:lang w:eastAsia="en-US"/>
              </w:rPr>
              <w:t>Срок действия тарифа</w:t>
            </w:r>
          </w:p>
        </w:tc>
      </w:tr>
      <w:tr w:rsidR="004F7E8D" w:rsidRPr="00AC6467" w:rsidTr="005C3A05">
        <w:tc>
          <w:tcPr>
            <w:tcW w:w="1831" w:type="pct"/>
            <w:vMerge w:val="restar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Приказ 42/96 от 20.10.2016 г.,</w:t>
            </w:r>
          </w:p>
          <w:p w:rsidR="004F7E8D" w:rsidRPr="00AC6467" w:rsidRDefault="004F7E8D" w:rsidP="005C3A05">
            <w:pPr>
              <w:ind w:left="142"/>
              <w:jc w:val="center"/>
              <w:rPr>
                <w:sz w:val="24"/>
                <w:szCs w:val="22"/>
                <w:lang w:eastAsia="en-US"/>
              </w:rPr>
            </w:pPr>
            <w:r w:rsidRPr="00AC6467">
              <w:rPr>
                <w:sz w:val="24"/>
                <w:szCs w:val="22"/>
                <w:lang w:eastAsia="en-US"/>
              </w:rPr>
              <w:t>Приказ 81/8 от 17.12.2015 г.</w:t>
            </w: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3225,40</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01.01.2016 – 30.06.2016</w:t>
            </w:r>
          </w:p>
        </w:tc>
      </w:tr>
      <w:tr w:rsidR="004F7E8D" w:rsidRPr="00AC6467" w:rsidTr="005C3A05">
        <w:tc>
          <w:tcPr>
            <w:tcW w:w="1831" w:type="pct"/>
            <w:vMerge/>
            <w:shd w:val="clear" w:color="auto" w:fill="auto"/>
            <w:vAlign w:val="center"/>
          </w:tcPr>
          <w:p w:rsidR="004F7E8D" w:rsidRPr="00AC6467" w:rsidRDefault="004F7E8D" w:rsidP="005C3A05">
            <w:pPr>
              <w:ind w:left="142"/>
              <w:jc w:val="center"/>
              <w:rPr>
                <w:sz w:val="24"/>
                <w:szCs w:val="22"/>
                <w:lang w:eastAsia="en-US"/>
              </w:rPr>
            </w:pP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3354,42</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01.07.2016 – 31.12.2016</w:t>
            </w:r>
          </w:p>
        </w:tc>
      </w:tr>
      <w:tr w:rsidR="004F7E8D" w:rsidRPr="00AC6467" w:rsidTr="005C3A05">
        <w:tc>
          <w:tcPr>
            <w:tcW w:w="1831" w:type="pct"/>
            <w:vMerge w:val="restar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Приказ 42/96 от 20.10.2016 г.,</w:t>
            </w:r>
          </w:p>
          <w:p w:rsidR="004F7E8D" w:rsidRPr="00AC6467" w:rsidRDefault="004F7E8D" w:rsidP="005C3A05">
            <w:pPr>
              <w:ind w:left="142"/>
              <w:jc w:val="center"/>
              <w:rPr>
                <w:sz w:val="24"/>
                <w:szCs w:val="22"/>
                <w:lang w:eastAsia="en-US"/>
              </w:rPr>
            </w:pPr>
            <w:r w:rsidRPr="00AC6467">
              <w:rPr>
                <w:sz w:val="24"/>
                <w:szCs w:val="22"/>
                <w:lang w:eastAsia="en-US"/>
              </w:rPr>
              <w:t>Приказ 15-55-Т от 20.12.2016 г.</w:t>
            </w: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3354,42</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01.01.2017 – 30.06.2017</w:t>
            </w:r>
          </w:p>
        </w:tc>
      </w:tr>
      <w:tr w:rsidR="004F7E8D" w:rsidRPr="00AC6467" w:rsidTr="005C3A05">
        <w:tc>
          <w:tcPr>
            <w:tcW w:w="1831" w:type="pct"/>
            <w:vMerge/>
            <w:shd w:val="clear" w:color="auto" w:fill="auto"/>
            <w:vAlign w:val="center"/>
          </w:tcPr>
          <w:p w:rsidR="004F7E8D" w:rsidRPr="00AC6467" w:rsidRDefault="004F7E8D" w:rsidP="005C3A05">
            <w:pPr>
              <w:ind w:left="142"/>
              <w:jc w:val="center"/>
              <w:rPr>
                <w:sz w:val="24"/>
                <w:szCs w:val="22"/>
                <w:lang w:eastAsia="en-US"/>
              </w:rPr>
            </w:pP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3488,60</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01.07.2017 – 31.12.2017</w:t>
            </w:r>
          </w:p>
        </w:tc>
      </w:tr>
      <w:tr w:rsidR="004F7E8D" w:rsidRPr="00AC6467" w:rsidTr="005C3A05">
        <w:tc>
          <w:tcPr>
            <w:tcW w:w="1831" w:type="pct"/>
            <w:vMerge w:val="restar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Приказ 42/96 от 20.10.2016 г.,</w:t>
            </w:r>
          </w:p>
          <w:p w:rsidR="004F7E8D" w:rsidRPr="00AC6467" w:rsidRDefault="004F7E8D" w:rsidP="005C3A05">
            <w:pPr>
              <w:ind w:left="142"/>
              <w:jc w:val="center"/>
              <w:rPr>
                <w:sz w:val="24"/>
                <w:szCs w:val="22"/>
                <w:lang w:eastAsia="en-US"/>
              </w:rPr>
            </w:pPr>
            <w:r w:rsidRPr="00AC6467">
              <w:rPr>
                <w:sz w:val="24"/>
                <w:szCs w:val="22"/>
                <w:lang w:eastAsia="en-US"/>
              </w:rPr>
              <w:t>Приказ 74/1-Т от 25.12.2017 г.</w:t>
            </w: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3488,60</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01.01.2018 – 30.06.2018</w:t>
            </w:r>
          </w:p>
        </w:tc>
      </w:tr>
      <w:tr w:rsidR="004F7E8D" w:rsidRPr="00AC6467" w:rsidTr="005C3A05">
        <w:tc>
          <w:tcPr>
            <w:tcW w:w="1831" w:type="pct"/>
            <w:vMerge/>
            <w:shd w:val="clear" w:color="auto" w:fill="auto"/>
            <w:vAlign w:val="center"/>
          </w:tcPr>
          <w:p w:rsidR="004F7E8D" w:rsidRPr="00AC6467" w:rsidRDefault="004F7E8D" w:rsidP="005C3A05">
            <w:pPr>
              <w:ind w:left="142"/>
              <w:jc w:val="center"/>
              <w:rPr>
                <w:sz w:val="24"/>
                <w:szCs w:val="22"/>
                <w:lang w:eastAsia="en-US"/>
              </w:rPr>
            </w:pPr>
          </w:p>
        </w:tc>
        <w:tc>
          <w:tcPr>
            <w:tcW w:w="1483"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3628,14</w:t>
            </w:r>
          </w:p>
        </w:tc>
        <w:tc>
          <w:tcPr>
            <w:tcW w:w="1686"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01.07.2018 – 31.12.2018</w:t>
            </w:r>
          </w:p>
        </w:tc>
      </w:tr>
    </w:tbl>
    <w:p w:rsidR="004F7E8D" w:rsidRPr="00AC6467" w:rsidRDefault="004F7E8D" w:rsidP="004F7E8D">
      <w:pPr>
        <w:ind w:left="142"/>
        <w:rPr>
          <w:sz w:val="24"/>
          <w:szCs w:val="22"/>
          <w:lang w:eastAsia="en-US"/>
        </w:rPr>
      </w:pPr>
    </w:p>
    <w:p w:rsidR="004F7E8D" w:rsidRPr="00AC6467" w:rsidRDefault="004F7E8D" w:rsidP="004F7E8D">
      <w:pPr>
        <w:ind w:left="142" w:firstLine="709"/>
        <w:rPr>
          <w:sz w:val="24"/>
          <w:szCs w:val="24"/>
          <w:lang w:eastAsia="en-US"/>
        </w:rPr>
      </w:pPr>
      <w:r w:rsidRPr="00AC6467">
        <w:rPr>
          <w:sz w:val="24"/>
          <w:szCs w:val="24"/>
          <w:lang w:eastAsia="en-US"/>
        </w:rPr>
        <w:t>По данным таблицы видно, что тариф на тепловую энергию в 2016-2018 годах увеличился на 12,0%.</w:t>
      </w:r>
    </w:p>
    <w:p w:rsidR="004F7E8D" w:rsidRPr="00AC6467" w:rsidRDefault="004F7E8D" w:rsidP="004F7E8D">
      <w:pPr>
        <w:ind w:left="142" w:firstLine="709"/>
        <w:jc w:val="both"/>
        <w:rPr>
          <w:sz w:val="24"/>
          <w:szCs w:val="24"/>
          <w:lang w:eastAsia="en-US"/>
        </w:rPr>
      </w:pPr>
    </w:p>
    <w:p w:rsidR="004F7E8D" w:rsidRPr="00AC6467" w:rsidRDefault="004F7E8D" w:rsidP="004F7E8D">
      <w:pPr>
        <w:keepNext/>
        <w:keepLines/>
        <w:spacing w:before="200" w:line="276" w:lineRule="auto"/>
        <w:ind w:left="142" w:firstLine="709"/>
        <w:jc w:val="both"/>
        <w:outlineLvl w:val="1"/>
        <w:rPr>
          <w:b/>
          <w:bCs/>
          <w:sz w:val="24"/>
          <w:szCs w:val="26"/>
          <w:lang w:eastAsia="en-US"/>
        </w:rPr>
      </w:pPr>
      <w:r w:rsidRPr="00AC6467">
        <w:rPr>
          <w:b/>
          <w:bCs/>
          <w:sz w:val="24"/>
          <w:szCs w:val="26"/>
          <w:lang w:eastAsia="en-US"/>
        </w:rPr>
        <w:t>Часть 12 Описание существующих технических и технологических проблем в системах теплоснабжения поселения.</w:t>
      </w:r>
    </w:p>
    <w:p w:rsidR="004F7E8D" w:rsidRPr="00AC6467" w:rsidRDefault="004F7E8D" w:rsidP="004F7E8D">
      <w:pPr>
        <w:ind w:left="142" w:firstLine="709"/>
        <w:jc w:val="both"/>
        <w:rPr>
          <w:sz w:val="24"/>
          <w:szCs w:val="24"/>
          <w:lang w:eastAsia="en-US"/>
        </w:rPr>
      </w:pPr>
    </w:p>
    <w:p w:rsidR="004F7E8D" w:rsidRPr="00AC6467" w:rsidRDefault="004F7E8D" w:rsidP="004F7E8D">
      <w:pPr>
        <w:ind w:left="142" w:firstLine="567"/>
        <w:jc w:val="both"/>
        <w:rPr>
          <w:sz w:val="24"/>
          <w:szCs w:val="24"/>
          <w:lang w:eastAsia="en-US"/>
        </w:rPr>
      </w:pPr>
      <w:r w:rsidRPr="00AC6467">
        <w:rPr>
          <w:sz w:val="24"/>
          <w:szCs w:val="24"/>
          <w:lang w:eastAsia="en-US"/>
        </w:rPr>
        <w:t>В настоящий момент на территории СП «Зимстан» выявлены следующие технические и технологические проблемы:</w:t>
      </w:r>
    </w:p>
    <w:p w:rsidR="004F7E8D" w:rsidRPr="00AC6467" w:rsidRDefault="004F7E8D" w:rsidP="004F7E8D">
      <w:pPr>
        <w:ind w:left="142"/>
        <w:jc w:val="both"/>
        <w:rPr>
          <w:sz w:val="24"/>
          <w:szCs w:val="24"/>
          <w:lang w:eastAsia="en-US"/>
        </w:rPr>
      </w:pPr>
      <w:r w:rsidRPr="00AC6467">
        <w:rPr>
          <w:sz w:val="24"/>
          <w:szCs w:val="24"/>
          <w:lang w:eastAsia="en-US"/>
        </w:rPr>
        <w:t>- неиспользуемый резерв источника тепловой энергии;</w:t>
      </w:r>
    </w:p>
    <w:p w:rsidR="004F7E8D" w:rsidRPr="00AC6467" w:rsidRDefault="004F7E8D" w:rsidP="004F7E8D">
      <w:pPr>
        <w:ind w:left="142"/>
        <w:jc w:val="both"/>
        <w:rPr>
          <w:sz w:val="24"/>
          <w:szCs w:val="24"/>
          <w:lang w:eastAsia="en-US"/>
        </w:rPr>
      </w:pPr>
      <w:r w:rsidRPr="00AC6467">
        <w:rPr>
          <w:sz w:val="24"/>
          <w:szCs w:val="24"/>
          <w:lang w:eastAsia="en-US"/>
        </w:rPr>
        <w:t>- износ основного оборудования котельной;</w:t>
      </w:r>
    </w:p>
    <w:p w:rsidR="004F7E8D" w:rsidRPr="00AC6467" w:rsidRDefault="004F7E8D" w:rsidP="004F7E8D">
      <w:pPr>
        <w:ind w:left="142"/>
        <w:jc w:val="both"/>
        <w:rPr>
          <w:sz w:val="24"/>
          <w:szCs w:val="24"/>
          <w:lang w:eastAsia="en-US"/>
        </w:rPr>
      </w:pPr>
      <w:r w:rsidRPr="00AC6467">
        <w:rPr>
          <w:sz w:val="24"/>
          <w:szCs w:val="24"/>
          <w:lang w:eastAsia="en-US"/>
        </w:rPr>
        <w:t>- износ трубопроводов тепловых сетей и арматуры.</w:t>
      </w:r>
    </w:p>
    <w:p w:rsidR="004F7E8D" w:rsidRPr="00AC6467" w:rsidRDefault="004F7E8D" w:rsidP="004F7E8D">
      <w:pPr>
        <w:ind w:left="142"/>
        <w:jc w:val="center"/>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2. Существующее и перспективное потребление тепловой энергии на цели теплоснабжения.</w:t>
      </w:r>
    </w:p>
    <w:p w:rsidR="004F7E8D" w:rsidRPr="00AC6467" w:rsidRDefault="004F7E8D" w:rsidP="004F7E8D">
      <w:pPr>
        <w:tabs>
          <w:tab w:val="left" w:pos="0"/>
        </w:tabs>
        <w:ind w:left="142" w:firstLine="709"/>
        <w:jc w:val="both"/>
        <w:rPr>
          <w:b/>
          <w:sz w:val="24"/>
          <w:szCs w:val="24"/>
        </w:rPr>
      </w:pPr>
      <w:r w:rsidRPr="00AC6467">
        <w:rPr>
          <w:b/>
          <w:sz w:val="24"/>
          <w:szCs w:val="24"/>
        </w:rPr>
        <w:t>а) данные базового уровня потребления тепла на цели теплоснабжения;</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sz w:val="24"/>
          <w:szCs w:val="24"/>
        </w:rPr>
      </w:pPr>
      <w:r w:rsidRPr="00AC6467">
        <w:rPr>
          <w:sz w:val="24"/>
          <w:szCs w:val="24"/>
        </w:rPr>
        <w:t>Сведения о базовом уровне потребления тепла на цели теплоснабжения приведено в таблице 12.</w:t>
      </w:r>
    </w:p>
    <w:p w:rsidR="004F7E8D" w:rsidRPr="00AC6467" w:rsidRDefault="004F7E8D" w:rsidP="004F7E8D">
      <w:pPr>
        <w:tabs>
          <w:tab w:val="left" w:pos="0"/>
        </w:tabs>
        <w:ind w:left="142" w:firstLine="709"/>
        <w:jc w:val="both"/>
        <w:rPr>
          <w:sz w:val="24"/>
          <w:szCs w:val="24"/>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48</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Базовый уровень потребления тепла на цели теплоснабжения</w:t>
      </w:r>
    </w:p>
    <w:tbl>
      <w:tblPr>
        <w:tblW w:w="46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2"/>
        <w:gridCol w:w="2871"/>
        <w:gridCol w:w="2869"/>
      </w:tblGrid>
      <w:tr w:rsidR="004F7E8D" w:rsidRPr="00AC6467" w:rsidTr="005C3A05">
        <w:trPr>
          <w:jc w:val="center"/>
        </w:trPr>
        <w:tc>
          <w:tcPr>
            <w:tcW w:w="2063" w:type="pct"/>
            <w:vMerge w:val="restart"/>
            <w:vAlign w:val="center"/>
          </w:tcPr>
          <w:p w:rsidR="004F7E8D" w:rsidRPr="00AC6467" w:rsidRDefault="004F7E8D" w:rsidP="005C3A05">
            <w:pPr>
              <w:ind w:left="142"/>
              <w:jc w:val="center"/>
              <w:rPr>
                <w:sz w:val="24"/>
                <w:szCs w:val="24"/>
                <w:lang w:eastAsia="en-US"/>
              </w:rPr>
            </w:pPr>
            <w:r w:rsidRPr="00AC6467">
              <w:rPr>
                <w:bCs/>
                <w:iCs/>
                <w:sz w:val="24"/>
                <w:szCs w:val="24"/>
                <w:lang w:eastAsia="en-US"/>
              </w:rPr>
              <w:t>Источник теплоснабжения</w:t>
            </w:r>
          </w:p>
        </w:tc>
        <w:tc>
          <w:tcPr>
            <w:tcW w:w="2937" w:type="pct"/>
            <w:gridSpan w:val="2"/>
            <w:vAlign w:val="center"/>
          </w:tcPr>
          <w:p w:rsidR="004F7E8D" w:rsidRPr="00AC6467" w:rsidRDefault="004F7E8D" w:rsidP="005C3A05">
            <w:pPr>
              <w:ind w:left="142"/>
              <w:jc w:val="center"/>
              <w:rPr>
                <w:sz w:val="24"/>
                <w:szCs w:val="24"/>
              </w:rPr>
            </w:pPr>
            <w:r w:rsidRPr="00AC6467">
              <w:rPr>
                <w:sz w:val="24"/>
                <w:szCs w:val="24"/>
              </w:rPr>
              <w:t>2017г.</w:t>
            </w:r>
          </w:p>
        </w:tc>
      </w:tr>
      <w:tr w:rsidR="004F7E8D" w:rsidRPr="00AC6467" w:rsidTr="005C3A05">
        <w:trPr>
          <w:jc w:val="center"/>
        </w:trPr>
        <w:tc>
          <w:tcPr>
            <w:tcW w:w="2063" w:type="pct"/>
            <w:vMerge/>
            <w:vAlign w:val="center"/>
          </w:tcPr>
          <w:p w:rsidR="004F7E8D" w:rsidRPr="00AC6467" w:rsidRDefault="004F7E8D" w:rsidP="005C3A05">
            <w:pPr>
              <w:ind w:left="142"/>
              <w:jc w:val="center"/>
              <w:rPr>
                <w:bCs/>
                <w:iCs/>
                <w:sz w:val="24"/>
                <w:szCs w:val="24"/>
                <w:lang w:eastAsia="en-US"/>
              </w:rPr>
            </w:pPr>
          </w:p>
        </w:tc>
        <w:tc>
          <w:tcPr>
            <w:tcW w:w="1469" w:type="pct"/>
            <w:vAlign w:val="center"/>
          </w:tcPr>
          <w:p w:rsidR="004F7E8D" w:rsidRPr="00AC6467" w:rsidRDefault="004F7E8D" w:rsidP="005C3A05">
            <w:pPr>
              <w:ind w:left="142"/>
              <w:jc w:val="center"/>
              <w:rPr>
                <w:sz w:val="24"/>
                <w:szCs w:val="24"/>
              </w:rPr>
            </w:pPr>
            <w:r w:rsidRPr="00AC6467">
              <w:rPr>
                <w:sz w:val="24"/>
                <w:szCs w:val="24"/>
              </w:rPr>
              <w:t>Тепловая нагрузка, Гкал/час</w:t>
            </w:r>
          </w:p>
        </w:tc>
        <w:tc>
          <w:tcPr>
            <w:tcW w:w="1469" w:type="pct"/>
          </w:tcPr>
          <w:p w:rsidR="004F7E8D" w:rsidRPr="00AC6467" w:rsidRDefault="004F7E8D" w:rsidP="005C3A05">
            <w:pPr>
              <w:ind w:left="142"/>
              <w:jc w:val="center"/>
              <w:rPr>
                <w:sz w:val="24"/>
                <w:szCs w:val="24"/>
              </w:rPr>
            </w:pPr>
            <w:r w:rsidRPr="00AC6467">
              <w:rPr>
                <w:sz w:val="24"/>
                <w:szCs w:val="24"/>
              </w:rPr>
              <w:t>Полезный отпуск тепла, Гкал</w:t>
            </w:r>
          </w:p>
        </w:tc>
      </w:tr>
      <w:tr w:rsidR="004F7E8D" w:rsidRPr="00AC6467" w:rsidTr="005C3A05">
        <w:trPr>
          <w:trHeight w:val="423"/>
          <w:jc w:val="center"/>
        </w:trPr>
        <w:tc>
          <w:tcPr>
            <w:tcW w:w="2063" w:type="pct"/>
            <w:vAlign w:val="center"/>
          </w:tcPr>
          <w:p w:rsidR="004F7E8D" w:rsidRPr="00AC6467" w:rsidRDefault="004F7E8D" w:rsidP="005C3A05">
            <w:pPr>
              <w:ind w:left="142"/>
              <w:jc w:val="center"/>
              <w:rPr>
                <w:sz w:val="24"/>
                <w:szCs w:val="24"/>
                <w:lang w:eastAsia="en-US"/>
              </w:rPr>
            </w:pPr>
            <w:r w:rsidRPr="00AC6467">
              <w:rPr>
                <w:sz w:val="24"/>
                <w:szCs w:val="24"/>
                <w:lang w:eastAsia="en-US"/>
              </w:rPr>
              <w:lastRenderedPageBreak/>
              <w:t>Котельная п. Зимстан</w:t>
            </w:r>
          </w:p>
        </w:tc>
        <w:tc>
          <w:tcPr>
            <w:tcW w:w="1469" w:type="pct"/>
            <w:vAlign w:val="center"/>
          </w:tcPr>
          <w:p w:rsidR="004F7E8D" w:rsidRPr="00AC6467" w:rsidRDefault="004F7E8D" w:rsidP="005C3A05">
            <w:pPr>
              <w:ind w:left="142"/>
              <w:jc w:val="center"/>
              <w:rPr>
                <w:sz w:val="24"/>
                <w:szCs w:val="24"/>
                <w:lang w:eastAsia="en-US"/>
              </w:rPr>
            </w:pPr>
            <w:r w:rsidRPr="00AC6467">
              <w:rPr>
                <w:sz w:val="24"/>
                <w:szCs w:val="24"/>
                <w:lang w:eastAsia="en-US"/>
              </w:rPr>
              <w:t>2,065</w:t>
            </w:r>
          </w:p>
        </w:tc>
        <w:tc>
          <w:tcPr>
            <w:tcW w:w="1469" w:type="pct"/>
          </w:tcPr>
          <w:p w:rsidR="004F7E8D" w:rsidRPr="00AC6467" w:rsidRDefault="004F7E8D" w:rsidP="005C3A05">
            <w:pPr>
              <w:ind w:left="142"/>
              <w:jc w:val="center"/>
              <w:rPr>
                <w:sz w:val="24"/>
                <w:szCs w:val="24"/>
                <w:lang w:eastAsia="en-US"/>
              </w:rPr>
            </w:pPr>
            <w:r w:rsidRPr="00AC6467">
              <w:rPr>
                <w:sz w:val="24"/>
                <w:szCs w:val="24"/>
                <w:lang w:eastAsia="en-US"/>
              </w:rPr>
              <w:t>2179</w:t>
            </w:r>
          </w:p>
        </w:tc>
      </w:tr>
    </w:tbl>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proofErr w:type="gramStart"/>
      <w:r w:rsidRPr="00AC6467">
        <w:rPr>
          <w:b/>
          <w:sz w:val="24"/>
          <w:szCs w:val="24"/>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4F7E8D" w:rsidRPr="00AC6467" w:rsidRDefault="004F7E8D" w:rsidP="004F7E8D">
      <w:pPr>
        <w:tabs>
          <w:tab w:val="left" w:pos="0"/>
        </w:tabs>
        <w:ind w:left="142" w:firstLine="709"/>
        <w:jc w:val="both"/>
        <w:rPr>
          <w:sz w:val="24"/>
          <w:szCs w:val="24"/>
        </w:rPr>
      </w:pPr>
      <w:r w:rsidRPr="00AC646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AC6467">
        <w:rPr>
          <w:sz w:val="24"/>
          <w:szCs w:val="24"/>
        </w:rPr>
        <w:t>со-временной</w:t>
      </w:r>
      <w:proofErr w:type="gramEnd"/>
      <w:r w:rsidRPr="00AC6467">
        <w:rPr>
          <w:sz w:val="24"/>
          <w:szCs w:val="24"/>
        </w:rPr>
        <w:t xml:space="preserve">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AC6467">
        <w:rPr>
          <w:sz w:val="24"/>
          <w:szCs w:val="24"/>
        </w:rPr>
        <w:t>в</w:t>
      </w:r>
      <w:proofErr w:type="gramEnd"/>
      <w:r w:rsidRPr="00AC6467">
        <w:rPr>
          <w:sz w:val="24"/>
          <w:szCs w:val="24"/>
        </w:rPr>
        <w:t xml:space="preserve">  не  планируется.</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4F7E8D" w:rsidRPr="00AC6467" w:rsidRDefault="004F7E8D" w:rsidP="004F7E8D">
      <w:pPr>
        <w:tabs>
          <w:tab w:val="left" w:pos="0"/>
        </w:tabs>
        <w:ind w:left="142" w:firstLine="709"/>
        <w:jc w:val="both"/>
        <w:rPr>
          <w:sz w:val="24"/>
          <w:szCs w:val="24"/>
        </w:rPr>
      </w:pPr>
      <w:r w:rsidRPr="00AC6467">
        <w:rPr>
          <w:sz w:val="24"/>
          <w:szCs w:val="24"/>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4F7E8D" w:rsidRPr="00AC6467" w:rsidRDefault="004F7E8D" w:rsidP="004F7E8D">
      <w:pPr>
        <w:tabs>
          <w:tab w:val="left" w:pos="0"/>
        </w:tabs>
        <w:ind w:left="142" w:firstLine="709"/>
        <w:jc w:val="both"/>
        <w:rPr>
          <w:sz w:val="24"/>
          <w:szCs w:val="24"/>
        </w:rPr>
      </w:pPr>
      <w:r w:rsidRPr="00AC6467">
        <w:rPr>
          <w:sz w:val="24"/>
          <w:szCs w:val="22"/>
          <w:lang w:eastAsia="en-US"/>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AC6467">
        <w:rPr>
          <w:noProof/>
          <w:sz w:val="24"/>
          <w:szCs w:val="22"/>
          <w:lang w:eastAsia="en-US"/>
        </w:rPr>
        <w:t>1 м</w:t>
      </w:r>
      <w:r w:rsidRPr="00AC6467">
        <w:rPr>
          <w:noProof/>
          <w:sz w:val="24"/>
          <w:szCs w:val="22"/>
          <w:vertAlign w:val="superscript"/>
          <w:lang w:eastAsia="en-US"/>
        </w:rPr>
        <w:t>3</w:t>
      </w:r>
      <w:r w:rsidRPr="00AC6467">
        <w:rPr>
          <w:sz w:val="24"/>
          <w:szCs w:val="22"/>
          <w:lang w:eastAsia="en-US"/>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4F7E8D" w:rsidRPr="00AC6467" w:rsidRDefault="004F7E8D" w:rsidP="004F7E8D">
      <w:pPr>
        <w:tabs>
          <w:tab w:val="left" w:pos="0"/>
        </w:tabs>
        <w:ind w:left="142" w:firstLine="709"/>
        <w:jc w:val="both"/>
        <w:rPr>
          <w:sz w:val="24"/>
          <w:szCs w:val="24"/>
        </w:rPr>
      </w:pPr>
      <w:r w:rsidRPr="00AC6467">
        <w:rPr>
          <w:sz w:val="24"/>
          <w:szCs w:val="24"/>
        </w:rPr>
        <w:t xml:space="preserve">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w:t>
      </w:r>
      <w:proofErr w:type="gramStart"/>
      <w:r w:rsidRPr="00AC6467">
        <w:rPr>
          <w:sz w:val="24"/>
          <w:szCs w:val="24"/>
        </w:rPr>
        <w:t>приведены</w:t>
      </w:r>
      <w:proofErr w:type="gramEnd"/>
      <w:r w:rsidRPr="00AC6467">
        <w:rPr>
          <w:sz w:val="24"/>
          <w:szCs w:val="24"/>
        </w:rPr>
        <w:t xml:space="preserve"> в таблицах 13 и 14.</w:t>
      </w:r>
    </w:p>
    <w:p w:rsidR="004F7E8D" w:rsidRPr="00AC6467" w:rsidRDefault="004F7E8D" w:rsidP="004F7E8D">
      <w:pPr>
        <w:tabs>
          <w:tab w:val="left" w:pos="0"/>
        </w:tabs>
        <w:ind w:left="142" w:firstLine="709"/>
        <w:jc w:val="both"/>
        <w:rPr>
          <w:sz w:val="24"/>
          <w:szCs w:val="24"/>
        </w:rPr>
      </w:pPr>
    </w:p>
    <w:p w:rsidR="004F7E8D" w:rsidRPr="00AC6467" w:rsidRDefault="004F7E8D" w:rsidP="004F7E8D">
      <w:pPr>
        <w:widowControl w:val="0"/>
        <w:adjustRightInd w:val="0"/>
        <w:ind w:left="142"/>
        <w:jc w:val="both"/>
        <w:textAlignment w:val="baseline"/>
        <w:rPr>
          <w:bCs/>
          <w:spacing w:val="-5"/>
          <w:sz w:val="24"/>
          <w:szCs w:val="24"/>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49</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bCs/>
          <w:spacing w:val="-5"/>
          <w:sz w:val="24"/>
          <w:szCs w:val="24"/>
        </w:rPr>
        <w:t>Нормируемый удельный расход тепловой энергии на отопление жилых зданий, Вт/(м3</w:t>
      </w:r>
      <w:proofErr w:type="gramStart"/>
      <w:r w:rsidRPr="00AC6467">
        <w:rPr>
          <w:bCs/>
          <w:spacing w:val="-5"/>
          <w:sz w:val="24"/>
          <w:szCs w:val="24"/>
        </w:rPr>
        <w:t>·°</w:t>
      </w:r>
      <w:proofErr w:type="spellStart"/>
      <w:r w:rsidRPr="00AC6467">
        <w:rPr>
          <w:bCs/>
          <w:spacing w:val="-5"/>
          <w:sz w:val="24"/>
          <w:szCs w:val="24"/>
        </w:rPr>
        <w:t>С</w:t>
      </w:r>
      <w:proofErr w:type="gramEnd"/>
      <w:r w:rsidRPr="00AC6467">
        <w:rPr>
          <w:bCs/>
          <w:spacing w:val="-5"/>
          <w:sz w:val="24"/>
          <w:szCs w:val="24"/>
        </w:rPr>
        <w:t>·сут</w:t>
      </w:r>
      <w:proofErr w:type="spellEnd"/>
      <w:r w:rsidRPr="00AC6467">
        <w:rPr>
          <w:bCs/>
          <w:spacing w:val="-5"/>
          <w:sz w:val="24"/>
          <w:szCs w:val="24"/>
        </w:rPr>
        <w:t>)</w:t>
      </w:r>
    </w:p>
    <w:tbl>
      <w:tblPr>
        <w:tblW w:w="99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1516"/>
        <w:gridCol w:w="1499"/>
        <w:gridCol w:w="1545"/>
        <w:gridCol w:w="1553"/>
      </w:tblGrid>
      <w:tr w:rsidR="004F7E8D" w:rsidRPr="00AC6467" w:rsidTr="005C3A05">
        <w:tc>
          <w:tcPr>
            <w:tcW w:w="3801" w:type="dxa"/>
            <w:vMerge w:val="restart"/>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 xml:space="preserve">Площадь здания, </w:t>
            </w:r>
            <w:r w:rsidRPr="00AC6467">
              <w:rPr>
                <w:noProof/>
                <w:sz w:val="24"/>
                <w:szCs w:val="24"/>
              </w:rPr>
              <w:drawing>
                <wp:inline distT="0" distB="0" distL="0" distR="0" wp14:anchorId="0B7B9828" wp14:editId="1F88EB95">
                  <wp:extent cx="185420" cy="21018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6113" w:type="dxa"/>
            <w:gridSpan w:val="4"/>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С числом этажей</w:t>
            </w:r>
          </w:p>
        </w:tc>
      </w:tr>
      <w:tr w:rsidR="004F7E8D" w:rsidRPr="00AC6467" w:rsidTr="005C3A05">
        <w:tc>
          <w:tcPr>
            <w:tcW w:w="3801" w:type="dxa"/>
            <w:vMerge/>
          </w:tcPr>
          <w:p w:rsidR="004F7E8D" w:rsidRPr="00AC6467" w:rsidRDefault="004F7E8D" w:rsidP="005C3A05">
            <w:pPr>
              <w:widowControl w:val="0"/>
              <w:autoSpaceDE w:val="0"/>
              <w:autoSpaceDN w:val="0"/>
              <w:adjustRightInd w:val="0"/>
              <w:ind w:left="142"/>
              <w:jc w:val="both"/>
              <w:rPr>
                <w:sz w:val="24"/>
                <w:szCs w:val="24"/>
              </w:rPr>
            </w:pP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1</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2</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3</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4</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50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0,579</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100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0,517</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0,558</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150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0,455</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0,496</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0,538</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250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0,414</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0,434</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0,455</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0,476</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400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0,372</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0,372</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0,393</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0,414</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600</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0,359</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0,359</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0,359</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0,372</w:t>
            </w:r>
          </w:p>
        </w:tc>
      </w:tr>
      <w:tr w:rsidR="004F7E8D" w:rsidRPr="00AC6467" w:rsidTr="005C3A05">
        <w:tc>
          <w:tcPr>
            <w:tcW w:w="3801" w:type="dxa"/>
          </w:tcPr>
          <w:p w:rsidR="004F7E8D" w:rsidRPr="00AC6467" w:rsidRDefault="004F7E8D" w:rsidP="005C3A05">
            <w:pPr>
              <w:widowControl w:val="0"/>
              <w:autoSpaceDE w:val="0"/>
              <w:autoSpaceDN w:val="0"/>
              <w:adjustRightInd w:val="0"/>
              <w:ind w:left="142"/>
              <w:rPr>
                <w:sz w:val="24"/>
                <w:szCs w:val="24"/>
              </w:rPr>
            </w:pPr>
            <w:r w:rsidRPr="00AC6467">
              <w:rPr>
                <w:sz w:val="24"/>
                <w:szCs w:val="24"/>
              </w:rPr>
              <w:t>1000 и более</w:t>
            </w:r>
          </w:p>
        </w:tc>
        <w:tc>
          <w:tcPr>
            <w:tcW w:w="1516"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0,336</w:t>
            </w:r>
          </w:p>
        </w:tc>
        <w:tc>
          <w:tcPr>
            <w:tcW w:w="1499"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0,336</w:t>
            </w:r>
          </w:p>
        </w:tc>
        <w:tc>
          <w:tcPr>
            <w:tcW w:w="1545"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0,336</w:t>
            </w:r>
          </w:p>
        </w:tc>
        <w:tc>
          <w:tcPr>
            <w:tcW w:w="1553" w:type="dxa"/>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0,336</w:t>
            </w:r>
          </w:p>
        </w:tc>
      </w:tr>
    </w:tbl>
    <w:p w:rsidR="004F7E8D" w:rsidRPr="00AC6467" w:rsidRDefault="004F7E8D" w:rsidP="004F7E8D">
      <w:pPr>
        <w:tabs>
          <w:tab w:val="left" w:pos="0"/>
        </w:tabs>
        <w:ind w:left="142" w:firstLine="709"/>
        <w:jc w:val="both"/>
        <w:rPr>
          <w:sz w:val="24"/>
          <w:szCs w:val="24"/>
        </w:rPr>
      </w:pPr>
    </w:p>
    <w:p w:rsidR="004F7E8D" w:rsidRDefault="004F7E8D" w:rsidP="004F7E8D">
      <w:pPr>
        <w:widowControl w:val="0"/>
        <w:adjustRightInd w:val="0"/>
        <w:ind w:left="142"/>
        <w:jc w:val="both"/>
        <w:textAlignment w:val="baseline"/>
        <w:rPr>
          <w:bCs/>
          <w:spacing w:val="-5"/>
          <w:sz w:val="24"/>
          <w:szCs w:val="24"/>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50</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bCs/>
          <w:spacing w:val="-5"/>
          <w:sz w:val="24"/>
          <w:szCs w:val="24"/>
        </w:rPr>
        <w:t>Нормируемая (базовая) удельная характеристика расхода тепловой энергии на отопление и вентиляцию общественных зданий, Вт/(м3</w:t>
      </w:r>
      <w:proofErr w:type="gramStart"/>
      <w:r w:rsidRPr="00AC6467">
        <w:rPr>
          <w:bCs/>
          <w:spacing w:val="-5"/>
          <w:sz w:val="24"/>
          <w:szCs w:val="24"/>
        </w:rPr>
        <w:t>·°</w:t>
      </w:r>
      <w:proofErr w:type="spellStart"/>
      <w:r w:rsidRPr="00AC6467">
        <w:rPr>
          <w:bCs/>
          <w:spacing w:val="-5"/>
          <w:sz w:val="24"/>
          <w:szCs w:val="24"/>
        </w:rPr>
        <w:t>С</w:t>
      </w:r>
      <w:proofErr w:type="gramEnd"/>
      <w:r w:rsidRPr="00AC6467">
        <w:rPr>
          <w:bCs/>
          <w:spacing w:val="-5"/>
          <w:sz w:val="24"/>
          <w:szCs w:val="24"/>
        </w:rPr>
        <w:t>·сут</w:t>
      </w:r>
      <w:proofErr w:type="spellEnd"/>
      <w:r w:rsidRPr="00AC6467">
        <w:rPr>
          <w:bCs/>
          <w:spacing w:val="-5"/>
          <w:sz w:val="24"/>
          <w:szCs w:val="24"/>
        </w:rPr>
        <w:t>)</w:t>
      </w:r>
    </w:p>
    <w:p w:rsidR="004F7E8D" w:rsidRPr="00AC6467" w:rsidRDefault="004F7E8D" w:rsidP="004F7E8D">
      <w:pPr>
        <w:widowControl w:val="0"/>
        <w:adjustRightInd w:val="0"/>
        <w:ind w:left="142"/>
        <w:jc w:val="both"/>
        <w:textAlignment w:val="baseline"/>
        <w:rPr>
          <w:bCs/>
          <w:spacing w:val="-5"/>
          <w:sz w:val="24"/>
          <w:szCs w:val="24"/>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1"/>
        <w:gridCol w:w="851"/>
        <w:gridCol w:w="992"/>
        <w:gridCol w:w="851"/>
        <w:gridCol w:w="949"/>
        <w:gridCol w:w="948"/>
        <w:gridCol w:w="949"/>
        <w:gridCol w:w="948"/>
        <w:gridCol w:w="949"/>
      </w:tblGrid>
      <w:tr w:rsidR="004F7E8D" w:rsidRPr="00AC6467" w:rsidTr="005C3A05">
        <w:tc>
          <w:tcPr>
            <w:tcW w:w="2551" w:type="dxa"/>
            <w:vMerge w:val="restart"/>
            <w:tcBorders>
              <w:top w:val="single" w:sz="4" w:space="0" w:color="auto"/>
              <w:bottom w:val="nil"/>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lastRenderedPageBreak/>
              <w:t>Тип здания</w:t>
            </w:r>
          </w:p>
        </w:tc>
        <w:tc>
          <w:tcPr>
            <w:tcW w:w="7437" w:type="dxa"/>
            <w:gridSpan w:val="8"/>
            <w:tcBorders>
              <w:top w:val="single" w:sz="4" w:space="0" w:color="auto"/>
              <w:left w:val="single" w:sz="4" w:space="0" w:color="auto"/>
              <w:bottom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Этажность здания</w:t>
            </w:r>
          </w:p>
        </w:tc>
      </w:tr>
      <w:tr w:rsidR="004F7E8D" w:rsidRPr="00AC6467" w:rsidTr="005C3A05">
        <w:tc>
          <w:tcPr>
            <w:tcW w:w="2551" w:type="dxa"/>
            <w:vMerge/>
            <w:tcBorders>
              <w:top w:val="nil"/>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both"/>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3</w:t>
            </w:r>
          </w:p>
        </w:tc>
        <w:tc>
          <w:tcPr>
            <w:tcW w:w="949"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4, 5</w:t>
            </w:r>
          </w:p>
        </w:tc>
        <w:tc>
          <w:tcPr>
            <w:tcW w:w="948"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6, 7</w:t>
            </w:r>
          </w:p>
        </w:tc>
        <w:tc>
          <w:tcPr>
            <w:tcW w:w="949"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8, 9</w:t>
            </w:r>
          </w:p>
        </w:tc>
        <w:tc>
          <w:tcPr>
            <w:tcW w:w="948" w:type="dxa"/>
            <w:tcBorders>
              <w:top w:val="single" w:sz="4" w:space="0" w:color="auto"/>
              <w:left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10, 11</w:t>
            </w:r>
          </w:p>
        </w:tc>
        <w:tc>
          <w:tcPr>
            <w:tcW w:w="949" w:type="dxa"/>
            <w:tcBorders>
              <w:top w:val="single" w:sz="4" w:space="0" w:color="auto"/>
              <w:left w:val="single" w:sz="4" w:space="0" w:color="auto"/>
              <w:bottom w:val="single" w:sz="4" w:space="0" w:color="auto"/>
            </w:tcBorders>
          </w:tcPr>
          <w:p w:rsidR="004F7E8D" w:rsidRPr="00AC6467" w:rsidRDefault="004F7E8D" w:rsidP="005C3A05">
            <w:pPr>
              <w:widowControl w:val="0"/>
              <w:autoSpaceDE w:val="0"/>
              <w:autoSpaceDN w:val="0"/>
              <w:adjustRightInd w:val="0"/>
              <w:ind w:left="142"/>
              <w:jc w:val="center"/>
              <w:rPr>
                <w:sz w:val="24"/>
                <w:szCs w:val="24"/>
              </w:rPr>
            </w:pPr>
            <w:r w:rsidRPr="00AC6467">
              <w:rPr>
                <w:sz w:val="24"/>
                <w:szCs w:val="24"/>
              </w:rPr>
              <w:t>12 и выше</w:t>
            </w:r>
          </w:p>
        </w:tc>
      </w:tr>
      <w:tr w:rsidR="004F7E8D" w:rsidRPr="00AC6467" w:rsidTr="005C3A05">
        <w:tc>
          <w:tcPr>
            <w:tcW w:w="2551" w:type="dxa"/>
            <w:tcBorders>
              <w:top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rPr>
                <w:sz w:val="24"/>
                <w:szCs w:val="24"/>
              </w:rPr>
            </w:pPr>
            <w:r w:rsidRPr="00AC6467">
              <w:rPr>
                <w:sz w:val="24"/>
                <w:szCs w:val="24"/>
              </w:rPr>
              <w:t>1 Жилые многоквартирные, гостиницы, общежития</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0,455</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ind w:left="142"/>
              <w:rPr>
                <w:sz w:val="22"/>
                <w:szCs w:val="22"/>
              </w:rPr>
            </w:pPr>
            <w:r w:rsidRPr="003D7B46">
              <w:rPr>
                <w:sz w:val="22"/>
                <w:szCs w:val="22"/>
              </w:rPr>
              <w:t>0,414</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0,372</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0,359</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0,336</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0,319</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0,301</w:t>
            </w:r>
          </w:p>
        </w:tc>
        <w:tc>
          <w:tcPr>
            <w:tcW w:w="949" w:type="dxa"/>
            <w:tcBorders>
              <w:top w:val="single" w:sz="4" w:space="0" w:color="auto"/>
              <w:left w:val="single" w:sz="4" w:space="0" w:color="auto"/>
              <w:bottom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0,290</w:t>
            </w:r>
          </w:p>
        </w:tc>
      </w:tr>
      <w:tr w:rsidR="004F7E8D" w:rsidRPr="00AC6467" w:rsidTr="005C3A05">
        <w:tc>
          <w:tcPr>
            <w:tcW w:w="2551" w:type="dxa"/>
            <w:tcBorders>
              <w:top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rPr>
                <w:sz w:val="24"/>
                <w:szCs w:val="24"/>
              </w:rPr>
            </w:pPr>
            <w:r w:rsidRPr="00AC6467">
              <w:rPr>
                <w:sz w:val="24"/>
                <w:szCs w:val="24"/>
              </w:rPr>
              <w:t xml:space="preserve">2 </w:t>
            </w:r>
            <w:proofErr w:type="gramStart"/>
            <w:r w:rsidRPr="00AC6467">
              <w:rPr>
                <w:sz w:val="24"/>
                <w:szCs w:val="24"/>
              </w:rPr>
              <w:t>Общественные</w:t>
            </w:r>
            <w:proofErr w:type="gramEnd"/>
            <w:r w:rsidRPr="00AC6467">
              <w:rPr>
                <w:sz w:val="24"/>
                <w:szCs w:val="24"/>
              </w:rPr>
              <w:t>, кроме перечисленных в строках 3-6</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0,487</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0,440</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0,417</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0,371</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0,359</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0,342</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0,324</w:t>
            </w:r>
          </w:p>
        </w:tc>
        <w:tc>
          <w:tcPr>
            <w:tcW w:w="949" w:type="dxa"/>
            <w:tcBorders>
              <w:top w:val="single" w:sz="4" w:space="0" w:color="auto"/>
              <w:left w:val="single" w:sz="4" w:space="0" w:color="auto"/>
              <w:bottom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0,311</w:t>
            </w:r>
          </w:p>
        </w:tc>
      </w:tr>
      <w:tr w:rsidR="004F7E8D" w:rsidRPr="00AC6467" w:rsidTr="005C3A05">
        <w:tc>
          <w:tcPr>
            <w:tcW w:w="2551" w:type="dxa"/>
            <w:tcBorders>
              <w:top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rPr>
                <w:sz w:val="24"/>
                <w:szCs w:val="24"/>
              </w:rPr>
            </w:pPr>
            <w:r w:rsidRPr="00AC6467">
              <w:rPr>
                <w:sz w:val="24"/>
                <w:szCs w:val="24"/>
              </w:rPr>
              <w:t>3 Поликлиники и лечебные учреждения, дома-интернаты</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0,394</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0,382</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0,371</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0,359</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0,348</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0,336</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0,324</w:t>
            </w:r>
          </w:p>
        </w:tc>
        <w:tc>
          <w:tcPr>
            <w:tcW w:w="949" w:type="dxa"/>
            <w:tcBorders>
              <w:top w:val="single" w:sz="4" w:space="0" w:color="auto"/>
              <w:left w:val="single" w:sz="4" w:space="0" w:color="auto"/>
              <w:bottom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0,311</w:t>
            </w:r>
          </w:p>
        </w:tc>
      </w:tr>
      <w:tr w:rsidR="004F7E8D" w:rsidRPr="00AC6467" w:rsidTr="005C3A05">
        <w:tc>
          <w:tcPr>
            <w:tcW w:w="2551" w:type="dxa"/>
            <w:tcBorders>
              <w:top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rPr>
                <w:sz w:val="24"/>
                <w:szCs w:val="24"/>
              </w:rPr>
            </w:pPr>
            <w:r w:rsidRPr="00AC6467">
              <w:rPr>
                <w:sz w:val="24"/>
                <w:szCs w:val="24"/>
              </w:rPr>
              <w:t>4 Дошкольные учреждения, хосписы</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0,521</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0,521</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0,521</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c>
          <w:tcPr>
            <w:tcW w:w="949" w:type="dxa"/>
            <w:tcBorders>
              <w:top w:val="single" w:sz="4" w:space="0" w:color="auto"/>
              <w:left w:val="single" w:sz="4" w:space="0" w:color="auto"/>
              <w:bottom w:val="single" w:sz="4" w:space="0" w:color="auto"/>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r>
      <w:tr w:rsidR="004F7E8D" w:rsidRPr="00AC6467" w:rsidTr="005C3A05">
        <w:tc>
          <w:tcPr>
            <w:tcW w:w="2551" w:type="dxa"/>
            <w:tcBorders>
              <w:top w:val="single" w:sz="4" w:space="0" w:color="auto"/>
              <w:bottom w:val="single" w:sz="4" w:space="0" w:color="auto"/>
              <w:right w:val="single" w:sz="4" w:space="0" w:color="auto"/>
            </w:tcBorders>
          </w:tcPr>
          <w:p w:rsidR="004F7E8D" w:rsidRPr="00AC6467" w:rsidRDefault="004F7E8D" w:rsidP="005C3A05">
            <w:pPr>
              <w:widowControl w:val="0"/>
              <w:autoSpaceDE w:val="0"/>
              <w:autoSpaceDN w:val="0"/>
              <w:adjustRightInd w:val="0"/>
              <w:rPr>
                <w:sz w:val="24"/>
                <w:szCs w:val="24"/>
              </w:rPr>
            </w:pPr>
            <w:r w:rsidRPr="00AC6467">
              <w:rPr>
                <w:sz w:val="24"/>
                <w:szCs w:val="24"/>
              </w:rPr>
              <w:t>5 Сервисного обслуживания, культурно-досуговой деятельности, технопарки, склады</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0,266</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0,255</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0,243</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0,232</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0,232</w:t>
            </w:r>
          </w:p>
        </w:tc>
        <w:tc>
          <w:tcPr>
            <w:tcW w:w="949" w:type="dxa"/>
            <w:tcBorders>
              <w:top w:val="single" w:sz="4" w:space="0" w:color="auto"/>
              <w:left w:val="single" w:sz="4" w:space="0" w:color="auto"/>
              <w:bottom w:val="single" w:sz="4" w:space="0" w:color="auto"/>
              <w:right w:val="nil"/>
            </w:tcBorders>
          </w:tcPr>
          <w:p w:rsidR="004F7E8D" w:rsidRPr="003D7B46" w:rsidRDefault="004F7E8D" w:rsidP="005C3A05">
            <w:pPr>
              <w:widowControl w:val="0"/>
              <w:autoSpaceDE w:val="0"/>
              <w:autoSpaceDN w:val="0"/>
              <w:adjustRightInd w:val="0"/>
              <w:ind w:left="142"/>
              <w:jc w:val="both"/>
              <w:rPr>
                <w:sz w:val="22"/>
                <w:szCs w:val="22"/>
              </w:rPr>
            </w:pPr>
          </w:p>
        </w:tc>
        <w:tc>
          <w:tcPr>
            <w:tcW w:w="948" w:type="dxa"/>
            <w:tcBorders>
              <w:top w:val="single" w:sz="4" w:space="0" w:color="auto"/>
              <w:left w:val="nil"/>
              <w:bottom w:val="single" w:sz="4" w:space="0" w:color="auto"/>
              <w:right w:val="nil"/>
            </w:tcBorders>
          </w:tcPr>
          <w:p w:rsidR="004F7E8D" w:rsidRPr="003D7B46" w:rsidRDefault="004F7E8D" w:rsidP="005C3A05">
            <w:pPr>
              <w:widowControl w:val="0"/>
              <w:autoSpaceDE w:val="0"/>
              <w:autoSpaceDN w:val="0"/>
              <w:adjustRightInd w:val="0"/>
              <w:ind w:left="142"/>
              <w:jc w:val="center"/>
              <w:rPr>
                <w:sz w:val="22"/>
                <w:szCs w:val="22"/>
              </w:rPr>
            </w:pPr>
            <w:r w:rsidRPr="003D7B46">
              <w:rPr>
                <w:sz w:val="22"/>
                <w:szCs w:val="22"/>
              </w:rPr>
              <w:t>-</w:t>
            </w:r>
          </w:p>
        </w:tc>
        <w:tc>
          <w:tcPr>
            <w:tcW w:w="949" w:type="dxa"/>
            <w:tcBorders>
              <w:top w:val="single" w:sz="4" w:space="0" w:color="auto"/>
              <w:left w:val="nil"/>
              <w:bottom w:val="single" w:sz="4" w:space="0" w:color="auto"/>
            </w:tcBorders>
          </w:tcPr>
          <w:p w:rsidR="004F7E8D" w:rsidRPr="003D7B46" w:rsidRDefault="004F7E8D" w:rsidP="005C3A05">
            <w:pPr>
              <w:widowControl w:val="0"/>
              <w:autoSpaceDE w:val="0"/>
              <w:autoSpaceDN w:val="0"/>
              <w:adjustRightInd w:val="0"/>
              <w:ind w:left="142"/>
              <w:jc w:val="both"/>
              <w:rPr>
                <w:sz w:val="22"/>
                <w:szCs w:val="22"/>
              </w:rPr>
            </w:pPr>
          </w:p>
        </w:tc>
      </w:tr>
      <w:tr w:rsidR="004F7E8D" w:rsidRPr="00AC6467" w:rsidTr="005C3A05">
        <w:tc>
          <w:tcPr>
            <w:tcW w:w="2551" w:type="dxa"/>
            <w:tcBorders>
              <w:top w:val="single" w:sz="4" w:space="0" w:color="auto"/>
              <w:bottom w:val="single" w:sz="4" w:space="0" w:color="auto"/>
              <w:right w:val="single" w:sz="4" w:space="0" w:color="auto"/>
            </w:tcBorders>
            <w:vAlign w:val="center"/>
          </w:tcPr>
          <w:p w:rsidR="004F7E8D" w:rsidRPr="00AC6467" w:rsidRDefault="004F7E8D" w:rsidP="005C3A05">
            <w:pPr>
              <w:widowControl w:val="0"/>
              <w:autoSpaceDE w:val="0"/>
              <w:autoSpaceDN w:val="0"/>
              <w:adjustRightInd w:val="0"/>
              <w:rPr>
                <w:sz w:val="24"/>
                <w:szCs w:val="24"/>
              </w:rPr>
            </w:pPr>
            <w:r w:rsidRPr="00AC6467">
              <w:rPr>
                <w:sz w:val="24"/>
                <w:szCs w:val="24"/>
              </w:rPr>
              <w:t>6 Административного назначения (офисы)</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0,417</w:t>
            </w:r>
          </w:p>
        </w:tc>
        <w:tc>
          <w:tcPr>
            <w:tcW w:w="992"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0,394</w:t>
            </w:r>
          </w:p>
        </w:tc>
        <w:tc>
          <w:tcPr>
            <w:tcW w:w="851"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0,382</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0,313</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0,278</w:t>
            </w:r>
          </w:p>
        </w:tc>
        <w:tc>
          <w:tcPr>
            <w:tcW w:w="949"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0,255</w:t>
            </w:r>
          </w:p>
        </w:tc>
        <w:tc>
          <w:tcPr>
            <w:tcW w:w="948" w:type="dxa"/>
            <w:tcBorders>
              <w:top w:val="single" w:sz="4" w:space="0" w:color="auto"/>
              <w:left w:val="single" w:sz="4" w:space="0" w:color="auto"/>
              <w:bottom w:val="single" w:sz="4" w:space="0" w:color="auto"/>
              <w:right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0,232</w:t>
            </w:r>
          </w:p>
        </w:tc>
        <w:tc>
          <w:tcPr>
            <w:tcW w:w="949" w:type="dxa"/>
            <w:tcBorders>
              <w:top w:val="single" w:sz="4" w:space="0" w:color="auto"/>
              <w:left w:val="single" w:sz="4" w:space="0" w:color="auto"/>
              <w:bottom w:val="single" w:sz="4" w:space="0" w:color="auto"/>
            </w:tcBorders>
          </w:tcPr>
          <w:p w:rsidR="004F7E8D" w:rsidRPr="003D7B46" w:rsidRDefault="004F7E8D" w:rsidP="005C3A05">
            <w:pPr>
              <w:widowControl w:val="0"/>
              <w:autoSpaceDE w:val="0"/>
              <w:autoSpaceDN w:val="0"/>
              <w:adjustRightInd w:val="0"/>
              <w:rPr>
                <w:sz w:val="22"/>
                <w:szCs w:val="22"/>
              </w:rPr>
            </w:pPr>
            <w:r w:rsidRPr="003D7B46">
              <w:rPr>
                <w:sz w:val="22"/>
                <w:szCs w:val="22"/>
              </w:rPr>
              <w:t>0,232</w:t>
            </w:r>
          </w:p>
        </w:tc>
      </w:tr>
    </w:tbl>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4F7E8D" w:rsidRPr="00AC6467" w:rsidRDefault="004F7E8D" w:rsidP="004F7E8D">
      <w:pPr>
        <w:tabs>
          <w:tab w:val="left" w:pos="0"/>
        </w:tabs>
        <w:ind w:left="142" w:firstLine="709"/>
        <w:jc w:val="both"/>
        <w:rPr>
          <w:sz w:val="24"/>
          <w:szCs w:val="24"/>
        </w:rPr>
      </w:pPr>
      <w:r w:rsidRPr="00AC6467">
        <w:rPr>
          <w:sz w:val="24"/>
          <w:szCs w:val="24"/>
        </w:rPr>
        <w:t xml:space="preserve">Планом развития поселения предусматривается новое жилищное строительство, </w:t>
      </w:r>
      <w:proofErr w:type="spellStart"/>
      <w:proofErr w:type="gramStart"/>
      <w:r w:rsidRPr="00AC6467">
        <w:rPr>
          <w:sz w:val="24"/>
          <w:szCs w:val="24"/>
        </w:rPr>
        <w:t>разме-щаемое</w:t>
      </w:r>
      <w:proofErr w:type="spellEnd"/>
      <w:proofErr w:type="gramEnd"/>
      <w:r w:rsidRPr="00AC6467">
        <w:rPr>
          <w:sz w:val="24"/>
          <w:szCs w:val="24"/>
        </w:rPr>
        <w:t xml:space="preserve">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AC6467">
        <w:rPr>
          <w:sz w:val="24"/>
          <w:szCs w:val="24"/>
        </w:rPr>
        <w:t>в</w:t>
      </w:r>
      <w:proofErr w:type="gramEnd"/>
      <w:r w:rsidRPr="00AC6467">
        <w:rPr>
          <w:sz w:val="24"/>
          <w:szCs w:val="24"/>
        </w:rPr>
        <w:t xml:space="preserve">  не  планируется.</w:t>
      </w:r>
    </w:p>
    <w:p w:rsidR="004F7E8D" w:rsidRPr="00AC6467" w:rsidRDefault="004F7E8D" w:rsidP="004F7E8D">
      <w:pPr>
        <w:tabs>
          <w:tab w:val="left" w:pos="0"/>
        </w:tabs>
        <w:ind w:left="142" w:firstLine="709"/>
        <w:jc w:val="both"/>
        <w:rPr>
          <w:b/>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4F7E8D" w:rsidRPr="00AC6467" w:rsidRDefault="004F7E8D" w:rsidP="004F7E8D">
      <w:pPr>
        <w:tabs>
          <w:tab w:val="left" w:pos="0"/>
        </w:tabs>
        <w:ind w:left="142" w:firstLine="709"/>
        <w:jc w:val="both"/>
        <w:rPr>
          <w:sz w:val="24"/>
          <w:szCs w:val="24"/>
        </w:rPr>
      </w:pPr>
      <w:r w:rsidRPr="00AC6467">
        <w:rPr>
          <w:sz w:val="24"/>
          <w:szCs w:val="24"/>
        </w:rPr>
        <w:t xml:space="preserve">Новые индивидуальные жилые дома планируется обеспечивать теплом от </w:t>
      </w:r>
      <w:proofErr w:type="gramStart"/>
      <w:r w:rsidRPr="00AC6467">
        <w:rPr>
          <w:sz w:val="24"/>
          <w:szCs w:val="24"/>
        </w:rPr>
        <w:t>индивидуальных</w:t>
      </w:r>
      <w:proofErr w:type="gramEnd"/>
      <w:r w:rsidRPr="00AC6467">
        <w:rPr>
          <w:sz w:val="24"/>
          <w:szCs w:val="24"/>
        </w:rPr>
        <w:t xml:space="preserve">  </w:t>
      </w:r>
      <w:proofErr w:type="spellStart"/>
      <w:r w:rsidRPr="00AC6467">
        <w:rPr>
          <w:sz w:val="24"/>
          <w:szCs w:val="24"/>
        </w:rPr>
        <w:t>теплогенераторов</w:t>
      </w:r>
      <w:proofErr w:type="spellEnd"/>
      <w:r w:rsidRPr="00AC6467">
        <w:rPr>
          <w:sz w:val="24"/>
          <w:szCs w:val="24"/>
        </w:rPr>
        <w:t xml:space="preserve">  (ИТГ).  В  качестве  основного  топлива  предусматривается твердое топливо.</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proofErr w:type="gramStart"/>
      <w:r w:rsidRPr="00AC6467">
        <w:rPr>
          <w:b/>
          <w:sz w:val="24"/>
          <w:szCs w:val="24"/>
        </w:rPr>
        <w:t>д)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AC6467">
        <w:rPr>
          <w:b/>
          <w:sz w:val="24"/>
          <w:szCs w:val="24"/>
        </w:rPr>
        <w:t xml:space="preserve"> </w:t>
      </w:r>
      <w:proofErr w:type="gramStart"/>
      <w:r w:rsidRPr="00AC6467">
        <w:rPr>
          <w:b/>
          <w:sz w:val="24"/>
          <w:szCs w:val="24"/>
        </w:rPr>
        <w:t>каждом</w:t>
      </w:r>
      <w:proofErr w:type="gramEnd"/>
      <w:r w:rsidRPr="00AC6467">
        <w:rPr>
          <w:b/>
          <w:sz w:val="24"/>
          <w:szCs w:val="24"/>
        </w:rPr>
        <w:t xml:space="preserve"> этапе;</w:t>
      </w:r>
    </w:p>
    <w:p w:rsidR="004F7E8D" w:rsidRPr="00AC6467" w:rsidRDefault="004F7E8D" w:rsidP="004F7E8D">
      <w:pPr>
        <w:tabs>
          <w:tab w:val="left" w:pos="0"/>
        </w:tabs>
        <w:ind w:left="142" w:firstLine="709"/>
        <w:jc w:val="both"/>
        <w:rPr>
          <w:sz w:val="24"/>
          <w:szCs w:val="24"/>
        </w:rPr>
      </w:pPr>
      <w:r w:rsidRPr="00AC646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4F7E8D" w:rsidRPr="00AC6467" w:rsidRDefault="004F7E8D" w:rsidP="004F7E8D">
      <w:pPr>
        <w:ind w:left="142"/>
        <w:jc w:val="center"/>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lastRenderedPageBreak/>
        <w:t>ГЛАВА 3. Электронная модель системы теплоснабжения</w:t>
      </w:r>
    </w:p>
    <w:p w:rsidR="004F7E8D" w:rsidRPr="00AC6467" w:rsidRDefault="004F7E8D" w:rsidP="004F7E8D">
      <w:pPr>
        <w:ind w:left="142" w:firstLine="567"/>
        <w:jc w:val="both"/>
        <w:rPr>
          <w:sz w:val="24"/>
          <w:szCs w:val="24"/>
          <w:lang w:eastAsia="ar-SA"/>
        </w:rPr>
      </w:pPr>
      <w:r w:rsidRPr="00AC6467">
        <w:rPr>
          <w:sz w:val="24"/>
          <w:szCs w:val="24"/>
          <w:lang w:eastAsia="ar-SA"/>
        </w:rPr>
        <w:t xml:space="preserve">Электронная модель системы теплоснабжения не разрабатывалась. </w:t>
      </w:r>
      <w:proofErr w:type="gramStart"/>
      <w:r w:rsidRPr="00AC6467">
        <w:rPr>
          <w:sz w:val="24"/>
          <w:szCs w:val="24"/>
          <w:lang w:eastAsia="ar-SA"/>
        </w:rPr>
        <w:t xml:space="preserve">В соответствии с Постановлением Правительства РФ от 22 февраля 2012 г. № 154 «О требованиях к схемам теплоснабжения, порядку их разработки и утверждения» и </w:t>
      </w:r>
      <w:r w:rsidRPr="00AC6467">
        <w:rPr>
          <w:sz w:val="24"/>
          <w:szCs w:val="24"/>
          <w:lang w:eastAsia="en-US"/>
        </w:rPr>
        <w:t>Постановлением Правительства РФ от 3 апреля 2018 г. № 405 «О внесении изменений в некоторые акты Правительства Российской Федерации»</w:t>
      </w:r>
      <w:r w:rsidRPr="00AC6467">
        <w:rPr>
          <w:sz w:val="24"/>
          <w:szCs w:val="24"/>
          <w:lang w:eastAsia="ar-SA"/>
        </w:rPr>
        <w:t xml:space="preserve"> разработка электронной модели схемы теплоснабжения для поселений с численностью населения менее 10 тыс. чел. не является обязательной.</w:t>
      </w:r>
      <w:proofErr w:type="gramEnd"/>
    </w:p>
    <w:p w:rsidR="004F7E8D" w:rsidRPr="00AC6467" w:rsidRDefault="004F7E8D" w:rsidP="004F7E8D">
      <w:pPr>
        <w:ind w:left="142" w:firstLine="567"/>
        <w:jc w:val="both"/>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4. Существующие и перспективные балансы тепловой мощности источников тепловой энергии и тепловой нагрузки потребителей.</w:t>
      </w:r>
    </w:p>
    <w:p w:rsidR="004F7E8D" w:rsidRPr="00AC6467" w:rsidRDefault="004F7E8D" w:rsidP="004F7E8D">
      <w:pPr>
        <w:ind w:left="142" w:firstLine="567"/>
        <w:jc w:val="both"/>
        <w:rPr>
          <w:b/>
          <w:sz w:val="24"/>
          <w:szCs w:val="24"/>
          <w:lang w:eastAsia="en-US"/>
        </w:rPr>
      </w:pPr>
      <w:proofErr w:type="gramStart"/>
      <w:r w:rsidRPr="00AC6467">
        <w:rPr>
          <w:b/>
          <w:sz w:val="24"/>
          <w:szCs w:val="24"/>
          <w:lang w:eastAsia="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roofErr w:type="gramEnd"/>
    </w:p>
    <w:p w:rsidR="004F7E8D" w:rsidRPr="00AC6467" w:rsidRDefault="004F7E8D" w:rsidP="004F7E8D">
      <w:pPr>
        <w:ind w:left="142" w:firstLine="567"/>
        <w:jc w:val="both"/>
        <w:rPr>
          <w:sz w:val="24"/>
          <w:szCs w:val="24"/>
          <w:lang w:eastAsia="en-US"/>
        </w:rPr>
      </w:pPr>
      <w:r w:rsidRPr="00AC6467">
        <w:rPr>
          <w:sz w:val="24"/>
          <w:szCs w:val="24"/>
          <w:lang w:eastAsia="en-US"/>
        </w:rPr>
        <w:t>Существующие и перспективные балансы тепловой мощности и тепловой нагрузки котельной представлены в Таблице 15.</w:t>
      </w:r>
    </w:p>
    <w:p w:rsidR="004F7E8D" w:rsidRPr="00AC6467" w:rsidRDefault="004F7E8D" w:rsidP="004F7E8D">
      <w:pPr>
        <w:ind w:left="142" w:firstLine="708"/>
        <w:jc w:val="both"/>
        <w:rPr>
          <w:sz w:val="24"/>
          <w:szCs w:val="24"/>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51</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rFonts w:eastAsia="Microsoft YaHei"/>
          <w:bCs/>
          <w:spacing w:val="-5"/>
          <w:sz w:val="24"/>
          <w:szCs w:val="24"/>
          <w:lang w:eastAsia="en-US"/>
        </w:rPr>
        <w:t xml:space="preserve">Перспективные балансы тепловой мощности и тепловой нагрузки котельной </w:t>
      </w:r>
    </w:p>
    <w:tbl>
      <w:tblPr>
        <w:tblW w:w="4882" w:type="pct"/>
        <w:jc w:val="center"/>
        <w:tblLook w:val="0000" w:firstRow="0" w:lastRow="0" w:firstColumn="0" w:lastColumn="0" w:noHBand="0" w:noVBand="0"/>
      </w:tblPr>
      <w:tblGrid>
        <w:gridCol w:w="2627"/>
        <w:gridCol w:w="1106"/>
        <w:gridCol w:w="1039"/>
        <w:gridCol w:w="1059"/>
        <w:gridCol w:w="1014"/>
        <w:gridCol w:w="1055"/>
        <w:gridCol w:w="1181"/>
        <w:gridCol w:w="1095"/>
      </w:tblGrid>
      <w:tr w:rsidR="004F7E8D" w:rsidRPr="00AC6467" w:rsidTr="005C3A05">
        <w:trPr>
          <w:cantSplit/>
          <w:trHeight w:val="480"/>
          <w:tblHeader/>
          <w:jc w:val="center"/>
        </w:trPr>
        <w:tc>
          <w:tcPr>
            <w:tcW w:w="13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 xml:space="preserve">Зона действия котельной </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Ед. изм.</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2017г.</w:t>
            </w:r>
          </w:p>
        </w:tc>
        <w:tc>
          <w:tcPr>
            <w:tcW w:w="53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2018 г.</w:t>
            </w:r>
          </w:p>
        </w:tc>
        <w:tc>
          <w:tcPr>
            <w:tcW w:w="50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2019 г.</w:t>
            </w:r>
          </w:p>
        </w:tc>
        <w:tc>
          <w:tcPr>
            <w:tcW w:w="52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2020 г.</w:t>
            </w:r>
          </w:p>
        </w:tc>
        <w:tc>
          <w:tcPr>
            <w:tcW w:w="59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2021-2030 г.</w:t>
            </w:r>
          </w:p>
        </w:tc>
        <w:tc>
          <w:tcPr>
            <w:tcW w:w="47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rPr>
              <w:t>2031-2039гг.</w:t>
            </w:r>
          </w:p>
        </w:tc>
      </w:tr>
      <w:tr w:rsidR="004F7E8D" w:rsidRPr="00AC6467" w:rsidTr="005C3A05">
        <w:trPr>
          <w:trHeight w:val="510"/>
          <w:jc w:val="center"/>
        </w:trPr>
        <w:tc>
          <w:tcPr>
            <w:tcW w:w="13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 xml:space="preserve">Установленная </w:t>
            </w:r>
            <w:proofErr w:type="gramStart"/>
            <w:r w:rsidRPr="00AC6467">
              <w:rPr>
                <w:sz w:val="24"/>
                <w:szCs w:val="24"/>
                <w:lang w:eastAsia="en-US"/>
              </w:rPr>
              <w:t>тепло-</w:t>
            </w:r>
            <w:proofErr w:type="spellStart"/>
            <w:r w:rsidRPr="00AC6467">
              <w:rPr>
                <w:sz w:val="24"/>
                <w:szCs w:val="24"/>
                <w:lang w:eastAsia="en-US"/>
              </w:rPr>
              <w:t>вая</w:t>
            </w:r>
            <w:proofErr w:type="spellEnd"/>
            <w:proofErr w:type="gramEnd"/>
            <w:r w:rsidRPr="00AC6467">
              <w:rPr>
                <w:sz w:val="24"/>
                <w:szCs w:val="24"/>
                <w:lang w:eastAsia="en-US"/>
              </w:rPr>
              <w:t xml:space="preserve"> мощность основно-</w:t>
            </w:r>
            <w:proofErr w:type="spellStart"/>
            <w:r w:rsidRPr="00AC6467">
              <w:rPr>
                <w:sz w:val="24"/>
                <w:szCs w:val="24"/>
                <w:lang w:eastAsia="en-US"/>
              </w:rPr>
              <w:t>го</w:t>
            </w:r>
            <w:proofErr w:type="spellEnd"/>
            <w:r w:rsidRPr="00AC6467">
              <w:rPr>
                <w:sz w:val="24"/>
                <w:szCs w:val="24"/>
                <w:lang w:eastAsia="en-US"/>
              </w:rPr>
              <w:t xml:space="preserve"> оборудования</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3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0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2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9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47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255"/>
          <w:jc w:val="center"/>
        </w:trPr>
        <w:tc>
          <w:tcPr>
            <w:tcW w:w="1301"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Располагаемая мощность основного оборудования</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3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0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28"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59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c>
          <w:tcPr>
            <w:tcW w:w="470"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2,065</w:t>
            </w:r>
          </w:p>
        </w:tc>
      </w:tr>
      <w:tr w:rsidR="004F7E8D" w:rsidRPr="00AC6467" w:rsidTr="005C3A05">
        <w:trPr>
          <w:trHeight w:val="510"/>
          <w:jc w:val="center"/>
        </w:trPr>
        <w:tc>
          <w:tcPr>
            <w:tcW w:w="1301"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rPr>
            </w:pPr>
            <w:r w:rsidRPr="00AC6467">
              <w:rPr>
                <w:sz w:val="24"/>
                <w:szCs w:val="24"/>
                <w:lang w:eastAsia="en-US"/>
              </w:rPr>
              <w:t>Собственные и хозяйственные нужды, потери мощности в тепловой сети</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3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0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2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59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c>
          <w:tcPr>
            <w:tcW w:w="47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0,84</w:t>
            </w:r>
          </w:p>
        </w:tc>
      </w:tr>
      <w:tr w:rsidR="004F7E8D" w:rsidRPr="00AC6467" w:rsidTr="005C3A05">
        <w:trPr>
          <w:trHeight w:val="510"/>
          <w:jc w:val="center"/>
        </w:trPr>
        <w:tc>
          <w:tcPr>
            <w:tcW w:w="1301"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lang w:eastAsia="en-US"/>
              </w:rPr>
              <w:t>Присоединенная тепловая нагрузка</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sz w:val="24"/>
                <w:szCs w:val="24"/>
                <w:lang w:eastAsia="en-US"/>
              </w:rPr>
            </w:pPr>
            <w:r w:rsidRPr="00AC6467">
              <w:rPr>
                <w:sz w:val="24"/>
                <w:szCs w:val="24"/>
              </w:rPr>
              <w:t>Гкал/</w:t>
            </w:r>
            <w:proofErr w:type="gramStart"/>
            <w:r w:rsidRPr="00AC6467">
              <w:rPr>
                <w:sz w:val="24"/>
                <w:szCs w:val="24"/>
              </w:rPr>
              <w:t>ч</w:t>
            </w:r>
            <w:proofErr w:type="gramEnd"/>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3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0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2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59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c>
          <w:tcPr>
            <w:tcW w:w="47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sz w:val="24"/>
                <w:szCs w:val="24"/>
                <w:lang w:eastAsia="en-US"/>
              </w:rPr>
            </w:pPr>
            <w:r w:rsidRPr="00AC6467">
              <w:rPr>
                <w:sz w:val="24"/>
                <w:szCs w:val="24"/>
                <w:lang w:eastAsia="en-US"/>
              </w:rPr>
              <w:t>0,534</w:t>
            </w:r>
          </w:p>
        </w:tc>
      </w:tr>
      <w:tr w:rsidR="004F7E8D" w:rsidRPr="00AC6467" w:rsidTr="005C3A05">
        <w:trPr>
          <w:trHeight w:val="510"/>
          <w:jc w:val="center"/>
        </w:trPr>
        <w:tc>
          <w:tcPr>
            <w:tcW w:w="1301" w:type="pct"/>
            <w:tcBorders>
              <w:top w:val="nil"/>
              <w:left w:val="single" w:sz="4" w:space="0" w:color="auto"/>
              <w:bottom w:val="single" w:sz="4" w:space="0" w:color="auto"/>
              <w:right w:val="single" w:sz="4" w:space="0" w:color="auto"/>
            </w:tcBorders>
            <w:shd w:val="clear" w:color="auto" w:fill="FFFFFF"/>
            <w:vAlign w:val="center"/>
          </w:tcPr>
          <w:p w:rsidR="004F7E8D" w:rsidRPr="00AC6467" w:rsidRDefault="004F7E8D" w:rsidP="005C3A05">
            <w:pPr>
              <w:ind w:left="142"/>
              <w:jc w:val="center"/>
              <w:rPr>
                <w:b/>
                <w:bCs/>
                <w:sz w:val="24"/>
                <w:szCs w:val="24"/>
              </w:rPr>
            </w:pPr>
            <w:r w:rsidRPr="00AC6467">
              <w:rPr>
                <w:b/>
                <w:bCs/>
                <w:sz w:val="24"/>
                <w:szCs w:val="24"/>
              </w:rPr>
              <w:t>Резерв</w:t>
            </w:r>
            <w:proofErr w:type="gramStart"/>
            <w:r w:rsidRPr="00AC6467">
              <w:rPr>
                <w:b/>
                <w:bCs/>
                <w:sz w:val="24"/>
                <w:szCs w:val="24"/>
              </w:rPr>
              <w:t xml:space="preserve"> (+)/</w:t>
            </w:r>
            <w:proofErr w:type="gramEnd"/>
            <w:r w:rsidRPr="00AC6467">
              <w:rPr>
                <w:b/>
                <w:bCs/>
                <w:sz w:val="24"/>
                <w:szCs w:val="24"/>
              </w:rPr>
              <w:t>дефицит (-) тепловой мощности</w:t>
            </w:r>
          </w:p>
        </w:tc>
        <w:tc>
          <w:tcPr>
            <w:tcW w:w="544" w:type="pct"/>
            <w:tcBorders>
              <w:top w:val="single" w:sz="4" w:space="0" w:color="auto"/>
              <w:left w:val="nil"/>
              <w:bottom w:val="single" w:sz="4" w:space="0" w:color="auto"/>
              <w:right w:val="single" w:sz="4" w:space="0" w:color="auto"/>
            </w:tcBorders>
            <w:shd w:val="clear" w:color="auto" w:fill="FFFFFF"/>
            <w:vAlign w:val="center"/>
          </w:tcPr>
          <w:p w:rsidR="004F7E8D" w:rsidRPr="00AC6467" w:rsidRDefault="004F7E8D" w:rsidP="005C3A05">
            <w:pPr>
              <w:ind w:left="142"/>
              <w:jc w:val="center"/>
              <w:rPr>
                <w:b/>
                <w:sz w:val="24"/>
                <w:szCs w:val="24"/>
                <w:lang w:eastAsia="en-US"/>
              </w:rPr>
            </w:pPr>
            <w:r w:rsidRPr="00AC6467">
              <w:rPr>
                <w:b/>
                <w:sz w:val="24"/>
                <w:szCs w:val="24"/>
              </w:rPr>
              <w:t>Гкал/</w:t>
            </w:r>
            <w:proofErr w:type="gramStart"/>
            <w:r w:rsidRPr="00AC6467">
              <w:rPr>
                <w:b/>
                <w:sz w:val="24"/>
                <w:szCs w:val="24"/>
              </w:rPr>
              <w:t>ч</w:t>
            </w:r>
            <w:proofErr w:type="gramEnd"/>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3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0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28"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59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c>
          <w:tcPr>
            <w:tcW w:w="470" w:type="pct"/>
            <w:tcBorders>
              <w:top w:val="nil"/>
              <w:left w:val="nil"/>
              <w:bottom w:val="single" w:sz="4" w:space="0" w:color="auto"/>
              <w:right w:val="single" w:sz="4" w:space="0" w:color="auto"/>
            </w:tcBorders>
            <w:shd w:val="clear" w:color="auto" w:fill="FFFFFF"/>
            <w:vAlign w:val="center"/>
          </w:tcPr>
          <w:p w:rsidR="004F7E8D" w:rsidRPr="00AC6467" w:rsidRDefault="004F7E8D" w:rsidP="005C3A05">
            <w:pPr>
              <w:spacing w:line="276" w:lineRule="auto"/>
              <w:ind w:left="142"/>
              <w:jc w:val="center"/>
              <w:rPr>
                <w:b/>
                <w:sz w:val="24"/>
                <w:szCs w:val="24"/>
                <w:lang w:eastAsia="en-US"/>
              </w:rPr>
            </w:pPr>
            <w:r w:rsidRPr="00AC6467">
              <w:rPr>
                <w:b/>
                <w:sz w:val="24"/>
                <w:szCs w:val="24"/>
                <w:lang w:eastAsia="en-US"/>
              </w:rPr>
              <w:t>0,691</w:t>
            </w:r>
          </w:p>
        </w:tc>
      </w:tr>
    </w:tbl>
    <w:p w:rsidR="004F7E8D" w:rsidRPr="00AC6467" w:rsidRDefault="004F7E8D" w:rsidP="004F7E8D">
      <w:pPr>
        <w:spacing w:before="120"/>
        <w:ind w:left="142" w:firstLine="567"/>
        <w:contextualSpacing/>
        <w:jc w:val="both"/>
        <w:rPr>
          <w:sz w:val="24"/>
          <w:szCs w:val="24"/>
          <w:lang w:eastAsia="en-US"/>
        </w:rPr>
      </w:pPr>
      <w:r w:rsidRPr="00AC6467">
        <w:rPr>
          <w:sz w:val="24"/>
          <w:szCs w:val="24"/>
          <w:lang w:eastAsia="en-US"/>
        </w:rPr>
        <w:t xml:space="preserve">Анализ таблицы показывает, что котельная п. Зимстан имеет резерв установленной мощности, тепловой энергии  достаточно для обеспечения присоединенных потребителей. </w:t>
      </w:r>
    </w:p>
    <w:p w:rsidR="004F7E8D" w:rsidRPr="00AC6467" w:rsidRDefault="004F7E8D" w:rsidP="004F7E8D">
      <w:pPr>
        <w:ind w:left="142" w:firstLine="567"/>
        <w:jc w:val="both"/>
        <w:rPr>
          <w:b/>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F7E8D" w:rsidRPr="00AC6467" w:rsidRDefault="004F7E8D" w:rsidP="004F7E8D">
      <w:pPr>
        <w:ind w:left="142" w:firstLine="567"/>
        <w:jc w:val="both"/>
        <w:rPr>
          <w:sz w:val="24"/>
          <w:szCs w:val="24"/>
          <w:lang w:eastAsia="en-US"/>
        </w:rPr>
      </w:pPr>
      <w:r w:rsidRPr="00AC6467">
        <w:rPr>
          <w:sz w:val="24"/>
          <w:szCs w:val="24"/>
          <w:lang w:eastAsia="en-US"/>
        </w:rPr>
        <w:t>Гидравлический расчет тепловой сети не проводился.</w:t>
      </w:r>
    </w:p>
    <w:p w:rsidR="004F7E8D" w:rsidRPr="00AC6467" w:rsidRDefault="004F7E8D" w:rsidP="004F7E8D">
      <w:pPr>
        <w:ind w:left="142" w:firstLine="567"/>
        <w:jc w:val="both"/>
        <w:rPr>
          <w:b/>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в) выводы о резервах (дефицитах) существующей системы теплоснабжения при обеспечении перспективной тепловой нагрузки потребителей.</w:t>
      </w:r>
    </w:p>
    <w:p w:rsidR="004F7E8D" w:rsidRPr="00AC6467" w:rsidRDefault="004F7E8D" w:rsidP="004F7E8D">
      <w:pPr>
        <w:ind w:left="142" w:firstLine="709"/>
        <w:jc w:val="both"/>
        <w:rPr>
          <w:sz w:val="24"/>
          <w:szCs w:val="24"/>
          <w:lang w:eastAsia="en-US"/>
        </w:rPr>
      </w:pPr>
      <w:r w:rsidRPr="00AC6467">
        <w:rPr>
          <w:sz w:val="24"/>
          <w:szCs w:val="24"/>
          <w:lang w:eastAsia="en-US"/>
        </w:rPr>
        <w:lastRenderedPageBreak/>
        <w:t>Существующие значения располагаемой тепловой мощности источников тепловой энергии достаточны для покрытия нагрузки потребителей.</w:t>
      </w:r>
    </w:p>
    <w:p w:rsidR="004F7E8D" w:rsidRPr="00AC6467" w:rsidRDefault="004F7E8D" w:rsidP="004F7E8D">
      <w:pPr>
        <w:spacing w:before="120"/>
        <w:ind w:left="142" w:firstLine="567"/>
        <w:contextualSpacing/>
        <w:jc w:val="both"/>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4"/>
          <w:lang w:eastAsia="en-US"/>
        </w:rPr>
      </w:pPr>
      <w:r w:rsidRPr="00AC6467">
        <w:rPr>
          <w:b/>
          <w:bCs/>
          <w:caps/>
          <w:sz w:val="24"/>
          <w:szCs w:val="28"/>
          <w:lang w:eastAsia="en-US"/>
        </w:rPr>
        <w:t xml:space="preserve">ГЛАВА 5. </w:t>
      </w:r>
      <w:r w:rsidRPr="00AC6467">
        <w:rPr>
          <w:b/>
          <w:bCs/>
          <w:caps/>
          <w:sz w:val="24"/>
          <w:szCs w:val="28"/>
          <w:shd w:val="clear" w:color="auto" w:fill="FFFFFF"/>
          <w:lang w:eastAsia="en-US"/>
        </w:rPr>
        <w:t>Мастер-план развития систем теплоснабжения поселения, городского округа, города федерального значения</w:t>
      </w:r>
    </w:p>
    <w:p w:rsidR="004F7E8D" w:rsidRPr="00AC6467" w:rsidRDefault="004F7E8D" w:rsidP="004F7E8D">
      <w:pPr>
        <w:ind w:left="142" w:firstLine="567"/>
        <w:jc w:val="both"/>
        <w:rPr>
          <w:b/>
          <w:sz w:val="24"/>
          <w:szCs w:val="24"/>
          <w:lang w:eastAsia="en-US"/>
        </w:rPr>
      </w:pPr>
      <w:proofErr w:type="gramStart"/>
      <w:r w:rsidRPr="00AC6467">
        <w:rPr>
          <w:b/>
          <w:sz w:val="24"/>
          <w:szCs w:val="24"/>
          <w:lang w:eastAsia="en-US"/>
        </w:rPr>
        <w:t>а)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p w:rsidR="004F7E8D" w:rsidRPr="00AC6467" w:rsidRDefault="004F7E8D" w:rsidP="004F7E8D">
      <w:pPr>
        <w:tabs>
          <w:tab w:val="left" w:pos="0"/>
        </w:tabs>
        <w:ind w:left="142" w:firstLine="709"/>
        <w:jc w:val="both"/>
        <w:rPr>
          <w:sz w:val="24"/>
          <w:szCs w:val="24"/>
        </w:rPr>
      </w:pPr>
      <w:r w:rsidRPr="00AC646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AC6467">
        <w:rPr>
          <w:sz w:val="24"/>
          <w:szCs w:val="24"/>
        </w:rPr>
        <w:t>со-временной</w:t>
      </w:r>
      <w:proofErr w:type="gramEnd"/>
      <w:r w:rsidRPr="00AC6467">
        <w:rPr>
          <w:sz w:val="24"/>
          <w:szCs w:val="24"/>
        </w:rPr>
        <w:t xml:space="preserve">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AC6467">
        <w:rPr>
          <w:sz w:val="24"/>
          <w:szCs w:val="24"/>
        </w:rPr>
        <w:t>в</w:t>
      </w:r>
      <w:proofErr w:type="gramEnd"/>
      <w:r w:rsidRPr="00AC6467">
        <w:rPr>
          <w:sz w:val="24"/>
          <w:szCs w:val="24"/>
        </w:rPr>
        <w:t xml:space="preserve">  не  планируется.</w:t>
      </w:r>
    </w:p>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4F7E8D" w:rsidRPr="00AC6467" w:rsidRDefault="004F7E8D" w:rsidP="004F7E8D">
      <w:pPr>
        <w:ind w:left="142" w:firstLine="567"/>
        <w:jc w:val="both"/>
        <w:rPr>
          <w:sz w:val="24"/>
          <w:szCs w:val="24"/>
          <w:lang w:eastAsia="en-US"/>
        </w:rPr>
      </w:pPr>
      <w:r w:rsidRPr="00AC646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 xml:space="preserve">в) обоснование </w:t>
      </w:r>
      <w:proofErr w:type="gramStart"/>
      <w:r w:rsidRPr="00AC6467">
        <w:rPr>
          <w:b/>
          <w:sz w:val="24"/>
          <w:szCs w:val="24"/>
          <w:lang w:eastAsia="en-US"/>
        </w:rPr>
        <w:t>выбора приоритетного варианта перспективного развития систем теплоснабжения</w:t>
      </w:r>
      <w:proofErr w:type="gramEnd"/>
      <w:r w:rsidRPr="00AC6467">
        <w:rPr>
          <w:b/>
          <w:sz w:val="24"/>
          <w:szCs w:val="24"/>
          <w:lang w:eastAsia="en-US"/>
        </w:rPr>
        <w:t xml:space="preserve"> поселения, городского округа, города федерального значения на основе анализа ценовых (тарифных) последствий для потребителей.</w:t>
      </w:r>
    </w:p>
    <w:p w:rsidR="004F7E8D" w:rsidRPr="00AC6467" w:rsidRDefault="004F7E8D" w:rsidP="004F7E8D">
      <w:pPr>
        <w:ind w:left="142" w:firstLine="567"/>
        <w:jc w:val="both"/>
        <w:rPr>
          <w:sz w:val="24"/>
          <w:szCs w:val="24"/>
          <w:lang w:eastAsia="en-US"/>
        </w:rPr>
      </w:pPr>
      <w:r w:rsidRPr="00AC646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4F7E8D" w:rsidRPr="00AC6467" w:rsidRDefault="004F7E8D" w:rsidP="004F7E8D">
      <w:pPr>
        <w:spacing w:before="120"/>
        <w:ind w:left="142" w:firstLine="567"/>
        <w:contextualSpacing/>
        <w:jc w:val="both"/>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F7E8D" w:rsidRPr="00AC6467" w:rsidRDefault="004F7E8D" w:rsidP="004F7E8D">
      <w:pPr>
        <w:ind w:left="142" w:firstLine="567"/>
        <w:jc w:val="both"/>
        <w:rPr>
          <w:b/>
          <w:sz w:val="24"/>
          <w:szCs w:val="24"/>
          <w:lang w:eastAsia="en-US"/>
        </w:rPr>
      </w:pPr>
      <w:r w:rsidRPr="00AC6467">
        <w:rPr>
          <w:b/>
          <w:sz w:val="24"/>
          <w:szCs w:val="24"/>
          <w:lang w:eastAsia="en-US"/>
        </w:rPr>
        <w:t>а) расчетную величину нормативных потерь теплоносителя в тепловых сетях в зонах действия источников тепловой энергии;</w:t>
      </w:r>
    </w:p>
    <w:p w:rsidR="004F7E8D" w:rsidRPr="00AC6467" w:rsidRDefault="004F7E8D" w:rsidP="004F7E8D">
      <w:pPr>
        <w:ind w:left="142" w:firstLine="567"/>
        <w:jc w:val="both"/>
        <w:rPr>
          <w:sz w:val="24"/>
          <w:szCs w:val="24"/>
          <w:lang w:eastAsia="en-US"/>
        </w:rPr>
      </w:pPr>
      <w:r w:rsidRPr="00AC646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4F7E8D" w:rsidRPr="00AC6467" w:rsidRDefault="004F7E8D" w:rsidP="004F7E8D">
      <w:pPr>
        <w:ind w:left="142"/>
        <w:jc w:val="both"/>
        <w:rPr>
          <w:sz w:val="24"/>
          <w:szCs w:val="24"/>
          <w:lang w:eastAsia="en-US"/>
        </w:rPr>
      </w:pPr>
      <w:r w:rsidRPr="00AC6467">
        <w:rPr>
          <w:sz w:val="24"/>
          <w:szCs w:val="24"/>
          <w:lang w:eastAsia="en-US"/>
        </w:rPr>
        <w:tab/>
        <w:t>На котельных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4F7E8D" w:rsidRPr="00AC6467" w:rsidRDefault="004F7E8D" w:rsidP="004F7E8D">
      <w:pPr>
        <w:tabs>
          <w:tab w:val="left" w:pos="0"/>
        </w:tabs>
        <w:ind w:left="142" w:firstLine="709"/>
        <w:jc w:val="both"/>
        <w:rPr>
          <w:sz w:val="24"/>
          <w:szCs w:val="24"/>
        </w:rPr>
      </w:pPr>
      <w:r w:rsidRPr="00AC6467">
        <w:rPr>
          <w:sz w:val="24"/>
          <w:szCs w:val="24"/>
        </w:rPr>
        <w:t>Баланс  производительности  водоподготовительных  установок  теплоносителя, установленных на котельной, и максимально-часовой подпитки ее тепловых сетей приведен в  таблице 16.</w:t>
      </w:r>
    </w:p>
    <w:p w:rsidR="004F7E8D" w:rsidRPr="00AC6467" w:rsidRDefault="004F7E8D" w:rsidP="004F7E8D">
      <w:pPr>
        <w:tabs>
          <w:tab w:val="left" w:pos="0"/>
        </w:tabs>
        <w:ind w:left="142" w:firstLine="709"/>
        <w:jc w:val="both"/>
        <w:rPr>
          <w:sz w:val="24"/>
          <w:szCs w:val="24"/>
        </w:rPr>
      </w:pPr>
    </w:p>
    <w:p w:rsidR="004F7E8D" w:rsidRPr="00AC6467" w:rsidRDefault="004F7E8D" w:rsidP="004F7E8D">
      <w:pPr>
        <w:widowControl w:val="0"/>
        <w:adjustRightInd w:val="0"/>
        <w:ind w:left="142"/>
        <w:jc w:val="both"/>
        <w:textAlignment w:val="baseline"/>
        <w:rPr>
          <w:rFonts w:eastAsia="Microsoft YaHei"/>
          <w:bCs/>
          <w:spacing w:val="-5"/>
          <w:sz w:val="24"/>
          <w:szCs w:val="18"/>
          <w:vertAlign w:val="superscript"/>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52</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Среднее потребление теплоносителя </w:t>
      </w:r>
      <w:proofErr w:type="spellStart"/>
      <w:r w:rsidRPr="00AC6467">
        <w:rPr>
          <w:rFonts w:eastAsia="Microsoft YaHei"/>
          <w:bCs/>
          <w:spacing w:val="-5"/>
          <w:sz w:val="24"/>
          <w:szCs w:val="18"/>
          <w:lang w:eastAsia="en-US"/>
        </w:rPr>
        <w:t>теплопотребляющими</w:t>
      </w:r>
      <w:proofErr w:type="spellEnd"/>
      <w:r w:rsidRPr="00AC6467">
        <w:rPr>
          <w:rFonts w:eastAsia="Microsoft YaHei"/>
          <w:bCs/>
          <w:spacing w:val="-5"/>
          <w:sz w:val="24"/>
          <w:szCs w:val="18"/>
          <w:lang w:eastAsia="en-US"/>
        </w:rPr>
        <w:t xml:space="preserve"> установками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5"/>
        <w:gridCol w:w="4527"/>
      </w:tblGrid>
      <w:tr w:rsidR="004F7E8D" w:rsidRPr="00AC6467" w:rsidTr="005C3A05">
        <w:tc>
          <w:tcPr>
            <w:tcW w:w="2828"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Источник тепловой энергии</w:t>
            </w:r>
          </w:p>
        </w:tc>
        <w:tc>
          <w:tcPr>
            <w:tcW w:w="2172" w:type="pct"/>
            <w:tcBorders>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Среднесуточный расход воды, м</w:t>
            </w:r>
            <w:r w:rsidRPr="00AC6467">
              <w:rPr>
                <w:sz w:val="24"/>
                <w:szCs w:val="24"/>
                <w:vertAlign w:val="superscript"/>
                <w:lang w:eastAsia="en-US"/>
              </w:rPr>
              <w:t>3</w:t>
            </w:r>
            <w:r w:rsidRPr="00AC6467">
              <w:rPr>
                <w:sz w:val="24"/>
                <w:szCs w:val="24"/>
                <w:lang w:eastAsia="en-US"/>
              </w:rPr>
              <w:t>/сут</w:t>
            </w:r>
          </w:p>
        </w:tc>
      </w:tr>
      <w:tr w:rsidR="004F7E8D" w:rsidRPr="00AC6467" w:rsidTr="005C3A05">
        <w:tc>
          <w:tcPr>
            <w:tcW w:w="2828" w:type="pct"/>
            <w:shd w:val="clear" w:color="auto" w:fill="auto"/>
            <w:vAlign w:val="center"/>
          </w:tcPr>
          <w:p w:rsidR="004F7E8D" w:rsidRPr="00AC6467" w:rsidRDefault="004F7E8D" w:rsidP="005C3A05">
            <w:pPr>
              <w:ind w:left="142"/>
              <w:jc w:val="center"/>
              <w:rPr>
                <w:sz w:val="24"/>
                <w:szCs w:val="24"/>
              </w:rPr>
            </w:pPr>
            <w:r w:rsidRPr="00AC6467">
              <w:rPr>
                <w:sz w:val="24"/>
                <w:szCs w:val="24"/>
              </w:rPr>
              <w:t>Котельная п. Зимстан</w:t>
            </w:r>
          </w:p>
        </w:tc>
        <w:tc>
          <w:tcPr>
            <w:tcW w:w="2172" w:type="pct"/>
            <w:tcBorders>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69,2</w:t>
            </w:r>
          </w:p>
        </w:tc>
      </w:tr>
    </w:tbl>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4F7E8D" w:rsidRPr="00AC6467" w:rsidRDefault="004F7E8D" w:rsidP="004F7E8D">
      <w:pPr>
        <w:ind w:left="142" w:firstLine="567"/>
        <w:jc w:val="both"/>
        <w:rPr>
          <w:sz w:val="24"/>
          <w:szCs w:val="24"/>
          <w:lang w:eastAsia="en-US"/>
        </w:rPr>
      </w:pPr>
      <w:r w:rsidRPr="00AC6467">
        <w:rPr>
          <w:sz w:val="24"/>
          <w:szCs w:val="24"/>
          <w:lang w:eastAsia="en-US"/>
        </w:rPr>
        <w:t>Горячее водоснабжение отсутствует.</w:t>
      </w:r>
    </w:p>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в) сведения о наличии баков-аккумуляторов;</w:t>
      </w:r>
    </w:p>
    <w:p w:rsidR="004F7E8D" w:rsidRPr="00AC6467" w:rsidRDefault="004F7E8D" w:rsidP="004F7E8D">
      <w:pPr>
        <w:ind w:left="142" w:firstLine="567"/>
        <w:jc w:val="both"/>
        <w:rPr>
          <w:sz w:val="24"/>
          <w:szCs w:val="24"/>
          <w:lang w:eastAsia="en-US"/>
        </w:rPr>
      </w:pPr>
      <w:r w:rsidRPr="00AC6467">
        <w:rPr>
          <w:sz w:val="24"/>
          <w:szCs w:val="24"/>
          <w:lang w:eastAsia="en-US"/>
        </w:rPr>
        <w:t>Сведения отсутствуют.</w:t>
      </w:r>
    </w:p>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proofErr w:type="gramStart"/>
      <w:r w:rsidRPr="00AC6467">
        <w:rPr>
          <w:b/>
          <w:sz w:val="24"/>
          <w:szCs w:val="24"/>
          <w:lang w:eastAsia="en-US"/>
        </w:rPr>
        <w:t xml:space="preserve">г) нормативный и фактический (для эксплуатационного и аварийного режимов) часовой расход </w:t>
      </w:r>
      <w:proofErr w:type="spellStart"/>
      <w:r w:rsidRPr="00AC6467">
        <w:rPr>
          <w:b/>
          <w:sz w:val="24"/>
          <w:szCs w:val="24"/>
          <w:lang w:eastAsia="en-US"/>
        </w:rPr>
        <w:t>подпиточной</w:t>
      </w:r>
      <w:proofErr w:type="spellEnd"/>
      <w:r w:rsidRPr="00AC6467">
        <w:rPr>
          <w:b/>
          <w:sz w:val="24"/>
          <w:szCs w:val="24"/>
          <w:lang w:eastAsia="en-US"/>
        </w:rPr>
        <w:t xml:space="preserve"> воды в зоне действия источников тепловой энергии;</w:t>
      </w:r>
      <w:proofErr w:type="gramEnd"/>
    </w:p>
    <w:p w:rsidR="004F7E8D" w:rsidRPr="00AC6467" w:rsidRDefault="004F7E8D" w:rsidP="004F7E8D">
      <w:pPr>
        <w:ind w:left="142" w:firstLine="567"/>
        <w:jc w:val="both"/>
        <w:rPr>
          <w:sz w:val="24"/>
          <w:szCs w:val="24"/>
          <w:lang w:eastAsia="en-US"/>
        </w:rPr>
      </w:pPr>
      <w:r w:rsidRPr="00AC6467">
        <w:rPr>
          <w:sz w:val="24"/>
          <w:szCs w:val="24"/>
          <w:lang w:eastAsia="en-US"/>
        </w:rPr>
        <w:t xml:space="preserve">В соответствии с СП 124.13330.2012 «СНиП 41-02-2003Тепловые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sidRPr="00AC6467">
        <w:rPr>
          <w:sz w:val="24"/>
          <w:szCs w:val="24"/>
          <w:lang w:eastAsia="en-US"/>
        </w:rPr>
        <w:t>недеаэрированной</w:t>
      </w:r>
      <w:proofErr w:type="spellEnd"/>
      <w:r w:rsidRPr="00AC6467">
        <w:rPr>
          <w:sz w:val="24"/>
          <w:szCs w:val="24"/>
          <w:lang w:eastAsia="en-US"/>
        </w:rPr>
        <w:t xml:space="preserve"> водой и не влияет на производительность ВПУ. </w:t>
      </w:r>
    </w:p>
    <w:p w:rsidR="004F7E8D" w:rsidRPr="00AC6467" w:rsidRDefault="004F7E8D" w:rsidP="004F7E8D">
      <w:pPr>
        <w:ind w:left="142" w:firstLine="567"/>
        <w:jc w:val="both"/>
        <w:rPr>
          <w:sz w:val="24"/>
          <w:szCs w:val="24"/>
          <w:lang w:eastAsia="en-US"/>
        </w:rPr>
      </w:pPr>
      <w:r w:rsidRPr="00AC6467">
        <w:rPr>
          <w:sz w:val="24"/>
          <w:szCs w:val="24"/>
          <w:lang w:eastAsia="en-US"/>
        </w:rPr>
        <w:t xml:space="preserve">Потери теплоносителя обосновываются несанкционированным </w:t>
      </w:r>
      <w:proofErr w:type="spellStart"/>
      <w:r w:rsidRPr="00AC6467">
        <w:rPr>
          <w:sz w:val="24"/>
          <w:szCs w:val="24"/>
          <w:lang w:eastAsia="en-US"/>
        </w:rPr>
        <w:t>водоразбором</w:t>
      </w:r>
      <w:proofErr w:type="spellEnd"/>
      <w:r w:rsidRPr="00AC6467">
        <w:rPr>
          <w:sz w:val="24"/>
          <w:szCs w:val="24"/>
          <w:lang w:eastAsia="en-US"/>
        </w:rPr>
        <w:t xml:space="preserve"> населением в связи с отсутствием организованным горячим водоснабжением, а также аварийными утечками теплоносителя. </w:t>
      </w:r>
    </w:p>
    <w:p w:rsidR="004F7E8D" w:rsidRPr="00AC6467" w:rsidRDefault="004F7E8D" w:rsidP="004F7E8D">
      <w:pPr>
        <w:ind w:left="142" w:firstLine="567"/>
        <w:jc w:val="both"/>
        <w:rPr>
          <w:sz w:val="24"/>
          <w:szCs w:val="24"/>
          <w:lang w:eastAsia="en-US"/>
        </w:rPr>
      </w:pPr>
    </w:p>
    <w:p w:rsidR="004F7E8D" w:rsidRPr="00AC6467" w:rsidRDefault="004F7E8D" w:rsidP="004F7E8D">
      <w:pPr>
        <w:ind w:left="142" w:firstLine="567"/>
        <w:jc w:val="both"/>
        <w:rPr>
          <w:b/>
          <w:sz w:val="24"/>
          <w:szCs w:val="24"/>
          <w:lang w:eastAsia="en-US"/>
        </w:rPr>
      </w:pPr>
      <w:r w:rsidRPr="00AC6467">
        <w:rPr>
          <w:b/>
          <w:sz w:val="24"/>
          <w:szCs w:val="24"/>
          <w:lang w:eastAsia="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4F7E8D" w:rsidRPr="00AC6467" w:rsidRDefault="004F7E8D" w:rsidP="004F7E8D">
      <w:pPr>
        <w:tabs>
          <w:tab w:val="left" w:pos="0"/>
        </w:tabs>
        <w:ind w:left="142" w:firstLine="709"/>
        <w:jc w:val="both"/>
        <w:rPr>
          <w:sz w:val="24"/>
          <w:szCs w:val="24"/>
        </w:rPr>
      </w:pPr>
      <w:r w:rsidRPr="00AC6467">
        <w:rPr>
          <w:sz w:val="24"/>
          <w:szCs w:val="24"/>
        </w:rPr>
        <w:t>Баланс  производительности  водоподготовительных  установок  теплоносителя, установленных на котельной, приведен в  таблице 17.</w:t>
      </w:r>
    </w:p>
    <w:p w:rsidR="004F7E8D" w:rsidRPr="00AC6467" w:rsidRDefault="004F7E8D" w:rsidP="004F7E8D">
      <w:pPr>
        <w:tabs>
          <w:tab w:val="left" w:pos="0"/>
        </w:tabs>
        <w:ind w:left="142" w:firstLine="709"/>
        <w:jc w:val="both"/>
        <w:rPr>
          <w:sz w:val="24"/>
          <w:szCs w:val="24"/>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53</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Максимальное потребление теплоносителя </w:t>
      </w:r>
      <w:proofErr w:type="spellStart"/>
      <w:r w:rsidRPr="00AC6467">
        <w:rPr>
          <w:rFonts w:eastAsia="Microsoft YaHei"/>
          <w:bCs/>
          <w:spacing w:val="-5"/>
          <w:sz w:val="24"/>
          <w:szCs w:val="18"/>
          <w:lang w:eastAsia="en-US"/>
        </w:rPr>
        <w:t>теплопотребляющими</w:t>
      </w:r>
      <w:proofErr w:type="spellEnd"/>
      <w:r w:rsidRPr="00AC6467">
        <w:rPr>
          <w:rFonts w:eastAsia="Microsoft YaHei"/>
          <w:bCs/>
          <w:spacing w:val="-5"/>
          <w:sz w:val="24"/>
          <w:szCs w:val="18"/>
          <w:lang w:eastAsia="en-US"/>
        </w:rPr>
        <w:t xml:space="preserve"> установками потребителей, тыс. м</w:t>
      </w:r>
      <w:r w:rsidRPr="00AC6467">
        <w:rPr>
          <w:rFonts w:eastAsia="Microsoft YaHei"/>
          <w:bCs/>
          <w:spacing w:val="-5"/>
          <w:sz w:val="24"/>
          <w:szCs w:val="18"/>
          <w:vertAlign w:val="superscript"/>
          <w:lang w:eastAsia="en-US"/>
        </w:rPr>
        <w:t>3</w:t>
      </w:r>
      <w:r w:rsidRPr="00AC6467">
        <w:rPr>
          <w:rFonts w:eastAsia="Microsoft YaHei"/>
          <w:bCs/>
          <w:spacing w:val="-5"/>
          <w:sz w:val="24"/>
          <w:szCs w:val="18"/>
          <w:lang w:eastAsia="en-US"/>
        </w:rPr>
        <w:t>/год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1559"/>
        <w:gridCol w:w="1117"/>
        <w:gridCol w:w="1117"/>
        <w:gridCol w:w="1117"/>
        <w:gridCol w:w="1101"/>
        <w:gridCol w:w="1098"/>
      </w:tblGrid>
      <w:tr w:rsidR="004F7E8D" w:rsidRPr="00AC6467" w:rsidTr="005C3A05">
        <w:tc>
          <w:tcPr>
            <w:tcW w:w="1589"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Источник тепловой энергии</w:t>
            </w:r>
          </w:p>
        </w:tc>
        <w:tc>
          <w:tcPr>
            <w:tcW w:w="748" w:type="pct"/>
            <w:tcBorders>
              <w:right w:val="single" w:sz="4" w:space="0" w:color="auto"/>
            </w:tcBorders>
            <w:shd w:val="clear" w:color="auto" w:fill="auto"/>
            <w:vAlign w:val="center"/>
          </w:tcPr>
          <w:p w:rsidR="004F7E8D" w:rsidRPr="00AC6467" w:rsidRDefault="004F7E8D" w:rsidP="005C3A05">
            <w:pPr>
              <w:ind w:left="142"/>
              <w:jc w:val="center"/>
              <w:rPr>
                <w:sz w:val="24"/>
                <w:szCs w:val="24"/>
              </w:rPr>
            </w:pPr>
            <w:r w:rsidRPr="00AC6467">
              <w:rPr>
                <w:sz w:val="24"/>
                <w:szCs w:val="24"/>
              </w:rPr>
              <w:t>2017г.</w:t>
            </w:r>
          </w:p>
        </w:tc>
        <w:tc>
          <w:tcPr>
            <w:tcW w:w="536" w:type="pct"/>
            <w:tcBorders>
              <w:right w:val="single" w:sz="4" w:space="0" w:color="auto"/>
            </w:tcBorders>
            <w:shd w:val="clear" w:color="auto" w:fill="auto"/>
            <w:vAlign w:val="center"/>
          </w:tcPr>
          <w:p w:rsidR="004F7E8D" w:rsidRPr="00AC6467" w:rsidRDefault="004F7E8D" w:rsidP="005C3A05">
            <w:pPr>
              <w:ind w:left="142"/>
              <w:jc w:val="center"/>
              <w:rPr>
                <w:sz w:val="24"/>
                <w:szCs w:val="24"/>
              </w:rPr>
            </w:pPr>
            <w:r w:rsidRPr="00AC6467">
              <w:rPr>
                <w:sz w:val="24"/>
                <w:szCs w:val="24"/>
              </w:rPr>
              <w:t>2018 г.</w:t>
            </w:r>
          </w:p>
        </w:tc>
        <w:tc>
          <w:tcPr>
            <w:tcW w:w="536"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2019 г.</w:t>
            </w:r>
          </w:p>
        </w:tc>
        <w:tc>
          <w:tcPr>
            <w:tcW w:w="536"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2020 г.</w:t>
            </w:r>
          </w:p>
        </w:tc>
        <w:tc>
          <w:tcPr>
            <w:tcW w:w="528" w:type="pct"/>
            <w:vAlign w:val="center"/>
          </w:tcPr>
          <w:p w:rsidR="004F7E8D" w:rsidRPr="00AC6467" w:rsidRDefault="004F7E8D" w:rsidP="005C3A05">
            <w:pPr>
              <w:ind w:left="142"/>
              <w:jc w:val="center"/>
              <w:rPr>
                <w:sz w:val="24"/>
                <w:szCs w:val="24"/>
              </w:rPr>
            </w:pPr>
            <w:r w:rsidRPr="00AC6467">
              <w:rPr>
                <w:sz w:val="24"/>
                <w:szCs w:val="24"/>
              </w:rPr>
              <w:t>2021-2028 г.</w:t>
            </w:r>
          </w:p>
        </w:tc>
        <w:tc>
          <w:tcPr>
            <w:tcW w:w="527" w:type="pct"/>
            <w:vAlign w:val="center"/>
          </w:tcPr>
          <w:p w:rsidR="004F7E8D" w:rsidRPr="00AC6467" w:rsidRDefault="004F7E8D" w:rsidP="005C3A05">
            <w:pPr>
              <w:ind w:left="142"/>
              <w:jc w:val="center"/>
              <w:rPr>
                <w:sz w:val="24"/>
                <w:szCs w:val="24"/>
              </w:rPr>
            </w:pPr>
            <w:r w:rsidRPr="00AC6467">
              <w:rPr>
                <w:sz w:val="24"/>
                <w:szCs w:val="24"/>
              </w:rPr>
              <w:t>2029-2034гг.</w:t>
            </w:r>
          </w:p>
        </w:tc>
      </w:tr>
      <w:tr w:rsidR="004F7E8D" w:rsidRPr="00AC6467" w:rsidTr="005C3A05">
        <w:tc>
          <w:tcPr>
            <w:tcW w:w="1589" w:type="pct"/>
            <w:shd w:val="clear" w:color="auto" w:fill="auto"/>
            <w:vAlign w:val="center"/>
          </w:tcPr>
          <w:p w:rsidR="004F7E8D" w:rsidRPr="00AC6467" w:rsidRDefault="004F7E8D" w:rsidP="005C3A05">
            <w:pPr>
              <w:ind w:left="142"/>
              <w:jc w:val="center"/>
              <w:rPr>
                <w:sz w:val="24"/>
                <w:szCs w:val="24"/>
              </w:rPr>
            </w:pPr>
            <w:r w:rsidRPr="00AC6467">
              <w:rPr>
                <w:sz w:val="24"/>
                <w:szCs w:val="24"/>
              </w:rPr>
              <w:t>Котельная п.Зимстан</w:t>
            </w:r>
          </w:p>
        </w:tc>
        <w:tc>
          <w:tcPr>
            <w:tcW w:w="748" w:type="pct"/>
            <w:tcBorders>
              <w:right w:val="single" w:sz="4" w:space="0" w:color="auto"/>
            </w:tcBorders>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17,849</w:t>
            </w:r>
          </w:p>
        </w:tc>
        <w:tc>
          <w:tcPr>
            <w:tcW w:w="536" w:type="pct"/>
            <w:tcBorders>
              <w:right w:val="single" w:sz="4" w:space="0" w:color="auto"/>
            </w:tcBorders>
            <w:shd w:val="clear" w:color="auto" w:fill="auto"/>
            <w:vAlign w:val="center"/>
          </w:tcPr>
          <w:p w:rsidR="004F7E8D" w:rsidRPr="00AC6467" w:rsidRDefault="004F7E8D" w:rsidP="005C3A05">
            <w:pPr>
              <w:ind w:left="142"/>
              <w:jc w:val="center"/>
              <w:rPr>
                <w:sz w:val="24"/>
                <w:szCs w:val="24"/>
              </w:rPr>
            </w:pPr>
            <w:r w:rsidRPr="00AC6467">
              <w:rPr>
                <w:sz w:val="24"/>
                <w:szCs w:val="24"/>
                <w:lang w:eastAsia="en-US"/>
              </w:rPr>
              <w:t>17,849</w:t>
            </w:r>
          </w:p>
        </w:tc>
        <w:tc>
          <w:tcPr>
            <w:tcW w:w="536"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lang w:eastAsia="en-US"/>
              </w:rPr>
              <w:t>17,849</w:t>
            </w:r>
          </w:p>
        </w:tc>
        <w:tc>
          <w:tcPr>
            <w:tcW w:w="536"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lang w:eastAsia="en-US"/>
              </w:rPr>
              <w:t>17,849</w:t>
            </w:r>
          </w:p>
        </w:tc>
        <w:tc>
          <w:tcPr>
            <w:tcW w:w="528" w:type="pct"/>
            <w:vAlign w:val="center"/>
          </w:tcPr>
          <w:p w:rsidR="004F7E8D" w:rsidRPr="00AC6467" w:rsidRDefault="004F7E8D" w:rsidP="005C3A05">
            <w:pPr>
              <w:ind w:left="142"/>
              <w:jc w:val="center"/>
              <w:rPr>
                <w:sz w:val="24"/>
                <w:szCs w:val="24"/>
              </w:rPr>
            </w:pPr>
            <w:r w:rsidRPr="00AC6467">
              <w:rPr>
                <w:sz w:val="24"/>
                <w:szCs w:val="24"/>
                <w:lang w:eastAsia="en-US"/>
              </w:rPr>
              <w:t>17,849</w:t>
            </w:r>
          </w:p>
        </w:tc>
        <w:tc>
          <w:tcPr>
            <w:tcW w:w="527" w:type="pct"/>
            <w:vAlign w:val="center"/>
          </w:tcPr>
          <w:p w:rsidR="004F7E8D" w:rsidRPr="00AC6467" w:rsidRDefault="004F7E8D" w:rsidP="005C3A05">
            <w:pPr>
              <w:ind w:left="142"/>
              <w:jc w:val="center"/>
              <w:rPr>
                <w:sz w:val="24"/>
                <w:szCs w:val="24"/>
              </w:rPr>
            </w:pPr>
            <w:r w:rsidRPr="00AC6467">
              <w:rPr>
                <w:sz w:val="24"/>
                <w:szCs w:val="24"/>
                <w:lang w:eastAsia="en-US"/>
              </w:rPr>
              <w:t>17,849</w:t>
            </w:r>
          </w:p>
        </w:tc>
      </w:tr>
    </w:tbl>
    <w:p w:rsidR="004F7E8D" w:rsidRPr="00AC6467" w:rsidRDefault="004F7E8D" w:rsidP="004F7E8D">
      <w:pPr>
        <w:ind w:left="142" w:firstLine="567"/>
        <w:jc w:val="both"/>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7. Предложения по строительству, реконструкции и техническому перевооружению источников тепловой энергии.</w:t>
      </w:r>
    </w:p>
    <w:p w:rsidR="004F7E8D" w:rsidRPr="00AC6467" w:rsidRDefault="004F7E8D" w:rsidP="004F7E8D">
      <w:pPr>
        <w:tabs>
          <w:tab w:val="left" w:pos="0"/>
        </w:tabs>
        <w:ind w:left="142" w:firstLine="709"/>
        <w:jc w:val="both"/>
        <w:rPr>
          <w:b/>
          <w:sz w:val="24"/>
          <w:szCs w:val="24"/>
        </w:rPr>
      </w:pPr>
      <w:r w:rsidRPr="00AC6467">
        <w:rPr>
          <w:b/>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p>
    <w:p w:rsidR="004F7E8D" w:rsidRPr="00AC6467" w:rsidRDefault="004F7E8D" w:rsidP="004F7E8D">
      <w:pPr>
        <w:tabs>
          <w:tab w:val="left" w:pos="0"/>
        </w:tabs>
        <w:ind w:left="142" w:firstLine="709"/>
        <w:jc w:val="both"/>
        <w:rPr>
          <w:sz w:val="24"/>
          <w:szCs w:val="24"/>
        </w:rPr>
      </w:pPr>
      <w:r w:rsidRPr="00AC6467">
        <w:rPr>
          <w:sz w:val="24"/>
          <w:szCs w:val="24"/>
        </w:rPr>
        <w:t xml:space="preserve">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тепловых сетей от него. </w:t>
      </w:r>
    </w:p>
    <w:p w:rsidR="004F7E8D" w:rsidRPr="00AC6467" w:rsidRDefault="004F7E8D" w:rsidP="004F7E8D">
      <w:pPr>
        <w:tabs>
          <w:tab w:val="left" w:pos="0"/>
        </w:tabs>
        <w:ind w:left="142" w:firstLine="709"/>
        <w:jc w:val="both"/>
        <w:rPr>
          <w:sz w:val="24"/>
          <w:szCs w:val="24"/>
        </w:rPr>
      </w:pPr>
      <w:r w:rsidRPr="00AC6467">
        <w:rPr>
          <w:sz w:val="24"/>
          <w:szCs w:val="24"/>
        </w:rPr>
        <w:t xml:space="preserve">Новые индивидуальные жилые дома планируется обеспечивать теплом от </w:t>
      </w:r>
      <w:proofErr w:type="gramStart"/>
      <w:r w:rsidRPr="00AC6467">
        <w:rPr>
          <w:sz w:val="24"/>
          <w:szCs w:val="24"/>
        </w:rPr>
        <w:t>индивидуальных</w:t>
      </w:r>
      <w:proofErr w:type="gramEnd"/>
      <w:r w:rsidRPr="00AC6467">
        <w:rPr>
          <w:sz w:val="24"/>
          <w:szCs w:val="24"/>
        </w:rPr>
        <w:t xml:space="preserve">  </w:t>
      </w:r>
      <w:proofErr w:type="spellStart"/>
      <w:r w:rsidRPr="00AC6467">
        <w:rPr>
          <w:sz w:val="24"/>
          <w:szCs w:val="24"/>
        </w:rPr>
        <w:t>теплогенераторов</w:t>
      </w:r>
      <w:proofErr w:type="spellEnd"/>
      <w:r w:rsidRPr="00AC6467">
        <w:rPr>
          <w:sz w:val="24"/>
          <w:szCs w:val="24"/>
        </w:rPr>
        <w:t xml:space="preserve">  (ИТГ).  В  качестве  основного  топлива  предусматривается газ, аварийного – твердое топливо.</w:t>
      </w:r>
    </w:p>
    <w:p w:rsidR="004F7E8D" w:rsidRPr="00AC6467" w:rsidRDefault="004F7E8D" w:rsidP="004F7E8D">
      <w:pPr>
        <w:tabs>
          <w:tab w:val="left" w:pos="0"/>
        </w:tabs>
        <w:ind w:left="142" w:firstLine="709"/>
        <w:jc w:val="both"/>
        <w:rPr>
          <w:sz w:val="24"/>
          <w:szCs w:val="24"/>
        </w:rPr>
      </w:pPr>
      <w:r w:rsidRPr="00AC6467">
        <w:rPr>
          <w:sz w:val="24"/>
          <w:szCs w:val="24"/>
        </w:rPr>
        <w:t xml:space="preserve">Поквартирное   теплоснабжение   новых   многоквартирных   домов   Схемой   не предусматривается. </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 xml:space="preserve">б)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AC6467">
        <w:rPr>
          <w:b/>
          <w:sz w:val="24"/>
          <w:szCs w:val="24"/>
        </w:rPr>
        <w:t>решениями</w:t>
      </w:r>
      <w:proofErr w:type="gramEnd"/>
      <w:r w:rsidRPr="00AC6467">
        <w:rPr>
          <w:b/>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4F7E8D" w:rsidRPr="00AC6467" w:rsidRDefault="004F7E8D" w:rsidP="004F7E8D">
      <w:pPr>
        <w:tabs>
          <w:tab w:val="left" w:pos="0"/>
        </w:tabs>
        <w:ind w:left="142" w:firstLine="709"/>
        <w:jc w:val="both"/>
        <w:rPr>
          <w:sz w:val="24"/>
          <w:szCs w:val="24"/>
        </w:rPr>
      </w:pPr>
      <w:r w:rsidRPr="00AC6467">
        <w:rPr>
          <w:sz w:val="24"/>
          <w:szCs w:val="24"/>
        </w:rPr>
        <w:t>Генерирующие источники электроэнергии на территории поселения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proofErr w:type="gramStart"/>
      <w:r w:rsidRPr="00AC6467">
        <w:rPr>
          <w:b/>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AC6467">
        <w:rPr>
          <w:b/>
          <w:sz w:val="24"/>
          <w:szCs w:val="24"/>
        </w:rPr>
        <w:t xml:space="preserve"> </w:t>
      </w:r>
      <w:proofErr w:type="gramStart"/>
      <w:r w:rsidRPr="00AC6467">
        <w:rPr>
          <w:b/>
          <w:sz w:val="24"/>
          <w:szCs w:val="24"/>
        </w:rPr>
        <w:t>соответствии</w:t>
      </w:r>
      <w:proofErr w:type="gramEnd"/>
      <w:r w:rsidRPr="00AC6467">
        <w:rPr>
          <w:b/>
          <w:sz w:val="24"/>
          <w:szCs w:val="24"/>
        </w:rPr>
        <w:t xml:space="preserve"> с методическими указаниями по разработке схем теплоснабжения;</w:t>
      </w:r>
    </w:p>
    <w:p w:rsidR="004F7E8D" w:rsidRPr="00AC6467" w:rsidRDefault="004F7E8D" w:rsidP="004F7E8D">
      <w:pPr>
        <w:tabs>
          <w:tab w:val="left" w:pos="0"/>
        </w:tabs>
        <w:ind w:left="142" w:firstLine="709"/>
        <w:jc w:val="both"/>
        <w:rPr>
          <w:sz w:val="24"/>
          <w:szCs w:val="24"/>
        </w:rPr>
      </w:pPr>
      <w:r w:rsidRPr="00AC6467">
        <w:rPr>
          <w:sz w:val="24"/>
          <w:szCs w:val="24"/>
        </w:rPr>
        <w:t>Генерирующие источники электроэнергии на территории поселения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г)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4F7E8D" w:rsidRPr="00AC6467" w:rsidRDefault="004F7E8D" w:rsidP="004F7E8D">
      <w:pPr>
        <w:tabs>
          <w:tab w:val="left" w:pos="0"/>
        </w:tabs>
        <w:ind w:left="142" w:firstLine="709"/>
        <w:jc w:val="both"/>
        <w:rPr>
          <w:sz w:val="24"/>
          <w:szCs w:val="24"/>
        </w:rPr>
      </w:pPr>
      <w:r w:rsidRPr="00AC6467">
        <w:rPr>
          <w:sz w:val="24"/>
          <w:szCs w:val="24"/>
        </w:rPr>
        <w:t>Строительство новых источников тепловой энергии с электрогенерирующим оборудованием Схемой не предусматривается.</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д)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F7E8D" w:rsidRPr="00AC6467" w:rsidRDefault="004F7E8D" w:rsidP="004F7E8D">
      <w:pPr>
        <w:tabs>
          <w:tab w:val="left" w:pos="0"/>
        </w:tabs>
        <w:ind w:left="142" w:firstLine="709"/>
        <w:jc w:val="both"/>
        <w:rPr>
          <w:sz w:val="24"/>
          <w:szCs w:val="24"/>
        </w:rPr>
      </w:pPr>
      <w:r w:rsidRPr="00AC6467">
        <w:rPr>
          <w:sz w:val="24"/>
          <w:szCs w:val="24"/>
        </w:rPr>
        <w:t>В  настоящее  время  в  п. Зимстан источники  тепловой  энергии  с комбинированным производством тепловой и электрической энергии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proofErr w:type="gramStart"/>
      <w:r w:rsidRPr="00AC6467">
        <w:rPr>
          <w:b/>
          <w:sz w:val="24"/>
          <w:szCs w:val="24"/>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p w:rsidR="004F7E8D" w:rsidRPr="00AC6467" w:rsidRDefault="004F7E8D" w:rsidP="004F7E8D">
      <w:pPr>
        <w:tabs>
          <w:tab w:val="left" w:pos="0"/>
        </w:tabs>
        <w:ind w:left="142" w:firstLine="709"/>
        <w:jc w:val="both"/>
        <w:rPr>
          <w:sz w:val="24"/>
          <w:szCs w:val="24"/>
        </w:rPr>
      </w:pPr>
      <w:r w:rsidRPr="00AC6467">
        <w:rPr>
          <w:sz w:val="24"/>
          <w:szCs w:val="24"/>
        </w:rPr>
        <w:t xml:space="preserve">Реконструкции котельных для выработки электроэнергии в комбинированном цикле не </w:t>
      </w:r>
      <w:proofErr w:type="gramStart"/>
      <w:r w:rsidRPr="00AC6467">
        <w:rPr>
          <w:sz w:val="24"/>
          <w:szCs w:val="24"/>
        </w:rPr>
        <w:t>предусмотрена</w:t>
      </w:r>
      <w:proofErr w:type="gramEnd"/>
      <w:r w:rsidRPr="00AC6467">
        <w:rPr>
          <w:sz w:val="24"/>
          <w:szCs w:val="24"/>
        </w:rPr>
        <w:t>.</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 xml:space="preserve">ж) обоснование предлагаемых для реконструкции котельных с увеличением зоны их действия путем включения в нее зон </w:t>
      </w:r>
      <w:proofErr w:type="gramStart"/>
      <w:r w:rsidRPr="00AC6467">
        <w:rPr>
          <w:b/>
          <w:sz w:val="24"/>
          <w:szCs w:val="24"/>
        </w:rPr>
        <w:t>действия</w:t>
      </w:r>
      <w:proofErr w:type="gramEnd"/>
      <w:r w:rsidRPr="00AC6467">
        <w:rPr>
          <w:b/>
          <w:sz w:val="24"/>
          <w:szCs w:val="24"/>
        </w:rPr>
        <w:t xml:space="preserve"> существующих источников тепловой энергии;</w:t>
      </w:r>
    </w:p>
    <w:p w:rsidR="004F7E8D" w:rsidRPr="00AC6467" w:rsidRDefault="004F7E8D" w:rsidP="004F7E8D">
      <w:pPr>
        <w:tabs>
          <w:tab w:val="left" w:pos="0"/>
        </w:tabs>
        <w:ind w:left="142" w:firstLine="709"/>
        <w:jc w:val="both"/>
        <w:rPr>
          <w:sz w:val="24"/>
          <w:szCs w:val="24"/>
        </w:rPr>
      </w:pPr>
      <w:r w:rsidRPr="00AC6467">
        <w:rPr>
          <w:sz w:val="24"/>
          <w:szCs w:val="24"/>
        </w:rPr>
        <w:t xml:space="preserve">Реконструкция котельных с увеличением зоны их действия путем включения в нее зон </w:t>
      </w:r>
      <w:proofErr w:type="gramStart"/>
      <w:r w:rsidRPr="00AC6467">
        <w:rPr>
          <w:sz w:val="24"/>
          <w:szCs w:val="24"/>
        </w:rPr>
        <w:t>действия</w:t>
      </w:r>
      <w:proofErr w:type="gramEnd"/>
      <w:r w:rsidRPr="00AC6467">
        <w:rPr>
          <w:sz w:val="24"/>
          <w:szCs w:val="24"/>
        </w:rPr>
        <w:t xml:space="preserve"> существующих источников тепловой энергии не предусматривается. В п.Зимстан  сложилась система централизованного теплоснабжения  на  базе  одной  водогрейной  котельной.</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з)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4F7E8D" w:rsidRPr="00AC6467" w:rsidRDefault="004F7E8D" w:rsidP="004F7E8D">
      <w:pPr>
        <w:tabs>
          <w:tab w:val="left" w:pos="0"/>
        </w:tabs>
        <w:ind w:left="142" w:firstLine="709"/>
        <w:jc w:val="both"/>
        <w:rPr>
          <w:sz w:val="24"/>
          <w:szCs w:val="24"/>
        </w:rPr>
      </w:pPr>
      <w:r w:rsidRPr="00AC6467">
        <w:rPr>
          <w:sz w:val="24"/>
          <w:szCs w:val="24"/>
        </w:rPr>
        <w:t>Перевод котельной в пиковый режим работы не предусматривается.</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и)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4F7E8D" w:rsidRPr="00AC6467" w:rsidRDefault="004F7E8D" w:rsidP="004F7E8D">
      <w:pPr>
        <w:tabs>
          <w:tab w:val="left" w:pos="0"/>
        </w:tabs>
        <w:ind w:left="142" w:firstLine="709"/>
        <w:jc w:val="both"/>
        <w:rPr>
          <w:sz w:val="24"/>
          <w:szCs w:val="24"/>
        </w:rPr>
      </w:pPr>
      <w:r w:rsidRPr="00AC6467">
        <w:rPr>
          <w:sz w:val="24"/>
          <w:szCs w:val="24"/>
        </w:rPr>
        <w:t>В  настоящее  время  в  п.Зимстан  источники  тепловой  энергии  с комбинированным производством тепловой и электрической энергии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4F7E8D" w:rsidRPr="00AC6467" w:rsidRDefault="004F7E8D" w:rsidP="004F7E8D">
      <w:pPr>
        <w:tabs>
          <w:tab w:val="left" w:pos="0"/>
        </w:tabs>
        <w:ind w:left="142" w:firstLine="709"/>
        <w:jc w:val="both"/>
        <w:rPr>
          <w:sz w:val="24"/>
          <w:szCs w:val="24"/>
        </w:rPr>
      </w:pPr>
      <w:r w:rsidRPr="00AC6467">
        <w:rPr>
          <w:sz w:val="24"/>
          <w:szCs w:val="24"/>
        </w:rPr>
        <w:t>В п.Зимстан  сложилась система централизованного теплоснабжения  на  базе  одной  водогрейной  котельной.</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л) обоснование организации индивидуального теплоснабжения в зонах застройки поселения малоэтажными жилыми зданиями;</w:t>
      </w:r>
    </w:p>
    <w:p w:rsidR="004F7E8D" w:rsidRPr="00AC6467" w:rsidRDefault="004F7E8D" w:rsidP="004F7E8D">
      <w:pPr>
        <w:tabs>
          <w:tab w:val="left" w:pos="0"/>
        </w:tabs>
        <w:ind w:left="142" w:firstLine="709"/>
        <w:jc w:val="both"/>
        <w:rPr>
          <w:sz w:val="24"/>
          <w:szCs w:val="24"/>
        </w:rPr>
      </w:pPr>
      <w:r w:rsidRPr="00AC6467">
        <w:rPr>
          <w:sz w:val="24"/>
          <w:szCs w:val="24"/>
        </w:rPr>
        <w:t xml:space="preserve">Новые индивидуальные жилые дома планируется обеспечивать теплом от </w:t>
      </w:r>
      <w:proofErr w:type="gramStart"/>
      <w:r w:rsidRPr="00AC6467">
        <w:rPr>
          <w:sz w:val="24"/>
          <w:szCs w:val="24"/>
        </w:rPr>
        <w:t>индивидуальных</w:t>
      </w:r>
      <w:proofErr w:type="gramEnd"/>
      <w:r w:rsidRPr="00AC6467">
        <w:rPr>
          <w:sz w:val="24"/>
          <w:szCs w:val="24"/>
        </w:rPr>
        <w:t xml:space="preserve">  </w:t>
      </w:r>
      <w:proofErr w:type="spellStart"/>
      <w:r w:rsidRPr="00AC6467">
        <w:rPr>
          <w:sz w:val="24"/>
          <w:szCs w:val="24"/>
        </w:rPr>
        <w:t>теплогенераторов</w:t>
      </w:r>
      <w:proofErr w:type="spellEnd"/>
      <w:r w:rsidRPr="00AC6467">
        <w:rPr>
          <w:sz w:val="24"/>
          <w:szCs w:val="24"/>
        </w:rPr>
        <w:t xml:space="preserve">  (ИТГ).  В  качестве  основного  топлива  предусматривается газ, аварийного – твердое топливо.</w:t>
      </w:r>
    </w:p>
    <w:p w:rsidR="004F7E8D" w:rsidRPr="00AC6467" w:rsidRDefault="004F7E8D" w:rsidP="004F7E8D">
      <w:pPr>
        <w:tabs>
          <w:tab w:val="left" w:pos="0"/>
        </w:tabs>
        <w:ind w:left="142" w:firstLine="709"/>
        <w:jc w:val="both"/>
        <w:rPr>
          <w:b/>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м) обоснование организации теплоснабжения в производственных зонах на территории поселения, городского округа;</w:t>
      </w:r>
    </w:p>
    <w:p w:rsidR="004F7E8D" w:rsidRPr="00AC6467" w:rsidRDefault="004F7E8D" w:rsidP="004F7E8D">
      <w:pPr>
        <w:tabs>
          <w:tab w:val="left" w:pos="0"/>
        </w:tabs>
        <w:ind w:left="142" w:firstLine="709"/>
        <w:jc w:val="both"/>
        <w:rPr>
          <w:sz w:val="24"/>
          <w:szCs w:val="24"/>
        </w:rPr>
      </w:pPr>
      <w:r w:rsidRPr="00AC646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F7E8D" w:rsidRPr="00AC6467" w:rsidRDefault="004F7E8D" w:rsidP="004F7E8D">
      <w:pPr>
        <w:tabs>
          <w:tab w:val="left" w:pos="0"/>
        </w:tabs>
        <w:ind w:left="142" w:firstLine="709"/>
        <w:jc w:val="both"/>
        <w:rPr>
          <w:sz w:val="24"/>
          <w:szCs w:val="24"/>
        </w:rPr>
      </w:pPr>
      <w:r w:rsidRPr="00AC6467">
        <w:rPr>
          <w:sz w:val="24"/>
          <w:szCs w:val="24"/>
        </w:rPr>
        <w:t>Рекомендации по вводу в эксплуатацию новых источников тепловой энергии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о) обоснование организации теплоснабжения в производственных зонах на территории поселения, городского округа, города федерального значения;</w:t>
      </w:r>
    </w:p>
    <w:p w:rsidR="004F7E8D" w:rsidRPr="00AC6467" w:rsidRDefault="004F7E8D" w:rsidP="004F7E8D">
      <w:pPr>
        <w:tabs>
          <w:tab w:val="left" w:pos="0"/>
        </w:tabs>
        <w:ind w:left="142" w:firstLine="709"/>
        <w:jc w:val="both"/>
        <w:rPr>
          <w:sz w:val="24"/>
          <w:szCs w:val="24"/>
        </w:rPr>
      </w:pPr>
      <w:r w:rsidRPr="00AC646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 xml:space="preserve">п)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AC6467">
        <w:rPr>
          <w:b/>
          <w:sz w:val="24"/>
          <w:szCs w:val="24"/>
        </w:rPr>
        <w:t>теплопотребляющих</w:t>
      </w:r>
      <w:proofErr w:type="spellEnd"/>
      <w:r w:rsidRPr="00AC6467">
        <w:rPr>
          <w:b/>
          <w:sz w:val="24"/>
          <w:szCs w:val="24"/>
        </w:rPr>
        <w:t xml:space="preserve"> установок к системе теплоснабжения нецелесообразно вследствие увеличения совокупных расходов в указанной системе.</w:t>
      </w:r>
    </w:p>
    <w:p w:rsidR="004F7E8D" w:rsidRPr="00AC6467" w:rsidRDefault="004F7E8D" w:rsidP="004F7E8D">
      <w:pPr>
        <w:tabs>
          <w:tab w:val="left" w:pos="0"/>
        </w:tabs>
        <w:ind w:left="142" w:firstLine="709"/>
        <w:jc w:val="both"/>
        <w:rPr>
          <w:sz w:val="24"/>
          <w:szCs w:val="24"/>
        </w:rPr>
      </w:pPr>
      <w:r w:rsidRPr="00AC6467">
        <w:rPr>
          <w:sz w:val="24"/>
          <w:szCs w:val="24"/>
        </w:rPr>
        <w:t xml:space="preserve">В п. Зимстан  сложилась система централизованного теплоснабжения  на  базе  одной  водогрейной  котельной. Радиус эффективного теплоснабжения котельной составляет 556,6 м. </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4F7E8D" w:rsidRPr="00AC6467" w:rsidRDefault="004F7E8D" w:rsidP="004F7E8D">
      <w:pPr>
        <w:ind w:left="142" w:firstLine="709"/>
        <w:rPr>
          <w:sz w:val="24"/>
          <w:szCs w:val="22"/>
          <w:lang w:eastAsia="en-US"/>
        </w:rPr>
      </w:pPr>
      <w:r w:rsidRPr="00AC6467">
        <w:rPr>
          <w:sz w:val="24"/>
          <w:szCs w:val="22"/>
          <w:lang w:eastAsia="en-US"/>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4F7E8D" w:rsidRPr="00AC6467" w:rsidRDefault="004F7E8D" w:rsidP="004F7E8D">
      <w:pPr>
        <w:ind w:left="142" w:firstLine="709"/>
        <w:rPr>
          <w:sz w:val="24"/>
          <w:szCs w:val="22"/>
          <w:lang w:eastAsia="en-US"/>
        </w:rPr>
      </w:pPr>
      <w:r w:rsidRPr="00AC6467">
        <w:rPr>
          <w:sz w:val="24"/>
          <w:szCs w:val="22"/>
          <w:lang w:eastAsia="en-US"/>
        </w:rPr>
        <w:t xml:space="preserve">Границы действия централизованного теплоснабжения должны </w:t>
      </w:r>
      <w:proofErr w:type="gramStart"/>
      <w:r w:rsidRPr="00AC6467">
        <w:rPr>
          <w:sz w:val="24"/>
          <w:szCs w:val="22"/>
          <w:lang w:eastAsia="en-US"/>
        </w:rPr>
        <w:t>определятся</w:t>
      </w:r>
      <w:proofErr w:type="gramEnd"/>
      <w:r w:rsidRPr="00AC6467">
        <w:rPr>
          <w:sz w:val="24"/>
          <w:szCs w:val="22"/>
          <w:lang w:eastAsia="en-US"/>
        </w:rPr>
        <w:t xml:space="preserve">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F7E8D" w:rsidRPr="00AC6467" w:rsidRDefault="004F7E8D" w:rsidP="004F7E8D">
      <w:pPr>
        <w:suppressAutoHyphens/>
        <w:ind w:left="142" w:firstLine="567"/>
        <w:jc w:val="both"/>
        <w:rPr>
          <w:sz w:val="26"/>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8. Предложения по строительству и реконструкции тепловых сетей и сооружений на них</w:t>
      </w:r>
    </w:p>
    <w:p w:rsidR="004F7E8D" w:rsidRPr="00AC6467" w:rsidRDefault="004F7E8D" w:rsidP="004F7E8D">
      <w:pPr>
        <w:tabs>
          <w:tab w:val="left" w:pos="0"/>
        </w:tabs>
        <w:ind w:left="142" w:firstLine="709"/>
        <w:jc w:val="both"/>
        <w:rPr>
          <w:b/>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4F7E8D" w:rsidRPr="00AC6467" w:rsidRDefault="004F7E8D" w:rsidP="004F7E8D">
      <w:pPr>
        <w:tabs>
          <w:tab w:val="left" w:pos="0"/>
        </w:tabs>
        <w:ind w:left="142" w:firstLine="709"/>
        <w:jc w:val="both"/>
        <w:rPr>
          <w:sz w:val="24"/>
          <w:szCs w:val="24"/>
        </w:rPr>
      </w:pPr>
      <w:r w:rsidRPr="00AC6467">
        <w:rPr>
          <w:sz w:val="24"/>
          <w:szCs w:val="24"/>
        </w:rPr>
        <w:t>В п. Зимстан  сложилась система централизованного теплоснабжения  на  базе  одной  водогрейной  котельной.</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lastRenderedPageBreak/>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4F7E8D" w:rsidRPr="00AC6467" w:rsidRDefault="004F7E8D" w:rsidP="004F7E8D">
      <w:pPr>
        <w:tabs>
          <w:tab w:val="left" w:pos="0"/>
        </w:tabs>
        <w:ind w:left="142" w:firstLine="709"/>
        <w:jc w:val="both"/>
        <w:rPr>
          <w:sz w:val="24"/>
          <w:szCs w:val="24"/>
        </w:rPr>
      </w:pPr>
      <w:r w:rsidRPr="00AC646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AC6467">
        <w:rPr>
          <w:sz w:val="24"/>
          <w:szCs w:val="24"/>
        </w:rPr>
        <w:t>со-временной</w:t>
      </w:r>
      <w:proofErr w:type="gramEnd"/>
      <w:r w:rsidRPr="00AC6467">
        <w:rPr>
          <w:sz w:val="24"/>
          <w:szCs w:val="24"/>
        </w:rPr>
        <w:t xml:space="preserve"> застройки, обеспечивающей комфортные условия проживания.</w:t>
      </w:r>
    </w:p>
    <w:p w:rsidR="004F7E8D" w:rsidRPr="00AC6467" w:rsidRDefault="004F7E8D" w:rsidP="004F7E8D">
      <w:pPr>
        <w:tabs>
          <w:tab w:val="left" w:pos="0"/>
        </w:tabs>
        <w:ind w:left="142" w:firstLine="709"/>
        <w:jc w:val="both"/>
        <w:rPr>
          <w:b/>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F7E8D" w:rsidRPr="00AC6467" w:rsidRDefault="004F7E8D" w:rsidP="004F7E8D">
      <w:pPr>
        <w:tabs>
          <w:tab w:val="left" w:pos="0"/>
        </w:tabs>
        <w:ind w:left="142" w:firstLine="709"/>
        <w:jc w:val="both"/>
        <w:rPr>
          <w:sz w:val="24"/>
          <w:szCs w:val="24"/>
        </w:rPr>
      </w:pPr>
      <w:r w:rsidRPr="00AC6467">
        <w:rPr>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На территории </w:t>
      </w:r>
      <w:r w:rsidRPr="00AC6467">
        <w:rPr>
          <w:sz w:val="24"/>
          <w:szCs w:val="24"/>
        </w:rPr>
        <w:t xml:space="preserve">п. Зимстан  </w:t>
      </w:r>
      <w:r w:rsidRPr="00AC6467">
        <w:rPr>
          <w:sz w:val="24"/>
          <w:szCs w:val="24"/>
          <w:lang w:eastAsia="ar-SA"/>
        </w:rPr>
        <w:t xml:space="preserve">есть необходимость  в реконструкции существующих тепловых сетей, в связи со значительным износом. </w:t>
      </w:r>
    </w:p>
    <w:p w:rsidR="004F7E8D" w:rsidRPr="00AC6467" w:rsidRDefault="004F7E8D" w:rsidP="004F7E8D">
      <w:pPr>
        <w:suppressAutoHyphens/>
        <w:ind w:left="142" w:firstLine="567"/>
        <w:jc w:val="both"/>
        <w:rPr>
          <w:b/>
          <w:sz w:val="24"/>
          <w:szCs w:val="24"/>
          <w:lang w:eastAsia="en-US"/>
        </w:rPr>
      </w:pPr>
      <w:r w:rsidRPr="00AC6467">
        <w:rPr>
          <w:sz w:val="24"/>
          <w:szCs w:val="24"/>
          <w:lang w:eastAsia="ar-SA"/>
        </w:rPr>
        <w:t xml:space="preserve">В соответствии с Генеральным планом </w:t>
      </w:r>
      <w:r w:rsidRPr="00AC6467">
        <w:rPr>
          <w:sz w:val="24"/>
          <w:szCs w:val="24"/>
        </w:rPr>
        <w:t>п. Зимстан</w:t>
      </w:r>
      <w:proofErr w:type="gramStart"/>
      <w:r w:rsidRPr="00AC6467">
        <w:rPr>
          <w:sz w:val="24"/>
          <w:szCs w:val="24"/>
        </w:rPr>
        <w:t xml:space="preserve">  </w:t>
      </w:r>
      <w:r w:rsidRPr="00AC6467">
        <w:rPr>
          <w:sz w:val="24"/>
          <w:szCs w:val="24"/>
          <w:lang w:eastAsia="ar-SA"/>
        </w:rPr>
        <w:t>,</w:t>
      </w:r>
      <w:proofErr w:type="gramEnd"/>
      <w:r w:rsidRPr="00AC6467">
        <w:rPr>
          <w:sz w:val="24"/>
          <w:szCs w:val="24"/>
          <w:lang w:eastAsia="ar-SA"/>
        </w:rPr>
        <w:t xml:space="preserve">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tabs>
          <w:tab w:val="left" w:pos="0"/>
        </w:tabs>
        <w:ind w:left="142" w:firstLine="709"/>
        <w:jc w:val="both"/>
        <w:rPr>
          <w:b/>
          <w:sz w:val="24"/>
          <w:szCs w:val="24"/>
        </w:rPr>
      </w:pPr>
      <w:r w:rsidRPr="00AC6467">
        <w:rPr>
          <w:b/>
          <w:sz w:val="24"/>
          <w:szCs w:val="24"/>
        </w:rPr>
        <w:t>д) строительство тепловых сетей для обеспечения нормативной надежности теплоснабжения;</w:t>
      </w:r>
    </w:p>
    <w:p w:rsidR="004F7E8D" w:rsidRPr="00AC6467" w:rsidRDefault="004F7E8D" w:rsidP="004F7E8D">
      <w:pPr>
        <w:tabs>
          <w:tab w:val="left" w:pos="0"/>
        </w:tabs>
        <w:ind w:left="142" w:firstLine="709"/>
        <w:jc w:val="both"/>
        <w:rPr>
          <w:sz w:val="24"/>
          <w:szCs w:val="24"/>
        </w:rPr>
      </w:pPr>
      <w:r w:rsidRPr="00AC6467">
        <w:rPr>
          <w:sz w:val="24"/>
          <w:szCs w:val="24"/>
        </w:rPr>
        <w:t xml:space="preserve">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участков тепловых сетей </w:t>
      </w:r>
      <w:proofErr w:type="gramStart"/>
      <w:r w:rsidRPr="00AC6467">
        <w:rPr>
          <w:sz w:val="24"/>
          <w:szCs w:val="24"/>
        </w:rPr>
        <w:t>на</w:t>
      </w:r>
      <w:proofErr w:type="gramEnd"/>
      <w:r w:rsidRPr="00AC6467">
        <w:rPr>
          <w:sz w:val="24"/>
          <w:szCs w:val="24"/>
        </w:rPr>
        <w:t xml:space="preserve"> новые.</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AC6467">
        <w:rPr>
          <w:sz w:val="24"/>
          <w:szCs w:val="24"/>
          <w:lang w:eastAsia="ar-SA"/>
        </w:rPr>
        <w:t>предизолированные</w:t>
      </w:r>
      <w:proofErr w:type="spellEnd"/>
      <w:r w:rsidRPr="00AC6467">
        <w:rPr>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4F7E8D" w:rsidRPr="00AC6467" w:rsidRDefault="004F7E8D" w:rsidP="004F7E8D">
      <w:pPr>
        <w:suppressAutoHyphens/>
        <w:ind w:left="142" w:firstLine="720"/>
        <w:rPr>
          <w:sz w:val="24"/>
          <w:szCs w:val="24"/>
          <w:lang w:eastAsia="ar-SA"/>
        </w:rPr>
      </w:pPr>
      <w:r w:rsidRPr="00AC6467">
        <w:rPr>
          <w:sz w:val="24"/>
          <w:szCs w:val="24"/>
          <w:lang w:eastAsia="ar-SA"/>
        </w:rPr>
        <w:t>Характеристика рекомендуемого мероприятия приведена в таблице 18.</w:t>
      </w:r>
    </w:p>
    <w:p w:rsidR="004F7E8D" w:rsidRPr="00AC6467" w:rsidRDefault="004F7E8D" w:rsidP="004F7E8D">
      <w:pPr>
        <w:suppressAutoHyphens/>
        <w:ind w:left="142" w:firstLine="720"/>
        <w:rPr>
          <w:sz w:val="24"/>
          <w:szCs w:val="24"/>
          <w:lang w:eastAsia="ar-SA"/>
        </w:rPr>
      </w:pPr>
    </w:p>
    <w:p w:rsidR="004F7E8D" w:rsidRPr="00AC6467" w:rsidRDefault="004F7E8D" w:rsidP="004F7E8D">
      <w:pPr>
        <w:widowControl w:val="0"/>
        <w:adjustRightInd w:val="0"/>
        <w:ind w:left="142"/>
        <w:jc w:val="both"/>
        <w:textAlignment w:val="baseline"/>
        <w:rPr>
          <w:rFonts w:eastAsia="Microsoft YaHei"/>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54</w:t>
      </w:r>
      <w:r w:rsidRPr="00AC6467">
        <w:rPr>
          <w:rFonts w:eastAsia="Microsoft YaHei"/>
          <w:bCs/>
          <w:spacing w:val="-5"/>
          <w:sz w:val="24"/>
          <w:szCs w:val="18"/>
          <w:lang w:eastAsia="en-US"/>
        </w:rPr>
        <w:fldChar w:fldCharType="end"/>
      </w:r>
      <w:r w:rsidRPr="00AC6467">
        <w:rPr>
          <w:rFonts w:eastAsia="Microsoft YaHei"/>
          <w:spacing w:val="-5"/>
          <w:sz w:val="24"/>
          <w:szCs w:val="18"/>
          <w:lang w:eastAsia="en-US"/>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3507"/>
        <w:gridCol w:w="3408"/>
      </w:tblGrid>
      <w:tr w:rsidR="004F7E8D" w:rsidRPr="00AC6467" w:rsidTr="005C3A05">
        <w:tc>
          <w:tcPr>
            <w:tcW w:w="1682"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Наименования мероприятия</w:t>
            </w:r>
          </w:p>
        </w:tc>
        <w:tc>
          <w:tcPr>
            <w:tcW w:w="1682"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Цели реализации</w:t>
            </w:r>
          </w:p>
          <w:p w:rsidR="004F7E8D" w:rsidRPr="00AC6467" w:rsidRDefault="004F7E8D" w:rsidP="005C3A05">
            <w:pPr>
              <w:ind w:left="142"/>
              <w:jc w:val="center"/>
              <w:rPr>
                <w:sz w:val="24"/>
                <w:szCs w:val="22"/>
                <w:lang w:eastAsia="en-US"/>
              </w:rPr>
            </w:pPr>
            <w:r w:rsidRPr="00AC6467">
              <w:rPr>
                <w:sz w:val="24"/>
                <w:szCs w:val="22"/>
                <w:lang w:eastAsia="en-US"/>
              </w:rPr>
              <w:t>мероприятия</w:t>
            </w:r>
          </w:p>
        </w:tc>
        <w:tc>
          <w:tcPr>
            <w:tcW w:w="1635"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Срок реализации</w:t>
            </w:r>
          </w:p>
        </w:tc>
      </w:tr>
      <w:tr w:rsidR="004F7E8D" w:rsidRPr="00AC6467" w:rsidTr="005C3A05">
        <w:tc>
          <w:tcPr>
            <w:tcW w:w="1682" w:type="pct"/>
            <w:shd w:val="clear" w:color="auto" w:fill="auto"/>
            <w:vAlign w:val="center"/>
          </w:tcPr>
          <w:p w:rsidR="004F7E8D" w:rsidRPr="00AC6467" w:rsidRDefault="004F7E8D" w:rsidP="005C3A05">
            <w:pPr>
              <w:ind w:left="142"/>
              <w:rPr>
                <w:sz w:val="24"/>
                <w:szCs w:val="22"/>
                <w:lang w:eastAsia="en-US"/>
              </w:rPr>
            </w:pPr>
            <w:r w:rsidRPr="00AC6467">
              <w:rPr>
                <w:sz w:val="24"/>
                <w:szCs w:val="22"/>
                <w:lang w:eastAsia="en-US"/>
              </w:rPr>
              <w:t>Реконструкция существующих сетей теплоснабжения</w:t>
            </w:r>
          </w:p>
        </w:tc>
        <w:tc>
          <w:tcPr>
            <w:tcW w:w="1682" w:type="pct"/>
            <w:shd w:val="clear" w:color="auto" w:fill="auto"/>
            <w:vAlign w:val="center"/>
          </w:tcPr>
          <w:p w:rsidR="004F7E8D" w:rsidRPr="00AC6467" w:rsidRDefault="004F7E8D" w:rsidP="005C3A05">
            <w:pPr>
              <w:ind w:left="142"/>
              <w:rPr>
                <w:sz w:val="24"/>
                <w:szCs w:val="22"/>
                <w:lang w:eastAsia="en-US"/>
              </w:rPr>
            </w:pPr>
            <w:r w:rsidRPr="00AC6467">
              <w:rPr>
                <w:sz w:val="24"/>
                <w:szCs w:val="22"/>
                <w:lang w:eastAsia="en-US"/>
              </w:rPr>
              <w:t>подключение новых потребителей, увеличение пропускной способности тепловой сети, повышение надежности теплоснабжения</w:t>
            </w:r>
          </w:p>
        </w:tc>
        <w:tc>
          <w:tcPr>
            <w:tcW w:w="1635" w:type="pct"/>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2018-2028 г.</w:t>
            </w:r>
          </w:p>
        </w:tc>
      </w:tr>
    </w:tbl>
    <w:p w:rsidR="004F7E8D" w:rsidRPr="00AC6467" w:rsidRDefault="004F7E8D" w:rsidP="004F7E8D">
      <w:pPr>
        <w:tabs>
          <w:tab w:val="left" w:pos="993"/>
        </w:tabs>
        <w:ind w:left="142" w:firstLine="709"/>
        <w:rPr>
          <w:sz w:val="24"/>
          <w:szCs w:val="24"/>
        </w:rPr>
      </w:pPr>
    </w:p>
    <w:p w:rsidR="004F7E8D" w:rsidRPr="00AC6467" w:rsidRDefault="004F7E8D" w:rsidP="004F7E8D">
      <w:pPr>
        <w:tabs>
          <w:tab w:val="left" w:pos="993"/>
        </w:tabs>
        <w:ind w:left="142" w:firstLine="709"/>
        <w:rPr>
          <w:sz w:val="24"/>
          <w:szCs w:val="24"/>
        </w:rPr>
      </w:pPr>
      <w:r w:rsidRPr="00AC6467">
        <w:rPr>
          <w:sz w:val="24"/>
          <w:szCs w:val="24"/>
        </w:rPr>
        <w:t xml:space="preserve">Предварительно изолированные </w:t>
      </w:r>
      <w:proofErr w:type="spellStart"/>
      <w:r w:rsidRPr="00AC6467">
        <w:rPr>
          <w:sz w:val="24"/>
          <w:szCs w:val="24"/>
        </w:rPr>
        <w:t>пенополиуретаном</w:t>
      </w:r>
      <w:proofErr w:type="spellEnd"/>
      <w:r w:rsidRPr="00AC6467">
        <w:rPr>
          <w:sz w:val="24"/>
          <w:szCs w:val="24"/>
        </w:rPr>
        <w:t xml:space="preserve"> трубы (</w:t>
      </w:r>
      <w:proofErr w:type="spellStart"/>
      <w:r w:rsidRPr="00AC6467">
        <w:rPr>
          <w:sz w:val="24"/>
          <w:szCs w:val="24"/>
        </w:rPr>
        <w:t>предизолированные</w:t>
      </w:r>
      <w:proofErr w:type="spellEnd"/>
      <w:r w:rsidRPr="00AC6467">
        <w:rPr>
          <w:sz w:val="24"/>
          <w:szCs w:val="24"/>
        </w:rPr>
        <w:t xml:space="preserve"> трубы) представляют собой конструкцию типа «труба в трубе». Пространство между </w:t>
      </w:r>
      <w:proofErr w:type="gramStart"/>
      <w:r w:rsidRPr="00AC6467">
        <w:rPr>
          <w:sz w:val="24"/>
          <w:szCs w:val="24"/>
        </w:rPr>
        <w:t>стальной</w:t>
      </w:r>
      <w:proofErr w:type="gramEnd"/>
      <w:r w:rsidRPr="00AC6467">
        <w:rPr>
          <w:sz w:val="24"/>
          <w:szCs w:val="24"/>
        </w:rPr>
        <w:t xml:space="preserve"> и полиэтиленовой  трубами заполняется </w:t>
      </w:r>
      <w:proofErr w:type="spellStart"/>
      <w:r w:rsidRPr="00AC6467">
        <w:rPr>
          <w:sz w:val="24"/>
          <w:szCs w:val="24"/>
        </w:rPr>
        <w:t>пенополиуретаном</w:t>
      </w:r>
      <w:proofErr w:type="spellEnd"/>
      <w:r w:rsidRPr="00AC6467">
        <w:rPr>
          <w:sz w:val="24"/>
          <w:szCs w:val="24"/>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4F7E8D" w:rsidRPr="00AC6467" w:rsidRDefault="004F7E8D" w:rsidP="004F7E8D">
      <w:pPr>
        <w:tabs>
          <w:tab w:val="left" w:pos="993"/>
        </w:tabs>
        <w:ind w:left="142" w:firstLine="709"/>
        <w:rPr>
          <w:sz w:val="24"/>
          <w:szCs w:val="24"/>
        </w:rPr>
      </w:pPr>
      <w:r w:rsidRPr="00AC6467">
        <w:rPr>
          <w:sz w:val="24"/>
          <w:szCs w:val="24"/>
        </w:rPr>
        <w:t xml:space="preserve">Преимущества </w:t>
      </w:r>
      <w:proofErr w:type="spellStart"/>
      <w:r w:rsidRPr="00AC6467">
        <w:rPr>
          <w:sz w:val="24"/>
          <w:szCs w:val="24"/>
        </w:rPr>
        <w:t>предизолированных</w:t>
      </w:r>
      <w:proofErr w:type="spellEnd"/>
      <w:r w:rsidRPr="00AC6467">
        <w:rPr>
          <w:sz w:val="24"/>
          <w:szCs w:val="24"/>
        </w:rPr>
        <w:t xml:space="preserve"> труб:</w:t>
      </w:r>
    </w:p>
    <w:p w:rsidR="004F7E8D" w:rsidRPr="00AC6467" w:rsidRDefault="004F7E8D" w:rsidP="008D1F79">
      <w:pPr>
        <w:numPr>
          <w:ilvl w:val="0"/>
          <w:numId w:val="31"/>
        </w:numPr>
        <w:tabs>
          <w:tab w:val="left" w:pos="993"/>
        </w:tabs>
        <w:spacing w:line="276" w:lineRule="auto"/>
        <w:ind w:left="142"/>
        <w:contextualSpacing/>
        <w:jc w:val="both"/>
        <w:rPr>
          <w:sz w:val="24"/>
          <w:szCs w:val="24"/>
        </w:rPr>
      </w:pPr>
      <w:r w:rsidRPr="00AC6467">
        <w:rPr>
          <w:sz w:val="24"/>
          <w:szCs w:val="24"/>
        </w:rPr>
        <w:t xml:space="preserve">срок эксплуатация </w:t>
      </w:r>
      <w:proofErr w:type="spellStart"/>
      <w:r w:rsidRPr="00AC6467">
        <w:rPr>
          <w:sz w:val="24"/>
          <w:szCs w:val="24"/>
        </w:rPr>
        <w:t>предизолированных</w:t>
      </w:r>
      <w:proofErr w:type="spellEnd"/>
      <w:r w:rsidRPr="00AC6467">
        <w:rPr>
          <w:sz w:val="24"/>
          <w:szCs w:val="24"/>
        </w:rPr>
        <w:t xml:space="preserve"> труб достигает 30 лет (обычные, не изолированные трубы эксплуатируются 10-15 лет);</w:t>
      </w:r>
    </w:p>
    <w:p w:rsidR="004F7E8D" w:rsidRPr="00AC6467" w:rsidRDefault="004F7E8D" w:rsidP="008D1F79">
      <w:pPr>
        <w:numPr>
          <w:ilvl w:val="0"/>
          <w:numId w:val="31"/>
        </w:numPr>
        <w:tabs>
          <w:tab w:val="left" w:pos="993"/>
        </w:tabs>
        <w:spacing w:line="276" w:lineRule="auto"/>
        <w:ind w:left="142" w:firstLine="284"/>
        <w:contextualSpacing/>
        <w:jc w:val="both"/>
        <w:rPr>
          <w:sz w:val="24"/>
          <w:szCs w:val="24"/>
        </w:rPr>
      </w:pPr>
      <w:r w:rsidRPr="00AC6467">
        <w:rPr>
          <w:sz w:val="24"/>
          <w:szCs w:val="24"/>
        </w:rPr>
        <w:lastRenderedPageBreak/>
        <w:t>сроки строительства теплотрассы сокращаются в 2-3 раза, соответственно снижаются и затраты на прокладку теплотрасс;</w:t>
      </w:r>
    </w:p>
    <w:p w:rsidR="004F7E8D" w:rsidRPr="00AC6467" w:rsidRDefault="004F7E8D" w:rsidP="008D1F79">
      <w:pPr>
        <w:numPr>
          <w:ilvl w:val="0"/>
          <w:numId w:val="31"/>
        </w:numPr>
        <w:tabs>
          <w:tab w:val="left" w:pos="993"/>
        </w:tabs>
        <w:spacing w:line="276" w:lineRule="auto"/>
        <w:ind w:left="142" w:firstLine="284"/>
        <w:contextualSpacing/>
        <w:jc w:val="both"/>
        <w:rPr>
          <w:sz w:val="24"/>
          <w:szCs w:val="24"/>
        </w:rPr>
      </w:pPr>
      <w:r w:rsidRPr="00AC6467">
        <w:rPr>
          <w:sz w:val="24"/>
          <w:szCs w:val="24"/>
        </w:rPr>
        <w:t>отсутствие необходимости нанесения антикоррозионного покрытия на стальную трубу под изоляцию.</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е) реконструкция тепловых сетей с увеличением диаметра трубопроводов для обеспечения перспективных приростов тепловой нагрузки;</w:t>
      </w:r>
    </w:p>
    <w:p w:rsidR="004F7E8D" w:rsidRPr="00AC6467" w:rsidRDefault="004F7E8D" w:rsidP="004F7E8D">
      <w:pPr>
        <w:tabs>
          <w:tab w:val="left" w:pos="0"/>
        </w:tabs>
        <w:ind w:left="142" w:firstLine="709"/>
        <w:jc w:val="both"/>
        <w:rPr>
          <w:sz w:val="24"/>
          <w:szCs w:val="24"/>
        </w:rPr>
      </w:pPr>
      <w:r w:rsidRPr="00AC6467">
        <w:rPr>
          <w:sz w:val="24"/>
          <w:szCs w:val="24"/>
        </w:rPr>
        <w:t>Рекомендации отсутствуют.</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ж) реконструкция тепловых сетей, подлежащих замене в связи с исчерпанием эксплуатационного ресурса;</w:t>
      </w:r>
    </w:p>
    <w:p w:rsidR="004F7E8D" w:rsidRPr="00AC6467" w:rsidRDefault="004F7E8D" w:rsidP="004F7E8D">
      <w:pPr>
        <w:tabs>
          <w:tab w:val="left" w:pos="0"/>
        </w:tabs>
        <w:ind w:left="142" w:firstLine="709"/>
        <w:jc w:val="both"/>
        <w:rPr>
          <w:sz w:val="24"/>
          <w:szCs w:val="24"/>
        </w:rPr>
      </w:pPr>
      <w:r w:rsidRPr="00AC6467">
        <w:rPr>
          <w:sz w:val="24"/>
          <w:szCs w:val="24"/>
        </w:rPr>
        <w:t>Замену участков, в связи с исчерпанием ресурса необходимо производить после проведения испытаний на гидравлическую плотность.</w:t>
      </w:r>
    </w:p>
    <w:p w:rsidR="004F7E8D" w:rsidRPr="00AC6467" w:rsidRDefault="004F7E8D" w:rsidP="004F7E8D">
      <w:pPr>
        <w:tabs>
          <w:tab w:val="left" w:pos="0"/>
        </w:tabs>
        <w:ind w:left="142" w:firstLine="709"/>
        <w:jc w:val="both"/>
        <w:rPr>
          <w:sz w:val="24"/>
          <w:szCs w:val="24"/>
        </w:rPr>
      </w:pPr>
    </w:p>
    <w:p w:rsidR="004F7E8D" w:rsidRPr="00AC6467" w:rsidRDefault="004F7E8D" w:rsidP="004F7E8D">
      <w:pPr>
        <w:tabs>
          <w:tab w:val="left" w:pos="0"/>
        </w:tabs>
        <w:ind w:left="142" w:firstLine="709"/>
        <w:jc w:val="both"/>
        <w:rPr>
          <w:b/>
          <w:sz w:val="24"/>
          <w:szCs w:val="24"/>
        </w:rPr>
      </w:pPr>
      <w:r w:rsidRPr="00AC6467">
        <w:rPr>
          <w:b/>
          <w:sz w:val="24"/>
          <w:szCs w:val="24"/>
        </w:rPr>
        <w:t>з) строительство и реконструкция насосных станций.</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Строительство насосных станций схемой не предусматривается.</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4"/>
          <w:lang w:eastAsia="ar-SA"/>
        </w:rPr>
      </w:pPr>
      <w:r w:rsidRPr="00AC6467">
        <w:rPr>
          <w:b/>
          <w:bCs/>
          <w:caps/>
          <w:sz w:val="24"/>
          <w:szCs w:val="28"/>
          <w:lang w:eastAsia="en-US"/>
        </w:rPr>
        <w:t xml:space="preserve">ГЛАВА 9. </w:t>
      </w:r>
      <w:r w:rsidRPr="00AC6467">
        <w:rPr>
          <w:b/>
          <w:bCs/>
          <w:caps/>
          <w:sz w:val="24"/>
          <w:szCs w:val="28"/>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Горячее водоснабжение на территории поселения отсутствует.</w:t>
      </w:r>
    </w:p>
    <w:p w:rsidR="004F7E8D" w:rsidRPr="00AC6467" w:rsidRDefault="004F7E8D" w:rsidP="004F7E8D">
      <w:pPr>
        <w:suppressAutoHyphens/>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10. Перспективные топливные балансы.</w:t>
      </w:r>
    </w:p>
    <w:p w:rsidR="004F7E8D" w:rsidRPr="00AC6467" w:rsidRDefault="004F7E8D" w:rsidP="004F7E8D">
      <w:pPr>
        <w:tabs>
          <w:tab w:val="left" w:pos="0"/>
        </w:tabs>
        <w:ind w:left="142" w:firstLine="709"/>
        <w:jc w:val="both"/>
        <w:rPr>
          <w:b/>
          <w:sz w:val="24"/>
          <w:szCs w:val="24"/>
        </w:rPr>
      </w:pPr>
      <w:proofErr w:type="gramStart"/>
      <w:r w:rsidRPr="00AC6467">
        <w:rPr>
          <w:b/>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4F7E8D" w:rsidRPr="00AC6467" w:rsidRDefault="004F7E8D" w:rsidP="004F7E8D">
      <w:pPr>
        <w:spacing w:line="276" w:lineRule="auto"/>
        <w:ind w:left="142"/>
        <w:rPr>
          <w:sz w:val="24"/>
          <w:szCs w:val="22"/>
          <w:lang w:eastAsia="en-US"/>
        </w:rPr>
      </w:pPr>
    </w:p>
    <w:p w:rsidR="004F7E8D" w:rsidRPr="00AC6467" w:rsidRDefault="004F7E8D" w:rsidP="004F7E8D">
      <w:pPr>
        <w:spacing w:line="276" w:lineRule="auto"/>
        <w:ind w:left="142" w:firstLine="567"/>
        <w:rPr>
          <w:sz w:val="24"/>
          <w:szCs w:val="22"/>
          <w:lang w:eastAsia="en-US"/>
        </w:rPr>
      </w:pPr>
      <w:r w:rsidRPr="00AC6467">
        <w:rPr>
          <w:sz w:val="24"/>
          <w:szCs w:val="22"/>
          <w:lang w:eastAsia="en-US"/>
        </w:rPr>
        <w:t>Основным  видом  топлива  для  котельной п. Зимстан  является  уголь, топливные брикеты. Перспективные топливные балансы приведены в таблице 19.</w:t>
      </w:r>
    </w:p>
    <w:p w:rsidR="004F7E8D" w:rsidRPr="00AC6467" w:rsidRDefault="004F7E8D" w:rsidP="004F7E8D">
      <w:pPr>
        <w:spacing w:line="276" w:lineRule="auto"/>
        <w:ind w:left="142" w:firstLine="567"/>
        <w:rPr>
          <w:sz w:val="24"/>
          <w:szCs w:val="22"/>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24"/>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55</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rFonts w:eastAsia="Microsoft YaHei"/>
          <w:bCs/>
          <w:spacing w:val="-5"/>
          <w:sz w:val="24"/>
          <w:szCs w:val="24"/>
          <w:lang w:eastAsia="en-US"/>
        </w:rPr>
        <w:t>Перспективные топливные балансы  источников теплоснабжения СП «Зимстан»</w:t>
      </w:r>
    </w:p>
    <w:tbl>
      <w:tblPr>
        <w:tblpPr w:leftFromText="180" w:rightFromText="180" w:vertAnchor="text" w:tblpX="398" w:tblpY="1"/>
        <w:tblOverlap w:val="never"/>
        <w:tblW w:w="47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7"/>
        <w:gridCol w:w="1311"/>
        <w:gridCol w:w="1143"/>
        <w:gridCol w:w="1143"/>
        <w:gridCol w:w="1143"/>
        <w:gridCol w:w="1183"/>
        <w:gridCol w:w="1398"/>
      </w:tblGrid>
      <w:tr w:rsidR="004F7E8D" w:rsidRPr="00AC6467" w:rsidTr="005C3A05">
        <w:trPr>
          <w:trHeight w:val="562"/>
        </w:trPr>
        <w:tc>
          <w:tcPr>
            <w:tcW w:w="1298" w:type="pct"/>
            <w:vMerge w:val="restart"/>
            <w:vAlign w:val="center"/>
          </w:tcPr>
          <w:p w:rsidR="004F7E8D" w:rsidRPr="00AC6467" w:rsidRDefault="004F7E8D" w:rsidP="005C3A05">
            <w:pPr>
              <w:ind w:left="142"/>
              <w:jc w:val="center"/>
              <w:rPr>
                <w:bCs/>
                <w:iCs/>
                <w:sz w:val="24"/>
                <w:szCs w:val="24"/>
              </w:rPr>
            </w:pPr>
            <w:r w:rsidRPr="00AC6467">
              <w:rPr>
                <w:bCs/>
                <w:iCs/>
                <w:sz w:val="24"/>
                <w:szCs w:val="24"/>
              </w:rPr>
              <w:t>Котельная</w:t>
            </w:r>
          </w:p>
        </w:tc>
        <w:tc>
          <w:tcPr>
            <w:tcW w:w="3702" w:type="pct"/>
            <w:gridSpan w:val="6"/>
            <w:tcBorders>
              <w:right w:val="single" w:sz="4" w:space="0" w:color="auto"/>
            </w:tcBorders>
            <w:vAlign w:val="center"/>
          </w:tcPr>
          <w:p w:rsidR="004F7E8D" w:rsidRPr="00AC6467" w:rsidRDefault="004F7E8D" w:rsidP="005C3A05">
            <w:pPr>
              <w:ind w:left="142"/>
              <w:jc w:val="center"/>
              <w:rPr>
                <w:sz w:val="24"/>
                <w:szCs w:val="24"/>
                <w:lang w:eastAsia="en-US"/>
              </w:rPr>
            </w:pPr>
            <w:r w:rsidRPr="00AC6467">
              <w:rPr>
                <w:sz w:val="24"/>
                <w:szCs w:val="24"/>
                <w:lang w:eastAsia="en-US"/>
              </w:rPr>
              <w:t xml:space="preserve">Расход условного топлива, т </w:t>
            </w:r>
            <w:proofErr w:type="spellStart"/>
            <w:r w:rsidRPr="00AC6467">
              <w:rPr>
                <w:sz w:val="24"/>
                <w:szCs w:val="24"/>
                <w:lang w:eastAsia="en-US"/>
              </w:rPr>
              <w:t>у.</w:t>
            </w:r>
            <w:proofErr w:type="gramStart"/>
            <w:r w:rsidRPr="00AC6467">
              <w:rPr>
                <w:sz w:val="24"/>
                <w:szCs w:val="24"/>
                <w:lang w:eastAsia="en-US"/>
              </w:rPr>
              <w:t>т</w:t>
            </w:r>
            <w:proofErr w:type="spellEnd"/>
            <w:proofErr w:type="gramEnd"/>
            <w:r w:rsidRPr="00AC6467">
              <w:rPr>
                <w:sz w:val="24"/>
                <w:szCs w:val="24"/>
                <w:lang w:eastAsia="en-US"/>
              </w:rPr>
              <w:t>.</w:t>
            </w:r>
          </w:p>
        </w:tc>
      </w:tr>
      <w:tr w:rsidR="004F7E8D" w:rsidRPr="00AC6467" w:rsidTr="005C3A05">
        <w:trPr>
          <w:trHeight w:val="562"/>
        </w:trPr>
        <w:tc>
          <w:tcPr>
            <w:tcW w:w="1298" w:type="pct"/>
            <w:vMerge/>
            <w:vAlign w:val="center"/>
          </w:tcPr>
          <w:p w:rsidR="004F7E8D" w:rsidRPr="00AC6467" w:rsidRDefault="004F7E8D" w:rsidP="005C3A05">
            <w:pPr>
              <w:ind w:left="142"/>
              <w:jc w:val="center"/>
              <w:rPr>
                <w:bCs/>
                <w:iCs/>
                <w:sz w:val="24"/>
                <w:szCs w:val="24"/>
              </w:rPr>
            </w:pPr>
          </w:p>
        </w:tc>
        <w:tc>
          <w:tcPr>
            <w:tcW w:w="663" w:type="pct"/>
            <w:tcBorders>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2017г.</w:t>
            </w:r>
          </w:p>
        </w:tc>
        <w:tc>
          <w:tcPr>
            <w:tcW w:w="578"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2018 г.</w:t>
            </w:r>
          </w:p>
        </w:tc>
        <w:tc>
          <w:tcPr>
            <w:tcW w:w="578"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2019 г.</w:t>
            </w:r>
          </w:p>
        </w:tc>
        <w:tc>
          <w:tcPr>
            <w:tcW w:w="578"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2020 г.</w:t>
            </w:r>
          </w:p>
        </w:tc>
        <w:tc>
          <w:tcPr>
            <w:tcW w:w="598"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2021-2030 г.</w:t>
            </w:r>
          </w:p>
        </w:tc>
        <w:tc>
          <w:tcPr>
            <w:tcW w:w="706" w:type="pct"/>
            <w:tcBorders>
              <w:left w:val="single" w:sz="4" w:space="0" w:color="auto"/>
              <w:right w:val="single" w:sz="4" w:space="0" w:color="auto"/>
            </w:tcBorders>
            <w:vAlign w:val="center"/>
          </w:tcPr>
          <w:p w:rsidR="004F7E8D" w:rsidRPr="00AC6467" w:rsidRDefault="004F7E8D" w:rsidP="005C3A05">
            <w:pPr>
              <w:ind w:left="142"/>
              <w:jc w:val="center"/>
              <w:rPr>
                <w:sz w:val="24"/>
                <w:szCs w:val="24"/>
              </w:rPr>
            </w:pPr>
            <w:r w:rsidRPr="00AC6467">
              <w:rPr>
                <w:sz w:val="24"/>
                <w:szCs w:val="24"/>
              </w:rPr>
              <w:t>2031-2039гг.</w:t>
            </w:r>
          </w:p>
        </w:tc>
      </w:tr>
      <w:tr w:rsidR="004F7E8D" w:rsidRPr="00AC6467" w:rsidTr="005C3A05">
        <w:tc>
          <w:tcPr>
            <w:tcW w:w="1298" w:type="pct"/>
            <w:vAlign w:val="center"/>
          </w:tcPr>
          <w:p w:rsidR="004F7E8D" w:rsidRPr="00AC6467" w:rsidRDefault="004F7E8D" w:rsidP="005C3A05">
            <w:pPr>
              <w:ind w:left="142"/>
              <w:jc w:val="center"/>
              <w:rPr>
                <w:sz w:val="24"/>
                <w:szCs w:val="24"/>
                <w:lang w:eastAsia="en-US"/>
              </w:rPr>
            </w:pPr>
            <w:r w:rsidRPr="00AC6467">
              <w:rPr>
                <w:sz w:val="24"/>
                <w:szCs w:val="24"/>
                <w:lang w:eastAsia="en-US"/>
              </w:rPr>
              <w:t>Котельная</w:t>
            </w:r>
          </w:p>
        </w:tc>
        <w:tc>
          <w:tcPr>
            <w:tcW w:w="663" w:type="pct"/>
            <w:tcBorders>
              <w:right w:val="single" w:sz="4" w:space="0" w:color="auto"/>
            </w:tcBorders>
            <w:vAlign w:val="center"/>
          </w:tcPr>
          <w:p w:rsidR="004F7E8D" w:rsidRPr="00AC6467" w:rsidRDefault="004F7E8D" w:rsidP="005C3A05">
            <w:pPr>
              <w:ind w:left="142"/>
              <w:jc w:val="center"/>
              <w:rPr>
                <w:sz w:val="24"/>
                <w:szCs w:val="22"/>
                <w:lang w:eastAsia="en-US"/>
              </w:rPr>
            </w:pPr>
            <w:r w:rsidRPr="00AC6467">
              <w:rPr>
                <w:sz w:val="24"/>
                <w:szCs w:val="22"/>
                <w:lang w:eastAsia="en-US"/>
              </w:rPr>
              <w:t>474,5</w:t>
            </w:r>
          </w:p>
        </w:tc>
        <w:tc>
          <w:tcPr>
            <w:tcW w:w="578" w:type="pct"/>
            <w:tcBorders>
              <w:left w:val="single" w:sz="4" w:space="0" w:color="auto"/>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78" w:type="pct"/>
            <w:tcBorders>
              <w:lef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78" w:type="pct"/>
            <w:tcBorders>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598" w:type="pct"/>
            <w:tcBorders>
              <w:lef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c>
          <w:tcPr>
            <w:tcW w:w="706" w:type="pct"/>
            <w:tcBorders>
              <w:right w:val="single" w:sz="4" w:space="0" w:color="auto"/>
            </w:tcBorders>
          </w:tcPr>
          <w:p w:rsidR="004F7E8D" w:rsidRPr="00AC6467" w:rsidRDefault="004F7E8D" w:rsidP="005C3A05">
            <w:pPr>
              <w:spacing w:line="276" w:lineRule="auto"/>
              <w:ind w:left="142"/>
              <w:jc w:val="center"/>
              <w:rPr>
                <w:sz w:val="24"/>
                <w:szCs w:val="22"/>
                <w:lang w:eastAsia="en-US"/>
              </w:rPr>
            </w:pPr>
            <w:r w:rsidRPr="00AC6467">
              <w:rPr>
                <w:sz w:val="24"/>
                <w:szCs w:val="22"/>
                <w:lang w:eastAsia="en-US"/>
              </w:rPr>
              <w:t>474,5</w:t>
            </w:r>
          </w:p>
        </w:tc>
      </w:tr>
    </w:tbl>
    <w:p w:rsidR="004F7E8D" w:rsidRPr="00AC6467" w:rsidRDefault="004F7E8D" w:rsidP="004F7E8D">
      <w:pPr>
        <w:ind w:left="142"/>
        <w:jc w:val="center"/>
        <w:rPr>
          <w:sz w:val="24"/>
          <w:szCs w:val="24"/>
          <w:lang w:eastAsia="en-US"/>
        </w:rPr>
      </w:pPr>
    </w:p>
    <w:p w:rsidR="004F7E8D" w:rsidRPr="00AC6467" w:rsidRDefault="004F7E8D" w:rsidP="004F7E8D">
      <w:pPr>
        <w:tabs>
          <w:tab w:val="left" w:pos="0"/>
        </w:tabs>
        <w:ind w:left="142" w:firstLine="709"/>
        <w:jc w:val="both"/>
        <w:rPr>
          <w:b/>
          <w:sz w:val="24"/>
          <w:szCs w:val="24"/>
        </w:rPr>
      </w:pPr>
      <w:r w:rsidRPr="00AC6467">
        <w:rPr>
          <w:b/>
          <w:sz w:val="24"/>
          <w:szCs w:val="24"/>
        </w:rPr>
        <w:t>б) расчеты по каждому источнику тепловой энергии нормативных запасов аварийных видов топлива.</w:t>
      </w:r>
    </w:p>
    <w:p w:rsidR="004F7E8D" w:rsidRPr="00AC6467" w:rsidRDefault="004F7E8D" w:rsidP="004F7E8D">
      <w:pPr>
        <w:tabs>
          <w:tab w:val="left" w:pos="0"/>
        </w:tabs>
        <w:ind w:left="142" w:firstLine="709"/>
        <w:jc w:val="both"/>
        <w:rPr>
          <w:sz w:val="24"/>
          <w:szCs w:val="24"/>
        </w:rPr>
      </w:pPr>
      <w:r w:rsidRPr="00AC6467">
        <w:rPr>
          <w:sz w:val="24"/>
          <w:szCs w:val="24"/>
        </w:rPr>
        <w:t>Аварийное топливо отсутствует.</w:t>
      </w:r>
    </w:p>
    <w:p w:rsidR="004F7E8D" w:rsidRPr="00AC6467" w:rsidRDefault="004F7E8D" w:rsidP="004F7E8D">
      <w:pPr>
        <w:ind w:left="142"/>
        <w:jc w:val="center"/>
        <w:rPr>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11. Оценка надежности теплоснабжения.</w:t>
      </w:r>
    </w:p>
    <w:p w:rsidR="004F7E8D" w:rsidRPr="00AC6467" w:rsidRDefault="004F7E8D" w:rsidP="004F7E8D">
      <w:pPr>
        <w:ind w:left="142" w:firstLine="567"/>
        <w:rPr>
          <w:b/>
          <w:sz w:val="24"/>
          <w:szCs w:val="24"/>
          <w:lang w:eastAsia="en-US"/>
        </w:rPr>
      </w:pPr>
      <w:r w:rsidRPr="00AC6467">
        <w:rPr>
          <w:b/>
          <w:sz w:val="24"/>
          <w:szCs w:val="24"/>
          <w:lang w:eastAsia="en-US"/>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4F7E8D" w:rsidRPr="00AC6467" w:rsidRDefault="004F7E8D" w:rsidP="004F7E8D">
      <w:pPr>
        <w:ind w:left="142" w:firstLine="567"/>
        <w:rPr>
          <w:sz w:val="24"/>
          <w:szCs w:val="24"/>
          <w:lang w:eastAsia="en-US"/>
        </w:rPr>
      </w:pPr>
    </w:p>
    <w:p w:rsidR="004F7E8D" w:rsidRPr="00AC6467" w:rsidRDefault="004F7E8D" w:rsidP="004F7E8D">
      <w:pPr>
        <w:autoSpaceDE w:val="0"/>
        <w:autoSpaceDN w:val="0"/>
        <w:adjustRightInd w:val="0"/>
        <w:ind w:left="142" w:firstLine="567"/>
        <w:jc w:val="both"/>
        <w:rPr>
          <w:sz w:val="24"/>
          <w:szCs w:val="24"/>
          <w:lang w:eastAsia="en-US"/>
        </w:rPr>
      </w:pPr>
      <w:proofErr w:type="gramStart"/>
      <w:r w:rsidRPr="00AC6467">
        <w:rPr>
          <w:sz w:val="24"/>
          <w:szCs w:val="24"/>
          <w:lang w:eastAsia="en-US"/>
        </w:rPr>
        <w:t xml:space="preserve">В соответствии с пунктом 6.28  СНиП 41-02-2003 «Тепловые сети» и с пунктом 6.25 Свода правил Тепловые сети актуализированная редакция СНиП 41-02-2003 (СП 124.13330. 2012 </w:t>
      </w:r>
      <w:r w:rsidRPr="00AC6467">
        <w:rPr>
          <w:sz w:val="24"/>
          <w:szCs w:val="24"/>
          <w:lang w:eastAsia="en-US"/>
        </w:rPr>
        <w:lastRenderedPageBreak/>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w:t>
      </w:r>
      <w:proofErr w:type="gramEnd"/>
      <w:r w:rsidRPr="00AC6467">
        <w:rPr>
          <w:sz w:val="24"/>
          <w:szCs w:val="24"/>
          <w:lang w:eastAsia="en-US"/>
        </w:rPr>
        <w:t xml:space="preserve"> воде) следует определять по трем показателям (критериям): вероятности безотказной работы (Р), коэффициенту готовности (</w:t>
      </w:r>
      <w:proofErr w:type="gramStart"/>
      <w:r w:rsidRPr="00AC6467">
        <w:rPr>
          <w:sz w:val="24"/>
          <w:szCs w:val="24"/>
          <w:lang w:eastAsia="en-US"/>
        </w:rPr>
        <w:t>Кг</w:t>
      </w:r>
      <w:proofErr w:type="gramEnd"/>
      <w:r w:rsidRPr="00AC6467">
        <w:rPr>
          <w:sz w:val="24"/>
          <w:szCs w:val="24"/>
          <w:lang w:eastAsia="en-US"/>
        </w:rPr>
        <w:t>), живучести (Ж).</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4F7E8D" w:rsidRPr="00AC6467" w:rsidRDefault="004F7E8D" w:rsidP="004F7E8D">
      <w:pPr>
        <w:autoSpaceDE w:val="0"/>
        <w:autoSpaceDN w:val="0"/>
        <w:adjustRightInd w:val="0"/>
        <w:ind w:left="142" w:firstLine="567"/>
        <w:jc w:val="both"/>
        <w:rPr>
          <w:sz w:val="24"/>
          <w:szCs w:val="24"/>
          <w:lang w:eastAsia="en-US"/>
        </w:rPr>
      </w:pPr>
      <w:r w:rsidRPr="00AC6467">
        <w:rPr>
          <w:b/>
          <w:sz w:val="24"/>
          <w:szCs w:val="24"/>
          <w:lang w:eastAsia="en-US"/>
        </w:rPr>
        <w:t>Система централизованного теплоснабжения (СЦТ):</w:t>
      </w:r>
      <w:r w:rsidRPr="00AC6467">
        <w:rPr>
          <w:sz w:val="24"/>
          <w:szCs w:val="24"/>
          <w:lang w:eastAsia="en-US"/>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w:t>
      </w:r>
      <w:proofErr w:type="gramStart"/>
      <w:r w:rsidRPr="00AC6467">
        <w:rPr>
          <w:sz w:val="24"/>
          <w:szCs w:val="24"/>
          <w:lang w:eastAsia="en-US"/>
        </w:rPr>
        <w:t xml:space="preserve"> )</w:t>
      </w:r>
      <w:proofErr w:type="gramEnd"/>
      <w:r w:rsidRPr="00AC6467">
        <w:rPr>
          <w:sz w:val="24"/>
          <w:szCs w:val="24"/>
          <w:lang w:eastAsia="en-US"/>
        </w:rPr>
        <w:t xml:space="preserve"> и потребителей теплоты. </w:t>
      </w:r>
    </w:p>
    <w:p w:rsidR="004F7E8D" w:rsidRPr="00AC6467" w:rsidRDefault="004F7E8D" w:rsidP="004F7E8D">
      <w:pPr>
        <w:autoSpaceDE w:val="0"/>
        <w:autoSpaceDN w:val="0"/>
        <w:adjustRightInd w:val="0"/>
        <w:ind w:left="142" w:firstLine="567"/>
        <w:jc w:val="both"/>
        <w:rPr>
          <w:sz w:val="24"/>
          <w:szCs w:val="24"/>
          <w:lang w:eastAsia="en-US"/>
        </w:rPr>
      </w:pPr>
      <w:r w:rsidRPr="00AC6467">
        <w:rPr>
          <w:b/>
          <w:sz w:val="24"/>
          <w:szCs w:val="24"/>
          <w:lang w:eastAsia="en-US"/>
        </w:rPr>
        <w:t>Надежность теплоснабжения:</w:t>
      </w:r>
      <w:r w:rsidRPr="00AC6467">
        <w:rPr>
          <w:sz w:val="24"/>
          <w:szCs w:val="24"/>
          <w:lang w:eastAsia="en-US"/>
        </w:rPr>
        <w:t xml:space="preserve"> характеристика состояния системы теплоснабжения, при котором обеспечиваются качество и безопасность теплоснабжения.</w:t>
      </w:r>
    </w:p>
    <w:p w:rsidR="004F7E8D" w:rsidRPr="00AC6467" w:rsidRDefault="004F7E8D" w:rsidP="004F7E8D">
      <w:pPr>
        <w:autoSpaceDE w:val="0"/>
        <w:autoSpaceDN w:val="0"/>
        <w:adjustRightInd w:val="0"/>
        <w:ind w:left="142" w:firstLine="567"/>
        <w:jc w:val="both"/>
        <w:rPr>
          <w:sz w:val="24"/>
          <w:szCs w:val="24"/>
          <w:lang w:eastAsia="en-US"/>
        </w:rPr>
      </w:pPr>
      <w:r w:rsidRPr="00AC6467">
        <w:rPr>
          <w:b/>
          <w:sz w:val="24"/>
          <w:szCs w:val="24"/>
          <w:lang w:eastAsia="en-US"/>
        </w:rPr>
        <w:t>Вероятность безотказной работы системы (Р):</w:t>
      </w:r>
      <w:r w:rsidRPr="00AC6467">
        <w:rPr>
          <w:sz w:val="24"/>
          <w:szCs w:val="24"/>
          <w:lang w:eastAsia="en-US"/>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AC6467">
        <w:rPr>
          <w:sz w:val="24"/>
          <w:szCs w:val="24"/>
          <w:lang w:eastAsia="en-US"/>
        </w:rPr>
        <w:t xml:space="preserve"> ºС</w:t>
      </w:r>
      <w:proofErr w:type="gramEnd"/>
      <w:r w:rsidRPr="00AC6467">
        <w:rPr>
          <w:sz w:val="24"/>
          <w:szCs w:val="24"/>
          <w:lang w:eastAsia="en-US"/>
        </w:rPr>
        <w:t xml:space="preserve">, в промышленных зданиях ниже +8 ˚, более числа раз, установленного нормативами. </w:t>
      </w:r>
    </w:p>
    <w:p w:rsidR="004F7E8D" w:rsidRPr="00AC6467" w:rsidRDefault="004F7E8D" w:rsidP="004F7E8D">
      <w:pPr>
        <w:autoSpaceDE w:val="0"/>
        <w:autoSpaceDN w:val="0"/>
        <w:adjustRightInd w:val="0"/>
        <w:ind w:left="142" w:firstLine="567"/>
        <w:jc w:val="both"/>
        <w:rPr>
          <w:sz w:val="24"/>
          <w:szCs w:val="24"/>
          <w:lang w:eastAsia="en-US"/>
        </w:rPr>
      </w:pPr>
      <w:r w:rsidRPr="00AC6467">
        <w:rPr>
          <w:b/>
          <w:sz w:val="24"/>
          <w:szCs w:val="24"/>
          <w:lang w:eastAsia="en-US"/>
        </w:rPr>
        <w:t>Коэффициент готовности  (качества) системы (</w:t>
      </w:r>
      <w:proofErr w:type="gramStart"/>
      <w:r w:rsidRPr="00AC6467">
        <w:rPr>
          <w:b/>
          <w:sz w:val="24"/>
          <w:szCs w:val="24"/>
          <w:lang w:eastAsia="en-US"/>
        </w:rPr>
        <w:t>Кг</w:t>
      </w:r>
      <w:proofErr w:type="gramEnd"/>
      <w:r w:rsidRPr="00AC6467">
        <w:rPr>
          <w:b/>
          <w:sz w:val="24"/>
          <w:szCs w:val="24"/>
          <w:lang w:eastAsia="en-US"/>
        </w:rPr>
        <w:t xml:space="preserve">): </w:t>
      </w:r>
      <w:r w:rsidRPr="00AC6467">
        <w:rPr>
          <w:sz w:val="24"/>
          <w:szCs w:val="24"/>
          <w:lang w:eastAsia="en-US"/>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4F7E8D" w:rsidRPr="00AC6467" w:rsidRDefault="004F7E8D" w:rsidP="004F7E8D">
      <w:pPr>
        <w:autoSpaceDE w:val="0"/>
        <w:autoSpaceDN w:val="0"/>
        <w:adjustRightInd w:val="0"/>
        <w:ind w:left="142" w:firstLine="567"/>
        <w:jc w:val="both"/>
        <w:rPr>
          <w:sz w:val="24"/>
          <w:szCs w:val="24"/>
          <w:lang w:eastAsia="en-US"/>
        </w:rPr>
      </w:pPr>
      <w:r w:rsidRPr="00AC6467">
        <w:rPr>
          <w:b/>
          <w:sz w:val="24"/>
          <w:szCs w:val="24"/>
          <w:lang w:eastAsia="en-US"/>
        </w:rPr>
        <w:t>Живучесть системы (Ж):</w:t>
      </w:r>
      <w:r w:rsidRPr="00AC6467">
        <w:rPr>
          <w:sz w:val="24"/>
          <w:szCs w:val="24"/>
          <w:lang w:eastAsia="en-US"/>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Потребители теплоты по надежности теплоснабжения делятся на три категории:</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жилые и общественные здания до +12</w:t>
      </w:r>
      <w:proofErr w:type="gramStart"/>
      <w:r w:rsidRPr="00AC6467">
        <w:rPr>
          <w:sz w:val="24"/>
          <w:szCs w:val="24"/>
          <w:lang w:eastAsia="en-US"/>
        </w:rPr>
        <w:t xml:space="preserve"> ºС</w:t>
      </w:r>
      <w:proofErr w:type="gramEnd"/>
      <w:r w:rsidRPr="00AC6467">
        <w:rPr>
          <w:sz w:val="24"/>
          <w:szCs w:val="24"/>
          <w:lang w:eastAsia="en-US"/>
        </w:rPr>
        <w:t>;</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промышленные здания до +8</w:t>
      </w:r>
      <w:proofErr w:type="gramStart"/>
      <w:r w:rsidRPr="00AC6467">
        <w:rPr>
          <w:sz w:val="24"/>
          <w:szCs w:val="24"/>
          <w:lang w:eastAsia="en-US"/>
        </w:rPr>
        <w:t xml:space="preserve"> ºС</w:t>
      </w:r>
      <w:proofErr w:type="gramEnd"/>
      <w:r w:rsidRPr="00AC6467">
        <w:rPr>
          <w:sz w:val="24"/>
          <w:szCs w:val="24"/>
          <w:lang w:eastAsia="en-US"/>
        </w:rPr>
        <w:t>;</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Третья категория – остальные здания.</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Разделение тепловых сетей устанавливается проектом или эксплуатационной организацией. </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4F7E8D" w:rsidRPr="00AC6467" w:rsidRDefault="004F7E8D" w:rsidP="004F7E8D">
      <w:pPr>
        <w:autoSpaceDE w:val="0"/>
        <w:autoSpaceDN w:val="0"/>
        <w:adjustRightInd w:val="0"/>
        <w:ind w:left="142" w:firstLine="567"/>
        <w:jc w:val="both"/>
        <w:rPr>
          <w:sz w:val="24"/>
          <w:szCs w:val="24"/>
          <w:lang w:eastAsia="en-US"/>
        </w:rPr>
      </w:pPr>
      <w:r w:rsidRPr="00AC6467">
        <w:rPr>
          <w:sz w:val="24"/>
          <w:szCs w:val="24"/>
          <w:lang w:eastAsia="en-US"/>
        </w:rPr>
        <w:t xml:space="preserve">Органы местного самоуправления и теплоснабжающая организация ОАО «Коми теплоснабжающая организация» не располагают информацией, необходимой для расчета надежности теплоснабжения тепловой сети, в том числе: </w:t>
      </w:r>
    </w:p>
    <w:p w:rsidR="004F7E8D" w:rsidRPr="00AC6467" w:rsidRDefault="004F7E8D" w:rsidP="008D1F79">
      <w:pPr>
        <w:numPr>
          <w:ilvl w:val="0"/>
          <w:numId w:val="20"/>
        </w:numPr>
        <w:tabs>
          <w:tab w:val="left" w:pos="1134"/>
        </w:tabs>
        <w:autoSpaceDE w:val="0"/>
        <w:autoSpaceDN w:val="0"/>
        <w:adjustRightInd w:val="0"/>
        <w:spacing w:line="276" w:lineRule="auto"/>
        <w:ind w:left="142" w:firstLine="709"/>
        <w:contextualSpacing/>
        <w:jc w:val="both"/>
        <w:rPr>
          <w:sz w:val="24"/>
          <w:szCs w:val="24"/>
          <w:lang w:eastAsia="en-US"/>
        </w:rPr>
      </w:pPr>
      <w:proofErr w:type="gramStart"/>
      <w:r w:rsidRPr="00AC6467">
        <w:rPr>
          <w:sz w:val="24"/>
          <w:szCs w:val="24"/>
          <w:lang w:eastAsia="en-US"/>
        </w:rPr>
        <w:t>статистикой по отказам и восстановлениям (времени, затраченном на ремонт участка) всех участков тепловых сетей за последние три года;</w:t>
      </w:r>
      <w:proofErr w:type="gramEnd"/>
    </w:p>
    <w:p w:rsidR="004F7E8D" w:rsidRPr="00AC6467" w:rsidRDefault="004F7E8D" w:rsidP="008D1F79">
      <w:pPr>
        <w:numPr>
          <w:ilvl w:val="0"/>
          <w:numId w:val="20"/>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статистикой причин аварий и инцидентов в системах теплоснабжения;</w:t>
      </w:r>
    </w:p>
    <w:p w:rsidR="004F7E8D" w:rsidRPr="00AC6467" w:rsidRDefault="004F7E8D" w:rsidP="008D1F79">
      <w:pPr>
        <w:numPr>
          <w:ilvl w:val="0"/>
          <w:numId w:val="20"/>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статистикой жалоб потребителей на нарушение качества теплоснабжения.</w:t>
      </w:r>
    </w:p>
    <w:p w:rsidR="004F7E8D" w:rsidRPr="00AC6467" w:rsidRDefault="004F7E8D" w:rsidP="004F7E8D">
      <w:pPr>
        <w:ind w:left="142"/>
        <w:jc w:val="center"/>
        <w:rPr>
          <w:sz w:val="24"/>
          <w:szCs w:val="24"/>
          <w:lang w:eastAsia="en-US"/>
        </w:rPr>
      </w:pPr>
    </w:p>
    <w:p w:rsidR="004F7E8D" w:rsidRPr="00AC6467" w:rsidRDefault="004F7E8D" w:rsidP="004F7E8D">
      <w:pPr>
        <w:ind w:left="142" w:firstLine="567"/>
        <w:rPr>
          <w:b/>
          <w:sz w:val="24"/>
          <w:szCs w:val="24"/>
          <w:lang w:eastAsia="en-US"/>
        </w:rPr>
      </w:pPr>
      <w:r w:rsidRPr="00AC6467">
        <w:rPr>
          <w:b/>
          <w:sz w:val="24"/>
          <w:szCs w:val="24"/>
          <w:lang w:eastAsia="en-US"/>
        </w:rPr>
        <w:lastRenderedPageBreak/>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4F7E8D" w:rsidRPr="00AC6467" w:rsidRDefault="004F7E8D" w:rsidP="004F7E8D">
      <w:pPr>
        <w:tabs>
          <w:tab w:val="left" w:pos="993"/>
        </w:tabs>
        <w:ind w:left="142" w:firstLine="709"/>
        <w:rPr>
          <w:rFonts w:eastAsia="Microsoft YaHei"/>
          <w:spacing w:val="-5"/>
          <w:sz w:val="24"/>
          <w:szCs w:val="24"/>
          <w:lang w:eastAsia="en-US"/>
        </w:rPr>
      </w:pPr>
      <w:r w:rsidRPr="00AC6467">
        <w:rPr>
          <w:rFonts w:eastAsia="Microsoft YaHei"/>
          <w:spacing w:val="-5"/>
          <w:sz w:val="24"/>
          <w:szCs w:val="24"/>
          <w:lang w:eastAsia="en-US"/>
        </w:rPr>
        <w:t>Отказ теплоснабжения потребителя – событие, приводящее к падению температуры в отапливаемых  помещениях  жилых и общественных зданий ниже плюс 12</w:t>
      </w:r>
      <w:proofErr w:type="gramStart"/>
      <w:r w:rsidRPr="00AC6467">
        <w:rPr>
          <w:rFonts w:eastAsia="Microsoft YaHei"/>
          <w:spacing w:val="-5"/>
          <w:sz w:val="24"/>
          <w:szCs w:val="24"/>
          <w:lang w:eastAsia="en-US"/>
        </w:rPr>
        <w:t>°С</w:t>
      </w:r>
      <w:proofErr w:type="gramEnd"/>
      <w:r w:rsidRPr="00AC6467">
        <w:rPr>
          <w:rFonts w:eastAsia="Microsoft YaHei"/>
          <w:spacing w:val="-5"/>
          <w:sz w:val="24"/>
          <w:szCs w:val="24"/>
          <w:lang w:eastAsia="en-US"/>
        </w:rPr>
        <w:t xml:space="preserve">, в промышленных зданиях ниже +8°С, в соответствии со СП 124.13330.2012. «Тепловые сети. Актуализированная редакция. </w:t>
      </w:r>
      <w:proofErr w:type="spellStart"/>
      <w:proofErr w:type="gramStart"/>
      <w:r w:rsidRPr="00AC6467">
        <w:rPr>
          <w:rFonts w:eastAsia="Microsoft YaHei"/>
          <w:spacing w:val="-5"/>
          <w:sz w:val="24"/>
          <w:szCs w:val="24"/>
          <w:lang w:eastAsia="en-US"/>
        </w:rPr>
        <w:t>CH</w:t>
      </w:r>
      <w:proofErr w:type="gramEnd"/>
      <w:r w:rsidRPr="00AC6467">
        <w:rPr>
          <w:rFonts w:eastAsia="Microsoft YaHei"/>
          <w:spacing w:val="-5"/>
          <w:sz w:val="24"/>
          <w:szCs w:val="24"/>
          <w:lang w:eastAsia="en-US"/>
        </w:rPr>
        <w:t>ип</w:t>
      </w:r>
      <w:proofErr w:type="spellEnd"/>
      <w:r w:rsidRPr="00AC6467">
        <w:rPr>
          <w:rFonts w:eastAsia="Microsoft YaHei"/>
          <w:spacing w:val="-5"/>
          <w:sz w:val="24"/>
          <w:szCs w:val="24"/>
          <w:lang w:eastAsia="en-US"/>
        </w:rPr>
        <w:t xml:space="preserve">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rsidR="004F7E8D" w:rsidRPr="00AC6467" w:rsidRDefault="004F7E8D" w:rsidP="004F7E8D">
      <w:pPr>
        <w:tabs>
          <w:tab w:val="left" w:pos="993"/>
        </w:tabs>
        <w:ind w:left="142" w:firstLine="709"/>
        <w:rPr>
          <w:rFonts w:eastAsia="Microsoft YaHei"/>
          <w:spacing w:val="-5"/>
          <w:sz w:val="24"/>
          <w:szCs w:val="24"/>
          <w:lang w:eastAsia="en-US"/>
        </w:rPr>
      </w:pPr>
      <w:r w:rsidRPr="00AC6467">
        <w:rPr>
          <w:rFonts w:eastAsia="Microsoft YaHei"/>
          <w:spacing w:val="-5"/>
          <w:sz w:val="24"/>
          <w:szCs w:val="24"/>
          <w:lang w:eastAsia="en-US"/>
        </w:rPr>
        <w:t>Период времени снижения температуры при внезапном прекращении теплоснабжения до критического значения (плюс 12°С) рассчитывается по формуле:</w:t>
      </w:r>
    </w:p>
    <w:p w:rsidR="004F7E8D" w:rsidRPr="00AC6467" w:rsidRDefault="004F7E8D" w:rsidP="004F7E8D">
      <w:pPr>
        <w:tabs>
          <w:tab w:val="left" w:pos="993"/>
        </w:tabs>
        <w:ind w:left="142" w:firstLine="709"/>
        <w:jc w:val="center"/>
        <w:rPr>
          <w:sz w:val="24"/>
          <w:szCs w:val="22"/>
          <w:lang w:eastAsia="en-US"/>
        </w:rPr>
      </w:pPr>
      <w:r w:rsidRPr="00AC6467">
        <w:rPr>
          <w:position w:val="-30"/>
          <w:sz w:val="24"/>
          <w:szCs w:val="22"/>
          <w:lang w:eastAsia="en-US"/>
        </w:rPr>
        <w:object w:dxaOrig="1780" w:dyaOrig="700">
          <v:shape id="_x0000_i1027" type="#_x0000_t75" style="width:90pt;height:35.25pt" o:ole="">
            <v:imagedata r:id="rId22" o:title=""/>
          </v:shape>
          <o:OLEObject Type="Embed" ProgID="Equation.3" ShapeID="_x0000_i1027" DrawAspect="Content" ObjectID="_1631975654" r:id="rId23"/>
        </w:object>
      </w:r>
      <w:r w:rsidRPr="00AC6467">
        <w:rPr>
          <w:sz w:val="24"/>
          <w:szCs w:val="22"/>
          <w:lang w:eastAsia="en-US"/>
        </w:rPr>
        <w:t>,</w:t>
      </w:r>
    </w:p>
    <w:p w:rsidR="004F7E8D" w:rsidRPr="00AC6467" w:rsidRDefault="004F7E8D" w:rsidP="004F7E8D">
      <w:pPr>
        <w:tabs>
          <w:tab w:val="left" w:pos="993"/>
        </w:tabs>
        <w:ind w:left="142" w:firstLine="709"/>
        <w:rPr>
          <w:sz w:val="24"/>
          <w:szCs w:val="22"/>
          <w:lang w:eastAsia="en-US"/>
        </w:rPr>
      </w:pPr>
      <w:r w:rsidRPr="00AC6467">
        <w:rPr>
          <w:sz w:val="24"/>
          <w:szCs w:val="22"/>
          <w:lang w:eastAsia="en-US"/>
        </w:rPr>
        <w:t xml:space="preserve">где </w:t>
      </w:r>
      <w:r w:rsidRPr="00AC6467">
        <w:rPr>
          <w:position w:val="-12"/>
          <w:sz w:val="24"/>
          <w:szCs w:val="22"/>
          <w:lang w:eastAsia="en-US"/>
        </w:rPr>
        <w:object w:dxaOrig="340" w:dyaOrig="360">
          <v:shape id="_x0000_i1028" type="#_x0000_t75" style="width:18.75pt;height:18.75pt" o:ole="">
            <v:imagedata r:id="rId24" o:title=""/>
          </v:shape>
          <o:OLEObject Type="Embed" ProgID="Equation.3" ShapeID="_x0000_i1028" DrawAspect="Content" ObjectID="_1631975655" r:id="rId25"/>
        </w:object>
      </w:r>
      <w:r w:rsidRPr="00AC6467">
        <w:rPr>
          <w:sz w:val="24"/>
          <w:szCs w:val="22"/>
          <w:lang w:eastAsia="en-US"/>
        </w:rPr>
        <w:t xml:space="preserve"> - внутренняя температура, которая устанавливается критерием отказа теплоснабжения (</w:t>
      </w:r>
      <w:r w:rsidRPr="00AC6467">
        <w:rPr>
          <w:rFonts w:eastAsia="Microsoft YaHei"/>
          <w:spacing w:val="-5"/>
          <w:sz w:val="24"/>
          <w:szCs w:val="24"/>
          <w:lang w:eastAsia="en-US"/>
        </w:rPr>
        <w:t>плюс 12°С</w:t>
      </w:r>
      <w:r w:rsidRPr="00AC6467">
        <w:rPr>
          <w:sz w:val="24"/>
          <w:szCs w:val="22"/>
          <w:lang w:eastAsia="en-US"/>
        </w:rPr>
        <w:t>);</w:t>
      </w:r>
    </w:p>
    <w:p w:rsidR="004F7E8D" w:rsidRPr="00AC6467" w:rsidRDefault="004F7E8D" w:rsidP="004F7E8D">
      <w:pPr>
        <w:tabs>
          <w:tab w:val="left" w:pos="993"/>
        </w:tabs>
        <w:ind w:left="142" w:firstLine="709"/>
        <w:rPr>
          <w:sz w:val="24"/>
          <w:szCs w:val="22"/>
          <w:lang w:eastAsia="en-US"/>
        </w:rPr>
      </w:pPr>
      <w:r w:rsidRPr="00AC6467">
        <w:rPr>
          <w:position w:val="-12"/>
          <w:sz w:val="24"/>
          <w:szCs w:val="22"/>
          <w:lang w:eastAsia="en-US"/>
        </w:rPr>
        <w:object w:dxaOrig="1020" w:dyaOrig="380">
          <v:shape id="_x0000_i1029" type="#_x0000_t75" style="width:50.25pt;height:18.75pt" o:ole="">
            <v:imagedata r:id="rId26" o:title=""/>
          </v:shape>
          <o:OLEObject Type="Embed" ProgID="Equation.3" ShapeID="_x0000_i1029" DrawAspect="Content" ObjectID="_1631975656" r:id="rId27"/>
        </w:object>
      </w:r>
      <w:r w:rsidRPr="00AC6467">
        <w:rPr>
          <w:sz w:val="24"/>
          <w:szCs w:val="22"/>
          <w:lang w:eastAsia="en-US"/>
        </w:rPr>
        <w:t xml:space="preserve"> - температура в отапливаемом помещении, которая была в момент начала исходного события;</w:t>
      </w:r>
    </w:p>
    <w:p w:rsidR="004F7E8D" w:rsidRPr="00AC6467" w:rsidRDefault="004F7E8D" w:rsidP="004F7E8D">
      <w:pPr>
        <w:tabs>
          <w:tab w:val="left" w:pos="993"/>
        </w:tabs>
        <w:ind w:left="142" w:firstLine="709"/>
        <w:rPr>
          <w:sz w:val="24"/>
          <w:szCs w:val="22"/>
          <w:lang w:eastAsia="en-US"/>
        </w:rPr>
      </w:pPr>
      <w:r w:rsidRPr="00AC6467">
        <w:rPr>
          <w:position w:val="-10"/>
          <w:sz w:val="24"/>
          <w:szCs w:val="22"/>
          <w:lang w:eastAsia="en-US"/>
        </w:rPr>
        <w:object w:dxaOrig="880" w:dyaOrig="320">
          <v:shape id="_x0000_i1030" type="#_x0000_t75" style="width:44.25pt;height:15.75pt" o:ole="">
            <v:imagedata r:id="rId28" o:title=""/>
          </v:shape>
          <o:OLEObject Type="Embed" ProgID="Equation.3" ShapeID="_x0000_i1030" DrawAspect="Content" ObjectID="_1631975657" r:id="rId29"/>
        </w:object>
      </w:r>
      <w:r w:rsidRPr="00AC6467">
        <w:rPr>
          <w:sz w:val="24"/>
          <w:szCs w:val="22"/>
          <w:lang w:eastAsia="en-US"/>
        </w:rPr>
        <w:t xml:space="preserve">  - коэффициент аккумуляции помещения (здания).</w:t>
      </w:r>
    </w:p>
    <w:p w:rsidR="004F7E8D" w:rsidRPr="00AC6467" w:rsidRDefault="004F7E8D" w:rsidP="004F7E8D">
      <w:pPr>
        <w:tabs>
          <w:tab w:val="left" w:pos="993"/>
        </w:tabs>
        <w:ind w:left="142" w:firstLine="709"/>
        <w:rPr>
          <w:sz w:val="24"/>
          <w:szCs w:val="22"/>
          <w:lang w:eastAsia="en-US"/>
        </w:rPr>
      </w:pPr>
    </w:p>
    <w:p w:rsidR="004F7E8D" w:rsidRPr="00AC6467" w:rsidRDefault="004F7E8D" w:rsidP="004F7E8D">
      <w:pPr>
        <w:tabs>
          <w:tab w:val="left" w:pos="993"/>
        </w:tabs>
        <w:ind w:left="142" w:firstLine="709"/>
        <w:rPr>
          <w:sz w:val="24"/>
          <w:szCs w:val="22"/>
          <w:lang w:eastAsia="en-US"/>
        </w:rPr>
      </w:pPr>
      <w:r w:rsidRPr="00AC6467">
        <w:rPr>
          <w:sz w:val="24"/>
          <w:szCs w:val="22"/>
          <w:lang w:eastAsia="en-US"/>
        </w:rPr>
        <w:t>Расчет проводится для каждой градации повторяемости температуры наружного воздуха. Результаты расчета приведены в таблице 20.</w:t>
      </w:r>
    </w:p>
    <w:p w:rsidR="004F7E8D" w:rsidRPr="00AC6467" w:rsidRDefault="004F7E8D" w:rsidP="004F7E8D">
      <w:pPr>
        <w:tabs>
          <w:tab w:val="left" w:pos="993"/>
        </w:tabs>
        <w:ind w:left="142" w:firstLine="709"/>
        <w:rPr>
          <w:sz w:val="24"/>
          <w:szCs w:val="22"/>
          <w:lang w:eastAsia="en-US"/>
        </w:rPr>
      </w:pPr>
    </w:p>
    <w:p w:rsidR="004F7E8D" w:rsidRPr="00AC6467" w:rsidRDefault="004F7E8D" w:rsidP="004F7E8D">
      <w:pPr>
        <w:keepNext/>
        <w:widowControl w:val="0"/>
        <w:adjustRightInd w:val="0"/>
        <w:ind w:left="142" w:firstLine="709"/>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56</w:t>
      </w:r>
      <w:r w:rsidRPr="00AC6467">
        <w:rPr>
          <w:rFonts w:eastAsia="Microsoft YaHei"/>
          <w:bCs/>
          <w:noProof/>
          <w:spacing w:val="-5"/>
          <w:sz w:val="24"/>
          <w:szCs w:val="18"/>
          <w:lang w:eastAsia="en-US"/>
        </w:rPr>
        <w:fldChar w:fldCharType="end"/>
      </w:r>
      <w:r w:rsidRPr="00AC6467">
        <w:rPr>
          <w:rFonts w:eastAsia="Microsoft YaHei"/>
          <w:bCs/>
          <w:spacing w:val="-5"/>
          <w:sz w:val="24"/>
          <w:szCs w:val="18"/>
          <w:lang w:eastAsia="en-US"/>
        </w:rPr>
        <w:t xml:space="preserve"> – Расчет времени снижения температуры до критического значения.</w:t>
      </w:r>
    </w:p>
    <w:tbl>
      <w:tblPr>
        <w:tblW w:w="48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90"/>
        <w:gridCol w:w="1538"/>
        <w:gridCol w:w="1745"/>
        <w:gridCol w:w="1490"/>
        <w:gridCol w:w="1387"/>
      </w:tblGrid>
      <w:tr w:rsidR="004F7E8D" w:rsidRPr="00AC6467" w:rsidTr="005C3A05">
        <w:trPr>
          <w:trHeight w:val="1160"/>
          <w:tblHeader/>
        </w:trPr>
        <w:tc>
          <w:tcPr>
            <w:tcW w:w="952" w:type="pct"/>
            <w:shd w:val="clear" w:color="000000" w:fill="FFFFFF"/>
            <w:vAlign w:val="center"/>
            <w:hideMark/>
          </w:tcPr>
          <w:p w:rsidR="004F7E8D" w:rsidRPr="00AC6467" w:rsidRDefault="004F7E8D" w:rsidP="005C3A05">
            <w:pPr>
              <w:ind w:left="142"/>
              <w:jc w:val="center"/>
              <w:rPr>
                <w:b/>
                <w:sz w:val="18"/>
              </w:rPr>
            </w:pPr>
            <w:r w:rsidRPr="00AC6467">
              <w:rPr>
                <w:b/>
                <w:sz w:val="18"/>
              </w:rPr>
              <w:t>Температура воздуха, °</w:t>
            </w:r>
            <w:proofErr w:type="gramStart"/>
            <w:r w:rsidRPr="00AC6467">
              <w:rPr>
                <w:b/>
                <w:sz w:val="18"/>
              </w:rPr>
              <w:t>С</w:t>
            </w:r>
            <w:proofErr w:type="gramEnd"/>
          </w:p>
        </w:tc>
        <w:tc>
          <w:tcPr>
            <w:tcW w:w="989" w:type="pct"/>
            <w:shd w:val="clear" w:color="000000" w:fill="FFFFFF"/>
            <w:vAlign w:val="center"/>
            <w:hideMark/>
          </w:tcPr>
          <w:p w:rsidR="004F7E8D" w:rsidRPr="00AC6467" w:rsidRDefault="004F7E8D" w:rsidP="005C3A05">
            <w:pPr>
              <w:ind w:left="142"/>
              <w:jc w:val="center"/>
              <w:rPr>
                <w:b/>
                <w:sz w:val="18"/>
              </w:rPr>
            </w:pPr>
            <w:r w:rsidRPr="00AC6467">
              <w:rPr>
                <w:b/>
                <w:sz w:val="18"/>
              </w:rPr>
              <w:t>Повторяемость температур наружного воздуха, час</w:t>
            </w:r>
          </w:p>
        </w:tc>
        <w:tc>
          <w:tcPr>
            <w:tcW w:w="764" w:type="pct"/>
            <w:shd w:val="clear" w:color="auto" w:fill="auto"/>
            <w:vAlign w:val="center"/>
          </w:tcPr>
          <w:p w:rsidR="004F7E8D" w:rsidRPr="00AC6467" w:rsidRDefault="004F7E8D" w:rsidP="005C3A05">
            <w:pPr>
              <w:ind w:left="142"/>
              <w:jc w:val="center"/>
              <w:rPr>
                <w:rFonts w:ascii="Calibri" w:hAnsi="Calibri"/>
                <w:b/>
                <w:sz w:val="18"/>
                <w:szCs w:val="22"/>
                <w:lang w:eastAsia="en-US"/>
              </w:rPr>
            </w:pPr>
            <w:r w:rsidRPr="00AC6467">
              <w:rPr>
                <w:b/>
                <w:sz w:val="18"/>
                <w:szCs w:val="22"/>
                <w:lang w:eastAsia="en-US"/>
              </w:rPr>
              <w:t xml:space="preserve">Температура в отапливаемом помещении, </w:t>
            </w:r>
            <w:r w:rsidRPr="00AC6467">
              <w:rPr>
                <w:rFonts w:eastAsia="Microsoft YaHei"/>
                <w:b/>
                <w:spacing w:val="-5"/>
                <w:sz w:val="18"/>
                <w:szCs w:val="24"/>
                <w:lang w:eastAsia="en-US"/>
              </w:rPr>
              <w:t>°</w:t>
            </w:r>
            <w:proofErr w:type="gramStart"/>
            <w:r w:rsidRPr="00AC6467">
              <w:rPr>
                <w:rFonts w:eastAsia="Microsoft YaHei"/>
                <w:b/>
                <w:spacing w:val="-5"/>
                <w:sz w:val="18"/>
                <w:szCs w:val="24"/>
                <w:lang w:eastAsia="en-US"/>
              </w:rPr>
              <w:t>С</w:t>
            </w:r>
            <w:proofErr w:type="gramEnd"/>
          </w:p>
        </w:tc>
        <w:tc>
          <w:tcPr>
            <w:tcW w:w="867" w:type="pct"/>
            <w:vAlign w:val="center"/>
          </w:tcPr>
          <w:p w:rsidR="004F7E8D" w:rsidRPr="00AC6467" w:rsidRDefault="004F7E8D" w:rsidP="005C3A05">
            <w:pPr>
              <w:ind w:left="142"/>
              <w:jc w:val="center"/>
              <w:rPr>
                <w:rFonts w:ascii="Calibri" w:hAnsi="Calibri"/>
                <w:b/>
                <w:sz w:val="18"/>
                <w:szCs w:val="22"/>
                <w:lang w:eastAsia="en-US"/>
              </w:rPr>
            </w:pPr>
            <w:r w:rsidRPr="00AC6467">
              <w:rPr>
                <w:b/>
                <w:sz w:val="18"/>
                <w:szCs w:val="22"/>
                <w:lang w:eastAsia="en-US"/>
              </w:rPr>
              <w:t xml:space="preserve">Критерий отказа теплоснабжения, </w:t>
            </w:r>
            <w:r w:rsidRPr="00AC6467">
              <w:rPr>
                <w:rFonts w:eastAsia="Microsoft YaHei"/>
                <w:b/>
                <w:spacing w:val="-5"/>
                <w:sz w:val="18"/>
                <w:szCs w:val="24"/>
                <w:lang w:eastAsia="en-US"/>
              </w:rPr>
              <w:t>°</w:t>
            </w:r>
            <w:proofErr w:type="gramStart"/>
            <w:r w:rsidRPr="00AC6467">
              <w:rPr>
                <w:rFonts w:eastAsia="Microsoft YaHei"/>
                <w:b/>
                <w:spacing w:val="-5"/>
                <w:sz w:val="18"/>
                <w:szCs w:val="24"/>
                <w:lang w:eastAsia="en-US"/>
              </w:rPr>
              <w:t>С</w:t>
            </w:r>
            <w:proofErr w:type="gramEnd"/>
          </w:p>
        </w:tc>
        <w:tc>
          <w:tcPr>
            <w:tcW w:w="740" w:type="pct"/>
            <w:vAlign w:val="center"/>
          </w:tcPr>
          <w:p w:rsidR="004F7E8D" w:rsidRPr="00AC6467" w:rsidRDefault="004F7E8D" w:rsidP="005C3A05">
            <w:pPr>
              <w:ind w:left="142"/>
              <w:jc w:val="center"/>
              <w:rPr>
                <w:rFonts w:ascii="Calibri" w:hAnsi="Calibri"/>
                <w:b/>
                <w:sz w:val="18"/>
                <w:szCs w:val="22"/>
                <w:lang w:eastAsia="en-US"/>
              </w:rPr>
            </w:pPr>
            <w:r w:rsidRPr="00AC6467">
              <w:rPr>
                <w:b/>
                <w:sz w:val="18"/>
                <w:szCs w:val="22"/>
                <w:lang w:eastAsia="en-US"/>
              </w:rPr>
              <w:t xml:space="preserve">Коэффициент аккумуляции помещения (здания), </w:t>
            </w:r>
            <w:proofErr w:type="gramStart"/>
            <w:r w:rsidRPr="00AC6467">
              <w:rPr>
                <w:b/>
                <w:sz w:val="18"/>
                <w:szCs w:val="22"/>
                <w:lang w:eastAsia="en-US"/>
              </w:rPr>
              <w:t>ч</w:t>
            </w:r>
            <w:proofErr w:type="gramEnd"/>
          </w:p>
        </w:tc>
        <w:tc>
          <w:tcPr>
            <w:tcW w:w="689" w:type="pct"/>
            <w:vAlign w:val="center"/>
          </w:tcPr>
          <w:p w:rsidR="004F7E8D" w:rsidRPr="00AC6467" w:rsidRDefault="004F7E8D" w:rsidP="005C3A05">
            <w:pPr>
              <w:ind w:left="142"/>
              <w:jc w:val="center"/>
              <w:rPr>
                <w:rFonts w:eastAsia="Microsoft YaHei"/>
                <w:b/>
                <w:spacing w:val="-5"/>
                <w:sz w:val="18"/>
                <w:szCs w:val="24"/>
                <w:lang w:eastAsia="en-US"/>
              </w:rPr>
            </w:pPr>
            <w:r w:rsidRPr="00AC6467">
              <w:rPr>
                <w:rFonts w:eastAsia="Microsoft YaHei"/>
                <w:b/>
                <w:spacing w:val="-5"/>
                <w:sz w:val="18"/>
                <w:szCs w:val="24"/>
                <w:lang w:eastAsia="en-US"/>
              </w:rPr>
              <w:t>Период времени снижения температуры</w:t>
            </w:r>
          </w:p>
          <w:p w:rsidR="004F7E8D" w:rsidRPr="00AC6467" w:rsidRDefault="004F7E8D" w:rsidP="005C3A05">
            <w:pPr>
              <w:ind w:left="142"/>
              <w:jc w:val="center"/>
              <w:rPr>
                <w:rFonts w:ascii="Calibri" w:hAnsi="Calibri"/>
                <w:b/>
                <w:sz w:val="18"/>
                <w:szCs w:val="22"/>
                <w:lang w:eastAsia="en-US"/>
              </w:rPr>
            </w:pPr>
            <w:r w:rsidRPr="00AC6467">
              <w:rPr>
                <w:rFonts w:eastAsia="Microsoft YaHei"/>
                <w:b/>
                <w:spacing w:val="-5"/>
                <w:sz w:val="18"/>
                <w:szCs w:val="24"/>
                <w:lang w:val="en-US" w:eastAsia="en-US"/>
              </w:rPr>
              <w:t>z</w:t>
            </w:r>
            <w:r w:rsidRPr="00AC6467">
              <w:rPr>
                <w:rFonts w:eastAsia="Microsoft YaHei"/>
                <w:b/>
                <w:spacing w:val="-5"/>
                <w:sz w:val="18"/>
                <w:szCs w:val="24"/>
                <w:lang w:eastAsia="en-US"/>
              </w:rPr>
              <w:t>, час</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Ниже -42</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27</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5,4321</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-42 ¸-40,1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5,6233</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-40 ¸-38,1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5,8285</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-38 ¸-36,1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6,0492</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-36 ¸-34,1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53</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6,2874</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-34 ¸-32,1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53</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6,5452</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-32 ¸-30,1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70</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6,8250</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-30 ¸-28,1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79</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7,1299</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-28 ¸-26,1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105</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7,4634</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-26 ¸-24,1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131</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7,8298</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-24 ¸-22,1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140</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8,2341</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-22 ¸-20,1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175</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8,6826</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-20 ¸-18,1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201</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9,1830</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-18 ¸-16,1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219</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9,7449</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-16 ¸-14,1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245</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10,3804</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-14 ¸-12,1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280</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11,1053</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-12 ¸-10,1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307</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11,9397</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-10 ¸-8,1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316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12,9109</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-8 ¸-6,1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421</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14,0559</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-6 ¸-4,1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456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15,4265</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lastRenderedPageBreak/>
              <w:t>-4 ¸-2,1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500</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17,0978</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 ¸-0,1</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578</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19,1829</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0-1,9</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622</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21,8617</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2-3,9</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456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25,4396</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4-5,9</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447</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30,4856</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6-7,9</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446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38,2205</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8-9,9</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446</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20</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12</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40</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51,9713</w:t>
            </w:r>
          </w:p>
        </w:tc>
      </w:tr>
      <w:tr w:rsidR="004F7E8D" w:rsidRPr="00AC6467" w:rsidTr="005C3A05">
        <w:trPr>
          <w:trHeight w:val="300"/>
        </w:trPr>
        <w:tc>
          <w:tcPr>
            <w:tcW w:w="952" w:type="pct"/>
            <w:shd w:val="clear" w:color="000000" w:fill="FFFFFF"/>
            <w:vAlign w:val="center"/>
            <w:hideMark/>
          </w:tcPr>
          <w:p w:rsidR="004F7E8D" w:rsidRPr="00AC6467" w:rsidRDefault="004F7E8D" w:rsidP="005C3A05">
            <w:pPr>
              <w:shd w:val="clear" w:color="auto" w:fill="FFFFFF"/>
              <w:ind w:left="142"/>
              <w:jc w:val="center"/>
              <w:rPr>
                <w:sz w:val="24"/>
                <w:szCs w:val="24"/>
              </w:rPr>
            </w:pPr>
            <w:r w:rsidRPr="00AC6467">
              <w:rPr>
                <w:sz w:val="24"/>
                <w:szCs w:val="24"/>
              </w:rPr>
              <w:t>Выше 10</w:t>
            </w:r>
          </w:p>
        </w:tc>
        <w:tc>
          <w:tcPr>
            <w:tcW w:w="989" w:type="pct"/>
            <w:shd w:val="clear" w:color="000000" w:fill="FFFFFF"/>
            <w:vAlign w:val="center"/>
            <w:hideMark/>
          </w:tcPr>
          <w:p w:rsidR="004F7E8D" w:rsidRPr="00AC6467" w:rsidRDefault="004F7E8D" w:rsidP="005C3A05">
            <w:pPr>
              <w:ind w:left="142"/>
              <w:jc w:val="center"/>
              <w:rPr>
                <w:sz w:val="24"/>
                <w:szCs w:val="24"/>
              </w:rPr>
            </w:pPr>
            <w:r w:rsidRPr="00AC6467">
              <w:rPr>
                <w:sz w:val="24"/>
                <w:szCs w:val="24"/>
              </w:rPr>
              <w:t>1909</w:t>
            </w:r>
          </w:p>
        </w:tc>
        <w:tc>
          <w:tcPr>
            <w:tcW w:w="764" w:type="pct"/>
            <w:shd w:val="clear" w:color="auto" w:fill="auto"/>
            <w:vAlign w:val="center"/>
          </w:tcPr>
          <w:p w:rsidR="004F7E8D" w:rsidRPr="00AC6467" w:rsidRDefault="004F7E8D" w:rsidP="005C3A05">
            <w:pPr>
              <w:ind w:left="142"/>
              <w:jc w:val="center"/>
              <w:rPr>
                <w:sz w:val="24"/>
                <w:szCs w:val="24"/>
                <w:lang w:eastAsia="en-US"/>
              </w:rPr>
            </w:pPr>
            <w:r w:rsidRPr="00AC6467">
              <w:rPr>
                <w:sz w:val="24"/>
                <w:szCs w:val="24"/>
                <w:lang w:eastAsia="en-US"/>
              </w:rPr>
              <w:t>-</w:t>
            </w:r>
          </w:p>
        </w:tc>
        <w:tc>
          <w:tcPr>
            <w:tcW w:w="867" w:type="pct"/>
            <w:vAlign w:val="center"/>
          </w:tcPr>
          <w:p w:rsidR="004F7E8D" w:rsidRPr="00AC6467" w:rsidRDefault="004F7E8D" w:rsidP="005C3A05">
            <w:pPr>
              <w:ind w:left="142"/>
              <w:jc w:val="center"/>
              <w:rPr>
                <w:sz w:val="24"/>
                <w:szCs w:val="24"/>
                <w:lang w:eastAsia="en-US"/>
              </w:rPr>
            </w:pPr>
            <w:r w:rsidRPr="00AC6467">
              <w:rPr>
                <w:sz w:val="24"/>
                <w:szCs w:val="24"/>
                <w:lang w:eastAsia="en-US"/>
              </w:rPr>
              <w:t>-</w:t>
            </w:r>
          </w:p>
        </w:tc>
        <w:tc>
          <w:tcPr>
            <w:tcW w:w="740" w:type="pct"/>
            <w:vAlign w:val="center"/>
          </w:tcPr>
          <w:p w:rsidR="004F7E8D" w:rsidRPr="00AC6467" w:rsidRDefault="004F7E8D" w:rsidP="005C3A05">
            <w:pPr>
              <w:ind w:left="142"/>
              <w:jc w:val="center"/>
              <w:rPr>
                <w:sz w:val="24"/>
                <w:szCs w:val="24"/>
                <w:lang w:eastAsia="en-US"/>
              </w:rPr>
            </w:pPr>
            <w:r w:rsidRPr="00AC6467">
              <w:rPr>
                <w:sz w:val="24"/>
                <w:szCs w:val="24"/>
                <w:lang w:eastAsia="en-US"/>
              </w:rPr>
              <w:t>-</w:t>
            </w:r>
          </w:p>
        </w:tc>
        <w:tc>
          <w:tcPr>
            <w:tcW w:w="689" w:type="pct"/>
            <w:vAlign w:val="center"/>
          </w:tcPr>
          <w:p w:rsidR="004F7E8D" w:rsidRPr="00AC6467" w:rsidRDefault="004F7E8D" w:rsidP="005C3A05">
            <w:pPr>
              <w:ind w:left="142"/>
              <w:jc w:val="center"/>
              <w:rPr>
                <w:sz w:val="24"/>
                <w:szCs w:val="24"/>
                <w:lang w:eastAsia="en-US"/>
              </w:rPr>
            </w:pPr>
            <w:r w:rsidRPr="00AC6467">
              <w:rPr>
                <w:sz w:val="24"/>
                <w:szCs w:val="24"/>
                <w:lang w:eastAsia="en-US"/>
              </w:rPr>
              <w:t>-</w:t>
            </w:r>
          </w:p>
        </w:tc>
      </w:tr>
    </w:tbl>
    <w:p w:rsidR="004F7E8D" w:rsidRPr="00AC6467" w:rsidRDefault="004F7E8D" w:rsidP="004F7E8D">
      <w:pPr>
        <w:tabs>
          <w:tab w:val="left" w:pos="993"/>
        </w:tabs>
        <w:ind w:left="142" w:firstLine="709"/>
        <w:jc w:val="center"/>
        <w:rPr>
          <w:sz w:val="24"/>
          <w:szCs w:val="22"/>
          <w:lang w:eastAsia="en-US"/>
        </w:rPr>
      </w:pPr>
    </w:p>
    <w:p w:rsidR="004F7E8D" w:rsidRPr="00AC6467" w:rsidRDefault="004F7E8D" w:rsidP="004F7E8D">
      <w:pPr>
        <w:tabs>
          <w:tab w:val="left" w:pos="993"/>
        </w:tabs>
        <w:ind w:left="142" w:firstLine="709"/>
        <w:rPr>
          <w:sz w:val="24"/>
          <w:szCs w:val="22"/>
          <w:lang w:eastAsia="en-US"/>
        </w:rPr>
      </w:pPr>
      <w:r w:rsidRPr="00AC6467">
        <w:rPr>
          <w:sz w:val="24"/>
          <w:szCs w:val="22"/>
          <w:lang w:eastAsia="en-US"/>
        </w:rPr>
        <w:t xml:space="preserve">На рисунке представлено графическое сравнение </w:t>
      </w:r>
      <w:proofErr w:type="gramStart"/>
      <w:r w:rsidRPr="00AC6467">
        <w:rPr>
          <w:sz w:val="24"/>
          <w:szCs w:val="22"/>
          <w:lang w:eastAsia="en-US"/>
        </w:rPr>
        <w:t>периода времени снижения температуры внутреннего воздуха</w:t>
      </w:r>
      <w:proofErr w:type="gramEnd"/>
      <w:r w:rsidRPr="00AC6467">
        <w:rPr>
          <w:sz w:val="24"/>
          <w:szCs w:val="22"/>
          <w:lang w:eastAsia="en-US"/>
        </w:rPr>
        <w:t xml:space="preserve"> до критического значения и периода времени, необходимого для восстановления участка тепловой сети.</w:t>
      </w:r>
    </w:p>
    <w:p w:rsidR="004F7E8D" w:rsidRPr="00AC6467" w:rsidRDefault="004F7E8D" w:rsidP="004F7E8D">
      <w:pPr>
        <w:tabs>
          <w:tab w:val="left" w:pos="993"/>
        </w:tabs>
        <w:ind w:left="142" w:firstLine="709"/>
        <w:jc w:val="center"/>
        <w:rPr>
          <w:sz w:val="24"/>
          <w:szCs w:val="22"/>
          <w:lang w:eastAsia="en-US"/>
        </w:rPr>
      </w:pPr>
    </w:p>
    <w:p w:rsidR="004F7E8D" w:rsidRPr="00AC6467" w:rsidRDefault="004F7E8D" w:rsidP="004F7E8D">
      <w:pPr>
        <w:tabs>
          <w:tab w:val="left" w:pos="993"/>
        </w:tabs>
        <w:ind w:left="142"/>
        <w:rPr>
          <w:sz w:val="24"/>
          <w:szCs w:val="22"/>
          <w:lang w:eastAsia="en-US"/>
        </w:rPr>
      </w:pPr>
      <w:r w:rsidRPr="00AC6467">
        <w:rPr>
          <w:noProof/>
          <w:sz w:val="24"/>
          <w:szCs w:val="22"/>
        </w:rPr>
        <w:drawing>
          <wp:inline distT="0" distB="0" distL="0" distR="0" wp14:anchorId="03AEEF62" wp14:editId="69222D89">
            <wp:extent cx="6510655" cy="3705225"/>
            <wp:effectExtent l="0" t="0" r="23495" b="952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7E8D" w:rsidRPr="00AC6467" w:rsidRDefault="004F7E8D" w:rsidP="004F7E8D">
      <w:pPr>
        <w:tabs>
          <w:tab w:val="left" w:pos="993"/>
        </w:tabs>
        <w:ind w:left="142" w:firstLine="709"/>
        <w:jc w:val="center"/>
        <w:rPr>
          <w:sz w:val="24"/>
          <w:szCs w:val="22"/>
          <w:lang w:eastAsia="en-US"/>
        </w:rPr>
      </w:pPr>
      <w:r w:rsidRPr="00AC6467">
        <w:rPr>
          <w:sz w:val="24"/>
          <w:szCs w:val="22"/>
          <w:lang w:eastAsia="en-US"/>
        </w:rPr>
        <w:t xml:space="preserve">Рисунок 2 - Графическое сравнение </w:t>
      </w:r>
      <w:proofErr w:type="gramStart"/>
      <w:r w:rsidRPr="00AC6467">
        <w:rPr>
          <w:sz w:val="24"/>
          <w:szCs w:val="22"/>
          <w:lang w:eastAsia="en-US"/>
        </w:rPr>
        <w:t>периода времени снижения температуры внутреннего воздуха</w:t>
      </w:r>
      <w:proofErr w:type="gramEnd"/>
      <w:r w:rsidRPr="00AC6467">
        <w:rPr>
          <w:sz w:val="24"/>
          <w:szCs w:val="22"/>
          <w:lang w:eastAsia="en-US"/>
        </w:rPr>
        <w:t xml:space="preserve"> до критического значения и периода времени, необходимого для восстановления участка тепловой сети</w:t>
      </w:r>
    </w:p>
    <w:p w:rsidR="004F7E8D" w:rsidRPr="00AC6467" w:rsidRDefault="004F7E8D" w:rsidP="004F7E8D">
      <w:pPr>
        <w:tabs>
          <w:tab w:val="left" w:pos="993"/>
        </w:tabs>
        <w:ind w:left="142" w:firstLine="709"/>
        <w:rPr>
          <w:sz w:val="24"/>
          <w:szCs w:val="22"/>
          <w:lang w:eastAsia="en-US"/>
        </w:rPr>
      </w:pPr>
    </w:p>
    <w:p w:rsidR="004F7E8D" w:rsidRPr="00AC6467" w:rsidRDefault="004F7E8D" w:rsidP="004F7E8D">
      <w:pPr>
        <w:tabs>
          <w:tab w:val="left" w:pos="993"/>
        </w:tabs>
        <w:ind w:left="142" w:firstLine="709"/>
        <w:rPr>
          <w:sz w:val="24"/>
          <w:szCs w:val="24"/>
          <w:lang w:eastAsia="en-US"/>
        </w:rPr>
      </w:pPr>
      <w:r w:rsidRPr="00AC6467">
        <w:rPr>
          <w:sz w:val="24"/>
          <w:szCs w:val="22"/>
          <w:lang w:eastAsia="en-US"/>
        </w:rPr>
        <w:t>По графику видно, что минимальное значение периода времени снижения температуры внутреннего соответствует расчетной температуре наружного воздуха (</w:t>
      </w:r>
      <w:proofErr w:type="gramStart"/>
      <w:r w:rsidRPr="00AC6467">
        <w:rPr>
          <w:sz w:val="24"/>
          <w:szCs w:val="22"/>
          <w:lang w:val="en-US" w:eastAsia="en-US"/>
        </w:rPr>
        <w:t>t</w:t>
      </w:r>
      <w:proofErr w:type="gramEnd"/>
      <w:r w:rsidRPr="00AC6467">
        <w:rPr>
          <w:sz w:val="24"/>
          <w:szCs w:val="22"/>
          <w:vertAlign w:val="subscript"/>
          <w:lang w:eastAsia="en-US"/>
        </w:rPr>
        <w:t>но</w:t>
      </w:r>
      <w:r w:rsidRPr="00AC6467">
        <w:rPr>
          <w:sz w:val="24"/>
          <w:szCs w:val="22"/>
          <w:lang w:eastAsia="en-US"/>
        </w:rPr>
        <w:t>=-39°</w:t>
      </w:r>
      <w:r w:rsidRPr="00AC6467">
        <w:rPr>
          <w:sz w:val="24"/>
          <w:szCs w:val="22"/>
          <w:lang w:val="en-US" w:eastAsia="en-US"/>
        </w:rPr>
        <w:t>C</w:t>
      </w:r>
      <w:r w:rsidRPr="00AC6467">
        <w:rPr>
          <w:sz w:val="24"/>
          <w:szCs w:val="22"/>
          <w:lang w:eastAsia="en-US"/>
        </w:rPr>
        <w:t xml:space="preserve">). При увеличении повышении температуры наружного воздуха период времени снижения температуры возрастает, так при температуре </w:t>
      </w:r>
      <w:proofErr w:type="gramStart"/>
      <w:r w:rsidRPr="00AC6467">
        <w:rPr>
          <w:sz w:val="24"/>
          <w:szCs w:val="22"/>
          <w:lang w:val="en-US" w:eastAsia="en-US"/>
        </w:rPr>
        <w:t>t</w:t>
      </w:r>
      <w:proofErr w:type="gramEnd"/>
      <w:r w:rsidRPr="00AC6467">
        <w:rPr>
          <w:sz w:val="24"/>
          <w:szCs w:val="22"/>
          <w:vertAlign w:val="subscript"/>
          <w:lang w:eastAsia="en-US"/>
        </w:rPr>
        <w:t>н</w:t>
      </w:r>
      <w:r w:rsidRPr="00AC6467">
        <w:rPr>
          <w:sz w:val="24"/>
          <w:szCs w:val="22"/>
          <w:lang w:eastAsia="en-US"/>
        </w:rPr>
        <w:t>=-39°</w:t>
      </w:r>
      <w:r w:rsidRPr="00AC6467">
        <w:rPr>
          <w:sz w:val="24"/>
          <w:szCs w:val="22"/>
          <w:lang w:val="en-US" w:eastAsia="en-US"/>
        </w:rPr>
        <w:t>C</w:t>
      </w:r>
      <w:r w:rsidRPr="00AC6467">
        <w:rPr>
          <w:sz w:val="24"/>
          <w:szCs w:val="22"/>
          <w:lang w:eastAsia="en-US"/>
        </w:rPr>
        <w:t xml:space="preserve"> период времени составляет </w:t>
      </w:r>
      <w:r w:rsidRPr="00AC6467">
        <w:rPr>
          <w:sz w:val="24"/>
          <w:szCs w:val="22"/>
          <w:lang w:val="en-US" w:eastAsia="en-US"/>
        </w:rPr>
        <w:t>z</w:t>
      </w:r>
      <w:r w:rsidRPr="00AC6467">
        <w:rPr>
          <w:sz w:val="24"/>
          <w:szCs w:val="22"/>
          <w:lang w:eastAsia="en-US"/>
        </w:rPr>
        <w:t>=</w:t>
      </w:r>
      <w:r w:rsidRPr="00AC6467">
        <w:rPr>
          <w:sz w:val="24"/>
          <w:szCs w:val="24"/>
          <w:lang w:eastAsia="en-US"/>
        </w:rPr>
        <w:t xml:space="preserve">5,8285 часов, а при температуре плюс </w:t>
      </w:r>
      <w:r w:rsidRPr="00AC6467">
        <w:rPr>
          <w:sz w:val="24"/>
          <w:szCs w:val="22"/>
          <w:lang w:val="en-US" w:eastAsia="en-US"/>
        </w:rPr>
        <w:t>t</w:t>
      </w:r>
      <w:r w:rsidRPr="00AC6467">
        <w:rPr>
          <w:sz w:val="24"/>
          <w:szCs w:val="22"/>
          <w:vertAlign w:val="subscript"/>
          <w:lang w:eastAsia="en-US"/>
        </w:rPr>
        <w:t>н</w:t>
      </w:r>
      <w:r w:rsidRPr="00AC6467">
        <w:rPr>
          <w:sz w:val="24"/>
          <w:szCs w:val="22"/>
          <w:lang w:eastAsia="en-US"/>
        </w:rPr>
        <w:t>=9°</w:t>
      </w:r>
      <w:r w:rsidRPr="00AC6467">
        <w:rPr>
          <w:sz w:val="24"/>
          <w:szCs w:val="22"/>
          <w:lang w:val="en-US" w:eastAsia="en-US"/>
        </w:rPr>
        <w:t>C</w:t>
      </w:r>
      <w:r w:rsidRPr="00AC6467">
        <w:rPr>
          <w:sz w:val="24"/>
          <w:szCs w:val="22"/>
          <w:lang w:eastAsia="en-US"/>
        </w:rPr>
        <w:t xml:space="preserve"> - </w:t>
      </w:r>
      <w:r w:rsidRPr="00AC6467">
        <w:rPr>
          <w:sz w:val="24"/>
          <w:szCs w:val="24"/>
          <w:lang w:eastAsia="en-US"/>
        </w:rPr>
        <w:t>51,9713 часов.</w:t>
      </w:r>
    </w:p>
    <w:p w:rsidR="004F7E8D" w:rsidRPr="00AC6467" w:rsidRDefault="004F7E8D" w:rsidP="004F7E8D">
      <w:pPr>
        <w:tabs>
          <w:tab w:val="left" w:pos="993"/>
        </w:tabs>
        <w:ind w:left="142" w:firstLine="709"/>
        <w:rPr>
          <w:sz w:val="24"/>
          <w:szCs w:val="22"/>
          <w:lang w:eastAsia="en-US"/>
        </w:rPr>
      </w:pPr>
      <w:r w:rsidRPr="00AC6467">
        <w:rPr>
          <w:sz w:val="24"/>
          <w:szCs w:val="24"/>
          <w:lang w:eastAsia="en-US"/>
        </w:rPr>
        <w:t xml:space="preserve">Период восстановления участка тепловой сети зависит от диаметра трубопроводом, большему диаметру соответствует больший период времени восстановления. Период времени восстановления участка тепловой сети диаметром 32 мм составляет </w:t>
      </w:r>
      <w:r w:rsidRPr="00AC6467">
        <w:rPr>
          <w:sz w:val="24"/>
          <w:szCs w:val="22"/>
          <w:lang w:eastAsia="en-US"/>
        </w:rPr>
        <w:t>3,803 часов, а участка тепловой сети диаметром 300 мм - 15,967 часов.</w:t>
      </w:r>
    </w:p>
    <w:p w:rsidR="004F7E8D" w:rsidRPr="00AC6467" w:rsidRDefault="004F7E8D" w:rsidP="004F7E8D">
      <w:pPr>
        <w:tabs>
          <w:tab w:val="left" w:pos="993"/>
        </w:tabs>
        <w:ind w:left="142" w:firstLine="709"/>
        <w:rPr>
          <w:sz w:val="24"/>
          <w:szCs w:val="22"/>
          <w:lang w:eastAsia="en-US"/>
        </w:rPr>
      </w:pPr>
      <w:r w:rsidRPr="00AC6467">
        <w:rPr>
          <w:sz w:val="24"/>
          <w:szCs w:val="22"/>
          <w:lang w:eastAsia="en-US"/>
        </w:rPr>
        <w:lastRenderedPageBreak/>
        <w:t xml:space="preserve">По графику видно, что период 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rsidR="004F7E8D" w:rsidRPr="00AC6467" w:rsidRDefault="004F7E8D" w:rsidP="004F7E8D">
      <w:pPr>
        <w:tabs>
          <w:tab w:val="left" w:pos="993"/>
        </w:tabs>
        <w:ind w:left="142" w:firstLine="709"/>
        <w:rPr>
          <w:sz w:val="24"/>
          <w:szCs w:val="22"/>
          <w:lang w:eastAsia="en-US"/>
        </w:rPr>
      </w:pPr>
      <w:r w:rsidRPr="00AC6467">
        <w:rPr>
          <w:sz w:val="24"/>
          <w:szCs w:val="22"/>
          <w:lang w:eastAsia="en-US"/>
        </w:rPr>
        <w:t>Период 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Pr="00AC6467">
        <w:rPr>
          <w:sz w:val="24"/>
          <w:szCs w:val="22"/>
          <w:lang w:val="en-US" w:eastAsia="en-US"/>
        </w:rPr>
        <w:t>C</w:t>
      </w:r>
      <w:r w:rsidRPr="00AC6467">
        <w:rPr>
          <w:sz w:val="24"/>
          <w:szCs w:val="22"/>
          <w:lang w:eastAsia="en-US"/>
        </w:rPr>
        <w:t>. При температуре наружного воздуха менее минус 4°</w:t>
      </w:r>
      <w:r w:rsidRPr="00AC6467">
        <w:rPr>
          <w:sz w:val="24"/>
          <w:szCs w:val="22"/>
          <w:lang w:val="en-US" w:eastAsia="en-US"/>
        </w:rPr>
        <w:t>C</w:t>
      </w:r>
      <w:r w:rsidRPr="00AC6467">
        <w:rPr>
          <w:sz w:val="24"/>
          <w:szCs w:val="22"/>
          <w:lang w:eastAsia="en-US"/>
        </w:rPr>
        <w:t>, повышается вероятность «замораживания» систем отопления зданий, в связи с тем, что период времени снижения температуры до критического значения меньше, чем период времени восстановления участков тепловой сети.</w:t>
      </w:r>
    </w:p>
    <w:p w:rsidR="004F7E8D" w:rsidRPr="00AC6467" w:rsidRDefault="004F7E8D" w:rsidP="004F7E8D">
      <w:pPr>
        <w:ind w:left="142" w:firstLine="567"/>
        <w:rPr>
          <w:sz w:val="24"/>
          <w:szCs w:val="24"/>
          <w:lang w:eastAsia="en-US"/>
        </w:rPr>
      </w:pPr>
    </w:p>
    <w:p w:rsidR="004F7E8D" w:rsidRPr="00AC6467" w:rsidRDefault="004F7E8D" w:rsidP="004F7E8D">
      <w:pPr>
        <w:ind w:left="142" w:firstLine="567"/>
        <w:rPr>
          <w:b/>
          <w:sz w:val="24"/>
          <w:szCs w:val="24"/>
          <w:lang w:eastAsia="en-US"/>
        </w:rPr>
      </w:pPr>
      <w:r w:rsidRPr="00AC6467">
        <w:rPr>
          <w:b/>
          <w:sz w:val="24"/>
          <w:szCs w:val="24"/>
          <w:lang w:eastAsia="en-US"/>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F7E8D" w:rsidRPr="00AC6467" w:rsidRDefault="004F7E8D" w:rsidP="004F7E8D">
      <w:pPr>
        <w:autoSpaceDE w:val="0"/>
        <w:autoSpaceDN w:val="0"/>
        <w:adjustRightInd w:val="0"/>
        <w:spacing w:line="276" w:lineRule="auto"/>
        <w:ind w:left="142" w:firstLine="567"/>
        <w:jc w:val="both"/>
        <w:rPr>
          <w:sz w:val="24"/>
          <w:szCs w:val="24"/>
          <w:lang w:eastAsia="en-US"/>
        </w:rPr>
      </w:pPr>
      <w:r w:rsidRPr="00AC6467">
        <w:rPr>
          <w:sz w:val="24"/>
          <w:szCs w:val="24"/>
          <w:lang w:eastAsia="en-US"/>
        </w:rPr>
        <w:t xml:space="preserve">Расчет надежности теплоснабжения не резервируемых участков тепловой сети </w:t>
      </w:r>
    </w:p>
    <w:p w:rsidR="004F7E8D" w:rsidRPr="00AC6467" w:rsidRDefault="004F7E8D" w:rsidP="004F7E8D">
      <w:pPr>
        <w:autoSpaceDE w:val="0"/>
        <w:autoSpaceDN w:val="0"/>
        <w:adjustRightInd w:val="0"/>
        <w:spacing w:line="276" w:lineRule="auto"/>
        <w:ind w:left="142" w:firstLine="567"/>
        <w:jc w:val="both"/>
        <w:rPr>
          <w:sz w:val="24"/>
          <w:szCs w:val="24"/>
          <w:lang w:eastAsia="en-US"/>
        </w:rPr>
      </w:pPr>
      <w:r w:rsidRPr="00AC6467">
        <w:rPr>
          <w:sz w:val="24"/>
          <w:szCs w:val="24"/>
          <w:lang w:eastAsia="en-US"/>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proofErr w:type="gramStart"/>
      <w:r w:rsidRPr="00AC6467">
        <w:rPr>
          <w:sz w:val="24"/>
          <w:szCs w:val="24"/>
          <w:lang w:eastAsia="en-US"/>
        </w:rPr>
        <w:t>для</w:t>
      </w:r>
      <w:proofErr w:type="gramEnd"/>
      <w:r w:rsidRPr="00AC6467">
        <w:rPr>
          <w:sz w:val="24"/>
          <w:szCs w:val="24"/>
          <w:lang w:eastAsia="en-US"/>
        </w:rPr>
        <w:t xml:space="preserve">: </w:t>
      </w:r>
    </w:p>
    <w:p w:rsidR="004F7E8D" w:rsidRPr="00AC6467" w:rsidRDefault="004F7E8D" w:rsidP="008D1F79">
      <w:pPr>
        <w:numPr>
          <w:ilvl w:val="0"/>
          <w:numId w:val="30"/>
        </w:numPr>
        <w:autoSpaceDE w:val="0"/>
        <w:autoSpaceDN w:val="0"/>
        <w:adjustRightInd w:val="0"/>
        <w:spacing w:line="276" w:lineRule="auto"/>
        <w:ind w:left="142" w:firstLine="0"/>
        <w:jc w:val="both"/>
        <w:rPr>
          <w:sz w:val="24"/>
          <w:szCs w:val="24"/>
          <w:lang w:eastAsia="en-US"/>
        </w:rPr>
      </w:pPr>
      <w:r w:rsidRPr="00AC6467">
        <w:rPr>
          <w:sz w:val="24"/>
          <w:szCs w:val="24"/>
          <w:lang w:eastAsia="en-US"/>
        </w:rPr>
        <w:t xml:space="preserve">источника теплоты Рит = 0,97; </w:t>
      </w:r>
    </w:p>
    <w:p w:rsidR="004F7E8D" w:rsidRPr="00AC6467" w:rsidRDefault="004F7E8D" w:rsidP="008D1F79">
      <w:pPr>
        <w:numPr>
          <w:ilvl w:val="0"/>
          <w:numId w:val="30"/>
        </w:numPr>
        <w:autoSpaceDE w:val="0"/>
        <w:autoSpaceDN w:val="0"/>
        <w:adjustRightInd w:val="0"/>
        <w:spacing w:line="276" w:lineRule="auto"/>
        <w:ind w:left="142" w:firstLine="0"/>
        <w:jc w:val="both"/>
        <w:rPr>
          <w:sz w:val="24"/>
          <w:szCs w:val="24"/>
          <w:lang w:eastAsia="en-US"/>
        </w:rPr>
      </w:pPr>
      <w:r w:rsidRPr="00AC6467">
        <w:rPr>
          <w:sz w:val="24"/>
          <w:szCs w:val="24"/>
          <w:lang w:eastAsia="en-US"/>
        </w:rPr>
        <w:t xml:space="preserve">тепловых сетей </w:t>
      </w:r>
      <w:proofErr w:type="spellStart"/>
      <w:r w:rsidRPr="00AC6467">
        <w:rPr>
          <w:sz w:val="24"/>
          <w:szCs w:val="24"/>
          <w:lang w:eastAsia="en-US"/>
        </w:rPr>
        <w:t>Ртс</w:t>
      </w:r>
      <w:proofErr w:type="spellEnd"/>
      <w:r w:rsidRPr="00AC6467">
        <w:rPr>
          <w:sz w:val="24"/>
          <w:szCs w:val="24"/>
          <w:lang w:eastAsia="en-US"/>
        </w:rPr>
        <w:t xml:space="preserve"> = 0,9; </w:t>
      </w:r>
    </w:p>
    <w:p w:rsidR="004F7E8D" w:rsidRPr="00AC6467" w:rsidRDefault="004F7E8D" w:rsidP="008D1F79">
      <w:pPr>
        <w:numPr>
          <w:ilvl w:val="0"/>
          <w:numId w:val="30"/>
        </w:numPr>
        <w:autoSpaceDE w:val="0"/>
        <w:autoSpaceDN w:val="0"/>
        <w:adjustRightInd w:val="0"/>
        <w:spacing w:line="276" w:lineRule="auto"/>
        <w:ind w:left="142" w:firstLine="0"/>
        <w:jc w:val="both"/>
        <w:rPr>
          <w:sz w:val="24"/>
          <w:szCs w:val="24"/>
          <w:lang w:eastAsia="en-US"/>
        </w:rPr>
      </w:pPr>
      <w:r w:rsidRPr="00AC6467">
        <w:rPr>
          <w:sz w:val="24"/>
          <w:szCs w:val="24"/>
          <w:lang w:eastAsia="en-US"/>
        </w:rPr>
        <w:t xml:space="preserve">потребителя теплоты </w:t>
      </w:r>
      <w:proofErr w:type="spellStart"/>
      <w:r w:rsidRPr="00AC6467">
        <w:rPr>
          <w:sz w:val="24"/>
          <w:szCs w:val="24"/>
          <w:lang w:eastAsia="en-US"/>
        </w:rPr>
        <w:t>Рпт</w:t>
      </w:r>
      <w:proofErr w:type="spellEnd"/>
      <w:r w:rsidRPr="00AC6467">
        <w:rPr>
          <w:sz w:val="24"/>
          <w:szCs w:val="24"/>
          <w:lang w:eastAsia="en-US"/>
        </w:rPr>
        <w:t xml:space="preserve"> = 0,99; </w:t>
      </w:r>
    </w:p>
    <w:p w:rsidR="004F7E8D" w:rsidRPr="00AC6467" w:rsidRDefault="004F7E8D" w:rsidP="008D1F79">
      <w:pPr>
        <w:numPr>
          <w:ilvl w:val="0"/>
          <w:numId w:val="30"/>
        </w:numPr>
        <w:spacing w:line="276" w:lineRule="auto"/>
        <w:ind w:left="142" w:firstLine="0"/>
        <w:contextualSpacing/>
        <w:jc w:val="both"/>
        <w:rPr>
          <w:b/>
          <w:sz w:val="24"/>
          <w:szCs w:val="24"/>
          <w:lang w:eastAsia="en-US"/>
        </w:rPr>
      </w:pPr>
      <w:r w:rsidRPr="00AC6467">
        <w:rPr>
          <w:sz w:val="24"/>
          <w:szCs w:val="24"/>
          <w:lang w:eastAsia="en-US"/>
        </w:rPr>
        <w:t xml:space="preserve">СЦТ в целом </w:t>
      </w:r>
      <w:proofErr w:type="spellStart"/>
      <w:r w:rsidRPr="00AC6467">
        <w:rPr>
          <w:sz w:val="24"/>
          <w:szCs w:val="24"/>
          <w:lang w:eastAsia="en-US"/>
        </w:rPr>
        <w:t>Рсцт</w:t>
      </w:r>
      <w:proofErr w:type="spellEnd"/>
      <w:r w:rsidRPr="00AC6467">
        <w:rPr>
          <w:sz w:val="24"/>
          <w:szCs w:val="24"/>
          <w:lang w:eastAsia="en-US"/>
        </w:rPr>
        <w:t xml:space="preserve"> = 0,9*0,97*0,99 = 0,86.</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4F7E8D" w:rsidRPr="00AC6467" w:rsidRDefault="004F7E8D" w:rsidP="008D1F79">
      <w:pPr>
        <w:numPr>
          <w:ilvl w:val="0"/>
          <w:numId w:val="45"/>
        </w:numPr>
        <w:spacing w:line="276" w:lineRule="auto"/>
        <w:ind w:left="142" w:firstLine="0"/>
        <w:contextualSpacing/>
        <w:jc w:val="both"/>
        <w:rPr>
          <w:b/>
          <w:sz w:val="24"/>
          <w:szCs w:val="24"/>
          <w:lang w:eastAsia="en-US"/>
        </w:rPr>
      </w:pPr>
      <w:r w:rsidRPr="00AC6467">
        <w:rPr>
          <w:sz w:val="24"/>
          <w:szCs w:val="24"/>
          <w:lang w:eastAsia="en-US"/>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4F7E8D" w:rsidRPr="00AC6467" w:rsidRDefault="004F7E8D" w:rsidP="008D1F79">
      <w:pPr>
        <w:numPr>
          <w:ilvl w:val="0"/>
          <w:numId w:val="45"/>
        </w:numPr>
        <w:spacing w:line="276" w:lineRule="auto"/>
        <w:ind w:left="142" w:firstLine="0"/>
        <w:contextualSpacing/>
        <w:jc w:val="both"/>
        <w:rPr>
          <w:b/>
          <w:sz w:val="24"/>
          <w:szCs w:val="24"/>
          <w:lang w:eastAsia="en-US"/>
        </w:rPr>
      </w:pPr>
      <w:r w:rsidRPr="00AC6467">
        <w:rPr>
          <w:sz w:val="24"/>
          <w:szCs w:val="24"/>
          <w:lang w:eastAsia="en-US"/>
        </w:rPr>
        <w:t>Для каждого участка тепловой сети устанавливаются: год его ввода в эксплуатацию, диаметр и протяженность.</w:t>
      </w:r>
    </w:p>
    <w:p w:rsidR="004F7E8D" w:rsidRPr="00AC6467" w:rsidRDefault="004F7E8D" w:rsidP="008D1F79">
      <w:pPr>
        <w:numPr>
          <w:ilvl w:val="0"/>
          <w:numId w:val="45"/>
        </w:numPr>
        <w:spacing w:line="276" w:lineRule="auto"/>
        <w:ind w:left="142" w:firstLine="0"/>
        <w:contextualSpacing/>
        <w:jc w:val="both"/>
        <w:rPr>
          <w:b/>
          <w:sz w:val="24"/>
          <w:szCs w:val="24"/>
          <w:lang w:eastAsia="en-US"/>
        </w:rPr>
      </w:pPr>
      <w:r w:rsidRPr="00AC6467">
        <w:rPr>
          <w:sz w:val="24"/>
          <w:szCs w:val="24"/>
          <w:lang w:eastAsia="en-US"/>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F7E8D" w:rsidRPr="00AC6467" w:rsidRDefault="004F7E8D" w:rsidP="004F7E8D">
      <w:pPr>
        <w:ind w:left="142"/>
        <w:contextualSpacing/>
        <w:jc w:val="both"/>
        <w:rPr>
          <w:sz w:val="24"/>
          <w:szCs w:val="24"/>
          <w:lang w:eastAsia="en-US"/>
        </w:rPr>
      </w:pPr>
      <w:r w:rsidRPr="00AC6467">
        <w:rPr>
          <w:sz w:val="24"/>
          <w:szCs w:val="24"/>
          <w:lang w:eastAsia="en-US"/>
        </w:rPr>
        <w:t xml:space="preserve">- средневзвешенная частота </w:t>
      </w:r>
      <w:proofErr w:type="gramStart"/>
      <w:r w:rsidRPr="00AC6467">
        <w:rPr>
          <w:sz w:val="24"/>
          <w:szCs w:val="24"/>
          <w:lang w:eastAsia="en-US"/>
        </w:rPr>
        <w:t xml:space="preserve">( </w:t>
      </w:r>
      <w:proofErr w:type="gramEnd"/>
      <w:r w:rsidRPr="00AC6467">
        <w:rPr>
          <w:sz w:val="24"/>
          <w:szCs w:val="24"/>
          <w:lang w:eastAsia="en-US"/>
        </w:rPr>
        <w:t>интенсивность) устойчивых отказов участков тепловой сети (λ</w:t>
      </w:r>
      <w:r w:rsidRPr="00AC6467">
        <w:rPr>
          <w:sz w:val="24"/>
          <w:szCs w:val="24"/>
          <w:vertAlign w:val="subscript"/>
          <w:lang w:eastAsia="en-US"/>
        </w:rPr>
        <w:t>0</w:t>
      </w:r>
      <w:r w:rsidRPr="00AC6467">
        <w:rPr>
          <w:sz w:val="24"/>
          <w:szCs w:val="24"/>
          <w:lang w:eastAsia="en-US"/>
        </w:rPr>
        <w:t>). При отсутствии данных принимается λ</w:t>
      </w:r>
      <w:r w:rsidRPr="00AC6467">
        <w:rPr>
          <w:sz w:val="24"/>
          <w:szCs w:val="24"/>
          <w:vertAlign w:val="subscript"/>
          <w:lang w:eastAsia="en-US"/>
        </w:rPr>
        <w:t xml:space="preserve">0 </w:t>
      </w:r>
      <w:r w:rsidRPr="00AC6467">
        <w:rPr>
          <w:sz w:val="24"/>
          <w:szCs w:val="24"/>
          <w:lang w:eastAsia="en-US"/>
        </w:rPr>
        <w:t>= 5,7·10</w:t>
      </w:r>
      <w:r w:rsidRPr="00AC6467">
        <w:rPr>
          <w:sz w:val="24"/>
          <w:szCs w:val="24"/>
          <w:vertAlign w:val="superscript"/>
          <w:lang w:eastAsia="en-US"/>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C6467">
        <w:rPr>
          <w:sz w:val="24"/>
          <w:szCs w:val="24"/>
          <w:lang w:eastAsia="en-US"/>
        </w:rPr>
        <w:t>;</w:t>
      </w:r>
    </w:p>
    <w:p w:rsidR="004F7E8D" w:rsidRPr="00AC6467" w:rsidRDefault="004F7E8D" w:rsidP="004F7E8D">
      <w:pPr>
        <w:ind w:left="142"/>
        <w:contextualSpacing/>
        <w:jc w:val="both"/>
        <w:rPr>
          <w:sz w:val="24"/>
          <w:szCs w:val="24"/>
          <w:lang w:eastAsia="en-US"/>
        </w:rPr>
      </w:pPr>
      <w:r w:rsidRPr="00AC6467">
        <w:rPr>
          <w:sz w:val="24"/>
          <w:szCs w:val="24"/>
          <w:lang w:eastAsia="en-US"/>
        </w:rPr>
        <w:t>- средневзвешенная продолжительность ремонта (восстановления) участков тепловой сети в зависимости от диаметра участка;</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 xml:space="preserve">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w:t>
      </w:r>
      <w:proofErr w:type="gramStart"/>
      <w:r w:rsidRPr="00AC6467">
        <w:rPr>
          <w:sz w:val="24"/>
          <w:szCs w:val="24"/>
          <w:lang w:eastAsia="en-US"/>
        </w:rPr>
        <w:t>безотказной работы системы, состоящей из последовательно соединенных элементов будет</w:t>
      </w:r>
      <w:proofErr w:type="gramEnd"/>
      <w:r w:rsidRPr="00AC6467">
        <w:rPr>
          <w:sz w:val="24"/>
          <w:szCs w:val="24"/>
          <w:lang w:eastAsia="en-US"/>
        </w:rPr>
        <w:t xml:space="preserve"> равна произведению вероятностей безотказной работы:</w:t>
      </w:r>
    </w:p>
    <w:p w:rsidR="004F7E8D" w:rsidRPr="00AC6467" w:rsidRDefault="004F7E8D" w:rsidP="004F7E8D">
      <w:pPr>
        <w:ind w:left="142" w:firstLine="567"/>
        <w:contextualSpacing/>
        <w:jc w:val="both"/>
        <w:rPr>
          <w:sz w:val="24"/>
          <w:szCs w:val="24"/>
          <w:lang w:eastAsia="en-US"/>
        </w:rPr>
      </w:pPr>
    </w:p>
    <w:p w:rsidR="004F7E8D" w:rsidRPr="00AC6467" w:rsidRDefault="004F7E8D" w:rsidP="004F7E8D">
      <w:pPr>
        <w:spacing w:after="240"/>
        <w:ind w:left="142" w:firstLine="567"/>
        <w:contextualSpacing/>
        <w:jc w:val="center"/>
        <w:rPr>
          <w:sz w:val="28"/>
          <w:szCs w:val="28"/>
          <w:lang w:eastAsia="en-US"/>
        </w:rPr>
      </w:pPr>
      <m:oMath>
        <m:sSub>
          <m:sSubPr>
            <m:ctrlPr>
              <w:rPr>
                <w:rFonts w:ascii="Cambria Math" w:hAnsi="Calibri" w:cs="Calibri"/>
                <w:sz w:val="28"/>
                <w:szCs w:val="28"/>
              </w:rPr>
            </m:ctrlPr>
          </m:sSubPr>
          <m:e>
            <m:r>
              <m:rPr>
                <m:sty m:val="p"/>
              </m:rPr>
              <w:rPr>
                <w:rFonts w:ascii="Cambria Math" w:hAnsi="Calibri" w:cs="Calibri"/>
                <w:sz w:val="28"/>
                <w:szCs w:val="28"/>
              </w:rPr>
              <m:t>Р</m:t>
            </m:r>
          </m:e>
          <m:sub>
            <m:r>
              <m:rPr>
                <m:sty m:val="p"/>
              </m:rPr>
              <w:rPr>
                <w:rFonts w:ascii="Cambria Math" w:hAnsi="Calibri" w:cs="Calibri"/>
                <w:sz w:val="28"/>
                <w:szCs w:val="28"/>
              </w:rPr>
              <m:t>с</m:t>
            </m:r>
          </m:sub>
        </m:sSub>
        <m:r>
          <w:rPr>
            <w:rFonts w:ascii="Cambria Math" w:eastAsia="Cambria Math" w:hAnsi="Calibri" w:cs="Calibri"/>
            <w:sz w:val="28"/>
            <w:szCs w:val="28"/>
          </w:rPr>
          <m:t>=</m:t>
        </m:r>
        <m:nary>
          <m:naryPr>
            <m:chr m:val="∑"/>
            <m:grow m:val="1"/>
            <m:ctrlPr>
              <w:rPr>
                <w:rFonts w:ascii="Cambria Math" w:hAnsi="Calibri" w:cs="Calibri"/>
                <w:sz w:val="28"/>
                <w:szCs w:val="28"/>
              </w:rPr>
            </m:ctrlPr>
          </m:naryPr>
          <m:sub>
            <m:r>
              <w:rPr>
                <w:rFonts w:ascii="Cambria Math" w:eastAsia="Cambria Math" w:hAnsi="Cambria Math" w:cs="Calibri"/>
                <w:sz w:val="28"/>
                <w:szCs w:val="28"/>
                <w:lang w:val="en-US"/>
              </w:rPr>
              <m:t>i</m:t>
            </m:r>
            <m:r>
              <w:rPr>
                <w:rFonts w:ascii="Cambria Math" w:eastAsia="Cambria Math" w:hAnsi="Calibri" w:cs="Calibri"/>
                <w:sz w:val="28"/>
                <w:szCs w:val="28"/>
              </w:rPr>
              <m:t>=4</m:t>
            </m:r>
          </m:sub>
          <m:sup>
            <m:r>
              <w:rPr>
                <w:rFonts w:ascii="Cambria Math" w:eastAsia="Cambria Math" w:hAnsi="Cambria Math" w:cs="Calibri"/>
                <w:sz w:val="28"/>
                <w:szCs w:val="28"/>
              </w:rPr>
              <m:t>n</m:t>
            </m:r>
          </m:sup>
          <m:e>
            <m:sSub>
              <m:sSubPr>
                <m:ctrlPr>
                  <w:rPr>
                    <w:rFonts w:ascii="Cambria Math" w:hAnsi="Calibri" w:cs="Calibri"/>
                    <w:sz w:val="28"/>
                    <w:szCs w:val="28"/>
                  </w:rPr>
                </m:ctrlPr>
              </m:sSubPr>
              <m:e>
                <m:r>
                  <m:rPr>
                    <m:sty m:val="p"/>
                  </m:rPr>
                  <w:rPr>
                    <w:rFonts w:ascii="Cambria Math" w:hAnsi="Calibri" w:cs="Calibri"/>
                    <w:sz w:val="28"/>
                    <w:szCs w:val="28"/>
                  </w:rPr>
                  <m:t>P</m:t>
                </m:r>
              </m:e>
              <m:sub>
                <m:r>
                  <m:rPr>
                    <m:sty m:val="p"/>
                  </m:rPr>
                  <w:rPr>
                    <w:rFonts w:ascii="Cambria Math" w:hAnsi="Calibri" w:cs="Calibri"/>
                    <w:sz w:val="28"/>
                    <w:szCs w:val="28"/>
                  </w:rPr>
                  <m:t>i</m:t>
                </m:r>
              </m:sub>
            </m:sSub>
            <m:r>
              <m:rPr>
                <m:sty m:val="p"/>
              </m:rPr>
              <w:rPr>
                <w:rFonts w:ascii="Cambria Math" w:hAnsi="Calibri"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1</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1</m:t>
                    </m:r>
                  </m:sub>
                </m:sSub>
                <m:r>
                  <m:rPr>
                    <m:sty m:val="p"/>
                  </m:rPr>
                  <w:rPr>
                    <w:rFonts w:ascii="Cambria Math" w:hAnsi="Calibri" w:cs="Calibri"/>
                    <w:sz w:val="28"/>
                    <w:szCs w:val="28"/>
                  </w:rPr>
                  <m:t>t</m:t>
                </m:r>
              </m:sup>
            </m:sSup>
          </m:e>
        </m:nary>
        <m:r>
          <m:rPr>
            <m:sty m:val="p"/>
          </m:rPr>
          <w:rPr>
            <w:rFonts w:ascii="Cambria Math" w:hAnsi="Cambria Math"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2</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2</m:t>
                </m:r>
              </m:sub>
            </m:sSub>
            <m:r>
              <m:rPr>
                <m:sty m:val="p"/>
              </m:rPr>
              <w:rPr>
                <w:rFonts w:ascii="Cambria Math" w:hAnsi="Calibri" w:cs="Calibri"/>
                <w:sz w:val="28"/>
                <w:szCs w:val="28"/>
              </w:rPr>
              <m:t>t</m:t>
            </m:r>
          </m:sup>
        </m:sSup>
        <m:r>
          <m:rPr>
            <m:sty m:val="p"/>
          </m:rPr>
          <w:rPr>
            <w:rFonts w:ascii="Cambria Math" w:hAnsi="Cambria Math"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n</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n</m:t>
                </m:r>
              </m:sub>
            </m:sSub>
            <m:r>
              <m:rPr>
                <m:sty m:val="p"/>
              </m:rPr>
              <w:rPr>
                <w:rFonts w:ascii="Cambria Math" w:hAnsi="Calibri" w:cs="Calibri"/>
                <w:sz w:val="28"/>
                <w:szCs w:val="28"/>
              </w:rPr>
              <m:t>t</m:t>
            </m:r>
          </m:sup>
        </m:sSup>
        <m:r>
          <m:rPr>
            <m:sty m:val="p"/>
          </m:rPr>
          <w:rPr>
            <w:rFonts w:ascii="Cambria Math" w:hAnsi="Calibri" w:cs="Calibri"/>
            <w:sz w:val="28"/>
            <w:szCs w:val="28"/>
          </w:rPr>
          <m:t xml:space="preserve">= </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c</m:t>
                </m:r>
              </m:sub>
            </m:sSub>
            <m:r>
              <m:rPr>
                <m:sty m:val="p"/>
              </m:rPr>
              <w:rPr>
                <w:rFonts w:ascii="Cambria Math" w:hAnsi="Calibri" w:cs="Calibri"/>
                <w:sz w:val="28"/>
                <w:szCs w:val="28"/>
              </w:rPr>
              <m:t>t</m:t>
            </m:r>
          </m:sup>
        </m:sSup>
      </m:oMath>
      <w:r w:rsidRPr="00AC6467">
        <w:rPr>
          <w:sz w:val="28"/>
          <w:szCs w:val="28"/>
          <w:lang w:eastAsia="en-US"/>
        </w:rPr>
        <w:t>,</w:t>
      </w:r>
    </w:p>
    <w:p w:rsidR="004F7E8D" w:rsidRPr="00AC6467" w:rsidRDefault="004F7E8D" w:rsidP="004F7E8D">
      <w:pPr>
        <w:spacing w:before="120"/>
        <w:ind w:left="142" w:firstLine="567"/>
        <w:contextualSpacing/>
        <w:jc w:val="both"/>
        <w:rPr>
          <w:sz w:val="24"/>
          <w:szCs w:val="24"/>
          <w:lang w:eastAsia="en-US"/>
        </w:rPr>
      </w:pPr>
      <w:r w:rsidRPr="00AC6467">
        <w:rPr>
          <w:sz w:val="24"/>
          <w:szCs w:val="24"/>
          <w:lang w:eastAsia="en-US"/>
        </w:rPr>
        <w:t xml:space="preserve">где </w:t>
      </w:r>
      <w:proofErr w:type="spellStart"/>
      <w:r w:rsidRPr="00AC6467">
        <w:rPr>
          <w:sz w:val="24"/>
          <w:szCs w:val="24"/>
          <w:lang w:eastAsia="en-US"/>
        </w:rPr>
        <w:t>λ</w:t>
      </w:r>
      <w:r w:rsidRPr="00AC6467">
        <w:rPr>
          <w:sz w:val="24"/>
          <w:szCs w:val="24"/>
          <w:vertAlign w:val="subscript"/>
          <w:lang w:eastAsia="en-US"/>
        </w:rPr>
        <w:t>с</w:t>
      </w:r>
      <w:proofErr w:type="spellEnd"/>
      <w:r w:rsidRPr="00AC6467">
        <w:rPr>
          <w:sz w:val="24"/>
          <w:szCs w:val="24"/>
          <w:lang w:eastAsia="en-US"/>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4F7E8D" w:rsidRPr="00AC6467" w:rsidRDefault="004F7E8D" w:rsidP="004F7E8D">
      <w:pPr>
        <w:ind w:left="142" w:firstLine="567"/>
        <w:contextualSpacing/>
        <w:jc w:val="center"/>
        <w:rPr>
          <w:sz w:val="24"/>
          <w:szCs w:val="24"/>
          <w:lang w:eastAsia="en-US"/>
        </w:rPr>
      </w:pPr>
      <w:proofErr w:type="spellStart"/>
      <w:r w:rsidRPr="00AC6467">
        <w:rPr>
          <w:sz w:val="24"/>
          <w:szCs w:val="24"/>
          <w:lang w:eastAsia="en-US"/>
        </w:rPr>
        <w:t>λ</w:t>
      </w:r>
      <w:r w:rsidRPr="00AC6467">
        <w:rPr>
          <w:sz w:val="24"/>
          <w:szCs w:val="24"/>
          <w:vertAlign w:val="subscript"/>
          <w:lang w:eastAsia="en-US"/>
        </w:rPr>
        <w:t>с</w:t>
      </w:r>
      <w:proofErr w:type="spellEnd"/>
      <w:r w:rsidRPr="00AC6467">
        <w:rPr>
          <w:sz w:val="24"/>
          <w:szCs w:val="24"/>
          <w:lang w:eastAsia="en-US"/>
        </w:rPr>
        <w:t xml:space="preserve"> = L</w:t>
      </w:r>
      <w:r w:rsidRPr="00AC6467">
        <w:rPr>
          <w:sz w:val="24"/>
          <w:szCs w:val="24"/>
          <w:vertAlign w:val="subscript"/>
          <w:lang w:eastAsia="en-US"/>
        </w:rPr>
        <w:t>1</w:t>
      </w:r>
      <w:r w:rsidRPr="00AC6467">
        <w:rPr>
          <w:sz w:val="24"/>
          <w:szCs w:val="24"/>
          <w:lang w:eastAsia="en-US"/>
        </w:rPr>
        <w:t xml:space="preserve"> λ</w:t>
      </w:r>
      <w:r w:rsidRPr="00AC6467">
        <w:rPr>
          <w:sz w:val="24"/>
          <w:szCs w:val="24"/>
          <w:vertAlign w:val="subscript"/>
          <w:lang w:eastAsia="en-US"/>
        </w:rPr>
        <w:t>1</w:t>
      </w:r>
      <w:r w:rsidRPr="00AC6467">
        <w:rPr>
          <w:sz w:val="24"/>
          <w:szCs w:val="24"/>
          <w:lang w:eastAsia="en-US"/>
        </w:rPr>
        <w:t>+ L</w:t>
      </w:r>
      <w:r w:rsidRPr="00AC6467">
        <w:rPr>
          <w:sz w:val="24"/>
          <w:szCs w:val="24"/>
          <w:vertAlign w:val="subscript"/>
          <w:lang w:eastAsia="en-US"/>
        </w:rPr>
        <w:t>2</w:t>
      </w:r>
      <w:r w:rsidRPr="00AC6467">
        <w:rPr>
          <w:sz w:val="24"/>
          <w:szCs w:val="24"/>
          <w:lang w:eastAsia="en-US"/>
        </w:rPr>
        <w:t xml:space="preserve"> λ</w:t>
      </w:r>
      <w:r w:rsidRPr="00AC6467">
        <w:rPr>
          <w:sz w:val="24"/>
          <w:szCs w:val="24"/>
          <w:vertAlign w:val="subscript"/>
          <w:lang w:eastAsia="en-US"/>
        </w:rPr>
        <w:t>2</w:t>
      </w:r>
      <w:r w:rsidRPr="00AC6467">
        <w:rPr>
          <w:sz w:val="24"/>
          <w:szCs w:val="24"/>
          <w:lang w:eastAsia="en-US"/>
        </w:rPr>
        <w:t>+… L</w:t>
      </w:r>
      <w:r w:rsidRPr="00AC6467">
        <w:rPr>
          <w:sz w:val="24"/>
          <w:szCs w:val="24"/>
          <w:vertAlign w:val="subscript"/>
          <w:lang w:val="en-US" w:eastAsia="en-US"/>
        </w:rPr>
        <w:t>n</w:t>
      </w:r>
      <w:r w:rsidRPr="00AC6467">
        <w:rPr>
          <w:sz w:val="24"/>
          <w:szCs w:val="24"/>
          <w:lang w:eastAsia="en-US"/>
        </w:rPr>
        <w:t xml:space="preserve"> λ</w:t>
      </w:r>
      <w:r w:rsidRPr="00AC6467">
        <w:rPr>
          <w:sz w:val="24"/>
          <w:szCs w:val="24"/>
          <w:vertAlign w:val="subscript"/>
          <w:lang w:val="en-US" w:eastAsia="en-US"/>
        </w:rPr>
        <w:t>n</w:t>
      </w:r>
      <w:r w:rsidRPr="00AC6467">
        <w:rPr>
          <w:sz w:val="24"/>
          <w:szCs w:val="24"/>
          <w:lang w:eastAsia="en-US"/>
        </w:rPr>
        <w:t xml:space="preserve"> .</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C6467">
        <w:rPr>
          <w:sz w:val="24"/>
          <w:szCs w:val="24"/>
          <w:lang w:eastAsia="en-US"/>
        </w:rPr>
        <w:t>, следующего вида:</w:t>
      </w:r>
    </w:p>
    <w:p w:rsidR="004F7E8D" w:rsidRPr="00AC6467" w:rsidRDefault="004F7E8D" w:rsidP="004F7E8D">
      <w:pPr>
        <w:ind w:left="142" w:firstLine="567"/>
        <w:contextualSpacing/>
        <w:jc w:val="center"/>
        <w:rPr>
          <w:sz w:val="24"/>
          <w:szCs w:val="24"/>
          <w:lang w:eastAsia="en-US"/>
        </w:rPr>
      </w:pPr>
      <w:r w:rsidRPr="00AC6467">
        <w:rPr>
          <w:sz w:val="24"/>
          <w:szCs w:val="24"/>
          <w:lang w:eastAsia="en-US"/>
        </w:rPr>
        <w:t>λ(t)= λ</w:t>
      </w:r>
      <w:r w:rsidRPr="00AC6467">
        <w:rPr>
          <w:sz w:val="24"/>
          <w:szCs w:val="24"/>
          <w:vertAlign w:val="subscript"/>
          <w:lang w:eastAsia="en-US"/>
        </w:rPr>
        <w:t>0</w:t>
      </w:r>
      <w:r w:rsidRPr="00AC6467">
        <w:rPr>
          <w:sz w:val="24"/>
          <w:szCs w:val="24"/>
          <w:lang w:eastAsia="en-US"/>
        </w:rPr>
        <w:t>(0,1τ)</w:t>
      </w:r>
      <w:r w:rsidRPr="00AC6467">
        <w:rPr>
          <w:sz w:val="24"/>
          <w:szCs w:val="24"/>
          <w:vertAlign w:val="superscript"/>
          <w:lang w:eastAsia="en-US"/>
        </w:rPr>
        <w:t>α-1</w:t>
      </w:r>
      <w:r w:rsidRPr="00AC6467">
        <w:rPr>
          <w:sz w:val="24"/>
          <w:szCs w:val="24"/>
          <w:lang w:eastAsia="en-US"/>
        </w:rPr>
        <w:t>,</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где τ - срок эксплуатации участка, лет;</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lastRenderedPageBreak/>
        <w:t>α – параметр, характеризующий изменение интенсивности отказов.</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Параметр α определяется по соотношению:</w:t>
      </w:r>
    </w:p>
    <w:p w:rsidR="004F7E8D" w:rsidRPr="00AC6467" w:rsidRDefault="004F7E8D" w:rsidP="004F7E8D">
      <w:pPr>
        <w:ind w:left="142" w:firstLine="567"/>
        <w:contextualSpacing/>
        <w:jc w:val="center"/>
        <w:rPr>
          <w:sz w:val="24"/>
          <w:szCs w:val="24"/>
          <w:lang w:eastAsia="en-US"/>
        </w:rPr>
      </w:pPr>
      <w:r w:rsidRPr="00AC6467">
        <w:rPr>
          <w:sz w:val="24"/>
          <w:szCs w:val="24"/>
          <w:lang w:eastAsia="en-US"/>
        </w:rPr>
        <w:t xml:space="preserve">        0,8 при сроке эксплуатации τ менее 3 лет;</w:t>
      </w:r>
    </w:p>
    <w:p w:rsidR="004F7E8D" w:rsidRPr="00AC6467" w:rsidRDefault="004F7E8D" w:rsidP="004F7E8D">
      <w:pPr>
        <w:ind w:left="142" w:firstLine="567"/>
        <w:contextualSpacing/>
        <w:jc w:val="center"/>
        <w:rPr>
          <w:sz w:val="24"/>
          <w:szCs w:val="24"/>
          <w:lang w:eastAsia="en-US"/>
        </w:rPr>
      </w:pPr>
      <w:r w:rsidRPr="00AC6467">
        <w:rPr>
          <w:sz w:val="24"/>
          <w:szCs w:val="24"/>
          <w:lang w:eastAsia="en-US"/>
        </w:rPr>
        <w:t>α =   1 при сроке эксплуатации τ от 3 до 17 лет;</w:t>
      </w:r>
    </w:p>
    <w:p w:rsidR="004F7E8D" w:rsidRPr="00AC6467" w:rsidRDefault="004F7E8D" w:rsidP="004F7E8D">
      <w:pPr>
        <w:ind w:left="142" w:firstLine="567"/>
        <w:contextualSpacing/>
        <w:jc w:val="center"/>
        <w:rPr>
          <w:sz w:val="24"/>
          <w:szCs w:val="24"/>
          <w:lang w:eastAsia="en-US"/>
        </w:rPr>
      </w:pPr>
      <w:r w:rsidRPr="00AC6467">
        <w:rPr>
          <w:sz w:val="24"/>
          <w:szCs w:val="24"/>
          <w:lang w:eastAsia="en-US"/>
        </w:rPr>
        <w:t xml:space="preserve">               0,5·е</w:t>
      </w:r>
      <w:r w:rsidRPr="00AC6467">
        <w:rPr>
          <w:sz w:val="24"/>
          <w:szCs w:val="24"/>
          <w:vertAlign w:val="superscript"/>
          <w:lang w:eastAsia="en-US"/>
        </w:rPr>
        <w:t>τ/20</w:t>
      </w:r>
      <w:r w:rsidRPr="00AC6467">
        <w:rPr>
          <w:sz w:val="24"/>
          <w:szCs w:val="24"/>
          <w:lang w:eastAsia="en-US"/>
        </w:rPr>
        <w:t xml:space="preserve"> при сроке эксплуатации τ более 17 лет.</w:t>
      </w:r>
    </w:p>
    <w:p w:rsidR="004F7E8D" w:rsidRPr="00AC6467" w:rsidRDefault="004F7E8D" w:rsidP="004F7E8D">
      <w:pPr>
        <w:ind w:left="142" w:firstLine="567"/>
        <w:contextualSpacing/>
        <w:jc w:val="both"/>
        <w:rPr>
          <w:sz w:val="24"/>
          <w:szCs w:val="24"/>
          <w:lang w:eastAsia="en-US"/>
        </w:rPr>
      </w:pPr>
      <w:r w:rsidRPr="00AC6467">
        <w:rPr>
          <w:sz w:val="24"/>
          <w:szCs w:val="24"/>
          <w:lang w:eastAsia="en-US"/>
        </w:rPr>
        <w:t>Расчет средней вероятности безотказной работы системы проводился для участков тепловой сети котельной в отношении самого удаленного потребителя (спортзал).  Вероятность безотказной работы составляет 0,971, что превышает минимально допустимое значение вероятности безотказной работы (0,86).</w:t>
      </w:r>
    </w:p>
    <w:p w:rsidR="004F7E8D" w:rsidRPr="00AC6467" w:rsidRDefault="004F7E8D" w:rsidP="004F7E8D">
      <w:pPr>
        <w:ind w:left="142" w:firstLine="567"/>
        <w:rPr>
          <w:b/>
          <w:sz w:val="24"/>
          <w:szCs w:val="24"/>
          <w:lang w:eastAsia="en-US"/>
        </w:rPr>
      </w:pPr>
    </w:p>
    <w:p w:rsidR="004F7E8D" w:rsidRPr="00AC6467" w:rsidRDefault="004F7E8D" w:rsidP="004F7E8D">
      <w:pPr>
        <w:ind w:left="142" w:firstLine="567"/>
        <w:rPr>
          <w:b/>
          <w:sz w:val="24"/>
          <w:szCs w:val="24"/>
          <w:lang w:eastAsia="en-US"/>
        </w:rPr>
      </w:pPr>
      <w:r w:rsidRPr="00AC6467">
        <w:rPr>
          <w:b/>
          <w:sz w:val="24"/>
          <w:szCs w:val="24"/>
          <w:lang w:eastAsia="en-US"/>
        </w:rPr>
        <w:t>г) результатов оценки коэффициентов готовности теплопроводов к несению тепловой нагрузки;</w:t>
      </w:r>
    </w:p>
    <w:p w:rsidR="004F7E8D" w:rsidRPr="00AC6467" w:rsidRDefault="004F7E8D" w:rsidP="004F7E8D">
      <w:pPr>
        <w:ind w:left="142" w:firstLine="567"/>
        <w:rPr>
          <w:sz w:val="24"/>
          <w:szCs w:val="24"/>
          <w:lang w:eastAsia="en-US"/>
        </w:rPr>
      </w:pPr>
      <w:r w:rsidRPr="00AC6467">
        <w:rPr>
          <w:sz w:val="24"/>
          <w:szCs w:val="24"/>
          <w:lang w:eastAsia="en-US"/>
        </w:rPr>
        <w:t>Вероятность безотказной работы составляет 0,971, что превышает минимально допустимое значение вероятности безотказной работы (0,86).</w:t>
      </w:r>
    </w:p>
    <w:p w:rsidR="004F7E8D" w:rsidRPr="00AC6467" w:rsidRDefault="004F7E8D" w:rsidP="004F7E8D">
      <w:pPr>
        <w:tabs>
          <w:tab w:val="left" w:pos="0"/>
        </w:tabs>
        <w:ind w:left="142" w:firstLine="709"/>
        <w:jc w:val="both"/>
        <w:rPr>
          <w:sz w:val="24"/>
          <w:szCs w:val="24"/>
        </w:rPr>
      </w:pPr>
      <w:proofErr w:type="gramStart"/>
      <w:r w:rsidRPr="00AC6467">
        <w:rPr>
          <w:sz w:val="24"/>
          <w:szCs w:val="24"/>
        </w:rPr>
        <w:t>Согласно постановлению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w:t>
      </w:r>
      <w:proofErr w:type="gramEnd"/>
      <w:r w:rsidRPr="00AC6467">
        <w:rPr>
          <w:sz w:val="24"/>
          <w:szCs w:val="24"/>
        </w:rPr>
        <w:t xml:space="preserve">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4F7E8D" w:rsidRPr="00AC6467" w:rsidRDefault="004F7E8D" w:rsidP="004F7E8D">
      <w:pPr>
        <w:tabs>
          <w:tab w:val="left" w:pos="0"/>
        </w:tabs>
        <w:ind w:left="142" w:firstLine="709"/>
        <w:jc w:val="both"/>
        <w:rPr>
          <w:sz w:val="24"/>
          <w:szCs w:val="24"/>
        </w:rPr>
      </w:pPr>
      <w:r w:rsidRPr="00AC6467">
        <w:rPr>
          <w:sz w:val="24"/>
          <w:szCs w:val="24"/>
        </w:rPr>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rsidR="004F7E8D" w:rsidRPr="00AC6467" w:rsidRDefault="004F7E8D" w:rsidP="004F7E8D">
      <w:pPr>
        <w:tabs>
          <w:tab w:val="left" w:pos="0"/>
        </w:tabs>
        <w:ind w:left="142" w:firstLine="709"/>
        <w:jc w:val="both"/>
        <w:rPr>
          <w:sz w:val="24"/>
          <w:szCs w:val="24"/>
        </w:rPr>
      </w:pPr>
      <w:r w:rsidRPr="00AC6467">
        <w:rPr>
          <w:sz w:val="24"/>
          <w:szCs w:val="24"/>
        </w:rPr>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rsidR="004F7E8D" w:rsidRPr="00AC6467" w:rsidRDefault="004F7E8D" w:rsidP="004F7E8D">
      <w:pPr>
        <w:ind w:left="142" w:firstLine="567"/>
        <w:rPr>
          <w:sz w:val="24"/>
          <w:szCs w:val="24"/>
          <w:lang w:eastAsia="en-US"/>
        </w:rPr>
      </w:pPr>
    </w:p>
    <w:p w:rsidR="004F7E8D" w:rsidRPr="00AC6467" w:rsidRDefault="004F7E8D" w:rsidP="004F7E8D">
      <w:pPr>
        <w:ind w:left="142" w:firstLine="567"/>
        <w:rPr>
          <w:b/>
          <w:sz w:val="24"/>
          <w:szCs w:val="24"/>
          <w:lang w:eastAsia="en-US"/>
        </w:rPr>
      </w:pPr>
      <w:r w:rsidRPr="00AC6467">
        <w:rPr>
          <w:b/>
          <w:sz w:val="24"/>
          <w:szCs w:val="24"/>
          <w:lang w:eastAsia="en-US"/>
        </w:rPr>
        <w:t xml:space="preserve">д) результатов оценки </w:t>
      </w:r>
      <w:proofErr w:type="spellStart"/>
      <w:r w:rsidRPr="00AC6467">
        <w:rPr>
          <w:b/>
          <w:sz w:val="24"/>
          <w:szCs w:val="24"/>
          <w:lang w:eastAsia="en-US"/>
        </w:rPr>
        <w:t>недоотпуска</w:t>
      </w:r>
      <w:proofErr w:type="spellEnd"/>
      <w:r w:rsidRPr="00AC6467">
        <w:rPr>
          <w:b/>
          <w:sz w:val="24"/>
          <w:szCs w:val="24"/>
          <w:lang w:eastAsia="en-US"/>
        </w:rPr>
        <w:t xml:space="preserve"> тепловой энергии по причине отказов (аварийных ситуаций) и простоев тепловых сетей и источников тепловой энергии.</w:t>
      </w:r>
    </w:p>
    <w:p w:rsidR="004F7E8D" w:rsidRPr="00AC6467" w:rsidRDefault="004F7E8D" w:rsidP="004F7E8D">
      <w:pPr>
        <w:tabs>
          <w:tab w:val="left" w:pos="0"/>
        </w:tabs>
        <w:ind w:left="142" w:firstLine="709"/>
        <w:jc w:val="both"/>
        <w:rPr>
          <w:sz w:val="24"/>
          <w:szCs w:val="24"/>
        </w:rPr>
      </w:pPr>
      <w:r w:rsidRPr="00AC6467">
        <w:rPr>
          <w:sz w:val="24"/>
          <w:szCs w:val="24"/>
        </w:rPr>
        <w:t xml:space="preserve">Согласно СП 124.13330.2012 «Тепловые сети. Актуализированная редакция СНиП 41-02-2003»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21.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w:t>
      </w:r>
      <w:proofErr w:type="spellStart"/>
      <w:r w:rsidRPr="00AC6467">
        <w:rPr>
          <w:sz w:val="24"/>
          <w:szCs w:val="24"/>
        </w:rPr>
        <w:t>недоотпуск</w:t>
      </w:r>
      <w:proofErr w:type="spellEnd"/>
      <w:r w:rsidRPr="00AC6467">
        <w:rPr>
          <w:sz w:val="24"/>
          <w:szCs w:val="24"/>
        </w:rPr>
        <w:t xml:space="preserve"> тепловой энергии.</w:t>
      </w:r>
    </w:p>
    <w:p w:rsidR="004F7E8D" w:rsidRPr="00AC6467" w:rsidRDefault="004F7E8D" w:rsidP="004F7E8D">
      <w:pPr>
        <w:tabs>
          <w:tab w:val="left" w:pos="0"/>
        </w:tabs>
        <w:ind w:left="142" w:firstLine="709"/>
        <w:jc w:val="both"/>
        <w:rPr>
          <w:sz w:val="24"/>
          <w:szCs w:val="24"/>
        </w:rPr>
      </w:pPr>
    </w:p>
    <w:p w:rsidR="004F7E8D" w:rsidRPr="00AC6467" w:rsidRDefault="004F7E8D" w:rsidP="004F7E8D">
      <w:pPr>
        <w:widowControl w:val="0"/>
        <w:adjustRightInd w:val="0"/>
        <w:ind w:left="142"/>
        <w:jc w:val="both"/>
        <w:textAlignment w:val="baseline"/>
        <w:rPr>
          <w:bCs/>
          <w:spacing w:val="-5"/>
          <w:sz w:val="24"/>
          <w:szCs w:val="24"/>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57</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xml:space="preserve"> - </w:t>
      </w:r>
      <w:r w:rsidRPr="00AC6467">
        <w:rPr>
          <w:bCs/>
          <w:spacing w:val="-5"/>
          <w:sz w:val="24"/>
          <w:szCs w:val="24"/>
        </w:rPr>
        <w:t>Допустимое снижение теплоты при расчетной температуре наружного воздуха</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66"/>
        <w:gridCol w:w="1334"/>
        <w:gridCol w:w="1334"/>
        <w:gridCol w:w="1334"/>
        <w:gridCol w:w="1334"/>
        <w:gridCol w:w="1334"/>
      </w:tblGrid>
      <w:tr w:rsidR="004F7E8D" w:rsidRPr="00AC6467" w:rsidTr="005C3A0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Наименование показателя</w:t>
            </w:r>
          </w:p>
        </w:tc>
        <w:tc>
          <w:tcPr>
            <w:tcW w:w="0" w:type="auto"/>
            <w:gridSpan w:val="5"/>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Расчетная температура наружного воздуха для проектирования отопления </w:t>
            </w:r>
            <w:r w:rsidRPr="00AC6467">
              <w:rPr>
                <w:noProof/>
                <w:sz w:val="24"/>
                <w:szCs w:val="22"/>
              </w:rPr>
              <w:drawing>
                <wp:inline distT="0" distB="0" distL="0" distR="0" wp14:anchorId="68C700EE" wp14:editId="357B9C6E">
                  <wp:extent cx="99060" cy="160655"/>
                  <wp:effectExtent l="0" t="0" r="0" b="0"/>
                  <wp:docPr id="28" name="Рисунок 28"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kipedia.ru/sites/default/files/doc_files/515/550/8/files/image3.emf.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9060" cy="160655"/>
                          </a:xfrm>
                          <a:prstGeom prst="rect">
                            <a:avLst/>
                          </a:prstGeom>
                          <a:noFill/>
                          <a:ln>
                            <a:noFill/>
                          </a:ln>
                        </pic:spPr>
                      </pic:pic>
                    </a:graphicData>
                  </a:graphic>
                </wp:inline>
              </w:drawing>
            </w:r>
            <w:r w:rsidRPr="00AC6467">
              <w:rPr>
                <w:sz w:val="24"/>
                <w:szCs w:val="22"/>
                <w:lang w:eastAsia="en-US"/>
              </w:rPr>
              <w:t> , °C</w:t>
            </w:r>
          </w:p>
        </w:tc>
      </w:tr>
      <w:tr w:rsidR="004F7E8D" w:rsidRPr="00AC6467" w:rsidTr="005C3A05">
        <w:tc>
          <w:tcPr>
            <w:tcW w:w="0" w:type="auto"/>
            <w:vMerge/>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rPr>
                <w:sz w:val="24"/>
                <w:szCs w:val="22"/>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минус 10</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минус 20</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минус 30</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минус 40</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минус 50</w:t>
            </w:r>
          </w:p>
        </w:tc>
      </w:tr>
      <w:tr w:rsidR="004F7E8D" w:rsidRPr="00AC6467" w:rsidTr="005C3A05">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rPr>
                <w:sz w:val="24"/>
                <w:szCs w:val="22"/>
                <w:lang w:eastAsia="en-US"/>
              </w:rPr>
            </w:pPr>
            <w:r w:rsidRPr="00AC6467">
              <w:rPr>
                <w:sz w:val="24"/>
                <w:szCs w:val="22"/>
                <w:lang w:eastAsia="en-US"/>
              </w:rPr>
              <w:t xml:space="preserve">Допустимое снижение подачи теплоты, %, </w:t>
            </w:r>
            <w:proofErr w:type="gramStart"/>
            <w:r w:rsidRPr="00AC6467">
              <w:rPr>
                <w:sz w:val="24"/>
                <w:szCs w:val="22"/>
                <w:lang w:eastAsia="en-US"/>
              </w:rPr>
              <w:t>до</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78</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87</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89</w:t>
            </w:r>
          </w:p>
        </w:tc>
        <w:tc>
          <w:tcPr>
            <w:tcW w:w="0" w:type="auto"/>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jc w:val="center"/>
              <w:rPr>
                <w:sz w:val="24"/>
                <w:szCs w:val="22"/>
                <w:lang w:eastAsia="en-US"/>
              </w:rPr>
            </w:pPr>
            <w:r w:rsidRPr="00AC6467">
              <w:rPr>
                <w:sz w:val="24"/>
                <w:szCs w:val="22"/>
                <w:lang w:eastAsia="en-US"/>
              </w:rPr>
              <w:t>91</w:t>
            </w:r>
          </w:p>
        </w:tc>
      </w:tr>
      <w:tr w:rsidR="004F7E8D" w:rsidRPr="00AC6467" w:rsidTr="005C3A05">
        <w:tc>
          <w:tcPr>
            <w:tcW w:w="0" w:type="auto"/>
            <w:gridSpan w:val="6"/>
            <w:tcBorders>
              <w:top w:val="single" w:sz="4" w:space="0" w:color="000000"/>
              <w:left w:val="single" w:sz="4" w:space="0" w:color="000000"/>
              <w:bottom w:val="single" w:sz="4" w:space="0" w:color="000000"/>
              <w:right w:val="single" w:sz="4" w:space="0" w:color="000000"/>
            </w:tcBorders>
            <w:vAlign w:val="center"/>
          </w:tcPr>
          <w:p w:rsidR="004F7E8D" w:rsidRPr="00AC6467" w:rsidRDefault="004F7E8D" w:rsidP="005C3A05">
            <w:pPr>
              <w:ind w:left="142"/>
              <w:rPr>
                <w:sz w:val="24"/>
                <w:szCs w:val="22"/>
                <w:lang w:eastAsia="en-US"/>
              </w:rPr>
            </w:pPr>
            <w:r w:rsidRPr="00AC6467">
              <w:rPr>
                <w:sz w:val="24"/>
                <w:szCs w:val="22"/>
                <w:lang w:eastAsia="en-US"/>
              </w:rPr>
              <w:t xml:space="preserve">Примечание - Таблица соответствует температуре наружного воздуха наиболее холодной </w:t>
            </w:r>
            <w:r w:rsidRPr="00AC6467">
              <w:rPr>
                <w:sz w:val="24"/>
                <w:szCs w:val="22"/>
                <w:lang w:eastAsia="en-US"/>
              </w:rPr>
              <w:lastRenderedPageBreak/>
              <w:t>пятидневки обеспеченностью 0,92.</w:t>
            </w:r>
          </w:p>
        </w:tc>
      </w:tr>
    </w:tbl>
    <w:p w:rsidR="004F7E8D" w:rsidRPr="00AC6467" w:rsidRDefault="004F7E8D" w:rsidP="004F7E8D">
      <w:pPr>
        <w:ind w:left="142" w:firstLine="567"/>
        <w:rPr>
          <w:sz w:val="24"/>
          <w:szCs w:val="24"/>
          <w:lang w:eastAsia="en-US"/>
        </w:rPr>
      </w:pPr>
    </w:p>
    <w:p w:rsidR="004F7E8D" w:rsidRPr="00AC6467" w:rsidRDefault="004F7E8D" w:rsidP="004F7E8D">
      <w:pPr>
        <w:ind w:left="142"/>
        <w:rPr>
          <w:sz w:val="24"/>
          <w:szCs w:val="22"/>
          <w:lang w:eastAsia="en-US"/>
        </w:rPr>
      </w:pPr>
    </w:p>
    <w:p w:rsidR="004F7E8D" w:rsidRPr="00AC6467" w:rsidRDefault="004F7E8D" w:rsidP="004F7E8D">
      <w:pPr>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12. Обоснование инвестиций в строительство, реконструкцию и техническое перевооружение.</w:t>
      </w:r>
    </w:p>
    <w:p w:rsidR="004F7E8D" w:rsidRPr="00AC6467" w:rsidRDefault="004F7E8D" w:rsidP="004F7E8D">
      <w:pPr>
        <w:ind w:left="142"/>
        <w:jc w:val="center"/>
        <w:rPr>
          <w:b/>
          <w:sz w:val="24"/>
          <w:szCs w:val="24"/>
          <w:lang w:eastAsia="en-US"/>
        </w:rPr>
      </w:pPr>
    </w:p>
    <w:p w:rsidR="004F7E8D" w:rsidRPr="00AC6467" w:rsidRDefault="004F7E8D" w:rsidP="004F7E8D">
      <w:pPr>
        <w:tabs>
          <w:tab w:val="left" w:pos="0"/>
        </w:tabs>
        <w:ind w:left="142" w:firstLine="709"/>
        <w:jc w:val="both"/>
        <w:rPr>
          <w:sz w:val="24"/>
          <w:szCs w:val="24"/>
        </w:rPr>
      </w:pPr>
      <w:r w:rsidRPr="00AC6467">
        <w:rPr>
          <w:sz w:val="24"/>
          <w:szCs w:val="24"/>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4F7E8D" w:rsidRPr="00AC6467" w:rsidRDefault="004F7E8D" w:rsidP="004F7E8D">
      <w:pPr>
        <w:tabs>
          <w:tab w:val="left" w:pos="0"/>
        </w:tabs>
        <w:ind w:left="142" w:firstLine="709"/>
        <w:jc w:val="both"/>
        <w:rPr>
          <w:sz w:val="24"/>
          <w:szCs w:val="24"/>
        </w:rPr>
      </w:pPr>
      <w:r w:rsidRPr="00AC6467">
        <w:rPr>
          <w:sz w:val="24"/>
          <w:szCs w:val="24"/>
        </w:rPr>
        <w:t>В качестве источников финансирования рассматриваются:</w:t>
      </w:r>
    </w:p>
    <w:p w:rsidR="004F7E8D" w:rsidRPr="00AC6467" w:rsidRDefault="004F7E8D" w:rsidP="008D1F79">
      <w:pPr>
        <w:numPr>
          <w:ilvl w:val="0"/>
          <w:numId w:val="33"/>
        </w:numPr>
        <w:tabs>
          <w:tab w:val="left" w:pos="0"/>
        </w:tabs>
        <w:spacing w:line="276" w:lineRule="auto"/>
        <w:ind w:left="142" w:firstLine="0"/>
        <w:jc w:val="both"/>
        <w:rPr>
          <w:sz w:val="24"/>
          <w:szCs w:val="24"/>
        </w:rPr>
      </w:pPr>
      <w:r w:rsidRPr="00AC6467">
        <w:rPr>
          <w:sz w:val="24"/>
          <w:szCs w:val="24"/>
        </w:rPr>
        <w:t>собственные средства теплоснабжающих организаций;</w:t>
      </w:r>
    </w:p>
    <w:p w:rsidR="004F7E8D" w:rsidRPr="00AC6467" w:rsidRDefault="004F7E8D" w:rsidP="008D1F79">
      <w:pPr>
        <w:numPr>
          <w:ilvl w:val="0"/>
          <w:numId w:val="33"/>
        </w:numPr>
        <w:tabs>
          <w:tab w:val="left" w:pos="0"/>
        </w:tabs>
        <w:spacing w:line="276" w:lineRule="auto"/>
        <w:ind w:left="142" w:firstLine="0"/>
        <w:jc w:val="both"/>
        <w:rPr>
          <w:sz w:val="24"/>
          <w:szCs w:val="24"/>
        </w:rPr>
      </w:pPr>
      <w:r w:rsidRPr="00AC6467">
        <w:rPr>
          <w:sz w:val="24"/>
          <w:szCs w:val="24"/>
        </w:rPr>
        <w:t>заемные средства;</w:t>
      </w:r>
    </w:p>
    <w:p w:rsidR="004F7E8D" w:rsidRPr="00AC6467" w:rsidRDefault="004F7E8D" w:rsidP="008D1F79">
      <w:pPr>
        <w:numPr>
          <w:ilvl w:val="0"/>
          <w:numId w:val="33"/>
        </w:numPr>
        <w:tabs>
          <w:tab w:val="left" w:pos="0"/>
        </w:tabs>
        <w:spacing w:line="276" w:lineRule="auto"/>
        <w:ind w:left="142" w:firstLine="0"/>
        <w:jc w:val="both"/>
        <w:rPr>
          <w:sz w:val="24"/>
          <w:szCs w:val="24"/>
        </w:rPr>
      </w:pPr>
      <w:r w:rsidRPr="00AC6467">
        <w:rPr>
          <w:sz w:val="24"/>
          <w:szCs w:val="24"/>
        </w:rPr>
        <w:t>бюджетные средства.</w:t>
      </w:r>
    </w:p>
    <w:p w:rsidR="004F7E8D" w:rsidRPr="00AC6467" w:rsidRDefault="004F7E8D" w:rsidP="004F7E8D">
      <w:pPr>
        <w:ind w:left="142"/>
        <w:jc w:val="center"/>
        <w:rPr>
          <w:b/>
          <w:sz w:val="24"/>
          <w:szCs w:val="24"/>
          <w:lang w:eastAsia="en-US"/>
        </w:rPr>
      </w:pPr>
    </w:p>
    <w:p w:rsidR="004F7E8D" w:rsidRPr="00AC6467" w:rsidRDefault="004F7E8D" w:rsidP="004F7E8D">
      <w:pPr>
        <w:keepNext/>
        <w:keepLines/>
        <w:spacing w:after="120" w:line="276" w:lineRule="auto"/>
        <w:ind w:left="142"/>
        <w:jc w:val="center"/>
        <w:outlineLvl w:val="0"/>
        <w:rPr>
          <w:b/>
          <w:bCs/>
          <w:caps/>
          <w:sz w:val="24"/>
          <w:szCs w:val="28"/>
          <w:shd w:val="clear" w:color="auto" w:fill="FFFFFF"/>
          <w:lang w:eastAsia="en-US"/>
        </w:rPr>
      </w:pPr>
      <w:r w:rsidRPr="00AC6467">
        <w:rPr>
          <w:b/>
          <w:bCs/>
          <w:caps/>
          <w:sz w:val="24"/>
          <w:szCs w:val="28"/>
          <w:lang w:eastAsia="en-US"/>
        </w:rPr>
        <w:t xml:space="preserve">ГЛАВА 13. </w:t>
      </w:r>
      <w:r w:rsidRPr="00AC6467">
        <w:rPr>
          <w:b/>
          <w:bCs/>
          <w:caps/>
          <w:sz w:val="24"/>
          <w:szCs w:val="28"/>
          <w:shd w:val="clear" w:color="auto" w:fill="FFFFFF"/>
          <w:lang w:eastAsia="en-US"/>
        </w:rPr>
        <w:t>Индикаторы развития систем теплоснабжения поселения, городского округа, города федерального значения</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Индикаторами развития системы теплоснабжения являются:</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 повышение качества услуг теплоснабжения;</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 снижения вероятности возникновения аварийных ситуаций;</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 снижение потерь тепла при транспортировке по тепловым сетям;</w:t>
      </w:r>
    </w:p>
    <w:p w:rsidR="004F7E8D" w:rsidRPr="00AC6467" w:rsidRDefault="004F7E8D" w:rsidP="004F7E8D">
      <w:pPr>
        <w:spacing w:line="276" w:lineRule="auto"/>
        <w:ind w:left="142" w:firstLine="426"/>
        <w:rPr>
          <w:sz w:val="24"/>
          <w:szCs w:val="22"/>
          <w:lang w:eastAsia="en-US"/>
        </w:rPr>
      </w:pPr>
      <w:r w:rsidRPr="00AC6467">
        <w:rPr>
          <w:sz w:val="24"/>
          <w:szCs w:val="22"/>
          <w:lang w:eastAsia="en-US"/>
        </w:rPr>
        <w:t>- повышение эффективности использования котельно-печного топлива.</w:t>
      </w:r>
    </w:p>
    <w:p w:rsidR="004F7E8D" w:rsidRPr="00AC6467" w:rsidRDefault="004F7E8D" w:rsidP="004F7E8D">
      <w:pPr>
        <w:ind w:left="142" w:firstLine="709"/>
        <w:rPr>
          <w:sz w:val="24"/>
          <w:szCs w:val="24"/>
        </w:rPr>
      </w:pPr>
      <w:r w:rsidRPr="00AC6467">
        <w:rPr>
          <w:sz w:val="24"/>
          <w:szCs w:val="24"/>
        </w:rPr>
        <w:t>Основными направлениями развития систем теплоснабжения Сельского поселения «Зимстан» являются:</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Проведение осмотров, текущих и плановых ремонтов котельного оборудования;</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rPr>
          <w:sz w:val="24"/>
          <w:szCs w:val="24"/>
        </w:rPr>
      </w:pPr>
      <w:r w:rsidRPr="00AC6467">
        <w:rPr>
          <w:sz w:val="24"/>
          <w:szCs w:val="24"/>
        </w:rPr>
        <w:t xml:space="preserve">Содержание в чистоте наружных и внутренних поверхностей нагрева </w:t>
      </w:r>
      <w:proofErr w:type="spellStart"/>
      <w:r w:rsidRPr="00AC6467">
        <w:rPr>
          <w:sz w:val="24"/>
          <w:szCs w:val="24"/>
        </w:rPr>
        <w:t>котлоагрегатов</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jc w:val="both"/>
        <w:rPr>
          <w:sz w:val="24"/>
          <w:szCs w:val="24"/>
        </w:rPr>
      </w:pPr>
      <w:r w:rsidRPr="00AC6467">
        <w:rPr>
          <w:sz w:val="24"/>
          <w:szCs w:val="24"/>
        </w:rPr>
        <w:t xml:space="preserve">Устранение присосов воздуха в газоходах и обмуровках через трещины и </w:t>
      </w:r>
      <w:proofErr w:type="spellStart"/>
      <w:r w:rsidRPr="00AC6467">
        <w:rPr>
          <w:sz w:val="24"/>
          <w:szCs w:val="24"/>
        </w:rPr>
        <w:t>неплотности</w:t>
      </w:r>
      <w:proofErr w:type="spellEnd"/>
      <w:r w:rsidRPr="00AC6467">
        <w:rPr>
          <w:sz w:val="24"/>
          <w:szCs w:val="24"/>
        </w:rPr>
        <w:t>;</w:t>
      </w:r>
    </w:p>
    <w:p w:rsidR="004F7E8D" w:rsidRPr="00AC6467" w:rsidRDefault="004F7E8D" w:rsidP="008D1F79">
      <w:pPr>
        <w:numPr>
          <w:ilvl w:val="0"/>
          <w:numId w:val="32"/>
        </w:numPr>
        <w:tabs>
          <w:tab w:val="left" w:pos="1134"/>
        </w:tabs>
        <w:autoSpaceDE w:val="0"/>
        <w:autoSpaceDN w:val="0"/>
        <w:adjustRightInd w:val="0"/>
        <w:spacing w:before="5" w:line="276" w:lineRule="auto"/>
        <w:ind w:left="142" w:firstLine="709"/>
        <w:contextualSpacing/>
        <w:jc w:val="both"/>
        <w:rPr>
          <w:sz w:val="24"/>
          <w:szCs w:val="24"/>
        </w:rPr>
      </w:pPr>
      <w:r w:rsidRPr="00AC6467">
        <w:rPr>
          <w:sz w:val="24"/>
          <w:szCs w:val="24"/>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Установка систем учета тепла у потребителей;</w:t>
      </w:r>
    </w:p>
    <w:p w:rsidR="004F7E8D" w:rsidRPr="00AC6467" w:rsidRDefault="004F7E8D" w:rsidP="008D1F79">
      <w:pPr>
        <w:numPr>
          <w:ilvl w:val="0"/>
          <w:numId w:val="32"/>
        </w:numPr>
        <w:tabs>
          <w:tab w:val="left" w:pos="1134"/>
        </w:tabs>
        <w:autoSpaceDE w:val="0"/>
        <w:autoSpaceDN w:val="0"/>
        <w:adjustRightInd w:val="0"/>
        <w:spacing w:line="276" w:lineRule="auto"/>
        <w:ind w:left="142" w:firstLine="709"/>
        <w:contextualSpacing/>
        <w:jc w:val="both"/>
        <w:rPr>
          <w:sz w:val="24"/>
          <w:szCs w:val="22"/>
          <w:lang w:eastAsia="en-US"/>
        </w:rPr>
      </w:pPr>
      <w:r w:rsidRPr="00AC6467">
        <w:rPr>
          <w:sz w:val="24"/>
          <w:szCs w:val="24"/>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4F7E8D" w:rsidRPr="00AC6467" w:rsidRDefault="004F7E8D" w:rsidP="004F7E8D">
      <w:pPr>
        <w:spacing w:line="276" w:lineRule="auto"/>
        <w:ind w:left="142" w:firstLine="426"/>
        <w:rPr>
          <w:b/>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14. Ценовые (тарифные) последствия</w:t>
      </w:r>
    </w:p>
    <w:p w:rsidR="004F7E8D" w:rsidRPr="00AC6467" w:rsidRDefault="004F7E8D" w:rsidP="004F7E8D">
      <w:pPr>
        <w:ind w:left="142" w:firstLine="567"/>
        <w:jc w:val="both"/>
        <w:rPr>
          <w:sz w:val="24"/>
          <w:szCs w:val="24"/>
          <w:lang w:eastAsia="en-US"/>
        </w:rPr>
      </w:pPr>
      <w:r w:rsidRPr="00AC646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4F7E8D" w:rsidRPr="00AC6467" w:rsidRDefault="004F7E8D" w:rsidP="004F7E8D">
      <w:pPr>
        <w:ind w:left="142" w:firstLine="567"/>
        <w:jc w:val="both"/>
        <w:rPr>
          <w:sz w:val="24"/>
          <w:szCs w:val="24"/>
          <w:lang w:eastAsia="ar-SA"/>
        </w:rPr>
      </w:pPr>
      <w:r w:rsidRPr="00AC6467">
        <w:rPr>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4F7E8D" w:rsidRPr="00AC6467" w:rsidRDefault="004F7E8D" w:rsidP="004F7E8D">
      <w:pPr>
        <w:ind w:left="142" w:firstLine="567"/>
        <w:jc w:val="both"/>
        <w:rPr>
          <w:sz w:val="24"/>
          <w:szCs w:val="24"/>
          <w:lang w:eastAsia="ar-SA"/>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15. Реестр единых теплоснабжающих организаций</w:t>
      </w:r>
    </w:p>
    <w:p w:rsidR="004F7E8D" w:rsidRPr="00AC6467" w:rsidRDefault="004F7E8D" w:rsidP="004F7E8D">
      <w:pPr>
        <w:autoSpaceDE w:val="0"/>
        <w:autoSpaceDN w:val="0"/>
        <w:adjustRightInd w:val="0"/>
        <w:ind w:left="142" w:firstLine="709"/>
        <w:jc w:val="both"/>
        <w:rPr>
          <w:sz w:val="24"/>
          <w:szCs w:val="24"/>
          <w:lang w:eastAsia="en-US"/>
        </w:rPr>
      </w:pPr>
      <w:r w:rsidRPr="00AC6467">
        <w:rPr>
          <w:sz w:val="24"/>
          <w:szCs w:val="24"/>
          <w:lang w:eastAsia="en-US"/>
        </w:rPr>
        <w:t xml:space="preserve">В настоящее время предприятие Усть-Куломский филиал ОАО «Коми тепловая </w:t>
      </w:r>
      <w:proofErr w:type="spellStart"/>
      <w:r w:rsidRPr="00AC6467">
        <w:rPr>
          <w:sz w:val="24"/>
          <w:szCs w:val="24"/>
          <w:lang w:eastAsia="en-US"/>
        </w:rPr>
        <w:t>компания</w:t>
      </w:r>
      <w:proofErr w:type="gramStart"/>
      <w:r w:rsidRPr="00AC6467">
        <w:rPr>
          <w:sz w:val="24"/>
          <w:szCs w:val="24"/>
          <w:lang w:eastAsia="en-US"/>
        </w:rPr>
        <w:t>»о</w:t>
      </w:r>
      <w:proofErr w:type="gramEnd"/>
      <w:r w:rsidRPr="00AC6467">
        <w:rPr>
          <w:sz w:val="24"/>
          <w:szCs w:val="24"/>
          <w:lang w:eastAsia="en-US"/>
        </w:rPr>
        <w:t>твечает</w:t>
      </w:r>
      <w:proofErr w:type="spellEnd"/>
      <w:r w:rsidRPr="00AC6467">
        <w:rPr>
          <w:sz w:val="24"/>
          <w:szCs w:val="24"/>
          <w:lang w:eastAsia="en-US"/>
        </w:rPr>
        <w:t xml:space="preserve"> всем требованиям критериев по определению статуса единой теплоснабжающей организации, а именно:</w:t>
      </w:r>
    </w:p>
    <w:p w:rsidR="004F7E8D" w:rsidRPr="00AC6467" w:rsidRDefault="004F7E8D" w:rsidP="004F7E8D">
      <w:pPr>
        <w:autoSpaceDE w:val="0"/>
        <w:autoSpaceDN w:val="0"/>
        <w:adjustRightInd w:val="0"/>
        <w:ind w:left="142" w:firstLine="708"/>
        <w:jc w:val="both"/>
        <w:rPr>
          <w:sz w:val="24"/>
          <w:szCs w:val="24"/>
          <w:lang w:eastAsia="en-US"/>
        </w:rPr>
      </w:pPr>
      <w:proofErr w:type="gramStart"/>
      <w:r w:rsidRPr="00AC6467">
        <w:rPr>
          <w:sz w:val="24"/>
          <w:szCs w:val="24"/>
          <w:lang w:eastAsia="en-US"/>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2) Способность обеспечить надежность теплоснабжения определяется наличием Усть-Куломский филиала ОАО «КТК»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4F7E8D" w:rsidRPr="00AC6467" w:rsidRDefault="004F7E8D" w:rsidP="004F7E8D">
      <w:pPr>
        <w:autoSpaceDE w:val="0"/>
        <w:autoSpaceDN w:val="0"/>
        <w:adjustRightInd w:val="0"/>
        <w:ind w:left="142" w:firstLine="708"/>
        <w:jc w:val="both"/>
        <w:rPr>
          <w:sz w:val="24"/>
          <w:szCs w:val="24"/>
          <w:lang w:eastAsia="en-US"/>
        </w:rPr>
      </w:pPr>
      <w:r w:rsidRPr="00AC6467">
        <w:rPr>
          <w:sz w:val="24"/>
          <w:szCs w:val="24"/>
          <w:lang w:eastAsia="en-US"/>
        </w:rPr>
        <w:t>3) При осуществлении своей деятельности Усть-Куломский филиал ОАО «КТК» фактически уже исполняет обязанности единой теплоснабжающей организации, а именно:</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 xml:space="preserve">надлежащим образом исполняет обязательства перед иными теплоснабжающими и </w:t>
      </w:r>
      <w:proofErr w:type="spellStart"/>
      <w:r w:rsidRPr="00AC6467">
        <w:rPr>
          <w:sz w:val="24"/>
          <w:szCs w:val="24"/>
          <w:lang w:eastAsia="en-US"/>
        </w:rPr>
        <w:t>теплосетевыми</w:t>
      </w:r>
      <w:proofErr w:type="spellEnd"/>
      <w:r w:rsidRPr="00AC6467">
        <w:rPr>
          <w:sz w:val="24"/>
          <w:szCs w:val="24"/>
          <w:lang w:eastAsia="en-US"/>
        </w:rPr>
        <w:t xml:space="preserve"> организациями в зоне своей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осуществляет контроль режимов потребления тепловой энергии в зоне своей деятельности.</w:t>
      </w:r>
    </w:p>
    <w:p w:rsidR="004F7E8D" w:rsidRPr="00AC6467" w:rsidRDefault="004F7E8D" w:rsidP="008D1F79">
      <w:pPr>
        <w:numPr>
          <w:ilvl w:val="0"/>
          <w:numId w:val="25"/>
        </w:numPr>
        <w:tabs>
          <w:tab w:val="left" w:pos="1134"/>
        </w:tabs>
        <w:autoSpaceDE w:val="0"/>
        <w:autoSpaceDN w:val="0"/>
        <w:adjustRightInd w:val="0"/>
        <w:spacing w:line="276" w:lineRule="auto"/>
        <w:ind w:left="142" w:firstLine="709"/>
        <w:contextualSpacing/>
        <w:jc w:val="both"/>
        <w:rPr>
          <w:sz w:val="24"/>
          <w:szCs w:val="24"/>
          <w:lang w:eastAsia="en-US"/>
        </w:rPr>
      </w:pPr>
      <w:r w:rsidRPr="00AC6467">
        <w:rPr>
          <w:sz w:val="24"/>
          <w:szCs w:val="24"/>
          <w:lang w:eastAsia="en-US"/>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F7E8D" w:rsidRPr="00AC6467" w:rsidRDefault="004F7E8D" w:rsidP="004F7E8D">
      <w:pPr>
        <w:autoSpaceDE w:val="0"/>
        <w:autoSpaceDN w:val="0"/>
        <w:adjustRightInd w:val="0"/>
        <w:ind w:left="142" w:firstLine="708"/>
        <w:jc w:val="both"/>
        <w:rPr>
          <w:b/>
          <w:bCs/>
          <w:sz w:val="24"/>
          <w:szCs w:val="24"/>
          <w:lang w:eastAsia="en-US"/>
        </w:rPr>
      </w:pPr>
      <w:r w:rsidRPr="00AC6467">
        <w:rPr>
          <w:sz w:val="24"/>
          <w:szCs w:val="24"/>
          <w:lang w:eastAsia="en-US"/>
        </w:rPr>
        <w:t>Таким образом</w:t>
      </w:r>
      <w:r w:rsidRPr="00AC6467">
        <w:rPr>
          <w:b/>
          <w:bCs/>
          <w:sz w:val="24"/>
          <w:szCs w:val="24"/>
          <w:lang w:eastAsia="en-US"/>
        </w:rPr>
        <w:t xml:space="preserve">, </w:t>
      </w:r>
      <w:r w:rsidRPr="00AC6467">
        <w:rPr>
          <w:sz w:val="24"/>
          <w:szCs w:val="24"/>
          <w:lang w:eastAsia="en-US"/>
        </w:rPr>
        <w:t xml:space="preserve">на основании </w:t>
      </w:r>
      <w:proofErr w:type="gramStart"/>
      <w:r w:rsidRPr="00AC6467">
        <w:rPr>
          <w:sz w:val="24"/>
          <w:szCs w:val="24"/>
          <w:lang w:eastAsia="en-US"/>
        </w:rPr>
        <w:t>критериев определения единой теплоснабжающей организации</w:t>
      </w:r>
      <w:r w:rsidRPr="00AC6467">
        <w:rPr>
          <w:b/>
          <w:bCs/>
          <w:sz w:val="24"/>
          <w:szCs w:val="24"/>
          <w:lang w:eastAsia="en-US"/>
        </w:rPr>
        <w:t xml:space="preserve">, </w:t>
      </w:r>
      <w:r w:rsidRPr="00AC6467">
        <w:rPr>
          <w:sz w:val="24"/>
          <w:szCs w:val="24"/>
          <w:lang w:eastAsia="en-US"/>
        </w:rPr>
        <w:t>установленных в Правилах организации теплоснабжения предлагается</w:t>
      </w:r>
      <w:proofErr w:type="gramEnd"/>
      <w:r w:rsidRPr="00AC6467">
        <w:rPr>
          <w:sz w:val="24"/>
          <w:szCs w:val="24"/>
          <w:lang w:eastAsia="en-US"/>
        </w:rPr>
        <w:t xml:space="preserve"> определить единую теплоснабжающую организацию в сельском поселении, это Усть-Куломский филиал ОАО «КТК».</w:t>
      </w:r>
    </w:p>
    <w:p w:rsidR="004F7E8D" w:rsidRPr="00AC6467" w:rsidRDefault="004F7E8D" w:rsidP="004F7E8D">
      <w:pPr>
        <w:spacing w:line="276" w:lineRule="auto"/>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16. Реестр проектов схемы теплоснабжения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На территории СП «Зимстан» есть необходимость  в реконструкции существующих тепловых сетей. Строительство, реконструкция и техническое перевооружение источника тепловой энергии не планируется.</w:t>
      </w: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Инвестиции в строительство, реконструкцию тепловой сети  необходимо уточнять по факту принятия решения.</w:t>
      </w:r>
    </w:p>
    <w:p w:rsidR="004F7E8D" w:rsidRPr="00AC6467" w:rsidRDefault="004F7E8D" w:rsidP="004F7E8D">
      <w:pPr>
        <w:spacing w:line="276" w:lineRule="auto"/>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t>ГЛАВА 17. Замечания и предложения к проекту схемы теплоснабжения</w:t>
      </w:r>
    </w:p>
    <w:p w:rsidR="004F7E8D" w:rsidRPr="00AC6467" w:rsidRDefault="004F7E8D" w:rsidP="004F7E8D">
      <w:pPr>
        <w:spacing w:line="276" w:lineRule="auto"/>
        <w:ind w:left="142" w:firstLine="567"/>
        <w:jc w:val="both"/>
        <w:rPr>
          <w:sz w:val="24"/>
          <w:szCs w:val="22"/>
          <w:lang w:eastAsia="en-US"/>
        </w:rPr>
      </w:pPr>
      <w:r w:rsidRPr="00AC6467">
        <w:rPr>
          <w:sz w:val="24"/>
          <w:szCs w:val="22"/>
          <w:lang w:eastAsia="en-US"/>
        </w:rPr>
        <w:t>Схема теплоснабжения сельского поселения «Зимстан» Усть-Куломского района Республики Коми до 2039 года (актуализация на 2019 г.) разрабатывалась с учетом требований действующего законодательства. Все замечания, полученные в ходе разработки и согласования схемы, были учтены.</w:t>
      </w:r>
    </w:p>
    <w:p w:rsidR="004F7E8D" w:rsidRPr="00AC6467" w:rsidRDefault="004F7E8D" w:rsidP="004F7E8D">
      <w:pPr>
        <w:spacing w:line="276" w:lineRule="auto"/>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lastRenderedPageBreak/>
        <w:t>ГЛАВА 18. Сводный том изменений, выполненных в доработанной и (или) актуализированной схеме теплоснабжения</w:t>
      </w:r>
    </w:p>
    <w:p w:rsidR="004F7E8D" w:rsidRPr="00AC6467" w:rsidRDefault="004F7E8D" w:rsidP="004F7E8D">
      <w:pPr>
        <w:ind w:left="142" w:firstLine="567"/>
        <w:rPr>
          <w:sz w:val="24"/>
          <w:szCs w:val="22"/>
          <w:lang w:eastAsia="en-US"/>
        </w:rPr>
      </w:pPr>
      <w:r w:rsidRPr="00AC6467">
        <w:rPr>
          <w:sz w:val="24"/>
          <w:szCs w:val="22"/>
          <w:lang w:eastAsia="en-US"/>
        </w:rPr>
        <w:t xml:space="preserve">Настоящий том дополняет состав Обосновывающих материалов к актуализированной схеме теплоснабжения, определенный Требованиями к схемам теплоснабжения и Методическими рекомендациями по разработке схем теплоснабжения. Данный том включен в состав Обосновывающих материалов с целью наглядности описания изменений и дополнений, выполненных в ходе актуализации схемы теплоснабжения. </w:t>
      </w:r>
    </w:p>
    <w:p w:rsidR="004F7E8D" w:rsidRPr="00AC6467" w:rsidRDefault="004F7E8D" w:rsidP="004F7E8D">
      <w:pPr>
        <w:ind w:left="142" w:firstLine="567"/>
        <w:rPr>
          <w:sz w:val="24"/>
          <w:szCs w:val="22"/>
          <w:lang w:eastAsia="en-US"/>
        </w:rPr>
      </w:pPr>
      <w:r w:rsidRPr="00AC6467">
        <w:rPr>
          <w:sz w:val="24"/>
          <w:szCs w:val="22"/>
          <w:lang w:eastAsia="en-US"/>
        </w:rPr>
        <w:t xml:space="preserve">В соответствии с Требованиями к порядку разработки и утверждения схем теплоснабжения, утвержденными постановлением Правительства РФ №154 от 22.02.2012 г, схема теплоснабжения подлежит актуализации в отношении следующих данных: </w:t>
      </w:r>
    </w:p>
    <w:p w:rsidR="004F7E8D" w:rsidRPr="00AC6467" w:rsidRDefault="004F7E8D" w:rsidP="004F7E8D">
      <w:pPr>
        <w:ind w:left="142" w:firstLine="567"/>
        <w:rPr>
          <w:sz w:val="24"/>
          <w:szCs w:val="22"/>
          <w:lang w:eastAsia="en-US"/>
        </w:rPr>
      </w:pPr>
      <w:r w:rsidRPr="00AC6467">
        <w:rPr>
          <w:sz w:val="24"/>
          <w:szCs w:val="22"/>
          <w:lang w:eastAsia="en-US"/>
        </w:rPr>
        <w:t xml:space="preserve">а) распределение тепловой нагрузки между источниками тепловой энергии в период, на который распределяются нагрузки; </w:t>
      </w:r>
    </w:p>
    <w:p w:rsidR="004F7E8D" w:rsidRPr="00AC6467" w:rsidRDefault="004F7E8D" w:rsidP="004F7E8D">
      <w:pPr>
        <w:ind w:left="142" w:firstLine="567"/>
        <w:rPr>
          <w:sz w:val="24"/>
          <w:szCs w:val="22"/>
          <w:lang w:eastAsia="en-US"/>
        </w:rPr>
      </w:pPr>
      <w:r w:rsidRPr="00AC6467">
        <w:rPr>
          <w:sz w:val="24"/>
          <w:szCs w:val="22"/>
          <w:lang w:eastAsia="en-US"/>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4F7E8D" w:rsidRPr="00AC6467" w:rsidRDefault="004F7E8D" w:rsidP="004F7E8D">
      <w:pPr>
        <w:ind w:left="142" w:firstLine="567"/>
        <w:rPr>
          <w:sz w:val="24"/>
          <w:szCs w:val="22"/>
          <w:lang w:eastAsia="en-US"/>
        </w:rPr>
      </w:pPr>
      <w:r w:rsidRPr="00AC6467">
        <w:rPr>
          <w:sz w:val="24"/>
          <w:szCs w:val="22"/>
          <w:lang w:eastAsia="en-US"/>
        </w:rPr>
        <w:t xml:space="preserve">в) внесение изменений в схему теплоснабжения или отказ от внесения изменений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4F7E8D" w:rsidRPr="00AC6467" w:rsidRDefault="004F7E8D" w:rsidP="004F7E8D">
      <w:pPr>
        <w:ind w:left="142" w:firstLine="567"/>
        <w:rPr>
          <w:sz w:val="24"/>
          <w:szCs w:val="22"/>
          <w:lang w:eastAsia="en-US"/>
        </w:rPr>
      </w:pPr>
      <w:r w:rsidRPr="00AC6467">
        <w:rPr>
          <w:sz w:val="24"/>
          <w:szCs w:val="22"/>
          <w:lang w:eastAsia="en-US"/>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 </w:t>
      </w:r>
    </w:p>
    <w:p w:rsidR="004F7E8D" w:rsidRPr="00AC6467" w:rsidRDefault="004F7E8D" w:rsidP="004F7E8D">
      <w:pPr>
        <w:ind w:left="142" w:firstLine="567"/>
        <w:rPr>
          <w:sz w:val="24"/>
          <w:szCs w:val="22"/>
          <w:lang w:eastAsia="en-US"/>
        </w:rPr>
      </w:pPr>
      <w:r w:rsidRPr="00AC6467">
        <w:rPr>
          <w:sz w:val="24"/>
          <w:szCs w:val="22"/>
          <w:lang w:eastAsia="en-US"/>
        </w:rPr>
        <w:t xml:space="preserve">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 </w:t>
      </w:r>
    </w:p>
    <w:p w:rsidR="004F7E8D" w:rsidRPr="00AC6467" w:rsidRDefault="004F7E8D" w:rsidP="004F7E8D">
      <w:pPr>
        <w:ind w:left="142" w:firstLine="567"/>
        <w:rPr>
          <w:sz w:val="24"/>
          <w:szCs w:val="22"/>
          <w:lang w:eastAsia="en-US"/>
        </w:rPr>
      </w:pPr>
      <w:r w:rsidRPr="00AC6467">
        <w:rPr>
          <w:sz w:val="24"/>
          <w:szCs w:val="22"/>
          <w:lang w:eastAsia="en-US"/>
        </w:rPr>
        <w:t xml:space="preserve">е) мероприятия по переоборудованию котельных в источники комбинированной выработки электрической и тепловой энергии; </w:t>
      </w:r>
    </w:p>
    <w:p w:rsidR="004F7E8D" w:rsidRPr="00AC6467" w:rsidRDefault="004F7E8D" w:rsidP="004F7E8D">
      <w:pPr>
        <w:ind w:left="142" w:firstLine="567"/>
        <w:rPr>
          <w:sz w:val="24"/>
          <w:szCs w:val="22"/>
          <w:lang w:eastAsia="en-US"/>
        </w:rPr>
      </w:pPr>
      <w:r w:rsidRPr="00AC6467">
        <w:rPr>
          <w:sz w:val="24"/>
          <w:szCs w:val="22"/>
          <w:lang w:eastAsia="en-US"/>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4F7E8D" w:rsidRPr="00AC6467" w:rsidRDefault="004F7E8D" w:rsidP="004F7E8D">
      <w:pPr>
        <w:ind w:left="142" w:firstLine="567"/>
        <w:rPr>
          <w:sz w:val="24"/>
          <w:szCs w:val="22"/>
          <w:lang w:eastAsia="en-US"/>
        </w:rPr>
      </w:pPr>
      <w:r w:rsidRPr="00AC6467">
        <w:rPr>
          <w:sz w:val="24"/>
          <w:szCs w:val="22"/>
          <w:lang w:eastAsia="en-US"/>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4F7E8D" w:rsidRPr="00AC6467" w:rsidRDefault="004F7E8D" w:rsidP="004F7E8D">
      <w:pPr>
        <w:ind w:left="142" w:firstLine="567"/>
        <w:rPr>
          <w:sz w:val="24"/>
          <w:szCs w:val="22"/>
          <w:lang w:eastAsia="en-US"/>
        </w:rPr>
      </w:pPr>
      <w:r w:rsidRPr="00AC6467">
        <w:rPr>
          <w:sz w:val="24"/>
          <w:szCs w:val="22"/>
          <w:lang w:eastAsia="en-US"/>
        </w:rPr>
        <w:t xml:space="preserve">и) баланс топливно-энергетических ресурсов для обеспечения теплоснабжения, в том числе расходов аварийных запасов топлива; </w:t>
      </w:r>
    </w:p>
    <w:p w:rsidR="004F7E8D" w:rsidRPr="00AC6467" w:rsidRDefault="004F7E8D" w:rsidP="004F7E8D">
      <w:pPr>
        <w:ind w:left="142" w:firstLine="567"/>
        <w:rPr>
          <w:sz w:val="24"/>
          <w:szCs w:val="22"/>
          <w:lang w:eastAsia="en-US"/>
        </w:rPr>
      </w:pPr>
      <w:r w:rsidRPr="00AC6467">
        <w:rPr>
          <w:sz w:val="24"/>
          <w:szCs w:val="22"/>
          <w:lang w:eastAsia="en-US"/>
        </w:rPr>
        <w:t>к) финансовые потребности при изменении схемы теплоснабжения и источники их покрытия.</w:t>
      </w:r>
    </w:p>
    <w:p w:rsidR="004F7E8D" w:rsidRPr="00AC6467" w:rsidRDefault="004F7E8D" w:rsidP="004F7E8D">
      <w:pPr>
        <w:ind w:left="142" w:firstLine="567"/>
        <w:rPr>
          <w:sz w:val="24"/>
          <w:szCs w:val="22"/>
          <w:lang w:eastAsia="en-US"/>
        </w:rPr>
      </w:pPr>
      <w:r w:rsidRPr="00AC6467">
        <w:rPr>
          <w:sz w:val="24"/>
          <w:szCs w:val="22"/>
          <w:lang w:eastAsia="en-US"/>
        </w:rPr>
        <w:t>В</w:t>
      </w:r>
      <w:proofErr w:type="gramStart"/>
      <w:r w:rsidRPr="00AC6467">
        <w:rPr>
          <w:sz w:val="24"/>
          <w:szCs w:val="22"/>
          <w:lang w:eastAsia="en-US"/>
        </w:rPr>
        <w:t xml:space="preserve"> Т</w:t>
      </w:r>
      <w:proofErr w:type="gramEnd"/>
      <w:r w:rsidRPr="00AC6467">
        <w:rPr>
          <w:sz w:val="24"/>
          <w:szCs w:val="22"/>
          <w:lang w:eastAsia="en-US"/>
        </w:rPr>
        <w:t>абл. 22. приведено краткое описание выполнения указанных требований.</w:t>
      </w:r>
    </w:p>
    <w:p w:rsidR="004F7E8D" w:rsidRPr="00AC6467" w:rsidRDefault="004F7E8D" w:rsidP="004F7E8D">
      <w:pPr>
        <w:ind w:left="142" w:firstLine="567"/>
        <w:rPr>
          <w:sz w:val="24"/>
          <w:szCs w:val="22"/>
          <w:lang w:eastAsia="en-US"/>
        </w:rPr>
      </w:pPr>
    </w:p>
    <w:p w:rsidR="004F7E8D" w:rsidRPr="00AC6467" w:rsidRDefault="004F7E8D" w:rsidP="004F7E8D">
      <w:pPr>
        <w:widowControl w:val="0"/>
        <w:adjustRightInd w:val="0"/>
        <w:ind w:left="142"/>
        <w:jc w:val="both"/>
        <w:textAlignment w:val="baseline"/>
        <w:rPr>
          <w:rFonts w:eastAsia="Microsoft YaHei"/>
          <w:bCs/>
          <w:spacing w:val="-5"/>
          <w:sz w:val="24"/>
          <w:szCs w:val="18"/>
          <w:lang w:eastAsia="en-US"/>
        </w:rPr>
      </w:pPr>
      <w:r w:rsidRPr="00AC6467">
        <w:rPr>
          <w:rFonts w:eastAsia="Microsoft YaHei"/>
          <w:bCs/>
          <w:spacing w:val="-5"/>
          <w:sz w:val="24"/>
          <w:szCs w:val="18"/>
          <w:lang w:eastAsia="en-US"/>
        </w:rPr>
        <w:t xml:space="preserve">Таблица </w:t>
      </w:r>
      <w:r w:rsidRPr="00AC6467">
        <w:rPr>
          <w:rFonts w:eastAsia="Microsoft YaHei"/>
          <w:bCs/>
          <w:spacing w:val="-5"/>
          <w:sz w:val="24"/>
          <w:szCs w:val="18"/>
          <w:lang w:eastAsia="en-US"/>
        </w:rPr>
        <w:fldChar w:fldCharType="begin"/>
      </w:r>
      <w:r w:rsidRPr="00AC6467">
        <w:rPr>
          <w:rFonts w:eastAsia="Microsoft YaHei"/>
          <w:bCs/>
          <w:spacing w:val="-5"/>
          <w:sz w:val="24"/>
          <w:szCs w:val="18"/>
          <w:lang w:eastAsia="en-US"/>
        </w:rPr>
        <w:instrText xml:space="preserve"> SEQ Таблица \* ARABIC </w:instrText>
      </w:r>
      <w:r w:rsidRPr="00AC6467">
        <w:rPr>
          <w:rFonts w:eastAsia="Microsoft YaHei"/>
          <w:bCs/>
          <w:spacing w:val="-5"/>
          <w:sz w:val="24"/>
          <w:szCs w:val="18"/>
          <w:lang w:eastAsia="en-US"/>
        </w:rPr>
        <w:fldChar w:fldCharType="separate"/>
      </w:r>
      <w:r>
        <w:rPr>
          <w:rFonts w:eastAsia="Microsoft YaHei"/>
          <w:bCs/>
          <w:noProof/>
          <w:spacing w:val="-5"/>
          <w:sz w:val="24"/>
          <w:szCs w:val="18"/>
          <w:lang w:eastAsia="en-US"/>
        </w:rPr>
        <w:t>58</w:t>
      </w:r>
      <w:r w:rsidRPr="00AC6467">
        <w:rPr>
          <w:rFonts w:eastAsia="Microsoft YaHei"/>
          <w:bCs/>
          <w:spacing w:val="-5"/>
          <w:sz w:val="24"/>
          <w:szCs w:val="18"/>
          <w:lang w:eastAsia="en-US"/>
        </w:rPr>
        <w:fldChar w:fldCharType="end"/>
      </w:r>
      <w:r w:rsidRPr="00AC6467">
        <w:rPr>
          <w:rFonts w:eastAsia="Microsoft YaHei"/>
          <w:bCs/>
          <w:spacing w:val="-5"/>
          <w:sz w:val="24"/>
          <w:szCs w:val="18"/>
          <w:lang w:eastAsia="en-US"/>
        </w:rPr>
        <w:t>. Анализ выполнения требований по актуализации схемы теплоснабжения в соответствии с п.22 Требований к порядку разработки и утверждения схем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4F7E8D" w:rsidRPr="00AC6467" w:rsidTr="005C3A05">
        <w:tc>
          <w:tcPr>
            <w:tcW w:w="5210" w:type="dxa"/>
            <w:shd w:val="clear" w:color="auto" w:fill="auto"/>
          </w:tcPr>
          <w:p w:rsidR="004F7E8D" w:rsidRPr="00AC6467" w:rsidRDefault="004F7E8D" w:rsidP="005C3A05">
            <w:pPr>
              <w:ind w:left="142"/>
              <w:jc w:val="center"/>
              <w:rPr>
                <w:sz w:val="24"/>
                <w:szCs w:val="22"/>
                <w:lang w:eastAsia="en-US"/>
              </w:rPr>
            </w:pPr>
            <w:r w:rsidRPr="00AC6467">
              <w:rPr>
                <w:sz w:val="24"/>
                <w:szCs w:val="22"/>
                <w:lang w:eastAsia="en-US"/>
              </w:rPr>
              <w:t>Данные, подлежащие актуализации</w:t>
            </w:r>
          </w:p>
        </w:tc>
        <w:tc>
          <w:tcPr>
            <w:tcW w:w="5211" w:type="dxa"/>
            <w:shd w:val="clear" w:color="auto" w:fill="auto"/>
          </w:tcPr>
          <w:p w:rsidR="004F7E8D" w:rsidRPr="00AC6467" w:rsidRDefault="004F7E8D" w:rsidP="005C3A05">
            <w:pPr>
              <w:ind w:left="142"/>
              <w:jc w:val="center"/>
              <w:rPr>
                <w:sz w:val="24"/>
                <w:szCs w:val="22"/>
                <w:lang w:eastAsia="en-US"/>
              </w:rPr>
            </w:pPr>
            <w:r w:rsidRPr="00AC6467">
              <w:rPr>
                <w:sz w:val="24"/>
                <w:szCs w:val="22"/>
                <w:lang w:eastAsia="en-US"/>
              </w:rPr>
              <w:t>Комментарии</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а) распределение тепловой нагрузки между источниками тепловой энергии в период, на который распределяются нагрузки;</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Данные актуализированы по состоянию на 2018 год.</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Данные актуализированы по состоянию на 2018 год.</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 xml:space="preserve">в) внесение изменений в схему теплоснабжения или отказ от внесения изменений части включения в нее </w:t>
            </w:r>
            <w:r w:rsidRPr="00AC6467">
              <w:rPr>
                <w:sz w:val="24"/>
                <w:szCs w:val="22"/>
                <w:lang w:eastAsia="en-US"/>
              </w:rPr>
              <w:lastRenderedPageBreak/>
              <w:t>мероприятий по обеспечению технической возможности подключения к системам теплоснабжения объектов капитального строительства;</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lastRenderedPageBreak/>
              <w:t>Данные актуализированы по состоянию на 2018 год.</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lastRenderedPageBreak/>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 xml:space="preserve">Данные мероприятия </w:t>
            </w:r>
            <w:proofErr w:type="gramStart"/>
            <w:r w:rsidRPr="00AC6467">
              <w:rPr>
                <w:sz w:val="24"/>
                <w:szCs w:val="22"/>
                <w:lang w:eastAsia="en-US"/>
              </w:rPr>
              <w:t>отсутствуют</w:t>
            </w:r>
            <w:proofErr w:type="gramEnd"/>
            <w:r w:rsidRPr="00AC6467">
              <w:rPr>
                <w:sz w:val="24"/>
                <w:szCs w:val="22"/>
                <w:lang w:eastAsia="en-US"/>
              </w:rPr>
              <w:t xml:space="preserve"> как и в утвержденной схеме теплоснабжения.</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 xml:space="preserve">Данные мероприятия </w:t>
            </w:r>
            <w:proofErr w:type="gramStart"/>
            <w:r w:rsidRPr="00AC6467">
              <w:rPr>
                <w:sz w:val="24"/>
                <w:szCs w:val="22"/>
                <w:lang w:eastAsia="en-US"/>
              </w:rPr>
              <w:t>отсутствуют</w:t>
            </w:r>
            <w:proofErr w:type="gramEnd"/>
            <w:r w:rsidRPr="00AC6467">
              <w:rPr>
                <w:sz w:val="24"/>
                <w:szCs w:val="22"/>
                <w:lang w:eastAsia="en-US"/>
              </w:rPr>
              <w:t xml:space="preserve"> как и в утвержденной схеме теплоснабжения.</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е) мероприятия по переоборудованию котельных в источники комбинированной выработки электрической и тепловой энергии;</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 xml:space="preserve">Данные мероприятия </w:t>
            </w:r>
            <w:proofErr w:type="gramStart"/>
            <w:r w:rsidRPr="00AC6467">
              <w:rPr>
                <w:sz w:val="24"/>
                <w:szCs w:val="22"/>
                <w:lang w:eastAsia="en-US"/>
              </w:rPr>
              <w:t>отсутствуют</w:t>
            </w:r>
            <w:proofErr w:type="gramEnd"/>
            <w:r w:rsidRPr="00AC6467">
              <w:rPr>
                <w:sz w:val="24"/>
                <w:szCs w:val="22"/>
                <w:lang w:eastAsia="en-US"/>
              </w:rPr>
              <w:t xml:space="preserve"> как и в утвержденной схеме теплоснабжения.</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Скорректированы предложения по дальнейшей реконструкции источников теплоснабжения</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з) строительство и реконструкция тепловых сетей, включая их реконструкцию в связи с исчерпанием установленного и продленного ресурсов;</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Скорректированы предложения по строительству и реконструкции трубопроводов тепловых сетей.</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и) баланс топливно-энергетических ресурсов для обеспечения теплоснабжения, в том числе расходов аварийных запасов топлива;</w:t>
            </w:r>
          </w:p>
        </w:tc>
        <w:tc>
          <w:tcPr>
            <w:tcW w:w="5211"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Топливные балансы скорректированы с учетом прогноза прироста тепловой нагрузки и мероприятий по развитию источников тепловой энергии (мощности).</w:t>
            </w:r>
          </w:p>
        </w:tc>
      </w:tr>
      <w:tr w:rsidR="004F7E8D" w:rsidRPr="00AC6467" w:rsidTr="005C3A05">
        <w:tc>
          <w:tcPr>
            <w:tcW w:w="5210" w:type="dxa"/>
            <w:shd w:val="clear" w:color="auto" w:fill="auto"/>
            <w:vAlign w:val="center"/>
          </w:tcPr>
          <w:p w:rsidR="004F7E8D" w:rsidRPr="00AC6467" w:rsidRDefault="004F7E8D" w:rsidP="005C3A05">
            <w:pPr>
              <w:ind w:left="142"/>
              <w:jc w:val="center"/>
              <w:rPr>
                <w:sz w:val="24"/>
                <w:szCs w:val="22"/>
                <w:lang w:eastAsia="en-US"/>
              </w:rPr>
            </w:pPr>
            <w:r w:rsidRPr="00AC6467">
              <w:rPr>
                <w:sz w:val="24"/>
                <w:szCs w:val="22"/>
                <w:lang w:eastAsia="en-US"/>
              </w:rPr>
              <w:t>к) финансовые потребности при изменении схемы теплоснабжения и источники их покрытия.</w:t>
            </w:r>
          </w:p>
        </w:tc>
        <w:tc>
          <w:tcPr>
            <w:tcW w:w="5211" w:type="dxa"/>
            <w:shd w:val="clear" w:color="auto" w:fill="auto"/>
            <w:vAlign w:val="center"/>
          </w:tcPr>
          <w:p w:rsidR="004F7E8D" w:rsidRPr="00AC6467" w:rsidRDefault="004F7E8D" w:rsidP="005C3A05">
            <w:pPr>
              <w:suppressAutoHyphens/>
              <w:ind w:left="142"/>
              <w:jc w:val="center"/>
              <w:rPr>
                <w:sz w:val="24"/>
                <w:szCs w:val="24"/>
                <w:lang w:eastAsia="ar-SA"/>
              </w:rPr>
            </w:pPr>
            <w:r w:rsidRPr="00AC6467">
              <w:rPr>
                <w:sz w:val="24"/>
                <w:szCs w:val="24"/>
                <w:lang w:eastAsia="ar-SA"/>
              </w:rPr>
              <w:t>Инвестиции в строительство, реконструкцию тепловой сети  необходимо уточнять по факту принятия решения.</w:t>
            </w:r>
          </w:p>
        </w:tc>
      </w:tr>
    </w:tbl>
    <w:p w:rsidR="004F7E8D" w:rsidRPr="00AC6467" w:rsidRDefault="004F7E8D" w:rsidP="004F7E8D">
      <w:pPr>
        <w:ind w:left="142"/>
        <w:rPr>
          <w:sz w:val="24"/>
          <w:szCs w:val="22"/>
          <w:lang w:eastAsia="en-US"/>
        </w:r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br w:type="page"/>
      </w:r>
      <w:r w:rsidRPr="00AC6467">
        <w:rPr>
          <w:b/>
          <w:bCs/>
          <w:caps/>
          <w:sz w:val="24"/>
          <w:szCs w:val="28"/>
          <w:lang w:eastAsia="en-US"/>
        </w:rPr>
        <w:lastRenderedPageBreak/>
        <w:t>ВЫВОДЫ И РЕКОМЕНДАЦИИ</w:t>
      </w:r>
    </w:p>
    <w:p w:rsidR="004F7E8D" w:rsidRPr="00AC6467" w:rsidRDefault="004F7E8D" w:rsidP="004F7E8D">
      <w:pPr>
        <w:spacing w:line="276" w:lineRule="auto"/>
        <w:ind w:left="142"/>
        <w:jc w:val="center"/>
        <w:rPr>
          <w:sz w:val="24"/>
          <w:szCs w:val="24"/>
          <w:lang w:eastAsia="en-US"/>
        </w:rPr>
      </w:pPr>
    </w:p>
    <w:p w:rsidR="004F7E8D" w:rsidRPr="00AC6467" w:rsidRDefault="004F7E8D" w:rsidP="004F7E8D">
      <w:pPr>
        <w:suppressAutoHyphens/>
        <w:ind w:left="142" w:firstLine="567"/>
        <w:jc w:val="both"/>
        <w:rPr>
          <w:sz w:val="24"/>
          <w:szCs w:val="24"/>
          <w:lang w:eastAsia="ar-SA"/>
        </w:rPr>
      </w:pPr>
      <w:r w:rsidRPr="00AC6467">
        <w:rPr>
          <w:sz w:val="24"/>
          <w:szCs w:val="24"/>
          <w:lang w:eastAsia="ar-SA"/>
        </w:rPr>
        <w:t>Для обеспечения надежности и эффективности систем теплоснабжения в СП «Зимстан» и исполнения федерального законодательства в сфере теплоснабжения рекомендуется:</w:t>
      </w:r>
    </w:p>
    <w:p w:rsidR="004F7E8D" w:rsidRPr="00AC6467" w:rsidRDefault="004F7E8D" w:rsidP="004F7E8D">
      <w:pPr>
        <w:suppressAutoHyphens/>
        <w:ind w:left="142" w:firstLine="539"/>
        <w:jc w:val="both"/>
        <w:rPr>
          <w:sz w:val="24"/>
          <w:szCs w:val="24"/>
          <w:lang w:eastAsia="ar-SA"/>
        </w:rPr>
      </w:pPr>
      <w:r w:rsidRPr="00AC6467">
        <w:rPr>
          <w:sz w:val="24"/>
          <w:szCs w:val="24"/>
          <w:lang w:eastAsia="ar-SA"/>
        </w:rPr>
        <w:t>1. Вести статистику:</w:t>
      </w:r>
    </w:p>
    <w:p w:rsidR="004F7E8D" w:rsidRPr="00AC6467" w:rsidRDefault="004F7E8D" w:rsidP="004F7E8D">
      <w:pPr>
        <w:suppressAutoHyphens/>
        <w:ind w:left="142" w:firstLine="708"/>
        <w:jc w:val="both"/>
        <w:rPr>
          <w:sz w:val="24"/>
          <w:szCs w:val="24"/>
          <w:lang w:eastAsia="ar-SA"/>
        </w:rPr>
      </w:pPr>
      <w:r w:rsidRPr="00AC6467">
        <w:rPr>
          <w:sz w:val="24"/>
          <w:szCs w:val="24"/>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4F7E8D" w:rsidRPr="00AC6467" w:rsidRDefault="004F7E8D" w:rsidP="004F7E8D">
      <w:pPr>
        <w:suppressAutoHyphens/>
        <w:ind w:left="142" w:firstLine="709"/>
        <w:jc w:val="both"/>
        <w:rPr>
          <w:sz w:val="24"/>
          <w:szCs w:val="24"/>
          <w:lang w:eastAsia="ar-SA"/>
        </w:rPr>
      </w:pPr>
      <w:r w:rsidRPr="00AC6467">
        <w:rPr>
          <w:sz w:val="24"/>
          <w:szCs w:val="24"/>
          <w:lang w:eastAsia="ar-SA"/>
        </w:rPr>
        <w:t>Статистика повреждений тепловых сетей по отопительному периоду должна отражать следующие показатели:</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место повреждения (номер участка, участок между тепловыми камерами);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обнаружения повреждения;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количество потребителей, отключенных от теплоснабжения;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начала устранения повреждения;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завершения устранения повреждения;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включения теплоснабжения потребителям; </w:t>
      </w:r>
    </w:p>
    <w:p w:rsidR="004F7E8D" w:rsidRPr="00AC6467" w:rsidRDefault="004F7E8D" w:rsidP="008D1F79">
      <w:pPr>
        <w:numPr>
          <w:ilvl w:val="0"/>
          <w:numId w:val="26"/>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причину/причины повреждения, в том числе установленные по результатам расследования для магистральных тепловых сетей. </w:t>
      </w:r>
    </w:p>
    <w:p w:rsidR="004F7E8D" w:rsidRPr="00AC6467" w:rsidRDefault="004F7E8D" w:rsidP="004F7E8D">
      <w:pPr>
        <w:suppressAutoHyphens/>
        <w:ind w:left="142" w:firstLine="709"/>
        <w:jc w:val="both"/>
        <w:rPr>
          <w:sz w:val="24"/>
          <w:szCs w:val="24"/>
          <w:lang w:eastAsia="ar-SA"/>
        </w:rPr>
      </w:pPr>
      <w:r w:rsidRPr="00AC6467">
        <w:rPr>
          <w:sz w:val="24"/>
          <w:szCs w:val="24"/>
          <w:lang w:eastAsia="ar-SA"/>
        </w:rPr>
        <w:t>Статистика повреждений тепловых сетей по неотопительному периоду должна отражать следующие показатели:</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место повреждения (номер участка, участок между тепловыми камерами);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обнаружения повреждения;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начала устранения повреждения;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завершения устранения повреждения;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дату и время включения теплоснабжения потребителям; </w:t>
      </w:r>
    </w:p>
    <w:p w:rsidR="004F7E8D" w:rsidRPr="00AC6467" w:rsidRDefault="004F7E8D" w:rsidP="008D1F79">
      <w:pPr>
        <w:numPr>
          <w:ilvl w:val="0"/>
          <w:numId w:val="27"/>
        </w:numPr>
        <w:tabs>
          <w:tab w:val="left" w:pos="1134"/>
        </w:tabs>
        <w:autoSpaceDE w:val="0"/>
        <w:autoSpaceDN w:val="0"/>
        <w:adjustRightInd w:val="0"/>
        <w:spacing w:line="276" w:lineRule="auto"/>
        <w:ind w:left="142" w:firstLine="709"/>
        <w:contextualSpacing/>
        <w:jc w:val="both"/>
        <w:rPr>
          <w:sz w:val="24"/>
          <w:szCs w:val="24"/>
        </w:rPr>
      </w:pPr>
      <w:r w:rsidRPr="00AC6467">
        <w:rPr>
          <w:sz w:val="24"/>
          <w:szCs w:val="24"/>
        </w:rPr>
        <w:t xml:space="preserve">причину/причины повреждения, в том числе установленные по результатам расследования для магистральных тепловых сетей. </w:t>
      </w:r>
    </w:p>
    <w:p w:rsidR="004F7E8D" w:rsidRPr="00AC6467" w:rsidRDefault="004F7E8D" w:rsidP="004F7E8D">
      <w:pPr>
        <w:tabs>
          <w:tab w:val="left" w:pos="1418"/>
        </w:tabs>
        <w:autoSpaceDE w:val="0"/>
        <w:autoSpaceDN w:val="0"/>
        <w:adjustRightInd w:val="0"/>
        <w:ind w:left="142" w:firstLine="709"/>
        <w:jc w:val="both"/>
        <w:rPr>
          <w:sz w:val="24"/>
          <w:szCs w:val="24"/>
        </w:rPr>
      </w:pPr>
      <w:r w:rsidRPr="00AC6467">
        <w:rPr>
          <w:sz w:val="24"/>
          <w:szCs w:val="24"/>
        </w:rPr>
        <w:t xml:space="preserve">1.2. По данным гидравлических испытаний на плотность с указанием: </w:t>
      </w:r>
    </w:p>
    <w:p w:rsidR="004F7E8D" w:rsidRPr="00AC6467" w:rsidRDefault="004F7E8D" w:rsidP="008D1F79">
      <w:pPr>
        <w:numPr>
          <w:ilvl w:val="0"/>
          <w:numId w:val="28"/>
        </w:numPr>
        <w:tabs>
          <w:tab w:val="left" w:pos="1418"/>
        </w:tabs>
        <w:autoSpaceDE w:val="0"/>
        <w:autoSpaceDN w:val="0"/>
        <w:adjustRightInd w:val="0"/>
        <w:spacing w:line="276" w:lineRule="auto"/>
        <w:ind w:left="142" w:firstLine="709"/>
        <w:contextualSpacing/>
        <w:jc w:val="both"/>
        <w:rPr>
          <w:sz w:val="24"/>
          <w:szCs w:val="24"/>
        </w:rPr>
      </w:pPr>
      <w:r w:rsidRPr="00AC6467">
        <w:rPr>
          <w:sz w:val="24"/>
          <w:szCs w:val="24"/>
        </w:rPr>
        <w:t xml:space="preserve">места повреждения (номер участка, участок между тепловыми камерами) в период гидравлических испытаний на плотность; </w:t>
      </w:r>
    </w:p>
    <w:p w:rsidR="004F7E8D" w:rsidRPr="00AC6467" w:rsidRDefault="004F7E8D" w:rsidP="008D1F79">
      <w:pPr>
        <w:numPr>
          <w:ilvl w:val="0"/>
          <w:numId w:val="28"/>
        </w:numPr>
        <w:autoSpaceDE w:val="0"/>
        <w:autoSpaceDN w:val="0"/>
        <w:adjustRightInd w:val="0"/>
        <w:spacing w:line="276" w:lineRule="auto"/>
        <w:ind w:left="142" w:firstLine="709"/>
        <w:contextualSpacing/>
        <w:jc w:val="both"/>
        <w:rPr>
          <w:sz w:val="24"/>
          <w:szCs w:val="24"/>
        </w:rPr>
      </w:pPr>
      <w:r w:rsidRPr="00AC6467">
        <w:rPr>
          <w:sz w:val="24"/>
          <w:szCs w:val="24"/>
        </w:rPr>
        <w:t xml:space="preserve">место повреждения (номер участка, участок между тепловыми камерами) в период повторных испытаний; </w:t>
      </w:r>
    </w:p>
    <w:p w:rsidR="004F7E8D" w:rsidRPr="00AC6467" w:rsidRDefault="004F7E8D" w:rsidP="008D1F79">
      <w:pPr>
        <w:numPr>
          <w:ilvl w:val="0"/>
          <w:numId w:val="28"/>
        </w:numPr>
        <w:autoSpaceDE w:val="0"/>
        <w:autoSpaceDN w:val="0"/>
        <w:adjustRightInd w:val="0"/>
        <w:spacing w:line="276" w:lineRule="auto"/>
        <w:ind w:left="142" w:firstLine="709"/>
        <w:contextualSpacing/>
        <w:jc w:val="both"/>
        <w:rPr>
          <w:sz w:val="24"/>
          <w:szCs w:val="24"/>
        </w:rPr>
      </w:pPr>
      <w:r w:rsidRPr="00AC6467">
        <w:rPr>
          <w:sz w:val="24"/>
          <w:szCs w:val="24"/>
        </w:rPr>
        <w:t xml:space="preserve">причину/причины повреждения. </w:t>
      </w:r>
    </w:p>
    <w:p w:rsidR="004F7E8D" w:rsidRPr="00AC6467" w:rsidRDefault="004F7E8D" w:rsidP="004F7E8D">
      <w:pPr>
        <w:autoSpaceDE w:val="0"/>
        <w:autoSpaceDN w:val="0"/>
        <w:adjustRightInd w:val="0"/>
        <w:ind w:left="142"/>
        <w:contextualSpacing/>
        <w:jc w:val="both"/>
        <w:rPr>
          <w:sz w:val="24"/>
          <w:szCs w:val="24"/>
        </w:rPr>
      </w:pPr>
      <w:r w:rsidRPr="00AC6467">
        <w:rPr>
          <w:sz w:val="24"/>
          <w:szCs w:val="24"/>
        </w:rPr>
        <w:t>1.3. Отпускаемой тепловой энергии потребителям.</w:t>
      </w:r>
    </w:p>
    <w:p w:rsidR="004F7E8D" w:rsidRPr="00AC6467" w:rsidRDefault="004F7E8D" w:rsidP="004F7E8D">
      <w:pPr>
        <w:autoSpaceDE w:val="0"/>
        <w:autoSpaceDN w:val="0"/>
        <w:adjustRightInd w:val="0"/>
        <w:ind w:left="142"/>
        <w:contextualSpacing/>
        <w:jc w:val="both"/>
        <w:rPr>
          <w:sz w:val="24"/>
          <w:szCs w:val="24"/>
        </w:rPr>
      </w:pPr>
      <w:r w:rsidRPr="00AC6467">
        <w:rPr>
          <w:sz w:val="24"/>
          <w:szCs w:val="24"/>
        </w:rPr>
        <w:t>1.4. Температуры обратного теплоносителя.</w:t>
      </w:r>
    </w:p>
    <w:p w:rsidR="004F7E8D" w:rsidRPr="00AC6467" w:rsidRDefault="004F7E8D" w:rsidP="004F7E8D">
      <w:pPr>
        <w:tabs>
          <w:tab w:val="left" w:pos="1418"/>
        </w:tabs>
        <w:autoSpaceDE w:val="0"/>
        <w:autoSpaceDN w:val="0"/>
        <w:adjustRightInd w:val="0"/>
        <w:ind w:left="142" w:firstLine="709"/>
        <w:jc w:val="both"/>
        <w:rPr>
          <w:sz w:val="24"/>
          <w:szCs w:val="24"/>
        </w:rPr>
      </w:pPr>
      <w:r w:rsidRPr="00AC6467">
        <w:rPr>
          <w:sz w:val="24"/>
          <w:szCs w:val="24"/>
        </w:rPr>
        <w:t>2. По гидравлическим режимам тепловых сетей  рекомендуется:</w:t>
      </w:r>
    </w:p>
    <w:p w:rsidR="004F7E8D" w:rsidRPr="00AC6467" w:rsidRDefault="004F7E8D" w:rsidP="004F7E8D">
      <w:pPr>
        <w:suppressAutoHyphens/>
        <w:ind w:left="142" w:firstLine="709"/>
        <w:jc w:val="both"/>
        <w:rPr>
          <w:sz w:val="24"/>
          <w:szCs w:val="24"/>
          <w:lang w:eastAsia="ar-SA"/>
        </w:rPr>
      </w:pPr>
      <w:r w:rsidRPr="00AC6467">
        <w:rPr>
          <w:sz w:val="24"/>
          <w:szCs w:val="24"/>
          <w:lang w:eastAsia="ar-SA"/>
        </w:rPr>
        <w:t>- замена теплоизоляции.</w:t>
      </w:r>
    </w:p>
    <w:p w:rsidR="004F7E8D" w:rsidRPr="00AC6467" w:rsidRDefault="004F7E8D" w:rsidP="004F7E8D">
      <w:pPr>
        <w:suppressAutoHyphens/>
        <w:ind w:left="142" w:firstLine="709"/>
        <w:jc w:val="both"/>
        <w:rPr>
          <w:sz w:val="24"/>
          <w:szCs w:val="24"/>
          <w:lang w:eastAsia="ar-SA"/>
        </w:rPr>
      </w:pPr>
      <w:r w:rsidRPr="00AC6467">
        <w:rPr>
          <w:sz w:val="24"/>
          <w:szCs w:val="24"/>
          <w:lang w:eastAsia="ar-SA"/>
        </w:rPr>
        <w:t>- замена изношенных участков тепловых сетей</w:t>
      </w:r>
    </w:p>
    <w:p w:rsidR="004F7E8D" w:rsidRPr="00AC6467" w:rsidRDefault="004F7E8D" w:rsidP="004F7E8D">
      <w:pPr>
        <w:tabs>
          <w:tab w:val="left" w:pos="1418"/>
        </w:tabs>
        <w:autoSpaceDE w:val="0"/>
        <w:autoSpaceDN w:val="0"/>
        <w:adjustRightInd w:val="0"/>
        <w:ind w:left="142" w:firstLine="709"/>
        <w:jc w:val="both"/>
        <w:rPr>
          <w:sz w:val="24"/>
          <w:szCs w:val="24"/>
          <w:lang w:eastAsia="en-US"/>
        </w:rPr>
      </w:pPr>
      <w:r w:rsidRPr="00AC6467">
        <w:rPr>
          <w:sz w:val="24"/>
          <w:szCs w:val="24"/>
          <w:lang w:eastAsia="en-US"/>
        </w:rPr>
        <w:t>3. При актуализации схемы теплоснабжения СП «Зимстан» необходимо учитывать:</w:t>
      </w:r>
    </w:p>
    <w:p w:rsidR="004F7E8D" w:rsidRPr="00AC6467" w:rsidRDefault="004F7E8D" w:rsidP="004F7E8D">
      <w:pPr>
        <w:tabs>
          <w:tab w:val="left" w:pos="993"/>
        </w:tabs>
        <w:ind w:left="142" w:right="-23" w:firstLine="540"/>
        <w:jc w:val="both"/>
        <w:rPr>
          <w:sz w:val="24"/>
          <w:szCs w:val="24"/>
          <w:lang w:eastAsia="ar-SA"/>
        </w:rPr>
      </w:pPr>
      <w:r w:rsidRPr="00AC6467">
        <w:rPr>
          <w:sz w:val="24"/>
          <w:szCs w:val="24"/>
          <w:lang w:eastAsia="ar-SA"/>
        </w:rPr>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4F7E8D" w:rsidRPr="00AC6467" w:rsidRDefault="004F7E8D" w:rsidP="004F7E8D">
      <w:pPr>
        <w:ind w:left="142" w:right="-23" w:firstLine="540"/>
        <w:jc w:val="both"/>
        <w:rPr>
          <w:sz w:val="24"/>
          <w:szCs w:val="24"/>
          <w:lang w:eastAsia="ar-SA"/>
        </w:rPr>
      </w:pPr>
      <w:r w:rsidRPr="00AC6467">
        <w:rPr>
          <w:sz w:val="24"/>
          <w:szCs w:val="24"/>
          <w:lang w:eastAsia="ar-SA"/>
        </w:rPr>
        <w:lastRenderedPageBreak/>
        <w:t>3.2 Технико-экономические показатели теплоснабжающих организаций устанавливать по материалам тарифных дел;</w:t>
      </w:r>
    </w:p>
    <w:p w:rsidR="004F7E8D" w:rsidRPr="00AC6467" w:rsidRDefault="004F7E8D" w:rsidP="004F7E8D">
      <w:pPr>
        <w:tabs>
          <w:tab w:val="left" w:pos="567"/>
        </w:tabs>
        <w:ind w:left="142" w:right="-23"/>
        <w:jc w:val="both"/>
        <w:rPr>
          <w:sz w:val="24"/>
          <w:szCs w:val="24"/>
          <w:lang w:eastAsia="ar-SA"/>
        </w:rPr>
      </w:pPr>
      <w:r w:rsidRPr="00AC6467">
        <w:rPr>
          <w:sz w:val="24"/>
          <w:szCs w:val="24"/>
          <w:lang w:eastAsia="ar-SA"/>
        </w:rPr>
        <w:tab/>
        <w:t>3.3</w:t>
      </w:r>
      <w:proofErr w:type="gramStart"/>
      <w:r w:rsidRPr="00AC6467">
        <w:rPr>
          <w:sz w:val="24"/>
          <w:szCs w:val="24"/>
          <w:lang w:eastAsia="ar-SA"/>
        </w:rPr>
        <w:t xml:space="preserve"> О</w:t>
      </w:r>
      <w:proofErr w:type="gramEnd"/>
      <w:r w:rsidRPr="00AC6467">
        <w:rPr>
          <w:sz w:val="24"/>
          <w:szCs w:val="24"/>
          <w:lang w:eastAsia="ar-SA"/>
        </w:rPr>
        <w:t xml:space="preserve">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AC6467">
        <w:rPr>
          <w:sz w:val="24"/>
          <w:szCs w:val="24"/>
          <w:lang w:eastAsia="ar-SA"/>
        </w:rPr>
        <w:t>теплопотребляющих</w:t>
      </w:r>
      <w:proofErr w:type="spellEnd"/>
      <w:r w:rsidRPr="00AC6467">
        <w:rPr>
          <w:sz w:val="24"/>
          <w:szCs w:val="24"/>
          <w:lang w:eastAsia="ar-SA"/>
        </w:rPr>
        <w:t xml:space="preserve"> установок потребителей;</w:t>
      </w:r>
    </w:p>
    <w:p w:rsidR="004F7E8D" w:rsidRPr="00AC6467" w:rsidRDefault="004F7E8D" w:rsidP="004F7E8D">
      <w:pPr>
        <w:ind w:left="142" w:right="-23" w:firstLine="540"/>
        <w:jc w:val="both"/>
        <w:rPr>
          <w:sz w:val="24"/>
          <w:szCs w:val="24"/>
          <w:lang w:eastAsia="ar-SA"/>
        </w:rPr>
      </w:pPr>
      <w:r w:rsidRPr="00AC6467">
        <w:rPr>
          <w:sz w:val="24"/>
          <w:szCs w:val="24"/>
          <w:lang w:eastAsia="ar-SA"/>
        </w:rPr>
        <w:t>3.4 Анализ предписаний надзорных органов об устранении нарушений, влияющих на безопасность и надежность систем теплоснабжения;</w:t>
      </w:r>
    </w:p>
    <w:p w:rsidR="004F7E8D" w:rsidRPr="00AC6467" w:rsidRDefault="004F7E8D" w:rsidP="004F7E8D">
      <w:pPr>
        <w:ind w:left="142" w:right="-23" w:firstLine="540"/>
        <w:jc w:val="both"/>
        <w:rPr>
          <w:sz w:val="24"/>
          <w:szCs w:val="24"/>
          <w:lang w:eastAsia="ar-SA"/>
        </w:rPr>
      </w:pPr>
      <w:r w:rsidRPr="00AC6467">
        <w:rPr>
          <w:sz w:val="24"/>
          <w:szCs w:val="24"/>
          <w:lang w:eastAsia="ar-SA"/>
        </w:rPr>
        <w:t>3.5 Данные платы за подключение к системе теплоснабжения и поступлений денежных средств от осуществления указанной деятельности;</w:t>
      </w:r>
    </w:p>
    <w:p w:rsidR="004F7E8D" w:rsidRPr="00AC6467" w:rsidRDefault="004F7E8D" w:rsidP="004F7E8D">
      <w:pPr>
        <w:tabs>
          <w:tab w:val="left" w:pos="567"/>
        </w:tabs>
        <w:autoSpaceDE w:val="0"/>
        <w:autoSpaceDN w:val="0"/>
        <w:adjustRightInd w:val="0"/>
        <w:ind w:left="142"/>
        <w:jc w:val="both"/>
        <w:rPr>
          <w:sz w:val="24"/>
          <w:szCs w:val="24"/>
        </w:rPr>
      </w:pPr>
      <w:r w:rsidRPr="00AC6467">
        <w:rPr>
          <w:sz w:val="24"/>
          <w:szCs w:val="24"/>
        </w:rPr>
        <w:tab/>
        <w:t>3.6</w:t>
      </w:r>
      <w:proofErr w:type="gramStart"/>
      <w:r w:rsidRPr="00AC6467">
        <w:rPr>
          <w:sz w:val="24"/>
          <w:szCs w:val="24"/>
        </w:rPr>
        <w:t xml:space="preserve"> К</w:t>
      </w:r>
      <w:proofErr w:type="gramEnd"/>
      <w:r w:rsidRPr="00AC6467">
        <w:rPr>
          <w:sz w:val="24"/>
          <w:szCs w:val="24"/>
        </w:rPr>
        <w:t xml:space="preserve">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AC6467">
        <w:rPr>
          <w:sz w:val="24"/>
          <w:szCs w:val="24"/>
        </w:rPr>
        <w:t>Минрегиона</w:t>
      </w:r>
      <w:proofErr w:type="spellEnd"/>
      <w:r w:rsidRPr="00AC6467">
        <w:rPr>
          <w:sz w:val="24"/>
          <w:szCs w:val="24"/>
        </w:rPr>
        <w:t xml:space="preserve"> России от 28.12.2009 года № 610).</w:t>
      </w:r>
    </w:p>
    <w:p w:rsidR="004F7E8D" w:rsidRPr="00AC6467" w:rsidRDefault="004F7E8D" w:rsidP="00D538B8">
      <w:pPr>
        <w:jc w:val="center"/>
        <w:rPr>
          <w:b/>
          <w:bCs/>
          <w:caps/>
          <w:sz w:val="24"/>
          <w:szCs w:val="28"/>
          <w:lang w:eastAsia="en-US"/>
        </w:rPr>
      </w:pPr>
      <w:r w:rsidRPr="00AC6467">
        <w:rPr>
          <w:b/>
          <w:bCs/>
          <w:caps/>
          <w:sz w:val="24"/>
          <w:szCs w:val="28"/>
          <w:lang w:eastAsia="en-US"/>
        </w:rPr>
        <w:t>СПИСОК ЛИТЕРАТУРЫ</w:t>
      </w:r>
    </w:p>
    <w:p w:rsidR="004F7E8D" w:rsidRPr="00AC6467" w:rsidRDefault="004F7E8D" w:rsidP="004F7E8D">
      <w:pPr>
        <w:ind w:left="142"/>
        <w:rPr>
          <w:b/>
          <w:sz w:val="24"/>
          <w:szCs w:val="24"/>
          <w:lang w:eastAsia="en-US"/>
        </w:rPr>
      </w:pPr>
    </w:p>
    <w:p w:rsidR="004F7E8D" w:rsidRPr="00AC6467" w:rsidRDefault="004F7E8D" w:rsidP="008D1F79">
      <w:pPr>
        <w:numPr>
          <w:ilvl w:val="0"/>
          <w:numId w:val="39"/>
        </w:numPr>
        <w:suppressAutoHyphens/>
        <w:spacing w:line="276" w:lineRule="auto"/>
        <w:ind w:left="142" w:hanging="425"/>
        <w:jc w:val="both"/>
        <w:rPr>
          <w:sz w:val="24"/>
          <w:szCs w:val="24"/>
          <w:lang w:eastAsia="en-US"/>
        </w:rPr>
      </w:pPr>
      <w:r w:rsidRPr="00AC6467">
        <w:rPr>
          <w:sz w:val="24"/>
          <w:szCs w:val="24"/>
          <w:lang w:eastAsia="en-US"/>
        </w:rPr>
        <w:t>Федеральный закон от 26.07.2010 года № 190-ФЗ «О теплоснабжении».</w:t>
      </w:r>
    </w:p>
    <w:p w:rsidR="004F7E8D" w:rsidRPr="00AC6467" w:rsidRDefault="004F7E8D" w:rsidP="008D1F79">
      <w:pPr>
        <w:numPr>
          <w:ilvl w:val="0"/>
          <w:numId w:val="39"/>
        </w:numPr>
        <w:suppressAutoHyphens/>
        <w:spacing w:line="276" w:lineRule="auto"/>
        <w:ind w:left="142" w:hanging="425"/>
        <w:jc w:val="both"/>
        <w:rPr>
          <w:sz w:val="24"/>
          <w:szCs w:val="24"/>
          <w:lang w:eastAsia="en-US"/>
        </w:rPr>
      </w:pPr>
      <w:r w:rsidRPr="00AC6467">
        <w:rPr>
          <w:sz w:val="24"/>
          <w:szCs w:val="24"/>
          <w:lang w:eastAsia="en-US"/>
        </w:rPr>
        <w:t>Постановление Правительства РФ от 22 февраля 2012 г. № 154 «О требованиях к схемам теплоснабжения, порядку их разработки и утверждения».</w:t>
      </w:r>
    </w:p>
    <w:p w:rsidR="004F7E8D" w:rsidRPr="00AC6467" w:rsidRDefault="004F7E8D" w:rsidP="008D1F79">
      <w:pPr>
        <w:numPr>
          <w:ilvl w:val="0"/>
          <w:numId w:val="39"/>
        </w:numPr>
        <w:suppressAutoHyphens/>
        <w:spacing w:line="276" w:lineRule="auto"/>
        <w:ind w:left="142" w:hanging="425"/>
        <w:jc w:val="both"/>
        <w:rPr>
          <w:sz w:val="24"/>
          <w:szCs w:val="24"/>
          <w:lang w:eastAsia="en-US"/>
        </w:rPr>
      </w:pPr>
      <w:r w:rsidRPr="00AC6467">
        <w:rPr>
          <w:sz w:val="24"/>
          <w:szCs w:val="24"/>
          <w:lang w:eastAsia="en-US"/>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4F7E8D" w:rsidRPr="00AC6467" w:rsidRDefault="004F7E8D" w:rsidP="008D1F79">
      <w:pPr>
        <w:numPr>
          <w:ilvl w:val="0"/>
          <w:numId w:val="39"/>
        </w:numPr>
        <w:suppressAutoHyphens/>
        <w:spacing w:line="276" w:lineRule="auto"/>
        <w:ind w:left="142" w:hanging="425"/>
        <w:jc w:val="both"/>
        <w:rPr>
          <w:sz w:val="24"/>
          <w:szCs w:val="24"/>
          <w:lang w:eastAsia="en-US"/>
        </w:rPr>
      </w:pPr>
      <w:r w:rsidRPr="00AC6467">
        <w:rPr>
          <w:sz w:val="24"/>
          <w:szCs w:val="24"/>
          <w:lang w:eastAsia="en-US"/>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4F7E8D" w:rsidRPr="00AC6467" w:rsidRDefault="004F7E8D" w:rsidP="004F7E8D">
      <w:pPr>
        <w:suppressAutoHyphens/>
        <w:ind w:left="142"/>
        <w:jc w:val="both"/>
        <w:rPr>
          <w:sz w:val="24"/>
          <w:szCs w:val="24"/>
          <w:lang w:eastAsia="en-US"/>
        </w:rPr>
      </w:pPr>
    </w:p>
    <w:p w:rsidR="004F7E8D" w:rsidRPr="00AC6467" w:rsidRDefault="004F7E8D" w:rsidP="004F7E8D">
      <w:pPr>
        <w:spacing w:line="276" w:lineRule="auto"/>
        <w:ind w:left="142"/>
        <w:rPr>
          <w:sz w:val="24"/>
          <w:szCs w:val="22"/>
          <w:lang w:eastAsia="en-US"/>
        </w:rPr>
        <w:sectPr w:rsidR="004F7E8D" w:rsidRPr="00AC6467" w:rsidSect="003D7B46">
          <w:pgSz w:w="11906" w:h="16838"/>
          <w:pgMar w:top="1134" w:right="566" w:bottom="1134" w:left="1134" w:header="708" w:footer="708" w:gutter="0"/>
          <w:cols w:space="708"/>
          <w:docGrid w:linePitch="360"/>
        </w:sectPr>
      </w:pPr>
    </w:p>
    <w:p w:rsidR="004F7E8D" w:rsidRPr="00AC6467" w:rsidRDefault="004F7E8D" w:rsidP="004F7E8D">
      <w:pPr>
        <w:keepNext/>
        <w:keepLines/>
        <w:spacing w:after="120" w:line="276" w:lineRule="auto"/>
        <w:ind w:left="142"/>
        <w:jc w:val="center"/>
        <w:outlineLvl w:val="0"/>
        <w:rPr>
          <w:b/>
          <w:bCs/>
          <w:caps/>
          <w:sz w:val="24"/>
          <w:szCs w:val="28"/>
          <w:lang w:eastAsia="en-US"/>
        </w:rPr>
      </w:pPr>
      <w:r w:rsidRPr="00AC6467">
        <w:rPr>
          <w:b/>
          <w:bCs/>
          <w:caps/>
          <w:sz w:val="24"/>
          <w:szCs w:val="28"/>
          <w:lang w:eastAsia="en-US"/>
        </w:rPr>
        <w:lastRenderedPageBreak/>
        <w:t>Приложение 1 – Схема тепловой сети п. Зимстан</w:t>
      </w:r>
    </w:p>
    <w:p w:rsidR="004F7E8D" w:rsidRPr="00AC6467" w:rsidRDefault="004F7E8D" w:rsidP="004F7E8D">
      <w:pPr>
        <w:spacing w:line="276" w:lineRule="auto"/>
        <w:ind w:left="142"/>
        <w:rPr>
          <w:sz w:val="24"/>
          <w:szCs w:val="22"/>
          <w:lang w:eastAsia="en-US"/>
        </w:rPr>
      </w:pPr>
      <w:r w:rsidRPr="00AC6467">
        <w:rPr>
          <w:noProof/>
          <w:sz w:val="24"/>
          <w:szCs w:val="22"/>
        </w:rPr>
        <w:drawing>
          <wp:inline distT="0" distB="0" distL="0" distR="0" wp14:anchorId="22C0F21B" wp14:editId="5F14CBAD">
            <wp:extent cx="9465310" cy="540004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t="9190" b="10066"/>
                    <a:stretch>
                      <a:fillRect/>
                    </a:stretch>
                  </pic:blipFill>
                  <pic:spPr bwMode="auto">
                    <a:xfrm>
                      <a:off x="0" y="0"/>
                      <a:ext cx="9465310" cy="5400040"/>
                    </a:xfrm>
                    <a:prstGeom prst="rect">
                      <a:avLst/>
                    </a:prstGeom>
                    <a:noFill/>
                    <a:ln>
                      <a:noFill/>
                    </a:ln>
                  </pic:spPr>
                </pic:pic>
              </a:graphicData>
            </a:graphic>
          </wp:inline>
        </w:drawing>
      </w:r>
    </w:p>
    <w:p w:rsidR="004F7E8D" w:rsidRPr="00AC6467" w:rsidRDefault="004F7E8D" w:rsidP="004F7E8D">
      <w:pPr>
        <w:ind w:left="142"/>
      </w:pPr>
    </w:p>
    <w:p w:rsidR="004F7E8D" w:rsidRDefault="004F7E8D" w:rsidP="004F7E8D">
      <w:pPr>
        <w:ind w:left="142" w:firstLine="567"/>
        <w:jc w:val="both"/>
        <w:rPr>
          <w:sz w:val="28"/>
          <w:szCs w:val="28"/>
        </w:rPr>
      </w:pPr>
    </w:p>
    <w:p w:rsidR="004F7E8D" w:rsidRDefault="004F7E8D" w:rsidP="004F7E8D">
      <w:pPr>
        <w:ind w:left="142"/>
        <w:jc w:val="center"/>
        <w:rPr>
          <w:sz w:val="28"/>
          <w:szCs w:val="28"/>
        </w:rPr>
        <w:sectPr w:rsidR="004F7E8D" w:rsidSect="00AC6467">
          <w:pgSz w:w="16838" w:h="11906" w:orient="landscape"/>
          <w:pgMar w:top="851" w:right="851" w:bottom="1418" w:left="851" w:header="709" w:footer="709" w:gutter="0"/>
          <w:cols w:space="708"/>
          <w:docGrid w:linePitch="360"/>
        </w:sectPr>
      </w:pPr>
    </w:p>
    <w:p w:rsidR="004F7E8D" w:rsidRPr="00C42F3D" w:rsidRDefault="004F7E8D" w:rsidP="004F7E8D">
      <w:pPr>
        <w:ind w:left="142"/>
        <w:jc w:val="center"/>
        <w:rPr>
          <w:sz w:val="28"/>
        </w:rPr>
      </w:pPr>
      <w:r w:rsidRPr="00C42F3D">
        <w:rPr>
          <w:b/>
          <w:sz w:val="28"/>
        </w:rPr>
        <w:object w:dxaOrig="1087" w:dyaOrig="1366">
          <v:shape id="_x0000_i1031" type="#_x0000_t75" style="width:54pt;height:67.5pt" o:ole="" fillcolor="window">
            <v:imagedata r:id="rId10" o:title=""/>
          </v:shape>
          <o:OLEObject Type="Embed" ProgID="Word.Picture.8" ShapeID="_x0000_i1031" DrawAspect="Content" ObjectID="_1631975658" r:id="rId34"/>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w:t>
      </w:r>
      <w:r w:rsidRPr="003F551B">
        <w:rPr>
          <w:b/>
          <w:bCs/>
          <w:sz w:val="28"/>
          <w:szCs w:val="28"/>
          <w:lang w:val="en-US"/>
        </w:rPr>
        <w:t>IV</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B13910" w:rsidRDefault="004F7E8D" w:rsidP="004F7E8D">
      <w:pPr>
        <w:ind w:left="142"/>
        <w:rPr>
          <w:sz w:val="28"/>
          <w:szCs w:val="28"/>
          <w:u w:val="single"/>
        </w:rPr>
      </w:pPr>
    </w:p>
    <w:p w:rsidR="004F7E8D" w:rsidRPr="00930445" w:rsidRDefault="004F7E8D" w:rsidP="004F7E8D">
      <w:pPr>
        <w:ind w:left="142"/>
        <w:rPr>
          <w:sz w:val="28"/>
          <w:szCs w:val="28"/>
        </w:rPr>
      </w:pPr>
      <w:r>
        <w:rPr>
          <w:sz w:val="28"/>
          <w:szCs w:val="28"/>
          <w:u w:val="single"/>
        </w:rPr>
        <w:t xml:space="preserve">12 октября </w:t>
      </w:r>
      <w:r w:rsidRPr="00930445">
        <w:rPr>
          <w:sz w:val="28"/>
          <w:szCs w:val="28"/>
          <w:u w:val="single"/>
        </w:rPr>
        <w:t>2018 года №IV-</w:t>
      </w:r>
      <w:r>
        <w:rPr>
          <w:sz w:val="28"/>
          <w:szCs w:val="28"/>
          <w:u w:val="single"/>
        </w:rPr>
        <w:t>24/82</w:t>
      </w:r>
    </w:p>
    <w:p w:rsidR="004F7E8D" w:rsidRPr="00A76EC1" w:rsidRDefault="004F7E8D" w:rsidP="004F7E8D">
      <w:pPr>
        <w:ind w:left="142"/>
      </w:pPr>
      <w:r w:rsidRPr="00C42F3D">
        <w:t>п.Зимстан, Усть-Куломский район, Республика Коми</w:t>
      </w:r>
    </w:p>
    <w:p w:rsidR="004F7E8D" w:rsidRPr="00A76EC1" w:rsidRDefault="004F7E8D" w:rsidP="004F7E8D">
      <w:pPr>
        <w:ind w:left="142"/>
      </w:pPr>
    </w:p>
    <w:p w:rsidR="004F7E8D" w:rsidRDefault="004F7E8D" w:rsidP="004F7E8D">
      <w:pPr>
        <w:pStyle w:val="a7"/>
        <w:spacing w:line="276" w:lineRule="auto"/>
        <w:ind w:left="142"/>
      </w:pPr>
    </w:p>
    <w:p w:rsidR="004F7E8D" w:rsidRPr="00DB5093" w:rsidRDefault="004F7E8D" w:rsidP="004F7E8D">
      <w:pPr>
        <w:pStyle w:val="a7"/>
        <w:spacing w:line="276" w:lineRule="auto"/>
        <w:ind w:left="142"/>
        <w:rPr>
          <w:b w:val="0"/>
          <w:sz w:val="26"/>
          <w:szCs w:val="26"/>
        </w:rPr>
      </w:pPr>
      <w:r w:rsidRPr="00DB5093">
        <w:rPr>
          <w:b w:val="0"/>
          <w:sz w:val="26"/>
          <w:szCs w:val="26"/>
        </w:rPr>
        <w:t xml:space="preserve">О внесении изменений  в решение Совета сельского поселения «Зимстан» от 24.12.2017 г. № </w:t>
      </w:r>
      <w:r w:rsidRPr="00DB5093">
        <w:rPr>
          <w:b w:val="0"/>
          <w:sz w:val="26"/>
          <w:szCs w:val="26"/>
          <w:lang w:val="en-US"/>
        </w:rPr>
        <w:t>IV</w:t>
      </w:r>
      <w:r w:rsidRPr="00DB5093">
        <w:rPr>
          <w:b w:val="0"/>
          <w:sz w:val="26"/>
          <w:szCs w:val="26"/>
        </w:rPr>
        <w:t>-14/46 «О бюджете муниципального образования сельского поселения «Зимстан» на 2018 год и плановый период 2019 и 2020 годов»</w:t>
      </w:r>
    </w:p>
    <w:p w:rsidR="004F7E8D" w:rsidRPr="00DB5093" w:rsidRDefault="004F7E8D" w:rsidP="004F7E8D">
      <w:pPr>
        <w:ind w:left="142" w:firstLine="900"/>
        <w:jc w:val="center"/>
        <w:rPr>
          <w:sz w:val="26"/>
          <w:szCs w:val="26"/>
        </w:rPr>
      </w:pPr>
    </w:p>
    <w:p w:rsidR="004F7E8D" w:rsidRPr="00DB5093" w:rsidRDefault="004F7E8D" w:rsidP="004F7E8D">
      <w:pPr>
        <w:spacing w:line="276" w:lineRule="auto"/>
        <w:ind w:left="142" w:firstLine="709"/>
        <w:jc w:val="both"/>
        <w:rPr>
          <w:sz w:val="26"/>
          <w:szCs w:val="26"/>
        </w:rPr>
      </w:pPr>
      <w:r w:rsidRPr="00DB5093">
        <w:rPr>
          <w:sz w:val="26"/>
          <w:szCs w:val="26"/>
        </w:rPr>
        <w:t>Совет сельского поселения «Зимстан» решил:</w:t>
      </w:r>
    </w:p>
    <w:p w:rsidR="004F7E8D" w:rsidRPr="00DB5093" w:rsidRDefault="004F7E8D" w:rsidP="004F7E8D">
      <w:pPr>
        <w:tabs>
          <w:tab w:val="left" w:pos="142"/>
        </w:tabs>
        <w:spacing w:line="276" w:lineRule="auto"/>
        <w:ind w:left="142" w:firstLine="709"/>
        <w:jc w:val="both"/>
        <w:rPr>
          <w:sz w:val="26"/>
          <w:szCs w:val="26"/>
        </w:rPr>
      </w:pPr>
      <w:r>
        <w:rPr>
          <w:sz w:val="26"/>
          <w:szCs w:val="26"/>
        </w:rPr>
        <w:t xml:space="preserve">1. </w:t>
      </w:r>
      <w:r w:rsidRPr="00DB5093">
        <w:rPr>
          <w:sz w:val="26"/>
          <w:szCs w:val="26"/>
        </w:rPr>
        <w:t>Внести в решение Совета сельского поселения «Зимстан» «О бюджете муниципального образования сельского поселения «Зимстан» на 2018 год и плановый период 2019 и 2020 годов» следующие изменения:</w:t>
      </w:r>
    </w:p>
    <w:p w:rsidR="004F7E8D" w:rsidRPr="00DB5093" w:rsidRDefault="004F7E8D" w:rsidP="004F7E8D">
      <w:pPr>
        <w:tabs>
          <w:tab w:val="left" w:pos="142"/>
        </w:tabs>
        <w:spacing w:line="276" w:lineRule="auto"/>
        <w:ind w:left="142"/>
        <w:jc w:val="both"/>
        <w:rPr>
          <w:sz w:val="26"/>
          <w:szCs w:val="26"/>
        </w:rPr>
      </w:pPr>
      <w:r w:rsidRPr="00DB5093">
        <w:rPr>
          <w:sz w:val="26"/>
          <w:szCs w:val="26"/>
        </w:rPr>
        <w:t>1) Пункт 1 изложить в следующей редакции:</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«1. Утвердить основные характеристики бюджета муниципального образования сельского поселения «Зимстан» на 2018 год:</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общий объём доходов в сумме 7 449 794 рублей;</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общий объём расходов в сумме 7 512 244 рубля 48 копеек;</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дефицит в сумме 62 450 рублей 48 копеек</w:t>
      </w:r>
      <w:proofErr w:type="gramStart"/>
      <w:r w:rsidRPr="00DB5093">
        <w:rPr>
          <w:sz w:val="26"/>
          <w:szCs w:val="26"/>
        </w:rPr>
        <w:t>.»</w:t>
      </w:r>
      <w:proofErr w:type="gramEnd"/>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2) Абзац первый пункта 5 изложить в следующей редакции:</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«5. Утвердить объём безвозмездных поступлений в бюджет муниципального образования сельского поселения «Зимстан» в 2018 году в сумме 6 449 765 рублей, в том числе объём межбюджетных трансфертов, получаемых из других бюджетов бюджетной системы Российской Федерации, в сумме 6 449 765 рублей</w:t>
      </w:r>
      <w:proofErr w:type="gramStart"/>
      <w:r w:rsidRPr="00DB5093">
        <w:rPr>
          <w:sz w:val="26"/>
          <w:szCs w:val="26"/>
        </w:rPr>
        <w:t>.»</w:t>
      </w:r>
      <w:proofErr w:type="gramEnd"/>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3) Приложение № 1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1 к настоящему решению.</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t>4) Приложение № 3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2 к настоящему решению.</w:t>
      </w:r>
    </w:p>
    <w:p w:rsidR="004F7E8D" w:rsidRPr="00DB5093" w:rsidRDefault="004F7E8D" w:rsidP="004F7E8D">
      <w:pPr>
        <w:tabs>
          <w:tab w:val="left" w:pos="142"/>
        </w:tabs>
        <w:spacing w:line="276" w:lineRule="auto"/>
        <w:ind w:left="142" w:firstLine="709"/>
        <w:jc w:val="both"/>
        <w:rPr>
          <w:sz w:val="26"/>
          <w:szCs w:val="26"/>
        </w:rPr>
      </w:pPr>
      <w:r w:rsidRPr="00DB5093">
        <w:rPr>
          <w:sz w:val="26"/>
          <w:szCs w:val="26"/>
        </w:rPr>
        <w:lastRenderedPageBreak/>
        <w:t>5) Приложение № 5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3 к настоящему решению.</w:t>
      </w:r>
    </w:p>
    <w:p w:rsidR="004F7E8D" w:rsidRPr="00DB5093" w:rsidRDefault="004F7E8D" w:rsidP="00D538B8">
      <w:pPr>
        <w:tabs>
          <w:tab w:val="left" w:pos="142"/>
        </w:tabs>
        <w:spacing w:line="276" w:lineRule="auto"/>
        <w:ind w:left="142" w:firstLine="709"/>
        <w:jc w:val="both"/>
        <w:rPr>
          <w:sz w:val="26"/>
          <w:szCs w:val="26"/>
        </w:rPr>
      </w:pPr>
      <w:r w:rsidRPr="00DB5093">
        <w:rPr>
          <w:sz w:val="26"/>
          <w:szCs w:val="26"/>
        </w:rPr>
        <w:t>2. Настоящее решение вступает в силу со дня опубликования в информационном вестнике Совета и администрации сельского поселения «Зимстан».</w:t>
      </w:r>
    </w:p>
    <w:p w:rsidR="004F7E8D" w:rsidRPr="00DB5093" w:rsidRDefault="004F7E8D" w:rsidP="004F7E8D">
      <w:pPr>
        <w:spacing w:line="276" w:lineRule="auto"/>
        <w:ind w:left="142"/>
        <w:jc w:val="both"/>
        <w:rPr>
          <w:sz w:val="26"/>
          <w:szCs w:val="26"/>
        </w:rPr>
      </w:pPr>
      <w:r w:rsidRPr="00DB5093">
        <w:rPr>
          <w:sz w:val="26"/>
          <w:szCs w:val="26"/>
        </w:rPr>
        <w:t xml:space="preserve">Глава сельского поселения «Зимстан»                                                     </w:t>
      </w:r>
      <w:proofErr w:type="spellStart"/>
      <w:r w:rsidRPr="00DB5093">
        <w:rPr>
          <w:sz w:val="26"/>
          <w:szCs w:val="26"/>
        </w:rPr>
        <w:t>В.Н.Лодыгин</w:t>
      </w:r>
      <w:proofErr w:type="spellEnd"/>
    </w:p>
    <w:p w:rsidR="004F7E8D" w:rsidRPr="00DB5093" w:rsidRDefault="004F7E8D" w:rsidP="00D538B8">
      <w:pPr>
        <w:jc w:val="right"/>
        <w:rPr>
          <w:sz w:val="24"/>
          <w:szCs w:val="24"/>
        </w:rPr>
      </w:pPr>
      <w:r w:rsidRPr="00DB5093">
        <w:rPr>
          <w:sz w:val="24"/>
          <w:szCs w:val="24"/>
        </w:rPr>
        <w:t>Приложение №1</w:t>
      </w:r>
    </w:p>
    <w:p w:rsidR="004F7E8D" w:rsidRPr="00DB5093" w:rsidRDefault="004F7E8D" w:rsidP="004F7E8D">
      <w:pPr>
        <w:ind w:left="142"/>
        <w:jc w:val="right"/>
        <w:rPr>
          <w:sz w:val="24"/>
          <w:szCs w:val="24"/>
        </w:rPr>
      </w:pPr>
      <w:r w:rsidRPr="00DB5093">
        <w:rPr>
          <w:sz w:val="24"/>
          <w:szCs w:val="24"/>
        </w:rPr>
        <w:t xml:space="preserve"> к решению Совета сельского </w:t>
      </w:r>
    </w:p>
    <w:p w:rsidR="004F7E8D" w:rsidRPr="00DB5093" w:rsidRDefault="004F7E8D" w:rsidP="004F7E8D">
      <w:pPr>
        <w:ind w:left="142"/>
        <w:jc w:val="right"/>
        <w:rPr>
          <w:sz w:val="24"/>
          <w:szCs w:val="24"/>
        </w:rPr>
      </w:pPr>
      <w:r w:rsidRPr="00DB5093">
        <w:rPr>
          <w:sz w:val="24"/>
          <w:szCs w:val="24"/>
        </w:rPr>
        <w:t xml:space="preserve">поселения </w:t>
      </w:r>
      <w:r>
        <w:rPr>
          <w:sz w:val="24"/>
          <w:szCs w:val="24"/>
        </w:rPr>
        <w:t>«</w:t>
      </w:r>
      <w:r w:rsidRPr="00DB5093">
        <w:rPr>
          <w:sz w:val="24"/>
          <w:szCs w:val="24"/>
        </w:rPr>
        <w:t>Зимстан</w:t>
      </w:r>
      <w:r>
        <w:rPr>
          <w:sz w:val="24"/>
          <w:szCs w:val="24"/>
        </w:rPr>
        <w:t>»</w:t>
      </w:r>
    </w:p>
    <w:p w:rsidR="004F7E8D" w:rsidRPr="00DB5093" w:rsidRDefault="004F7E8D" w:rsidP="004F7E8D">
      <w:pPr>
        <w:spacing w:line="276" w:lineRule="auto"/>
        <w:ind w:left="142" w:hanging="425"/>
        <w:jc w:val="right"/>
        <w:rPr>
          <w:sz w:val="24"/>
          <w:szCs w:val="24"/>
        </w:rPr>
      </w:pPr>
      <w:r w:rsidRPr="00DB5093">
        <w:rPr>
          <w:sz w:val="24"/>
          <w:szCs w:val="24"/>
        </w:rPr>
        <w:t xml:space="preserve">от </w:t>
      </w:r>
      <w:r w:rsidRPr="002D7F22">
        <w:rPr>
          <w:sz w:val="24"/>
          <w:szCs w:val="24"/>
        </w:rPr>
        <w:t>12 октября 2018 года №IV-24/82</w:t>
      </w:r>
    </w:p>
    <w:p w:rsidR="004F7E8D" w:rsidRPr="00DB5093" w:rsidRDefault="004F7E8D" w:rsidP="004F7E8D">
      <w:pPr>
        <w:spacing w:line="276" w:lineRule="auto"/>
        <w:ind w:left="142" w:hanging="425"/>
        <w:jc w:val="right"/>
        <w:rPr>
          <w:b/>
          <w:sz w:val="26"/>
          <w:szCs w:val="26"/>
          <w:u w:val="single"/>
        </w:rPr>
      </w:pPr>
    </w:p>
    <w:tbl>
      <w:tblPr>
        <w:tblW w:w="9923" w:type="dxa"/>
        <w:tblInd w:w="-34" w:type="dxa"/>
        <w:tblLayout w:type="fixed"/>
        <w:tblLook w:val="04A0" w:firstRow="1" w:lastRow="0" w:firstColumn="1" w:lastColumn="0" w:noHBand="0" w:noVBand="1"/>
      </w:tblPr>
      <w:tblGrid>
        <w:gridCol w:w="6096"/>
        <w:gridCol w:w="2410"/>
        <w:gridCol w:w="1417"/>
      </w:tblGrid>
      <w:tr w:rsidR="004F7E8D" w:rsidRPr="00DB5093" w:rsidTr="005C3A05">
        <w:trPr>
          <w:trHeight w:val="315"/>
        </w:trPr>
        <w:tc>
          <w:tcPr>
            <w:tcW w:w="9923" w:type="dxa"/>
            <w:gridSpan w:val="3"/>
            <w:tcBorders>
              <w:top w:val="nil"/>
              <w:left w:val="nil"/>
              <w:bottom w:val="nil"/>
              <w:right w:val="nil"/>
            </w:tcBorders>
            <w:shd w:val="clear" w:color="auto" w:fill="auto"/>
            <w:vAlign w:val="center"/>
            <w:hideMark/>
          </w:tcPr>
          <w:p w:rsidR="004F7E8D" w:rsidRPr="00DB5093" w:rsidRDefault="004F7E8D" w:rsidP="005C3A05">
            <w:pPr>
              <w:ind w:left="142"/>
              <w:jc w:val="center"/>
              <w:rPr>
                <w:b/>
                <w:bCs/>
                <w:color w:val="000000"/>
                <w:sz w:val="24"/>
                <w:szCs w:val="24"/>
              </w:rPr>
            </w:pPr>
            <w:r w:rsidRPr="00DB5093">
              <w:rPr>
                <w:b/>
                <w:bCs/>
                <w:color w:val="000000"/>
                <w:sz w:val="24"/>
                <w:szCs w:val="24"/>
              </w:rPr>
              <w:t>Объём доходов бюджета муниципального образования сельского поселения "Зимстан" на 2018 год</w:t>
            </w:r>
          </w:p>
        </w:tc>
      </w:tr>
      <w:tr w:rsidR="004F7E8D" w:rsidRPr="00DB5093" w:rsidTr="005C3A05">
        <w:trPr>
          <w:trHeight w:val="360"/>
        </w:trPr>
        <w:tc>
          <w:tcPr>
            <w:tcW w:w="6096" w:type="dxa"/>
            <w:tcBorders>
              <w:top w:val="nil"/>
              <w:left w:val="nil"/>
              <w:bottom w:val="single" w:sz="4" w:space="0" w:color="auto"/>
              <w:right w:val="nil"/>
            </w:tcBorders>
            <w:shd w:val="clear" w:color="auto" w:fill="auto"/>
            <w:noWrap/>
            <w:vAlign w:val="bottom"/>
            <w:hideMark/>
          </w:tcPr>
          <w:p w:rsidR="004F7E8D" w:rsidRPr="00DB5093" w:rsidRDefault="004F7E8D" w:rsidP="005C3A05">
            <w:pPr>
              <w:ind w:left="142"/>
              <w:rPr>
                <w:color w:val="000000"/>
              </w:rPr>
            </w:pPr>
          </w:p>
        </w:tc>
        <w:tc>
          <w:tcPr>
            <w:tcW w:w="2410" w:type="dxa"/>
            <w:tcBorders>
              <w:top w:val="nil"/>
              <w:left w:val="nil"/>
              <w:bottom w:val="single" w:sz="4" w:space="0" w:color="auto"/>
              <w:right w:val="nil"/>
            </w:tcBorders>
            <w:shd w:val="clear" w:color="auto" w:fill="auto"/>
            <w:noWrap/>
            <w:vAlign w:val="center"/>
            <w:hideMark/>
          </w:tcPr>
          <w:p w:rsidR="004F7E8D" w:rsidRPr="00DB5093" w:rsidRDefault="004F7E8D" w:rsidP="005C3A05">
            <w:pPr>
              <w:ind w:left="142"/>
              <w:jc w:val="right"/>
              <w:rPr>
                <w:color w:val="000000"/>
              </w:rPr>
            </w:pPr>
            <w:r w:rsidRPr="00DB5093">
              <w:rPr>
                <w:color w:val="000000"/>
              </w:rPr>
              <w:t> </w:t>
            </w:r>
          </w:p>
        </w:tc>
        <w:tc>
          <w:tcPr>
            <w:tcW w:w="1417" w:type="dxa"/>
            <w:tcBorders>
              <w:top w:val="nil"/>
              <w:left w:val="nil"/>
              <w:bottom w:val="single" w:sz="4" w:space="0" w:color="auto"/>
              <w:right w:val="nil"/>
            </w:tcBorders>
            <w:shd w:val="clear" w:color="auto" w:fill="auto"/>
            <w:noWrap/>
            <w:vAlign w:val="center"/>
            <w:hideMark/>
          </w:tcPr>
          <w:p w:rsidR="004F7E8D" w:rsidRPr="00DB5093" w:rsidRDefault="004F7E8D" w:rsidP="005C3A05">
            <w:pPr>
              <w:ind w:left="142"/>
              <w:jc w:val="right"/>
              <w:rPr>
                <w:color w:val="000000"/>
              </w:rPr>
            </w:pPr>
            <w:r w:rsidRPr="00DB5093">
              <w:rPr>
                <w:color w:val="000000"/>
              </w:rPr>
              <w:t>руб.</w:t>
            </w:r>
          </w:p>
        </w:tc>
      </w:tr>
      <w:tr w:rsidR="004F7E8D" w:rsidRPr="00DB5093" w:rsidTr="005C3A05">
        <w:trPr>
          <w:trHeight w:val="447"/>
        </w:trPr>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Наименование КБК</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Код бюджетной классификации Российской Федерации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Сумма</w:t>
            </w:r>
          </w:p>
        </w:tc>
      </w:tr>
      <w:tr w:rsidR="004F7E8D" w:rsidRPr="00DB5093" w:rsidTr="005C3A05">
        <w:trPr>
          <w:trHeight w:val="447"/>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r>
      <w:tr w:rsidR="004F7E8D" w:rsidRPr="00DB5093" w:rsidTr="005C3A05">
        <w:trPr>
          <w:trHeight w:val="447"/>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rPr>
            </w:pP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right"/>
              <w:rPr>
                <w:color w:val="000000"/>
              </w:rPr>
            </w:pPr>
            <w:r w:rsidRPr="00DB5093">
              <w:rPr>
                <w:color w:val="000000"/>
              </w:rPr>
              <w:t> </w:t>
            </w: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НАЛОГОВЫЕ И НЕНАЛОГОВЫЕ 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1 00 00 000 00 0000 000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1 000 029,00</w:t>
            </w: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Налоговые 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716 428,14</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НАЛОГИ НА ПРИБЫЛЬ, 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1 01 00 000 00 0000 000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552 128,14</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 на доходы физических лиц</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1 01 02 000 01 0000 110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552 128,14</w:t>
            </w:r>
          </w:p>
        </w:tc>
      </w:tr>
      <w:tr w:rsidR="004F7E8D" w:rsidRPr="00DB5093" w:rsidTr="005C3A05">
        <w:trPr>
          <w:trHeight w:val="1176"/>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1 01 02 010 01 0000 110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551 628,14</w:t>
            </w:r>
          </w:p>
        </w:tc>
      </w:tr>
      <w:tr w:rsidR="004F7E8D" w:rsidRPr="00DB5093" w:rsidTr="005C3A05">
        <w:trPr>
          <w:trHeight w:val="696"/>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1 01 02 030 01 0000 110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500,00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НАЛОГИ НА ИМУЩЕСТВО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1 06 00 000 00 0000 000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148 000,00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 на имущество физических лиц</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1 06 01 000 00 0000 110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91 000,00</w:t>
            </w:r>
          </w:p>
        </w:tc>
      </w:tr>
      <w:tr w:rsidR="004F7E8D" w:rsidRPr="00DB5093" w:rsidTr="005C3A05">
        <w:trPr>
          <w:trHeight w:val="74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1 06 01 030 10 0000 110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91 000,00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Земельный налог</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1 06 06 000 00 0000 110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57 000,00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Земельный налог с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1 06 06 030 00 0000 110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21 000,00</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Земельный налог с организаций, обладающих земельным участком, расположенным в границах сельских поселений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1 06 06 033 10 0000 110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21 000,00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Земельный налог с физических лиц</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1 06 06 040 00 0000 110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36 000,00</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Земельный налог с физических лиц, обладающих земельным участком, расположенным в границах сельских поселений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1 06 06 043 10 0000 110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36 000,00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ГОСУДАРСТВЕННАЯ ПОШЛИНА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1 08 00 000 00 0000 000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16 300,00</w:t>
            </w:r>
          </w:p>
        </w:tc>
      </w:tr>
      <w:tr w:rsidR="004F7E8D" w:rsidRPr="00DB5093" w:rsidTr="005C3A05">
        <w:trPr>
          <w:trHeight w:val="75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1 08 04 000 01 0000 110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16 300,00</w:t>
            </w:r>
          </w:p>
        </w:tc>
      </w:tr>
      <w:tr w:rsidR="004F7E8D" w:rsidRPr="00DB5093" w:rsidTr="005C3A05">
        <w:trPr>
          <w:trHeight w:val="125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1 08 04 020 01 0000 110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16 300,00</w:t>
            </w: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Неналоговые 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283 600,86</w:t>
            </w:r>
          </w:p>
        </w:tc>
      </w:tr>
      <w:tr w:rsidR="004F7E8D" w:rsidRPr="00DB5093" w:rsidTr="005C3A05">
        <w:trPr>
          <w:trHeight w:val="72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ДОХОДЫ ОТ ИСПОЛЬЗОВАНИЯ ИМУЩЕСТВА, НАХОДЯЩЕГОСЯ В ГОСУДАРСТВЕННОЙ И МУНИЦИПАЛЬНОЙ СОБСТВЕННОСТИ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1 11 00 000 00 0000 000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63 642,36</w:t>
            </w:r>
          </w:p>
        </w:tc>
      </w:tr>
      <w:tr w:rsidR="004F7E8D" w:rsidRPr="00DB5093" w:rsidTr="005C3A05">
        <w:trPr>
          <w:trHeight w:val="125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1 11 05 000 00 0000 120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63 642,36</w:t>
            </w:r>
          </w:p>
        </w:tc>
      </w:tr>
      <w:tr w:rsidR="004F7E8D" w:rsidRPr="00DB5093" w:rsidTr="005C3A05">
        <w:trPr>
          <w:trHeight w:val="1002"/>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1 11 05 030 00 0000 120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63 642,36</w:t>
            </w:r>
          </w:p>
        </w:tc>
      </w:tr>
      <w:tr w:rsidR="004F7E8D" w:rsidRPr="00DB5093" w:rsidTr="005C3A05">
        <w:trPr>
          <w:trHeight w:val="82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1 11 05 035 10 0000 120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63 642,36</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ДОХОДЫ ОТ ОКАЗАНИЯ ПЛАТНЫХ УСЛУГ (РАБОТ) И КОМПЕНСАЦИИ ЗАТРАТ ГОСУДАРСТВА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1 13 00 000 00 0000 000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68 600,00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компенсации затрат государства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1 13 02 000 00 0000 130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68 600,00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Прочие доходы от компенсации затрат государства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1 13 02 990 00 0000 130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68 600,00</w:t>
            </w:r>
          </w:p>
        </w:tc>
      </w:tr>
      <w:tr w:rsidR="004F7E8D" w:rsidRPr="00DB5093" w:rsidTr="005C3A05">
        <w:trPr>
          <w:trHeight w:val="271"/>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Прочие доходы от компенсации затрат бюджетов сельских поселений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1 13 02 995 10 0000 130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68 600,00</w:t>
            </w:r>
          </w:p>
        </w:tc>
      </w:tr>
      <w:tr w:rsidR="004F7E8D" w:rsidRPr="00DB5093" w:rsidTr="005C3A05">
        <w:trPr>
          <w:trHeight w:val="54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ДОХОДЫ ОТ ПРОДАЖИ МАТЕРИАЛЬНЫХ И НЕМАТЕРИАЛЬНЫХ АКТИВОВ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1 14 00 000 00 0000 000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137 358,50</w:t>
            </w:r>
          </w:p>
        </w:tc>
      </w:tr>
      <w:tr w:rsidR="004F7E8D" w:rsidRPr="00DB5093" w:rsidTr="005C3A05">
        <w:trPr>
          <w:trHeight w:val="113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1 14 02 000 00 0000 000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137 358,50</w:t>
            </w:r>
          </w:p>
        </w:tc>
      </w:tr>
      <w:tr w:rsidR="004F7E8D" w:rsidRPr="00DB5093" w:rsidTr="005C3A05">
        <w:trPr>
          <w:trHeight w:val="1263"/>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1 14 02 050 10 0000 410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137 358,50</w:t>
            </w:r>
          </w:p>
        </w:tc>
      </w:tr>
      <w:tr w:rsidR="004F7E8D" w:rsidRPr="00DB5093" w:rsidTr="005C3A05">
        <w:trPr>
          <w:trHeight w:val="142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1 14 02 053 10 0000 410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137 358,50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ШТРАФЫ, САНКЦИИ, ВОЗМЕЩЕНИЕ УЩЕРБА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1 16 00 000 00 0000 000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14 000,00</w:t>
            </w:r>
          </w:p>
        </w:tc>
      </w:tr>
      <w:tr w:rsidR="004F7E8D" w:rsidRPr="00DB5093" w:rsidTr="005C3A05">
        <w:trPr>
          <w:trHeight w:val="51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Прочие поступления от денежных взысканий (штрафов) и иных сумм в возмещение ущерба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1 16 90 000 00 0000 140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14 000,00</w:t>
            </w:r>
          </w:p>
        </w:tc>
      </w:tr>
      <w:tr w:rsidR="004F7E8D" w:rsidRPr="00DB5093" w:rsidTr="005C3A05">
        <w:trPr>
          <w:trHeight w:val="56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Прочие поступления от денежных взысканий (штрафов) и иных сумм в возмещение ущерба, зачисляемые в бюджеты сельских поселений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1 16 90 050 10 0000 140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14 000,00</w:t>
            </w:r>
          </w:p>
        </w:tc>
      </w:tr>
      <w:tr w:rsidR="004F7E8D" w:rsidRPr="00DB5093" w:rsidTr="005C3A05">
        <w:trPr>
          <w:trHeight w:val="1253"/>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lastRenderedPageBreak/>
              <w:t>Прочие поступления от денежных взысканий (штрафов) и иных сумм в возмещение ущерба,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1 16 90 050 10 6000 140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14 000,00</w:t>
            </w: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БЕЗВОЗМЕЗДНЫЕ ПОСТУПЛЕНИЯ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2 00 00 000 00 0000 000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6 449 765,00</w:t>
            </w:r>
          </w:p>
        </w:tc>
      </w:tr>
      <w:tr w:rsidR="004F7E8D" w:rsidRPr="00DB5093" w:rsidTr="005C3A05">
        <w:trPr>
          <w:trHeight w:val="44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БЕЗВОЗМЕЗДНЫЕ ПОСТУПЛЕНИЯ ОТ ДРУГИХ БЮДЖЕТОВ БЮДЖЕТНОЙ СИСТЕМЫ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rPr>
            </w:pPr>
            <w:r w:rsidRPr="00DB5093">
              <w:rPr>
                <w:b/>
                <w:bCs/>
                <w:color w:val="000000"/>
              </w:rPr>
              <w:t xml:space="preserve">2 02 00 000 00 0000 000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b/>
                <w:bCs/>
                <w:color w:val="000000"/>
              </w:rPr>
            </w:pPr>
            <w:r w:rsidRPr="00DB5093">
              <w:rPr>
                <w:b/>
                <w:bCs/>
                <w:color w:val="000000"/>
              </w:rPr>
              <w:t>6 449 765,00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Дотации бюджетам бюджетной системы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2 02 10 000 00 0000 151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5 535 948,00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Дотации на выравнивание бюджетной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2 02 15 001 00 0000 151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2 711 767,00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Дотации бюджетам сельских поселений на выравнивание бюджетной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2 02 15 001 10 0000 151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2 711 767,00</w:t>
            </w:r>
          </w:p>
        </w:tc>
      </w:tr>
      <w:tr w:rsidR="004F7E8D" w:rsidRPr="00DB5093" w:rsidTr="005C3A05">
        <w:trPr>
          <w:trHeight w:val="262"/>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Дотации бюджетам на поддержку мер по обеспечению сбалансированности бюджетов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2 02 15 002 00 0000 151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2 824 181,00</w:t>
            </w:r>
          </w:p>
        </w:tc>
      </w:tr>
      <w:tr w:rsidR="004F7E8D" w:rsidRPr="00DB5093" w:rsidTr="005C3A05">
        <w:trPr>
          <w:trHeight w:val="54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Дотации бюджетам сельских поселений на поддержку мер по обеспечению сбалансированности бюджетов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2 02 15 002 10 0000 151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2 824 181,00</w:t>
            </w:r>
          </w:p>
        </w:tc>
      </w:tr>
      <w:tr w:rsidR="004F7E8D" w:rsidRPr="00DB5093" w:rsidTr="005C3A05">
        <w:trPr>
          <w:trHeight w:val="426"/>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Субсидии бюджетам бюджетной системы Российской Федерации (межбюджетные субсидии)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2 02 20 000 00 0000 151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738 978,00</w:t>
            </w:r>
          </w:p>
        </w:tc>
      </w:tr>
      <w:tr w:rsidR="004F7E8D" w:rsidRPr="00DB5093" w:rsidTr="005C3A05">
        <w:trPr>
          <w:trHeight w:val="81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2 02 25 555 00 0000 151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738 978,00</w:t>
            </w:r>
          </w:p>
        </w:tc>
      </w:tr>
      <w:tr w:rsidR="004F7E8D" w:rsidRPr="00DB5093" w:rsidTr="005C3A05">
        <w:trPr>
          <w:trHeight w:val="84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2 02 25 555 10 0000 151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738 978,00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бюджетной системы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162 689,00</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местным бюджетам на выполнение передаваемых полномочий субъектов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2 02 30 024 00 0000 151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26 488,00</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сельских поселений на выполнение передаваемых полномочий субъектов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2 02 30 024 10 0000 151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26 488,00</w:t>
            </w:r>
          </w:p>
        </w:tc>
      </w:tr>
      <w:tr w:rsidR="004F7E8D" w:rsidRPr="00DB5093" w:rsidTr="005C3A05">
        <w:trPr>
          <w:trHeight w:val="66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на осуществление первичного воинского учета на территориях, где отсутствуют военные комиссариаты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2 02 35 118 00 0000 151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118 872,00</w:t>
            </w:r>
          </w:p>
        </w:tc>
      </w:tr>
      <w:tr w:rsidR="004F7E8D" w:rsidRPr="00DB5093" w:rsidTr="005C3A05">
        <w:trPr>
          <w:trHeight w:val="51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2 02 35 118 10 0000 151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118 872,00</w:t>
            </w:r>
          </w:p>
        </w:tc>
      </w:tr>
      <w:tr w:rsidR="004F7E8D" w:rsidRPr="00DB5093" w:rsidTr="005C3A05">
        <w:trPr>
          <w:trHeight w:val="528"/>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на государственную регистрацию актов гражданского состояния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2 02 35 930 00 0000 151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17 329,00</w:t>
            </w:r>
          </w:p>
        </w:tc>
      </w:tr>
      <w:tr w:rsidR="004F7E8D" w:rsidRPr="00DB5093" w:rsidTr="005C3A05">
        <w:trPr>
          <w:trHeight w:val="55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Субвенции бюджетам сельских поселений на государственную регистрацию актов гражданского состояния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2 02 35 930 10 0000 151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17 329,00</w:t>
            </w:r>
          </w:p>
        </w:tc>
      </w:tr>
      <w:tr w:rsidR="004F7E8D" w:rsidRPr="00DB5093" w:rsidTr="005C3A05">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Иные межбюджетные трансферты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2 02 40 000 00 0000 151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12 150,00</w:t>
            </w:r>
          </w:p>
        </w:tc>
      </w:tr>
      <w:tr w:rsidR="004F7E8D" w:rsidRPr="00DB5093" w:rsidTr="005C3A05">
        <w:trPr>
          <w:trHeight w:val="804"/>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2 02 40 014 00 0000 151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12 150,00</w:t>
            </w:r>
          </w:p>
        </w:tc>
      </w:tr>
      <w:tr w:rsidR="004F7E8D" w:rsidRPr="00DB5093" w:rsidTr="005C3A05">
        <w:trPr>
          <w:trHeight w:val="873"/>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xml:space="preserve">2 02 40 014 10 0000 151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12 150,00</w:t>
            </w:r>
          </w:p>
        </w:tc>
      </w:tr>
      <w:tr w:rsidR="004F7E8D" w:rsidRPr="00DB5093" w:rsidTr="005C3A05">
        <w:trPr>
          <w:trHeight w:val="3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rPr>
            </w:pPr>
            <w:r w:rsidRPr="00DB5093">
              <w:rPr>
                <w:color w:val="000000"/>
              </w:rPr>
              <w:t>ИТОГО ДОХОДОВ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rPr>
            </w:pPr>
            <w:r w:rsidRPr="00DB5093">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right"/>
              <w:rPr>
                <w:color w:val="000000"/>
              </w:rPr>
            </w:pPr>
            <w:r w:rsidRPr="00DB5093">
              <w:rPr>
                <w:color w:val="000000"/>
              </w:rPr>
              <w:t>7 449 794,00</w:t>
            </w:r>
          </w:p>
        </w:tc>
      </w:tr>
    </w:tbl>
    <w:p w:rsidR="004F7E8D" w:rsidRPr="00DB5093" w:rsidRDefault="004F7E8D" w:rsidP="004F7E8D">
      <w:pPr>
        <w:spacing w:line="276" w:lineRule="auto"/>
        <w:ind w:left="142" w:hanging="425"/>
        <w:jc w:val="both"/>
        <w:rPr>
          <w:b/>
          <w:sz w:val="26"/>
          <w:szCs w:val="26"/>
          <w:u w:val="single"/>
        </w:rPr>
      </w:pPr>
    </w:p>
    <w:p w:rsidR="004F7E8D" w:rsidRPr="00DB5093" w:rsidRDefault="004F7E8D" w:rsidP="004F7E8D">
      <w:pPr>
        <w:spacing w:line="276" w:lineRule="auto"/>
        <w:ind w:left="142" w:firstLine="709"/>
        <w:jc w:val="right"/>
        <w:rPr>
          <w:color w:val="000000"/>
          <w:sz w:val="22"/>
          <w:szCs w:val="22"/>
        </w:rPr>
      </w:pPr>
      <w:r>
        <w:rPr>
          <w:sz w:val="28"/>
          <w:szCs w:val="28"/>
        </w:rPr>
        <w:br w:type="page"/>
      </w:r>
      <w:r w:rsidRPr="00DB5093">
        <w:rPr>
          <w:color w:val="000000"/>
          <w:sz w:val="22"/>
          <w:szCs w:val="22"/>
        </w:rPr>
        <w:lastRenderedPageBreak/>
        <w:t>Приложение №2</w:t>
      </w:r>
    </w:p>
    <w:p w:rsidR="004F7E8D" w:rsidRPr="00DB5093" w:rsidRDefault="004F7E8D" w:rsidP="004F7E8D">
      <w:pPr>
        <w:ind w:left="142"/>
        <w:jc w:val="right"/>
        <w:rPr>
          <w:color w:val="000000"/>
          <w:sz w:val="22"/>
          <w:szCs w:val="22"/>
        </w:rPr>
      </w:pPr>
      <w:r w:rsidRPr="00DB5093">
        <w:rPr>
          <w:color w:val="000000"/>
          <w:sz w:val="22"/>
          <w:szCs w:val="22"/>
        </w:rPr>
        <w:t>к решению Совета сельского</w:t>
      </w:r>
    </w:p>
    <w:p w:rsidR="004F7E8D" w:rsidRPr="00DB5093" w:rsidRDefault="004F7E8D" w:rsidP="004F7E8D">
      <w:pPr>
        <w:ind w:left="142"/>
        <w:jc w:val="right"/>
        <w:rPr>
          <w:color w:val="000000"/>
          <w:sz w:val="22"/>
          <w:szCs w:val="22"/>
        </w:rPr>
      </w:pPr>
      <w:r w:rsidRPr="00DB5093">
        <w:rPr>
          <w:color w:val="000000"/>
          <w:sz w:val="22"/>
          <w:szCs w:val="22"/>
        </w:rPr>
        <w:t xml:space="preserve">поселения </w:t>
      </w:r>
      <w:r>
        <w:rPr>
          <w:color w:val="000000"/>
          <w:sz w:val="22"/>
          <w:szCs w:val="22"/>
        </w:rPr>
        <w:t>«</w:t>
      </w:r>
      <w:r w:rsidRPr="00DB5093">
        <w:rPr>
          <w:color w:val="000000"/>
          <w:sz w:val="22"/>
          <w:szCs w:val="22"/>
        </w:rPr>
        <w:t>Зимстан</w:t>
      </w:r>
      <w:r>
        <w:rPr>
          <w:color w:val="000000"/>
          <w:sz w:val="22"/>
          <w:szCs w:val="22"/>
        </w:rPr>
        <w:t>»</w:t>
      </w:r>
    </w:p>
    <w:p w:rsidR="004F7E8D" w:rsidRDefault="004F7E8D" w:rsidP="004F7E8D">
      <w:pPr>
        <w:spacing w:line="276" w:lineRule="auto"/>
        <w:ind w:left="142" w:firstLine="709"/>
        <w:jc w:val="right"/>
        <w:rPr>
          <w:color w:val="000000"/>
          <w:sz w:val="22"/>
          <w:szCs w:val="22"/>
        </w:rPr>
      </w:pPr>
      <w:r w:rsidRPr="00DB5093">
        <w:rPr>
          <w:color w:val="000000"/>
          <w:sz w:val="22"/>
          <w:szCs w:val="22"/>
        </w:rPr>
        <w:t>от</w:t>
      </w:r>
      <w:r w:rsidRPr="002D7F22">
        <w:rPr>
          <w:color w:val="000000"/>
          <w:sz w:val="22"/>
          <w:szCs w:val="22"/>
        </w:rPr>
        <w:t>12 октября 2018 года №IV-24/82</w:t>
      </w:r>
    </w:p>
    <w:p w:rsidR="004F7E8D" w:rsidRPr="00B13910" w:rsidRDefault="004F7E8D" w:rsidP="004F7E8D">
      <w:pPr>
        <w:spacing w:line="276" w:lineRule="auto"/>
        <w:ind w:left="142" w:firstLine="709"/>
        <w:jc w:val="right"/>
        <w:rPr>
          <w:sz w:val="28"/>
          <w:szCs w:val="28"/>
        </w:rPr>
      </w:pPr>
    </w:p>
    <w:tbl>
      <w:tblPr>
        <w:tblW w:w="9952" w:type="dxa"/>
        <w:tblInd w:w="93" w:type="dxa"/>
        <w:tblLook w:val="04A0" w:firstRow="1" w:lastRow="0" w:firstColumn="1" w:lastColumn="0" w:noHBand="0" w:noVBand="1"/>
      </w:tblPr>
      <w:tblGrid>
        <w:gridCol w:w="4977"/>
        <w:gridCol w:w="581"/>
        <w:gridCol w:w="664"/>
        <w:gridCol w:w="1701"/>
        <w:gridCol w:w="709"/>
        <w:gridCol w:w="1417"/>
      </w:tblGrid>
      <w:tr w:rsidR="004F7E8D" w:rsidRPr="00DB5093" w:rsidTr="005C3A05">
        <w:trPr>
          <w:trHeight w:val="780"/>
        </w:trPr>
        <w:tc>
          <w:tcPr>
            <w:tcW w:w="9952" w:type="dxa"/>
            <w:gridSpan w:val="6"/>
            <w:tcBorders>
              <w:top w:val="nil"/>
              <w:left w:val="nil"/>
              <w:bottom w:val="nil"/>
              <w:right w:val="nil"/>
            </w:tcBorders>
            <w:shd w:val="clear" w:color="auto" w:fill="auto"/>
            <w:vAlign w:val="center"/>
            <w:hideMark/>
          </w:tcPr>
          <w:p w:rsidR="004F7E8D" w:rsidRPr="00DB5093" w:rsidRDefault="004F7E8D" w:rsidP="005C3A05">
            <w:pPr>
              <w:ind w:left="142"/>
              <w:jc w:val="center"/>
              <w:rPr>
                <w:bCs/>
                <w:color w:val="000000"/>
                <w:sz w:val="28"/>
                <w:szCs w:val="28"/>
              </w:rPr>
            </w:pPr>
            <w:r w:rsidRPr="00DB5093">
              <w:rPr>
                <w:bCs/>
                <w:color w:val="000000"/>
                <w:sz w:val="28"/>
                <w:szCs w:val="28"/>
              </w:rPr>
              <w:t xml:space="preserve">Распределение бюджетных ассигнований по разделам, подразделам, целевым статьям, группам </w:t>
            </w:r>
            <w:proofErr w:type="gramStart"/>
            <w:r w:rsidRPr="00DB5093">
              <w:rPr>
                <w:bCs/>
                <w:color w:val="000000"/>
                <w:sz w:val="28"/>
                <w:szCs w:val="28"/>
              </w:rPr>
              <w:t>видов расходов классификации расходов бюджетов</w:t>
            </w:r>
            <w:proofErr w:type="gramEnd"/>
            <w:r w:rsidRPr="00DB5093">
              <w:rPr>
                <w:bCs/>
                <w:color w:val="000000"/>
                <w:sz w:val="28"/>
                <w:szCs w:val="28"/>
              </w:rPr>
              <w:t xml:space="preserve"> на 2018 год</w:t>
            </w:r>
          </w:p>
        </w:tc>
      </w:tr>
      <w:tr w:rsidR="004F7E8D" w:rsidRPr="00DB5093" w:rsidTr="005C3A05">
        <w:trPr>
          <w:trHeight w:val="390"/>
        </w:trPr>
        <w:tc>
          <w:tcPr>
            <w:tcW w:w="4977"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sz w:val="28"/>
                <w:szCs w:val="28"/>
              </w:rPr>
            </w:pPr>
            <w:r w:rsidRPr="00DB5093">
              <w:rPr>
                <w:color w:val="000000"/>
                <w:sz w:val="28"/>
                <w:szCs w:val="28"/>
              </w:rPr>
              <w:t> </w:t>
            </w:r>
          </w:p>
        </w:tc>
        <w:tc>
          <w:tcPr>
            <w:tcW w:w="581"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sz w:val="28"/>
                <w:szCs w:val="28"/>
              </w:rPr>
            </w:pPr>
            <w:r w:rsidRPr="00DB5093">
              <w:rPr>
                <w:color w:val="000000"/>
                <w:sz w:val="28"/>
                <w:szCs w:val="28"/>
              </w:rPr>
              <w:t> </w:t>
            </w:r>
          </w:p>
        </w:tc>
        <w:tc>
          <w:tcPr>
            <w:tcW w:w="567"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sz w:val="28"/>
                <w:szCs w:val="28"/>
              </w:rPr>
            </w:pPr>
            <w:r w:rsidRPr="00DB5093">
              <w:rPr>
                <w:color w:val="000000"/>
                <w:sz w:val="28"/>
                <w:szCs w:val="28"/>
              </w:rPr>
              <w:t> </w:t>
            </w:r>
          </w:p>
        </w:tc>
        <w:tc>
          <w:tcPr>
            <w:tcW w:w="1701"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sz w:val="28"/>
                <w:szCs w:val="28"/>
              </w:rPr>
            </w:pPr>
            <w:r w:rsidRPr="00DB5093">
              <w:rPr>
                <w:color w:val="000000"/>
                <w:sz w:val="28"/>
                <w:szCs w:val="28"/>
              </w:rPr>
              <w:t> </w:t>
            </w:r>
          </w:p>
        </w:tc>
        <w:tc>
          <w:tcPr>
            <w:tcW w:w="709"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sz w:val="28"/>
                <w:szCs w:val="28"/>
              </w:rPr>
            </w:pPr>
            <w:r w:rsidRPr="00DB5093">
              <w:rPr>
                <w:color w:val="000000"/>
                <w:sz w:val="28"/>
                <w:szCs w:val="28"/>
              </w:rPr>
              <w:t> </w:t>
            </w:r>
          </w:p>
        </w:tc>
        <w:tc>
          <w:tcPr>
            <w:tcW w:w="1417" w:type="dxa"/>
            <w:tcBorders>
              <w:top w:val="nil"/>
              <w:left w:val="nil"/>
              <w:bottom w:val="single" w:sz="4" w:space="0" w:color="auto"/>
              <w:right w:val="nil"/>
            </w:tcBorders>
            <w:shd w:val="clear" w:color="auto" w:fill="auto"/>
            <w:vAlign w:val="center"/>
            <w:hideMark/>
          </w:tcPr>
          <w:p w:rsidR="004F7E8D" w:rsidRPr="00DB5093" w:rsidRDefault="004F7E8D" w:rsidP="005C3A05">
            <w:pPr>
              <w:ind w:left="142"/>
              <w:jc w:val="right"/>
              <w:rPr>
                <w:color w:val="000000"/>
              </w:rPr>
            </w:pPr>
            <w:r w:rsidRPr="00DB5093">
              <w:rPr>
                <w:color w:val="000000"/>
              </w:rPr>
              <w:t xml:space="preserve"> (рублей)</w:t>
            </w:r>
          </w:p>
        </w:tc>
      </w:tr>
      <w:tr w:rsidR="004F7E8D" w:rsidRPr="00DB5093" w:rsidTr="005C3A05">
        <w:trPr>
          <w:trHeight w:val="30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Наименование</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proofErr w:type="spellStart"/>
            <w:r w:rsidRPr="00DB5093">
              <w:rPr>
                <w:b/>
                <w:bCs/>
                <w:color w:val="000000"/>
                <w:sz w:val="22"/>
                <w:szCs w:val="22"/>
              </w:rPr>
              <w:t>Рз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proofErr w:type="gramStart"/>
            <w:r w:rsidRPr="00DB5093">
              <w:rPr>
                <w:b/>
                <w:bCs/>
                <w:color w:val="000000"/>
                <w:sz w:val="22"/>
                <w:szCs w:val="22"/>
              </w:rPr>
              <w:t>ПР</w:t>
            </w:r>
            <w:proofErr w:type="gramEnd"/>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ВР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Сумма</w:t>
            </w:r>
          </w:p>
        </w:tc>
      </w:tr>
      <w:tr w:rsidR="004F7E8D" w:rsidRPr="00DB5093" w:rsidTr="005C3A05">
        <w:trPr>
          <w:trHeight w:val="300"/>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F7E8D" w:rsidRPr="00DB5093" w:rsidRDefault="004F7E8D" w:rsidP="005C3A05">
            <w:pPr>
              <w:ind w:left="142"/>
              <w:rPr>
                <w:b/>
                <w:bCs/>
                <w:color w:val="000000"/>
                <w:sz w:val="22"/>
                <w:szCs w:val="22"/>
              </w:rPr>
            </w:pPr>
          </w:p>
        </w:tc>
      </w:tr>
      <w:tr w:rsidR="004F7E8D" w:rsidRPr="00DB5093" w:rsidTr="005C3A05">
        <w:trPr>
          <w:trHeight w:val="323"/>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DB5093" w:rsidRDefault="004F7E8D" w:rsidP="005C3A05">
            <w:pPr>
              <w:ind w:left="142"/>
              <w:jc w:val="center"/>
              <w:rPr>
                <w:rFonts w:ascii="Arial CYR" w:hAnsi="Arial CYR" w:cs="Arial CYR"/>
                <w:b/>
                <w:bCs/>
                <w:color w:val="000000"/>
                <w:sz w:val="22"/>
                <w:szCs w:val="22"/>
              </w:rPr>
            </w:pPr>
            <w:r w:rsidRPr="00DB5093">
              <w:rPr>
                <w:rFonts w:ascii="Arial CYR" w:hAnsi="Arial CYR" w:cs="Arial CYR"/>
                <w:b/>
                <w:bCs/>
                <w:color w:val="000000"/>
                <w:sz w:val="22"/>
                <w:szCs w:val="22"/>
              </w:rPr>
              <w:t>6</w:t>
            </w:r>
          </w:p>
        </w:tc>
      </w:tr>
      <w:tr w:rsidR="004F7E8D" w:rsidRPr="00DB5093" w:rsidTr="005C3A05">
        <w:trPr>
          <w:trHeight w:val="3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sz w:val="22"/>
                <w:szCs w:val="22"/>
              </w:rPr>
            </w:pPr>
            <w:r w:rsidRPr="00DB5093">
              <w:rPr>
                <w:b/>
                <w:bCs/>
                <w:color w:val="000000"/>
                <w:sz w:val="22"/>
                <w:szCs w:val="22"/>
              </w:rPr>
              <w:t>Всего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b/>
                <w:bCs/>
                <w:color w:val="000000"/>
                <w:sz w:val="22"/>
                <w:szCs w:val="22"/>
              </w:rPr>
            </w:pPr>
            <w:r w:rsidRPr="00DB5093">
              <w:rPr>
                <w:b/>
                <w:bCs/>
                <w:color w:val="000000"/>
                <w:sz w:val="22"/>
                <w:szCs w:val="22"/>
              </w:rPr>
              <w:t>7 512 244,48</w:t>
            </w:r>
          </w:p>
        </w:tc>
      </w:tr>
      <w:tr w:rsidR="004F7E8D" w:rsidRPr="00DB5093" w:rsidTr="005C3A05">
        <w:trPr>
          <w:trHeight w:val="41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sz w:val="22"/>
                <w:szCs w:val="22"/>
              </w:rPr>
            </w:pPr>
            <w:r w:rsidRPr="00DB5093">
              <w:rPr>
                <w:b/>
                <w:bCs/>
                <w:color w:val="000000"/>
                <w:sz w:val="22"/>
                <w:szCs w:val="22"/>
              </w:rPr>
              <w:t>ОБЩЕГОСУДАРСТВЕННЫЕ ВОПРОСЫ</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b/>
                <w:bCs/>
                <w:color w:val="000000"/>
                <w:sz w:val="22"/>
                <w:szCs w:val="22"/>
              </w:rPr>
            </w:pPr>
            <w:r w:rsidRPr="00DB5093">
              <w:rPr>
                <w:b/>
                <w:bCs/>
                <w:color w:val="000000"/>
                <w:sz w:val="22"/>
                <w:szCs w:val="22"/>
              </w:rPr>
              <w:t>5 040 692,18</w:t>
            </w:r>
          </w:p>
        </w:tc>
      </w:tr>
      <w:tr w:rsidR="004F7E8D" w:rsidRPr="00DB5093" w:rsidTr="005C3A05">
        <w:trPr>
          <w:trHeight w:val="97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Функционирование высшего должностного лица субъекта Российской Федерации и муниципального образования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836 856,43</w:t>
            </w:r>
          </w:p>
        </w:tc>
      </w:tr>
      <w:tr w:rsidR="004F7E8D" w:rsidRPr="00DB5093" w:rsidTr="005C3A05">
        <w:trPr>
          <w:trHeight w:val="28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836 856,43</w:t>
            </w:r>
          </w:p>
        </w:tc>
      </w:tr>
      <w:tr w:rsidR="004F7E8D" w:rsidRPr="00DB5093" w:rsidTr="005C3A05">
        <w:trPr>
          <w:trHeight w:val="41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Глава муниципального образования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836 856,43</w:t>
            </w:r>
          </w:p>
        </w:tc>
      </w:tr>
      <w:tr w:rsidR="004F7E8D" w:rsidRPr="00DB5093" w:rsidTr="005C3A05">
        <w:trPr>
          <w:trHeight w:val="139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836 856,43</w:t>
            </w:r>
          </w:p>
        </w:tc>
      </w:tr>
      <w:tr w:rsidR="004F7E8D" w:rsidRPr="00DB5093" w:rsidTr="005C3A05">
        <w:trPr>
          <w:trHeight w:val="112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7 964,55</w:t>
            </w:r>
          </w:p>
        </w:tc>
      </w:tr>
      <w:tr w:rsidR="004F7E8D" w:rsidRPr="00DB5093" w:rsidTr="005C3A05">
        <w:trPr>
          <w:trHeight w:val="27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7 964,55</w:t>
            </w:r>
          </w:p>
        </w:tc>
      </w:tr>
      <w:tr w:rsidR="004F7E8D" w:rsidRPr="00DB5093" w:rsidTr="005C3A05">
        <w:trPr>
          <w:trHeight w:val="716"/>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Руководство и управление в сфере установленных функций Советов муниципальных образований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7 964,55</w:t>
            </w:r>
          </w:p>
        </w:tc>
      </w:tr>
      <w:tr w:rsidR="004F7E8D" w:rsidRPr="00DB5093" w:rsidTr="005C3A05">
        <w:trPr>
          <w:trHeight w:val="68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7 964,55</w:t>
            </w:r>
          </w:p>
        </w:tc>
      </w:tr>
      <w:tr w:rsidR="004F7E8D" w:rsidRPr="00DB5093" w:rsidTr="005C3A05">
        <w:trPr>
          <w:trHeight w:val="99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3 624 584,34</w:t>
            </w:r>
          </w:p>
        </w:tc>
      </w:tr>
      <w:tr w:rsidR="004F7E8D" w:rsidRPr="00DB5093" w:rsidTr="005C3A05">
        <w:trPr>
          <w:trHeight w:val="38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3 624 584,34</w:t>
            </w:r>
          </w:p>
        </w:tc>
      </w:tr>
      <w:tr w:rsidR="004F7E8D" w:rsidRPr="00DB5093" w:rsidTr="005C3A05">
        <w:trPr>
          <w:trHeight w:val="71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Руководство и управление в сфере установленных функций органов местного самоуправления (аппарат управления)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3 449 745,34</w:t>
            </w:r>
          </w:p>
        </w:tc>
      </w:tr>
      <w:tr w:rsidR="004F7E8D" w:rsidRPr="00DB5093" w:rsidTr="005C3A05">
        <w:trPr>
          <w:trHeight w:val="125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DB5093">
              <w:rPr>
                <w:color w:val="000000"/>
                <w:sz w:val="22"/>
                <w:szCs w:val="22"/>
              </w:rPr>
              <w:lastRenderedPageBreak/>
              <w:t>фондами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3 021 113,52</w:t>
            </w:r>
          </w:p>
        </w:tc>
      </w:tr>
      <w:tr w:rsidR="004F7E8D" w:rsidRPr="00DB5093" w:rsidTr="005C3A05">
        <w:trPr>
          <w:trHeight w:val="68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lastRenderedPageBreak/>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417 208,82</w:t>
            </w:r>
          </w:p>
        </w:tc>
      </w:tr>
      <w:tr w:rsidR="004F7E8D" w:rsidRPr="00DB5093" w:rsidTr="005C3A05">
        <w:trPr>
          <w:trHeight w:val="40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Иные бюджетные ассигнования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11 423,00</w:t>
            </w:r>
          </w:p>
        </w:tc>
      </w:tr>
      <w:tr w:rsidR="004F7E8D" w:rsidRPr="00DB5093" w:rsidTr="005C3A05">
        <w:trPr>
          <w:trHeight w:val="84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Осуществление полномочий по первичному воинскому учету на территориях, где отсутствуют военные комиссариаты</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118 872,00</w:t>
            </w:r>
          </w:p>
        </w:tc>
      </w:tr>
      <w:tr w:rsidR="004F7E8D" w:rsidRPr="00DB5093" w:rsidTr="005C3A05">
        <w:trPr>
          <w:trHeight w:val="125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109 025,40</w:t>
            </w:r>
          </w:p>
        </w:tc>
      </w:tr>
      <w:tr w:rsidR="004F7E8D" w:rsidRPr="00DB5093" w:rsidTr="005C3A05">
        <w:trPr>
          <w:trHeight w:val="69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9 846,60</w:t>
            </w:r>
          </w:p>
        </w:tc>
      </w:tr>
      <w:tr w:rsidR="004F7E8D" w:rsidRPr="00DB5093" w:rsidTr="005C3A05">
        <w:trPr>
          <w:trHeight w:val="846"/>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Осуществление полномочий Российской Федерации по государственной регистрации актов гражданского состояния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99 0 00 59300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17 329,00</w:t>
            </w:r>
          </w:p>
        </w:tc>
      </w:tr>
      <w:tr w:rsidR="004F7E8D" w:rsidRPr="00DB5093" w:rsidTr="005C3A05">
        <w:trPr>
          <w:trHeight w:val="7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99 0 00 59300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17 329,00</w:t>
            </w:r>
          </w:p>
        </w:tc>
      </w:tr>
      <w:tr w:rsidR="004F7E8D" w:rsidRPr="00DB5093" w:rsidTr="005C3A05">
        <w:trPr>
          <w:trHeight w:val="84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Осуществление полномочий по решению вопросов организации в границах поселения теплоснабжения населения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99 0 00 60006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12 150,00</w:t>
            </w:r>
          </w:p>
        </w:tc>
      </w:tr>
      <w:tr w:rsidR="004F7E8D" w:rsidRPr="00DB5093" w:rsidTr="005C3A05">
        <w:trPr>
          <w:trHeight w:val="55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99 0 00 60006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12 150,00</w:t>
            </w:r>
          </w:p>
        </w:tc>
      </w:tr>
      <w:tr w:rsidR="004F7E8D" w:rsidRPr="00DB5093" w:rsidTr="005C3A05">
        <w:trPr>
          <w:trHeight w:val="283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proofErr w:type="gramStart"/>
            <w:r w:rsidRPr="00DB5093">
              <w:rPr>
                <w:color w:val="000000"/>
                <w:sz w:val="22"/>
                <w:szCs w:val="22"/>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99 0 00 73150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26 488,00</w:t>
            </w:r>
          </w:p>
        </w:tc>
      </w:tr>
      <w:tr w:rsidR="004F7E8D" w:rsidRPr="00DB5093" w:rsidTr="005C3A05">
        <w:trPr>
          <w:trHeight w:val="6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99 0 00 73150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26 488,00</w:t>
            </w:r>
          </w:p>
        </w:tc>
      </w:tr>
      <w:tr w:rsidR="004F7E8D" w:rsidRPr="00DB5093" w:rsidTr="005C3A05">
        <w:trPr>
          <w:trHeight w:val="98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465 300,00</w:t>
            </w:r>
          </w:p>
        </w:tc>
      </w:tr>
      <w:tr w:rsidR="004F7E8D" w:rsidRPr="00DB5093" w:rsidTr="005C3A05">
        <w:trPr>
          <w:trHeight w:val="27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465 300,00</w:t>
            </w:r>
          </w:p>
        </w:tc>
      </w:tr>
      <w:tr w:rsidR="004F7E8D" w:rsidRPr="00DB5093" w:rsidTr="005C3A05">
        <w:trPr>
          <w:trHeight w:val="83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DB5093">
              <w:rPr>
                <w:color w:val="000000"/>
                <w:sz w:val="22"/>
                <w:szCs w:val="22"/>
              </w:rPr>
              <w:t>контролю за</w:t>
            </w:r>
            <w:proofErr w:type="gramEnd"/>
            <w:r w:rsidRPr="00DB5093">
              <w:rPr>
                <w:color w:val="000000"/>
                <w:sz w:val="22"/>
                <w:szCs w:val="22"/>
              </w:rPr>
              <w:t xml:space="preserve"> исполнением бюджетов сельских поселений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99 0 00 60009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465 300,00</w:t>
            </w:r>
          </w:p>
        </w:tc>
      </w:tr>
      <w:tr w:rsidR="004F7E8D" w:rsidRPr="00DB5093" w:rsidTr="005C3A05">
        <w:trPr>
          <w:trHeight w:val="25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lastRenderedPageBreak/>
              <w:t>Межбюджетные трансферты</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99 0 00 60009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465 300,00</w:t>
            </w:r>
          </w:p>
        </w:tc>
      </w:tr>
      <w:tr w:rsidR="004F7E8D" w:rsidRPr="00DB5093" w:rsidTr="005C3A05">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Другие общегосударственные вопросы</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105 986,86</w:t>
            </w:r>
          </w:p>
        </w:tc>
      </w:tr>
      <w:tr w:rsidR="004F7E8D" w:rsidRPr="00DB5093" w:rsidTr="005C3A05">
        <w:trPr>
          <w:trHeight w:val="27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105 986,86</w:t>
            </w:r>
          </w:p>
        </w:tc>
      </w:tr>
      <w:tr w:rsidR="004F7E8D" w:rsidRPr="00DB5093" w:rsidTr="005C3A05">
        <w:trPr>
          <w:trHeight w:val="29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Решение иных вопросов местного значения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37 251,92</w:t>
            </w:r>
          </w:p>
        </w:tc>
      </w:tr>
      <w:tr w:rsidR="004F7E8D" w:rsidRPr="00DB5093" w:rsidTr="005C3A05">
        <w:trPr>
          <w:trHeight w:val="55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23 251,92</w:t>
            </w:r>
          </w:p>
        </w:tc>
      </w:tr>
      <w:tr w:rsidR="004F7E8D" w:rsidRPr="00DB5093" w:rsidTr="005C3A05">
        <w:trPr>
          <w:trHeight w:val="40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Иные бюджетные ассигнования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14 000,00</w:t>
            </w:r>
          </w:p>
        </w:tc>
      </w:tr>
      <w:tr w:rsidR="004F7E8D" w:rsidRPr="00DB5093" w:rsidTr="005C3A05">
        <w:trPr>
          <w:trHeight w:val="40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Расходы, связанные с исполнением судебных актов</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68 734,94</w:t>
            </w:r>
          </w:p>
        </w:tc>
      </w:tr>
      <w:tr w:rsidR="004F7E8D" w:rsidRPr="00DB5093" w:rsidTr="005C3A05">
        <w:trPr>
          <w:trHeight w:val="42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66 090,94</w:t>
            </w:r>
          </w:p>
        </w:tc>
      </w:tr>
      <w:tr w:rsidR="004F7E8D" w:rsidRPr="00DB5093" w:rsidTr="005C3A05">
        <w:trPr>
          <w:trHeight w:val="20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Иные бюджетные ассигнования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2 644,00</w:t>
            </w:r>
          </w:p>
        </w:tc>
      </w:tr>
      <w:tr w:rsidR="004F7E8D" w:rsidRPr="00DB5093" w:rsidTr="005C3A05">
        <w:trPr>
          <w:trHeight w:val="50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sz w:val="22"/>
                <w:szCs w:val="22"/>
              </w:rPr>
            </w:pPr>
            <w:r w:rsidRPr="00DB5093">
              <w:rPr>
                <w:b/>
                <w:bCs/>
                <w:color w:val="000000"/>
                <w:sz w:val="22"/>
                <w:szCs w:val="22"/>
              </w:rPr>
              <w:t>НАЦИОНАЛЬНАЯ БЕЗОПАСНОСТЬ И ПРАВООХРАНИТЕЛЬНАЯ ДЕЯТЕЛЬНОСТЬ</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b/>
                <w:bCs/>
                <w:color w:val="000000"/>
                <w:sz w:val="22"/>
                <w:szCs w:val="22"/>
              </w:rPr>
            </w:pPr>
            <w:r w:rsidRPr="00DB5093">
              <w:rPr>
                <w:b/>
                <w:bCs/>
                <w:color w:val="000000"/>
                <w:sz w:val="22"/>
                <w:szCs w:val="22"/>
              </w:rPr>
              <w:t>119 466,60</w:t>
            </w:r>
          </w:p>
        </w:tc>
      </w:tr>
      <w:tr w:rsidR="004F7E8D" w:rsidRPr="00DB5093" w:rsidTr="005C3A05">
        <w:trPr>
          <w:trHeight w:val="83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119 466,60</w:t>
            </w:r>
          </w:p>
        </w:tc>
      </w:tr>
      <w:tr w:rsidR="004F7E8D" w:rsidRPr="00DB5093" w:rsidTr="005C3A05">
        <w:trPr>
          <w:trHeight w:val="2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119 466,60</w:t>
            </w:r>
          </w:p>
        </w:tc>
      </w:tr>
      <w:tr w:rsidR="004F7E8D" w:rsidRPr="00DB5093" w:rsidTr="005C3A05">
        <w:trPr>
          <w:trHeight w:val="84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Обеспечение первичных мер пожарной безопасности в границах населенных пунктов поселений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119 466,60</w:t>
            </w:r>
          </w:p>
        </w:tc>
      </w:tr>
      <w:tr w:rsidR="004F7E8D" w:rsidRPr="00DB5093" w:rsidTr="005C3A05">
        <w:trPr>
          <w:trHeight w:val="55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119 466,60</w:t>
            </w:r>
          </w:p>
        </w:tc>
      </w:tr>
      <w:tr w:rsidR="004F7E8D" w:rsidRPr="00DB5093" w:rsidTr="005C3A05">
        <w:trPr>
          <w:trHeight w:val="27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rPr>
            </w:pPr>
            <w:r w:rsidRPr="00DB5093">
              <w:rPr>
                <w:b/>
                <w:bCs/>
                <w:color w:val="000000"/>
              </w:rPr>
              <w:t>ЖИЛИЩНО-КОММУНАЛЬНОЕ ХОЗЯЙСТВО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b/>
                <w:bCs/>
                <w:color w:val="000000"/>
                <w:sz w:val="22"/>
                <w:szCs w:val="22"/>
              </w:rPr>
            </w:pPr>
            <w:r w:rsidRPr="00DB5093">
              <w:rPr>
                <w:b/>
                <w:bCs/>
                <w:color w:val="000000"/>
                <w:sz w:val="22"/>
                <w:szCs w:val="22"/>
              </w:rPr>
              <w:t>2 096 675,70</w:t>
            </w:r>
          </w:p>
        </w:tc>
      </w:tr>
      <w:tr w:rsidR="004F7E8D" w:rsidRPr="00DB5093" w:rsidTr="005C3A05">
        <w:trPr>
          <w:trHeight w:val="3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Жилищное хозяйство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533 345,59</w:t>
            </w:r>
          </w:p>
        </w:tc>
      </w:tr>
      <w:tr w:rsidR="004F7E8D" w:rsidRPr="00DB5093" w:rsidTr="005C3A05">
        <w:trPr>
          <w:trHeight w:val="501"/>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533 345,59</w:t>
            </w:r>
          </w:p>
        </w:tc>
      </w:tr>
      <w:tr w:rsidR="004F7E8D" w:rsidRPr="00DB5093" w:rsidTr="005C3A05">
        <w:trPr>
          <w:trHeight w:val="2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Содержание муниципального жилищного фонда</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126 333,48</w:t>
            </w:r>
          </w:p>
        </w:tc>
      </w:tr>
      <w:tr w:rsidR="004F7E8D" w:rsidRPr="00DB5093" w:rsidTr="005C3A05">
        <w:trPr>
          <w:trHeight w:val="696"/>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126 333,48</w:t>
            </w:r>
          </w:p>
        </w:tc>
      </w:tr>
      <w:tr w:rsidR="004F7E8D" w:rsidRPr="00DB5093" w:rsidTr="005C3A05">
        <w:trPr>
          <w:trHeight w:val="40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Расходы, связанные с исполнением судебных актов</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407 012,11</w:t>
            </w:r>
          </w:p>
        </w:tc>
      </w:tr>
      <w:tr w:rsidR="004F7E8D" w:rsidRPr="00DB5093" w:rsidTr="005C3A05">
        <w:trPr>
          <w:trHeight w:val="74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306 081,84</w:t>
            </w:r>
          </w:p>
        </w:tc>
      </w:tr>
      <w:tr w:rsidR="004F7E8D" w:rsidRPr="00DB5093" w:rsidTr="005C3A05">
        <w:trPr>
          <w:trHeight w:val="41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Иные бюджетные ассигнования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100 930,27</w:t>
            </w:r>
          </w:p>
        </w:tc>
      </w:tr>
      <w:tr w:rsidR="004F7E8D" w:rsidRPr="00DB5093" w:rsidTr="005C3A05">
        <w:trPr>
          <w:trHeight w:val="3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Благоустройство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1 563 330,11</w:t>
            </w:r>
          </w:p>
        </w:tc>
      </w:tr>
      <w:tr w:rsidR="004F7E8D" w:rsidRPr="00DB5093" w:rsidTr="005C3A05">
        <w:trPr>
          <w:trHeight w:val="36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1 563 330,11</w:t>
            </w:r>
          </w:p>
        </w:tc>
      </w:tr>
      <w:tr w:rsidR="004F7E8D" w:rsidRPr="00DB5093" w:rsidTr="005C3A05">
        <w:trPr>
          <w:trHeight w:val="41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Уличное освещение</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535 190,47</w:t>
            </w:r>
          </w:p>
        </w:tc>
      </w:tr>
      <w:tr w:rsidR="004F7E8D" w:rsidRPr="00DB5093" w:rsidTr="005C3A05">
        <w:trPr>
          <w:trHeight w:val="70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535 190,47</w:t>
            </w:r>
          </w:p>
        </w:tc>
      </w:tr>
      <w:tr w:rsidR="004F7E8D" w:rsidRPr="00DB5093" w:rsidTr="005C3A05">
        <w:trPr>
          <w:trHeight w:val="27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Содержание мест захоронения</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16 000,00</w:t>
            </w:r>
          </w:p>
        </w:tc>
      </w:tr>
      <w:tr w:rsidR="004F7E8D" w:rsidRPr="00DB5093" w:rsidTr="005C3A05">
        <w:trPr>
          <w:trHeight w:val="54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16 000,00</w:t>
            </w:r>
          </w:p>
        </w:tc>
      </w:tr>
      <w:tr w:rsidR="004F7E8D" w:rsidRPr="00DB5093" w:rsidTr="005C3A05">
        <w:trPr>
          <w:trHeight w:val="42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Прочие мероприятия по благоустройству поселений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191 041,64</w:t>
            </w:r>
          </w:p>
        </w:tc>
      </w:tr>
      <w:tr w:rsidR="004F7E8D" w:rsidRPr="00DB5093" w:rsidTr="005C3A05">
        <w:trPr>
          <w:trHeight w:val="132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89 960,21</w:t>
            </w:r>
          </w:p>
        </w:tc>
      </w:tr>
      <w:tr w:rsidR="004F7E8D" w:rsidRPr="00DB5093" w:rsidTr="005C3A05">
        <w:trPr>
          <w:trHeight w:val="68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101 081,43</w:t>
            </w:r>
          </w:p>
        </w:tc>
      </w:tr>
      <w:tr w:rsidR="004F7E8D" w:rsidRPr="00DB5093" w:rsidTr="005C3A05">
        <w:trPr>
          <w:trHeight w:val="56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Поддержка муниципальных программ формирования современной городской среды</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L5550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821 098,00</w:t>
            </w:r>
          </w:p>
        </w:tc>
      </w:tr>
      <w:tr w:rsidR="004F7E8D" w:rsidRPr="00DB5093" w:rsidTr="005C3A05">
        <w:trPr>
          <w:trHeight w:val="40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Закупка товаров, работ и услуг для обеспечения государственных (муниципальных) нужд</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L5550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821 098,00</w:t>
            </w:r>
          </w:p>
        </w:tc>
      </w:tr>
      <w:tr w:rsidR="004F7E8D" w:rsidRPr="00DB5093" w:rsidTr="005C3A05">
        <w:trPr>
          <w:trHeight w:val="3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b/>
                <w:bCs/>
                <w:color w:val="000000"/>
                <w:sz w:val="22"/>
                <w:szCs w:val="22"/>
              </w:rPr>
            </w:pPr>
            <w:r w:rsidRPr="00DB5093">
              <w:rPr>
                <w:b/>
                <w:bCs/>
                <w:color w:val="000000"/>
                <w:sz w:val="22"/>
                <w:szCs w:val="22"/>
              </w:rPr>
              <w:t>СОЦИАЛЬНАЯ ПОЛИТИКА</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b/>
                <w:bCs/>
                <w:color w:val="000000"/>
                <w:sz w:val="22"/>
                <w:szCs w:val="22"/>
              </w:rPr>
            </w:pPr>
            <w:r w:rsidRPr="00DB5093">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b/>
                <w:bCs/>
                <w:color w:val="000000"/>
                <w:sz w:val="22"/>
                <w:szCs w:val="22"/>
              </w:rPr>
            </w:pPr>
            <w:r w:rsidRPr="00DB5093">
              <w:rPr>
                <w:b/>
                <w:bCs/>
                <w:color w:val="000000"/>
                <w:sz w:val="22"/>
                <w:szCs w:val="22"/>
              </w:rPr>
              <w:t>255 410,00</w:t>
            </w:r>
          </w:p>
        </w:tc>
      </w:tr>
      <w:tr w:rsidR="004F7E8D" w:rsidRPr="00DB5093" w:rsidTr="005C3A05">
        <w:trPr>
          <w:trHeight w:val="33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Пенсионное обеспечение</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255 410,00</w:t>
            </w:r>
          </w:p>
        </w:tc>
      </w:tr>
      <w:tr w:rsidR="004F7E8D" w:rsidRPr="00DB5093" w:rsidTr="005C3A05">
        <w:trPr>
          <w:trHeight w:val="35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Непрограммные направления деятельности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255 410,00</w:t>
            </w:r>
          </w:p>
        </w:tc>
      </w:tr>
      <w:tr w:rsidR="004F7E8D" w:rsidRPr="00DB5093" w:rsidTr="005C3A05">
        <w:trPr>
          <w:trHeight w:val="83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Пенсионное обеспечение выборных должностных лиц местного самоуправления и муниципальных служащих</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255 410,00</w:t>
            </w:r>
          </w:p>
        </w:tc>
      </w:tr>
      <w:tr w:rsidR="004F7E8D" w:rsidRPr="00DB5093" w:rsidTr="005C3A05">
        <w:trPr>
          <w:trHeight w:val="56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both"/>
              <w:rPr>
                <w:color w:val="000000"/>
                <w:sz w:val="22"/>
                <w:szCs w:val="22"/>
              </w:rPr>
            </w:pPr>
            <w:r w:rsidRPr="00DB5093">
              <w:rPr>
                <w:color w:val="000000"/>
                <w:sz w:val="22"/>
                <w:szCs w:val="22"/>
              </w:rPr>
              <w:t>Социальное обеспечение и иные выплаты населению</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99 0 00 00217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B5093" w:rsidRDefault="004F7E8D" w:rsidP="005C3A05">
            <w:pPr>
              <w:ind w:left="142"/>
              <w:jc w:val="center"/>
              <w:rPr>
                <w:color w:val="000000"/>
                <w:sz w:val="22"/>
                <w:szCs w:val="22"/>
              </w:rPr>
            </w:pPr>
            <w:r w:rsidRPr="00DB5093">
              <w:rPr>
                <w:color w:val="000000"/>
                <w:sz w:val="22"/>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DB5093" w:rsidRDefault="004F7E8D" w:rsidP="005C3A05">
            <w:pPr>
              <w:ind w:left="142"/>
              <w:jc w:val="right"/>
              <w:rPr>
                <w:color w:val="000000"/>
                <w:sz w:val="22"/>
                <w:szCs w:val="22"/>
              </w:rPr>
            </w:pPr>
            <w:r w:rsidRPr="00DB5093">
              <w:rPr>
                <w:color w:val="000000"/>
                <w:sz w:val="22"/>
                <w:szCs w:val="22"/>
              </w:rPr>
              <w:t>255 410,00</w:t>
            </w:r>
          </w:p>
        </w:tc>
      </w:tr>
    </w:tbl>
    <w:p w:rsidR="004F7E8D" w:rsidRDefault="004F7E8D" w:rsidP="004F7E8D">
      <w:pPr>
        <w:spacing w:line="276" w:lineRule="auto"/>
        <w:ind w:left="142" w:firstLine="709"/>
        <w:jc w:val="both"/>
        <w:rPr>
          <w:sz w:val="22"/>
          <w:szCs w:val="22"/>
        </w:rPr>
      </w:pPr>
    </w:p>
    <w:p w:rsidR="004F7E8D" w:rsidRPr="00DB5093" w:rsidRDefault="004F7E8D" w:rsidP="00D538B8">
      <w:pPr>
        <w:spacing w:line="276" w:lineRule="auto"/>
        <w:jc w:val="right"/>
        <w:rPr>
          <w:color w:val="000000"/>
          <w:sz w:val="22"/>
          <w:szCs w:val="22"/>
        </w:rPr>
      </w:pPr>
      <w:r w:rsidRPr="00DB5093">
        <w:rPr>
          <w:color w:val="000000"/>
          <w:sz w:val="22"/>
          <w:szCs w:val="22"/>
        </w:rPr>
        <w:t>Приложение №</w:t>
      </w:r>
      <w:r>
        <w:rPr>
          <w:color w:val="000000"/>
          <w:sz w:val="22"/>
          <w:szCs w:val="22"/>
        </w:rPr>
        <w:t>3</w:t>
      </w:r>
    </w:p>
    <w:p w:rsidR="004F7E8D" w:rsidRPr="00DB5093" w:rsidRDefault="004F7E8D" w:rsidP="004F7E8D">
      <w:pPr>
        <w:ind w:left="142"/>
        <w:jc w:val="right"/>
        <w:rPr>
          <w:color w:val="000000"/>
          <w:sz w:val="22"/>
          <w:szCs w:val="22"/>
        </w:rPr>
      </w:pPr>
      <w:r w:rsidRPr="00DB5093">
        <w:rPr>
          <w:color w:val="000000"/>
          <w:sz w:val="22"/>
          <w:szCs w:val="22"/>
        </w:rPr>
        <w:t>к решению Совета сельского</w:t>
      </w:r>
    </w:p>
    <w:p w:rsidR="004F7E8D" w:rsidRPr="00DB5093" w:rsidRDefault="004F7E8D" w:rsidP="004F7E8D">
      <w:pPr>
        <w:ind w:left="142"/>
        <w:jc w:val="right"/>
        <w:rPr>
          <w:color w:val="000000"/>
          <w:sz w:val="22"/>
          <w:szCs w:val="22"/>
        </w:rPr>
      </w:pPr>
      <w:r w:rsidRPr="00DB5093">
        <w:rPr>
          <w:color w:val="000000"/>
          <w:sz w:val="22"/>
          <w:szCs w:val="22"/>
        </w:rPr>
        <w:t xml:space="preserve">поселения </w:t>
      </w:r>
      <w:r>
        <w:rPr>
          <w:color w:val="000000"/>
          <w:sz w:val="22"/>
          <w:szCs w:val="22"/>
        </w:rPr>
        <w:t>«</w:t>
      </w:r>
      <w:r w:rsidRPr="00DB5093">
        <w:rPr>
          <w:color w:val="000000"/>
          <w:sz w:val="22"/>
          <w:szCs w:val="22"/>
        </w:rPr>
        <w:t>Зимстан</w:t>
      </w:r>
      <w:r>
        <w:rPr>
          <w:color w:val="000000"/>
          <w:sz w:val="22"/>
          <w:szCs w:val="22"/>
        </w:rPr>
        <w:t>»</w:t>
      </w:r>
    </w:p>
    <w:p w:rsidR="004F7E8D" w:rsidRDefault="004F7E8D" w:rsidP="004F7E8D">
      <w:pPr>
        <w:spacing w:line="276" w:lineRule="auto"/>
        <w:ind w:left="142" w:firstLine="709"/>
        <w:jc w:val="right"/>
        <w:rPr>
          <w:color w:val="000000"/>
          <w:sz w:val="22"/>
          <w:szCs w:val="22"/>
        </w:rPr>
      </w:pPr>
      <w:r w:rsidRPr="00DB5093">
        <w:rPr>
          <w:color w:val="000000"/>
          <w:sz w:val="22"/>
          <w:szCs w:val="22"/>
        </w:rPr>
        <w:t>от</w:t>
      </w:r>
      <w:r w:rsidRPr="002D7F22">
        <w:rPr>
          <w:color w:val="000000"/>
          <w:sz w:val="22"/>
          <w:szCs w:val="22"/>
        </w:rPr>
        <w:t>12 октября 2018 года №IV-24/82</w:t>
      </w:r>
    </w:p>
    <w:tbl>
      <w:tblPr>
        <w:tblW w:w="10080" w:type="dxa"/>
        <w:tblInd w:w="93" w:type="dxa"/>
        <w:tblLayout w:type="fixed"/>
        <w:tblLook w:val="04A0" w:firstRow="1" w:lastRow="0" w:firstColumn="1" w:lastColumn="0" w:noHBand="0" w:noVBand="1"/>
      </w:tblPr>
      <w:tblGrid>
        <w:gridCol w:w="4268"/>
        <w:gridCol w:w="709"/>
        <w:gridCol w:w="709"/>
        <w:gridCol w:w="708"/>
        <w:gridCol w:w="1559"/>
        <w:gridCol w:w="709"/>
        <w:gridCol w:w="1418"/>
      </w:tblGrid>
      <w:tr w:rsidR="004F7E8D" w:rsidRPr="001A063E" w:rsidTr="005C3A05">
        <w:trPr>
          <w:trHeight w:val="780"/>
        </w:trPr>
        <w:tc>
          <w:tcPr>
            <w:tcW w:w="10080" w:type="dxa"/>
            <w:gridSpan w:val="7"/>
            <w:tcBorders>
              <w:top w:val="nil"/>
              <w:left w:val="nil"/>
              <w:bottom w:val="nil"/>
              <w:right w:val="nil"/>
            </w:tcBorders>
            <w:shd w:val="clear" w:color="auto" w:fill="auto"/>
            <w:vAlign w:val="center"/>
            <w:hideMark/>
          </w:tcPr>
          <w:p w:rsidR="004F7E8D" w:rsidRPr="007249B2" w:rsidRDefault="004F7E8D" w:rsidP="005C3A05">
            <w:pPr>
              <w:ind w:left="142"/>
              <w:jc w:val="center"/>
              <w:rPr>
                <w:bCs/>
                <w:color w:val="000000"/>
                <w:sz w:val="28"/>
                <w:szCs w:val="28"/>
              </w:rPr>
            </w:pPr>
            <w:r w:rsidRPr="007249B2">
              <w:rPr>
                <w:bCs/>
                <w:color w:val="000000"/>
                <w:sz w:val="28"/>
                <w:szCs w:val="28"/>
              </w:rPr>
              <w:t>Ведомственная структура расходов бюджета муниципального образования сельского поселения "Зимстан" на 2018 год</w:t>
            </w:r>
          </w:p>
        </w:tc>
      </w:tr>
      <w:tr w:rsidR="004F7E8D" w:rsidRPr="001A063E" w:rsidTr="005C3A05">
        <w:trPr>
          <w:trHeight w:val="390"/>
        </w:trPr>
        <w:tc>
          <w:tcPr>
            <w:tcW w:w="4268"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709"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709"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708"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1559"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709"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sz w:val="28"/>
                <w:szCs w:val="28"/>
              </w:rPr>
            </w:pPr>
            <w:r w:rsidRPr="001A063E">
              <w:rPr>
                <w:color w:val="000000"/>
                <w:sz w:val="28"/>
                <w:szCs w:val="28"/>
              </w:rPr>
              <w:t> </w:t>
            </w:r>
          </w:p>
        </w:tc>
        <w:tc>
          <w:tcPr>
            <w:tcW w:w="1418" w:type="dxa"/>
            <w:tcBorders>
              <w:top w:val="nil"/>
              <w:left w:val="nil"/>
              <w:bottom w:val="single" w:sz="4" w:space="0" w:color="auto"/>
              <w:right w:val="nil"/>
            </w:tcBorders>
            <w:shd w:val="clear" w:color="auto" w:fill="auto"/>
            <w:vAlign w:val="center"/>
            <w:hideMark/>
          </w:tcPr>
          <w:p w:rsidR="004F7E8D" w:rsidRPr="001A063E" w:rsidRDefault="004F7E8D" w:rsidP="005C3A05">
            <w:pPr>
              <w:ind w:left="142"/>
              <w:jc w:val="right"/>
              <w:rPr>
                <w:color w:val="000000"/>
              </w:rPr>
            </w:pPr>
            <w:r w:rsidRPr="001A063E">
              <w:rPr>
                <w:color w:val="000000"/>
              </w:rPr>
              <w:t xml:space="preserve"> (руб.)</w:t>
            </w:r>
          </w:p>
        </w:tc>
      </w:tr>
      <w:tr w:rsidR="004F7E8D" w:rsidRPr="001A063E" w:rsidTr="005C3A05">
        <w:trPr>
          <w:trHeight w:val="300"/>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proofErr w:type="spellStart"/>
            <w:r w:rsidRPr="007249B2">
              <w:rPr>
                <w:b/>
                <w:bCs/>
                <w:color w:val="000000"/>
                <w:sz w:val="22"/>
                <w:szCs w:val="22"/>
              </w:rPr>
              <w:t>Гл</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proofErr w:type="spellStart"/>
            <w:r w:rsidRPr="007249B2">
              <w:rPr>
                <w:b/>
                <w:bCs/>
                <w:color w:val="000000"/>
                <w:sz w:val="22"/>
                <w:szCs w:val="22"/>
              </w:rPr>
              <w:t>Рз</w:t>
            </w:r>
            <w:proofErr w:type="spellEnd"/>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proofErr w:type="gramStart"/>
            <w:r w:rsidRPr="007249B2">
              <w:rPr>
                <w:b/>
                <w:bCs/>
                <w:color w:val="000000"/>
                <w:sz w:val="22"/>
                <w:szCs w:val="22"/>
              </w:rPr>
              <w:t>ПР</w:t>
            </w:r>
            <w:proofErr w:type="gram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ВР</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Сумма</w:t>
            </w:r>
          </w:p>
        </w:tc>
      </w:tr>
      <w:tr w:rsidR="004F7E8D" w:rsidRPr="001A063E" w:rsidTr="005C3A05">
        <w:trPr>
          <w:trHeight w:val="300"/>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F7E8D" w:rsidRPr="007249B2" w:rsidRDefault="004F7E8D" w:rsidP="005C3A05">
            <w:pPr>
              <w:ind w:left="142"/>
              <w:rPr>
                <w:b/>
                <w:bCs/>
                <w:color w:val="000000"/>
                <w:sz w:val="22"/>
                <w:szCs w:val="22"/>
              </w:rPr>
            </w:pPr>
          </w:p>
        </w:tc>
      </w:tr>
      <w:tr w:rsidR="004F7E8D" w:rsidRPr="001A063E" w:rsidTr="005C3A05">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8D" w:rsidRPr="007249B2" w:rsidRDefault="004F7E8D" w:rsidP="005C3A05">
            <w:pPr>
              <w:ind w:left="142"/>
              <w:jc w:val="center"/>
              <w:rPr>
                <w:b/>
                <w:bCs/>
                <w:color w:val="000000"/>
                <w:sz w:val="22"/>
                <w:szCs w:val="22"/>
              </w:rPr>
            </w:pPr>
            <w:r w:rsidRPr="007249B2">
              <w:rPr>
                <w:b/>
                <w:bCs/>
                <w:color w:val="000000"/>
                <w:sz w:val="22"/>
                <w:szCs w:val="22"/>
              </w:rPr>
              <w:t>7</w:t>
            </w:r>
          </w:p>
        </w:tc>
      </w:tr>
      <w:tr w:rsidR="004F7E8D" w:rsidRPr="001A063E" w:rsidTr="005C3A05">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7 512 244,48</w:t>
            </w:r>
          </w:p>
        </w:tc>
      </w:tr>
      <w:tr w:rsidR="004F7E8D" w:rsidRPr="001A063E" w:rsidTr="005C3A05">
        <w:trPr>
          <w:trHeight w:val="42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АДМИНИСТРАЦИЯ СЕЛЬСКОГО ПОСЕЛЕНИЯ "ЗИМСТАН"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7 512 244,48</w:t>
            </w:r>
          </w:p>
        </w:tc>
      </w:tr>
      <w:tr w:rsidR="004F7E8D" w:rsidRPr="001A063E" w:rsidTr="005C3A05">
        <w:trPr>
          <w:trHeight w:val="47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5 040 692,18</w:t>
            </w:r>
          </w:p>
        </w:tc>
      </w:tr>
      <w:tr w:rsidR="004F7E8D" w:rsidRPr="001A063E" w:rsidTr="005C3A05">
        <w:trPr>
          <w:trHeight w:val="99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836 856,43</w:t>
            </w:r>
          </w:p>
        </w:tc>
      </w:tr>
      <w:tr w:rsidR="004F7E8D" w:rsidRPr="001A063E" w:rsidTr="005C3A05">
        <w:trPr>
          <w:trHeight w:val="41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836 856,43</w:t>
            </w:r>
          </w:p>
        </w:tc>
      </w:tr>
      <w:tr w:rsidR="004F7E8D" w:rsidRPr="001A063E" w:rsidTr="005C3A05">
        <w:trPr>
          <w:trHeight w:val="38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Глава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836 856,43</w:t>
            </w:r>
          </w:p>
        </w:tc>
      </w:tr>
      <w:tr w:rsidR="004F7E8D" w:rsidRPr="001A063E" w:rsidTr="005C3A05">
        <w:trPr>
          <w:trHeight w:val="140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836 856,43</w:t>
            </w:r>
          </w:p>
        </w:tc>
      </w:tr>
      <w:tr w:rsidR="004F7E8D" w:rsidRPr="001A063E" w:rsidTr="005C3A05">
        <w:trPr>
          <w:trHeight w:val="130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7 964,55</w:t>
            </w:r>
          </w:p>
        </w:tc>
      </w:tr>
      <w:tr w:rsidR="004F7E8D" w:rsidRPr="001A063E" w:rsidTr="005C3A05">
        <w:trPr>
          <w:trHeight w:val="40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7 964,55</w:t>
            </w:r>
          </w:p>
        </w:tc>
      </w:tr>
      <w:tr w:rsidR="004F7E8D" w:rsidRPr="001A063E" w:rsidTr="005C3A05">
        <w:trPr>
          <w:trHeight w:val="69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Руководство и управление в сфере установленных функций Советов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7 964,55</w:t>
            </w:r>
          </w:p>
        </w:tc>
      </w:tr>
      <w:tr w:rsidR="004F7E8D" w:rsidRPr="001A063E" w:rsidTr="005C3A05">
        <w:trPr>
          <w:trHeight w:val="63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7 964,55</w:t>
            </w:r>
          </w:p>
        </w:tc>
      </w:tr>
      <w:tr w:rsidR="004F7E8D" w:rsidRPr="001A063E" w:rsidTr="005C3A05">
        <w:trPr>
          <w:trHeight w:val="114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3 624 584,34</w:t>
            </w:r>
          </w:p>
        </w:tc>
      </w:tr>
      <w:tr w:rsidR="004F7E8D" w:rsidRPr="001A063E" w:rsidTr="005C3A05">
        <w:trPr>
          <w:trHeight w:val="43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3 624 584,34</w:t>
            </w:r>
          </w:p>
        </w:tc>
      </w:tr>
      <w:tr w:rsidR="004F7E8D" w:rsidRPr="001A063E" w:rsidTr="005C3A05">
        <w:trPr>
          <w:trHeight w:val="68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Руководство и управление в сфере установленных функций органов местного самоуправления (аппарат 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3 449 745,34</w:t>
            </w:r>
          </w:p>
        </w:tc>
      </w:tr>
      <w:tr w:rsidR="004F7E8D" w:rsidRPr="001A063E" w:rsidTr="005C3A05">
        <w:trPr>
          <w:trHeight w:val="139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3 021 113,52</w:t>
            </w:r>
          </w:p>
        </w:tc>
      </w:tr>
      <w:tr w:rsidR="004F7E8D" w:rsidRPr="001A063E" w:rsidTr="005C3A05">
        <w:trPr>
          <w:trHeight w:val="59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417 208,82</w:t>
            </w:r>
          </w:p>
        </w:tc>
      </w:tr>
      <w:tr w:rsidR="004F7E8D" w:rsidRPr="001A063E" w:rsidTr="005C3A05">
        <w:trPr>
          <w:trHeight w:val="25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11 423,00</w:t>
            </w:r>
          </w:p>
        </w:tc>
      </w:tr>
      <w:tr w:rsidR="004F7E8D" w:rsidRPr="001A063E" w:rsidTr="005C3A05">
        <w:trPr>
          <w:trHeight w:val="82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Осуществление полномочий по первичному воинскому учету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118 872,00</w:t>
            </w:r>
          </w:p>
        </w:tc>
      </w:tr>
      <w:tr w:rsidR="004F7E8D" w:rsidRPr="001A063E" w:rsidTr="005C3A05">
        <w:trPr>
          <w:trHeight w:val="141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109 025,40</w:t>
            </w:r>
          </w:p>
        </w:tc>
      </w:tr>
      <w:tr w:rsidR="004F7E8D" w:rsidRPr="001A063E" w:rsidTr="005C3A05">
        <w:trPr>
          <w:trHeight w:val="60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99 0 00 51180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9 846,60</w:t>
            </w:r>
          </w:p>
        </w:tc>
      </w:tr>
      <w:tr w:rsidR="004F7E8D" w:rsidRPr="001A063E" w:rsidTr="005C3A05">
        <w:trPr>
          <w:trHeight w:val="82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Осуществление полномочий Российской Федерации по государственной регистрации актов гражданского состояния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99 0 00 59300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17 329,00</w:t>
            </w:r>
          </w:p>
        </w:tc>
      </w:tr>
      <w:tr w:rsidR="004F7E8D" w:rsidRPr="001A063E" w:rsidTr="005C3A05">
        <w:trPr>
          <w:trHeight w:val="70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99 0 00 59300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17 329,00</w:t>
            </w:r>
          </w:p>
        </w:tc>
      </w:tr>
      <w:tr w:rsidR="004F7E8D" w:rsidRPr="001A063E" w:rsidTr="005C3A05">
        <w:trPr>
          <w:trHeight w:val="77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lastRenderedPageBreak/>
              <w:t>Осуществление полномочий по решению вопросов организации в границах поселения теплоснабжения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99 0 00 60006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12 150,00</w:t>
            </w:r>
          </w:p>
        </w:tc>
      </w:tr>
      <w:tr w:rsidR="004F7E8D" w:rsidRPr="001A063E" w:rsidTr="005C3A05">
        <w:trPr>
          <w:trHeight w:val="56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99 0 00 60006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12 150,00</w:t>
            </w:r>
          </w:p>
        </w:tc>
      </w:tr>
      <w:tr w:rsidR="004F7E8D" w:rsidRPr="001A063E" w:rsidTr="005C3A05">
        <w:trPr>
          <w:trHeight w:val="267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proofErr w:type="gramStart"/>
            <w:r w:rsidRPr="007249B2">
              <w:rPr>
                <w:color w:val="000000"/>
                <w:sz w:val="22"/>
                <w:szCs w:val="22"/>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99 0 00 73150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26 488,00</w:t>
            </w:r>
          </w:p>
        </w:tc>
      </w:tr>
      <w:tr w:rsidR="004F7E8D" w:rsidRPr="001A063E" w:rsidTr="005C3A05">
        <w:trPr>
          <w:trHeight w:val="71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99 0 00 73150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26 488,00</w:t>
            </w:r>
          </w:p>
        </w:tc>
      </w:tr>
      <w:tr w:rsidR="004F7E8D" w:rsidRPr="001A063E" w:rsidTr="005C3A05">
        <w:trPr>
          <w:trHeight w:val="93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465 300,00</w:t>
            </w:r>
          </w:p>
        </w:tc>
      </w:tr>
      <w:tr w:rsidR="004F7E8D" w:rsidRPr="001A063E" w:rsidTr="005C3A05">
        <w:trPr>
          <w:trHeight w:val="48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465 300,00</w:t>
            </w:r>
          </w:p>
        </w:tc>
      </w:tr>
      <w:tr w:rsidR="004F7E8D" w:rsidRPr="001A063E" w:rsidTr="005C3A05">
        <w:trPr>
          <w:trHeight w:val="111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7249B2">
              <w:rPr>
                <w:color w:val="000000"/>
                <w:sz w:val="22"/>
                <w:szCs w:val="22"/>
              </w:rPr>
              <w:t>контролю за</w:t>
            </w:r>
            <w:proofErr w:type="gramEnd"/>
            <w:r w:rsidRPr="007249B2">
              <w:rPr>
                <w:color w:val="000000"/>
                <w:sz w:val="22"/>
                <w:szCs w:val="22"/>
              </w:rPr>
              <w:t xml:space="preserve"> исполнением бюджетов сельских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99 0 00 60009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465 300,00</w:t>
            </w:r>
          </w:p>
        </w:tc>
      </w:tr>
      <w:tr w:rsidR="004F7E8D" w:rsidRPr="001A063E" w:rsidTr="005C3A05">
        <w:trPr>
          <w:trHeight w:val="41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99 0 00 60009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465 300,00</w:t>
            </w:r>
          </w:p>
        </w:tc>
      </w:tr>
      <w:tr w:rsidR="004F7E8D" w:rsidRPr="001A063E" w:rsidTr="005C3A05">
        <w:trPr>
          <w:trHeight w:val="42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105 986,86</w:t>
            </w:r>
          </w:p>
        </w:tc>
      </w:tr>
      <w:tr w:rsidR="004F7E8D" w:rsidRPr="001A063E" w:rsidTr="005C3A05">
        <w:trPr>
          <w:trHeight w:val="41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105 986,86</w:t>
            </w:r>
          </w:p>
        </w:tc>
      </w:tr>
      <w:tr w:rsidR="004F7E8D" w:rsidRPr="001A063E" w:rsidTr="005C3A05">
        <w:trPr>
          <w:trHeight w:val="40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Решение иных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37 251,92</w:t>
            </w:r>
          </w:p>
        </w:tc>
      </w:tr>
      <w:tr w:rsidR="004F7E8D" w:rsidRPr="001A063E" w:rsidTr="005C3A05">
        <w:trPr>
          <w:trHeight w:val="71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23 251,92</w:t>
            </w:r>
          </w:p>
        </w:tc>
      </w:tr>
      <w:tr w:rsidR="004F7E8D" w:rsidRPr="001A063E" w:rsidTr="005C3A05">
        <w:trPr>
          <w:trHeight w:val="21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14 000,00</w:t>
            </w:r>
          </w:p>
        </w:tc>
      </w:tr>
      <w:tr w:rsidR="004F7E8D" w:rsidRPr="001A063E" w:rsidTr="005C3A05">
        <w:trPr>
          <w:trHeight w:val="37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Расходы, связанные с исполнением судебных актов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68 734,94</w:t>
            </w:r>
          </w:p>
        </w:tc>
      </w:tr>
      <w:tr w:rsidR="004F7E8D" w:rsidRPr="001A063E" w:rsidTr="005C3A05">
        <w:trPr>
          <w:trHeight w:val="7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66 090,94</w:t>
            </w:r>
          </w:p>
        </w:tc>
      </w:tr>
      <w:tr w:rsidR="004F7E8D" w:rsidRPr="001A063E" w:rsidTr="005C3A05">
        <w:trPr>
          <w:trHeight w:val="36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2 644,00</w:t>
            </w:r>
          </w:p>
        </w:tc>
      </w:tr>
      <w:tr w:rsidR="004F7E8D" w:rsidRPr="001A063E" w:rsidTr="005C3A05">
        <w:trPr>
          <w:trHeight w:val="99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119 466,60</w:t>
            </w:r>
          </w:p>
        </w:tc>
      </w:tr>
      <w:tr w:rsidR="004F7E8D" w:rsidRPr="001A063E" w:rsidTr="005C3A05">
        <w:trPr>
          <w:trHeight w:val="99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lastRenderedPageBreak/>
              <w:t>Защита населения и территории от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119 466,60</w:t>
            </w:r>
          </w:p>
        </w:tc>
      </w:tr>
      <w:tr w:rsidR="004F7E8D" w:rsidRPr="001A063E" w:rsidTr="005C3A05">
        <w:trPr>
          <w:trHeight w:val="38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119 466,60</w:t>
            </w:r>
          </w:p>
        </w:tc>
      </w:tr>
      <w:tr w:rsidR="004F7E8D" w:rsidRPr="001A063E" w:rsidTr="005C3A05">
        <w:trPr>
          <w:trHeight w:val="84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Обеспечение первичных мер пожарной безопасности в границах населенных пунктов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119 466,60</w:t>
            </w:r>
          </w:p>
        </w:tc>
      </w:tr>
      <w:tr w:rsidR="004F7E8D" w:rsidRPr="001A063E" w:rsidTr="005C3A05">
        <w:trPr>
          <w:trHeight w:val="69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119 466,60</w:t>
            </w:r>
          </w:p>
        </w:tc>
      </w:tr>
      <w:tr w:rsidR="004F7E8D" w:rsidRPr="001A063E" w:rsidTr="005C3A05">
        <w:trPr>
          <w:trHeight w:val="49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2 096 675,70</w:t>
            </w:r>
          </w:p>
        </w:tc>
      </w:tr>
      <w:tr w:rsidR="004F7E8D" w:rsidRPr="001A063E" w:rsidTr="005C3A05">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Жилищное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533 345,59</w:t>
            </w:r>
          </w:p>
        </w:tc>
      </w:tr>
      <w:tr w:rsidR="004F7E8D" w:rsidRPr="001A063E" w:rsidTr="005C3A05">
        <w:trPr>
          <w:trHeight w:val="48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533 345,59</w:t>
            </w:r>
          </w:p>
        </w:tc>
      </w:tr>
      <w:tr w:rsidR="004F7E8D" w:rsidRPr="001A063E" w:rsidTr="005C3A05">
        <w:trPr>
          <w:trHeight w:val="41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Содержание муниципального жилищного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126 333,48</w:t>
            </w:r>
          </w:p>
        </w:tc>
      </w:tr>
      <w:tr w:rsidR="004F7E8D" w:rsidRPr="001A063E" w:rsidTr="005C3A05">
        <w:trPr>
          <w:trHeight w:val="76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126 333,48</w:t>
            </w:r>
          </w:p>
        </w:tc>
      </w:tr>
      <w:tr w:rsidR="004F7E8D" w:rsidRPr="001A063E" w:rsidTr="005C3A05">
        <w:trPr>
          <w:trHeight w:val="40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Расходы, связанные с исполнением судебных актов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407 012,11</w:t>
            </w:r>
          </w:p>
        </w:tc>
      </w:tr>
      <w:tr w:rsidR="004F7E8D" w:rsidRPr="001A063E" w:rsidTr="005C3A05">
        <w:trPr>
          <w:trHeight w:val="61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306 081,84</w:t>
            </w:r>
          </w:p>
        </w:tc>
      </w:tr>
      <w:tr w:rsidR="004F7E8D" w:rsidRPr="001A063E" w:rsidTr="005C3A05">
        <w:trPr>
          <w:trHeight w:val="39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100 930,27</w:t>
            </w:r>
          </w:p>
        </w:tc>
      </w:tr>
      <w:tr w:rsidR="004F7E8D" w:rsidRPr="001A063E" w:rsidTr="005C3A05">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Благоустройство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1 563 330,11</w:t>
            </w:r>
          </w:p>
        </w:tc>
      </w:tr>
      <w:tr w:rsidR="004F7E8D" w:rsidRPr="001A063E" w:rsidTr="005C3A05">
        <w:trPr>
          <w:trHeight w:val="26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1 563 330,11</w:t>
            </w:r>
          </w:p>
        </w:tc>
      </w:tr>
      <w:tr w:rsidR="004F7E8D" w:rsidRPr="001A063E" w:rsidTr="005C3A05">
        <w:trPr>
          <w:trHeight w:val="26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Уличное освещение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535 190,47</w:t>
            </w:r>
          </w:p>
        </w:tc>
      </w:tr>
      <w:tr w:rsidR="004F7E8D" w:rsidRPr="001A063E" w:rsidTr="005C3A05">
        <w:trPr>
          <w:trHeight w:val="43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535 190,47</w:t>
            </w:r>
          </w:p>
        </w:tc>
      </w:tr>
      <w:tr w:rsidR="004F7E8D" w:rsidRPr="001A063E" w:rsidTr="005C3A05">
        <w:trPr>
          <w:trHeight w:val="36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Содержание мест захоронения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16 000,00</w:t>
            </w:r>
          </w:p>
        </w:tc>
      </w:tr>
      <w:tr w:rsidR="004F7E8D" w:rsidRPr="001A063E" w:rsidTr="005C3A05">
        <w:trPr>
          <w:trHeight w:val="70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16 000,00</w:t>
            </w:r>
          </w:p>
        </w:tc>
      </w:tr>
      <w:tr w:rsidR="004F7E8D" w:rsidRPr="001A063E" w:rsidTr="005C3A05">
        <w:trPr>
          <w:trHeight w:val="36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Прочие мероприятия по благоустройству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191 041,64</w:t>
            </w:r>
          </w:p>
        </w:tc>
      </w:tr>
      <w:tr w:rsidR="004F7E8D" w:rsidRPr="001A063E" w:rsidTr="005C3A05">
        <w:trPr>
          <w:trHeight w:val="167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89 960,21</w:t>
            </w:r>
          </w:p>
        </w:tc>
      </w:tr>
      <w:tr w:rsidR="004F7E8D" w:rsidRPr="001A063E" w:rsidTr="005C3A05">
        <w:trPr>
          <w:trHeight w:val="70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101 081,43</w:t>
            </w:r>
          </w:p>
        </w:tc>
      </w:tr>
      <w:tr w:rsidR="004F7E8D" w:rsidRPr="001A063E" w:rsidTr="005C3A05">
        <w:trPr>
          <w:trHeight w:val="64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Поддержка муниципальных программ формирования современной городской среды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L5550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821 098,00</w:t>
            </w:r>
          </w:p>
        </w:tc>
      </w:tr>
      <w:tr w:rsidR="004F7E8D" w:rsidRPr="001A063E" w:rsidTr="005C3A05">
        <w:trPr>
          <w:trHeight w:val="55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lastRenderedPageBreak/>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L5550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821 098,00</w:t>
            </w:r>
          </w:p>
        </w:tc>
      </w:tr>
      <w:tr w:rsidR="004F7E8D" w:rsidRPr="001A063E" w:rsidTr="005C3A05">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255 410,00</w:t>
            </w:r>
          </w:p>
        </w:tc>
      </w:tr>
      <w:tr w:rsidR="004F7E8D" w:rsidRPr="001A063E" w:rsidTr="005C3A05">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b/>
                <w:bCs/>
                <w:color w:val="000000"/>
                <w:sz w:val="22"/>
                <w:szCs w:val="22"/>
              </w:rPr>
            </w:pPr>
            <w:r w:rsidRPr="007249B2">
              <w:rPr>
                <w:b/>
                <w:bCs/>
                <w:color w:val="000000"/>
                <w:sz w:val="22"/>
                <w:szCs w:val="22"/>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b/>
                <w:bCs/>
                <w:color w:val="000000"/>
              </w:rPr>
            </w:pPr>
            <w:r w:rsidRPr="00153344">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b/>
                <w:bCs/>
                <w:color w:val="000000"/>
              </w:rPr>
            </w:pPr>
            <w:r w:rsidRPr="00153344">
              <w:rPr>
                <w:b/>
                <w:bCs/>
                <w:color w:val="000000"/>
              </w:rPr>
              <w:t>255 410,00</w:t>
            </w:r>
          </w:p>
        </w:tc>
      </w:tr>
      <w:tr w:rsidR="004F7E8D" w:rsidRPr="001A063E" w:rsidTr="005C3A05">
        <w:trPr>
          <w:trHeight w:val="37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255 410,00</w:t>
            </w:r>
          </w:p>
        </w:tc>
      </w:tr>
      <w:tr w:rsidR="004F7E8D" w:rsidRPr="001A063E" w:rsidTr="005C3A05">
        <w:trPr>
          <w:trHeight w:val="69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color w:val="000000"/>
                <w:sz w:val="22"/>
                <w:szCs w:val="22"/>
              </w:rPr>
            </w:pPr>
            <w:r w:rsidRPr="007249B2">
              <w:rPr>
                <w:color w:val="000000"/>
                <w:sz w:val="22"/>
                <w:szCs w:val="22"/>
              </w:rPr>
              <w:t>Пенсионное обеспечение выборных должностных лиц местного самоуправления и муниципальных служащих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99 0 00 00217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color w:val="000000"/>
              </w:rPr>
            </w:pPr>
            <w:r w:rsidRPr="001533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color w:val="000000"/>
              </w:rPr>
            </w:pPr>
            <w:r w:rsidRPr="00153344">
              <w:rPr>
                <w:color w:val="000000"/>
              </w:rPr>
              <w:t>255 410,00</w:t>
            </w:r>
          </w:p>
        </w:tc>
      </w:tr>
      <w:tr w:rsidR="004F7E8D" w:rsidRPr="001A063E" w:rsidTr="005C3A05">
        <w:trPr>
          <w:trHeight w:val="50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7249B2" w:rsidRDefault="004F7E8D" w:rsidP="005C3A05">
            <w:pPr>
              <w:ind w:left="142"/>
              <w:jc w:val="both"/>
              <w:rPr>
                <w:i/>
                <w:iCs/>
                <w:color w:val="000000"/>
                <w:sz w:val="22"/>
                <w:szCs w:val="22"/>
              </w:rPr>
            </w:pPr>
            <w:r w:rsidRPr="007249B2">
              <w:rPr>
                <w:i/>
                <w:iCs/>
                <w:color w:val="000000"/>
                <w:sz w:val="22"/>
                <w:szCs w:val="22"/>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99 0 00 00217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153344" w:rsidRDefault="004F7E8D" w:rsidP="005C3A05">
            <w:pPr>
              <w:ind w:left="142"/>
              <w:jc w:val="center"/>
              <w:rPr>
                <w:i/>
                <w:iCs/>
                <w:color w:val="000000"/>
              </w:rPr>
            </w:pPr>
            <w:r w:rsidRPr="00153344">
              <w:rPr>
                <w:i/>
                <w:iCs/>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E8D" w:rsidRPr="00153344" w:rsidRDefault="004F7E8D" w:rsidP="005C3A05">
            <w:pPr>
              <w:ind w:left="142"/>
              <w:jc w:val="right"/>
              <w:rPr>
                <w:i/>
                <w:iCs/>
                <w:color w:val="000000"/>
              </w:rPr>
            </w:pPr>
            <w:r w:rsidRPr="00153344">
              <w:rPr>
                <w:i/>
                <w:iCs/>
                <w:color w:val="000000"/>
              </w:rPr>
              <w:t>255 410,00</w:t>
            </w:r>
          </w:p>
        </w:tc>
      </w:tr>
    </w:tbl>
    <w:p w:rsidR="004F7E8D" w:rsidRDefault="004F7E8D" w:rsidP="004F7E8D">
      <w:pPr>
        <w:spacing w:line="276" w:lineRule="auto"/>
        <w:ind w:left="142" w:firstLine="709"/>
        <w:jc w:val="both"/>
        <w:rPr>
          <w:sz w:val="22"/>
          <w:szCs w:val="22"/>
        </w:rPr>
      </w:pPr>
    </w:p>
    <w:p w:rsidR="004F7E8D" w:rsidRPr="00C42F3D" w:rsidRDefault="004F7E8D" w:rsidP="00D538B8">
      <w:pPr>
        <w:jc w:val="center"/>
        <w:rPr>
          <w:sz w:val="28"/>
        </w:rPr>
      </w:pPr>
      <w:r w:rsidRPr="00C42F3D">
        <w:rPr>
          <w:b/>
          <w:sz w:val="28"/>
        </w:rPr>
        <w:object w:dxaOrig="1087" w:dyaOrig="1366">
          <v:shape id="_x0000_i1032" type="#_x0000_t75" style="width:54pt;height:67.5pt" o:ole="" fillcolor="window">
            <v:imagedata r:id="rId10" o:title=""/>
          </v:shape>
          <o:OLEObject Type="Embed" ProgID="Word.Picture.8" ShapeID="_x0000_i1032" DrawAspect="Content" ObjectID="_1631975659" r:id="rId35"/>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w:t>
      </w:r>
      <w:r w:rsidRPr="003F551B">
        <w:rPr>
          <w:b/>
          <w:bCs/>
          <w:sz w:val="28"/>
          <w:szCs w:val="28"/>
          <w:lang w:val="en-US"/>
        </w:rPr>
        <w:t>IV</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B13910" w:rsidRDefault="004F7E8D" w:rsidP="004F7E8D">
      <w:pPr>
        <w:ind w:left="142"/>
        <w:rPr>
          <w:sz w:val="28"/>
          <w:szCs w:val="28"/>
          <w:u w:val="single"/>
        </w:rPr>
      </w:pPr>
    </w:p>
    <w:p w:rsidR="004F7E8D" w:rsidRPr="00930445" w:rsidRDefault="004F7E8D" w:rsidP="004F7E8D">
      <w:pPr>
        <w:ind w:left="142"/>
        <w:rPr>
          <w:sz w:val="28"/>
          <w:szCs w:val="28"/>
        </w:rPr>
      </w:pPr>
      <w:r>
        <w:rPr>
          <w:sz w:val="28"/>
          <w:szCs w:val="28"/>
          <w:u w:val="single"/>
        </w:rPr>
        <w:t xml:space="preserve">12 октября </w:t>
      </w:r>
      <w:r w:rsidRPr="00930445">
        <w:rPr>
          <w:sz w:val="28"/>
          <w:szCs w:val="28"/>
          <w:u w:val="single"/>
        </w:rPr>
        <w:t>2018 года №IV-</w:t>
      </w:r>
      <w:r>
        <w:rPr>
          <w:sz w:val="28"/>
          <w:szCs w:val="28"/>
          <w:u w:val="single"/>
        </w:rPr>
        <w:t>24/83</w:t>
      </w:r>
    </w:p>
    <w:p w:rsidR="004F7E8D" w:rsidRPr="00A76EC1" w:rsidRDefault="004F7E8D" w:rsidP="004F7E8D">
      <w:pPr>
        <w:ind w:left="142"/>
      </w:pPr>
      <w:r w:rsidRPr="00C42F3D">
        <w:t>п.Зимстан, Усть-Куломский район, Республика Коми</w:t>
      </w:r>
    </w:p>
    <w:p w:rsidR="004F7E8D" w:rsidRPr="00A76EC1" w:rsidRDefault="004F7E8D" w:rsidP="004F7E8D">
      <w:pPr>
        <w:ind w:left="142"/>
      </w:pPr>
    </w:p>
    <w:p w:rsidR="004F7E8D" w:rsidRDefault="004F7E8D" w:rsidP="004F7E8D">
      <w:pPr>
        <w:pStyle w:val="a7"/>
        <w:spacing w:line="276" w:lineRule="auto"/>
        <w:ind w:left="142"/>
      </w:pPr>
    </w:p>
    <w:p w:rsidR="004F7E8D" w:rsidRPr="000A2EEB" w:rsidRDefault="004F7E8D" w:rsidP="004F7E8D">
      <w:pPr>
        <w:ind w:left="142"/>
        <w:jc w:val="center"/>
        <w:rPr>
          <w:sz w:val="28"/>
          <w:szCs w:val="28"/>
        </w:rPr>
      </w:pPr>
      <w:r w:rsidRPr="000A2EEB">
        <w:rPr>
          <w:sz w:val="28"/>
          <w:szCs w:val="28"/>
        </w:rPr>
        <w:t>Об отмене решения Совета сельского поселения «Зимстан»</w:t>
      </w:r>
    </w:p>
    <w:p w:rsidR="004F7E8D" w:rsidRPr="000A2EEB" w:rsidRDefault="004F7E8D" w:rsidP="004F7E8D">
      <w:pPr>
        <w:ind w:left="142"/>
        <w:jc w:val="center"/>
        <w:rPr>
          <w:sz w:val="28"/>
          <w:szCs w:val="28"/>
        </w:rPr>
      </w:pPr>
      <w:r w:rsidRPr="000A2EEB">
        <w:rPr>
          <w:sz w:val="28"/>
          <w:szCs w:val="28"/>
        </w:rPr>
        <w:t xml:space="preserve"> от 26.03.2018 г. №</w:t>
      </w:r>
      <w:r w:rsidRPr="000A2EEB">
        <w:rPr>
          <w:sz w:val="28"/>
          <w:szCs w:val="28"/>
          <w:lang w:val="en-US"/>
        </w:rPr>
        <w:t>IV</w:t>
      </w:r>
      <w:r w:rsidRPr="000A2EEB">
        <w:rPr>
          <w:sz w:val="28"/>
          <w:szCs w:val="28"/>
        </w:rPr>
        <w:t>-16/51 «Об утверждении Местных нормативов градостроительного проектирования муниципального образования сельского поселения «Зимстан»</w:t>
      </w:r>
    </w:p>
    <w:p w:rsidR="004F7E8D" w:rsidRPr="000A2EEB" w:rsidRDefault="004F7E8D" w:rsidP="004F7E8D">
      <w:pPr>
        <w:ind w:left="142"/>
        <w:jc w:val="both"/>
        <w:rPr>
          <w:sz w:val="28"/>
          <w:szCs w:val="28"/>
        </w:rPr>
      </w:pPr>
    </w:p>
    <w:p w:rsidR="004F7E8D" w:rsidRPr="000A2EEB" w:rsidRDefault="004F7E8D" w:rsidP="004F7E8D">
      <w:pPr>
        <w:ind w:left="142" w:firstLine="709"/>
        <w:jc w:val="both"/>
        <w:rPr>
          <w:sz w:val="28"/>
          <w:szCs w:val="28"/>
        </w:rPr>
      </w:pPr>
      <w:r w:rsidRPr="000A2EEB">
        <w:rPr>
          <w:sz w:val="28"/>
          <w:szCs w:val="28"/>
        </w:rPr>
        <w:t>В соответствии с экспертным заключением ГКУ «Центр правового обеспечения» Министерства юстиции Республики Коми от 28.08.2018 №02-04/2858, Совет сельского поселения «Зимстан» решил:</w:t>
      </w:r>
    </w:p>
    <w:p w:rsidR="004F7E8D" w:rsidRPr="000A2EEB" w:rsidRDefault="004F7E8D" w:rsidP="004F7E8D">
      <w:pPr>
        <w:ind w:left="142" w:firstLine="709"/>
        <w:jc w:val="both"/>
        <w:rPr>
          <w:sz w:val="28"/>
          <w:szCs w:val="28"/>
        </w:rPr>
      </w:pPr>
      <w:r w:rsidRPr="000A2EEB">
        <w:rPr>
          <w:sz w:val="28"/>
          <w:szCs w:val="28"/>
        </w:rPr>
        <w:t>1. Отменить решение Совета сельского поселения «Зимстан» от 26.03.2018 г. №IV-16/51 «Об утверждении Местных нормативов градостроительного проектирования муниципального образования сельского поселения «Зимстан».</w:t>
      </w:r>
    </w:p>
    <w:p w:rsidR="004F7E8D" w:rsidRPr="000A2EEB" w:rsidRDefault="004F7E8D" w:rsidP="004F7E8D">
      <w:pPr>
        <w:ind w:left="142" w:firstLine="709"/>
        <w:jc w:val="both"/>
        <w:rPr>
          <w:sz w:val="28"/>
          <w:szCs w:val="28"/>
        </w:rPr>
      </w:pPr>
      <w:r w:rsidRPr="000A2EEB">
        <w:rPr>
          <w:sz w:val="28"/>
          <w:szCs w:val="28"/>
        </w:rPr>
        <w:t>2. Настоящее решение вступает в силу со дня его обнародования на информационном стенде администрации сельского поселения «Зимстан».</w:t>
      </w:r>
    </w:p>
    <w:p w:rsidR="004F7E8D" w:rsidRPr="000A2EEB" w:rsidRDefault="004F7E8D" w:rsidP="00D538B8">
      <w:pPr>
        <w:jc w:val="both"/>
        <w:rPr>
          <w:sz w:val="28"/>
          <w:szCs w:val="28"/>
        </w:rPr>
      </w:pPr>
    </w:p>
    <w:p w:rsidR="004F7E8D" w:rsidRPr="00D538B8" w:rsidRDefault="004F7E8D" w:rsidP="00D538B8">
      <w:pPr>
        <w:ind w:left="142"/>
        <w:jc w:val="both"/>
        <w:rPr>
          <w:sz w:val="28"/>
          <w:szCs w:val="28"/>
        </w:rPr>
      </w:pPr>
      <w:r w:rsidRPr="000A2EEB">
        <w:rPr>
          <w:sz w:val="28"/>
          <w:szCs w:val="28"/>
        </w:rPr>
        <w:t xml:space="preserve">Глава сельского поселения «Зимстан»                        </w:t>
      </w:r>
      <w:r>
        <w:rPr>
          <w:sz w:val="28"/>
          <w:szCs w:val="28"/>
        </w:rPr>
        <w:t xml:space="preserve">                 </w:t>
      </w:r>
      <w:proofErr w:type="spellStart"/>
      <w:r>
        <w:rPr>
          <w:sz w:val="28"/>
          <w:szCs w:val="28"/>
        </w:rPr>
        <w:t>В.Н.Лодыгин</w:t>
      </w:r>
      <w:proofErr w:type="spellEnd"/>
    </w:p>
    <w:p w:rsidR="004F7E8D" w:rsidRPr="00F92366" w:rsidRDefault="004F7E8D" w:rsidP="004F7E8D">
      <w:pPr>
        <w:jc w:val="center"/>
        <w:rPr>
          <w:sz w:val="28"/>
          <w:szCs w:val="28"/>
        </w:rPr>
      </w:pPr>
      <w:r w:rsidRPr="00F92366">
        <w:rPr>
          <w:b/>
          <w:bCs/>
          <w:sz w:val="28"/>
          <w:szCs w:val="28"/>
        </w:rPr>
        <w:object w:dxaOrig="1087" w:dyaOrig="1366">
          <v:shape id="_x0000_i1033" type="#_x0000_t75" style="width:57.75pt;height:65.25pt" o:ole="" fillcolor="window">
            <v:imagedata r:id="rId10" o:title=""/>
          </v:shape>
          <o:OLEObject Type="Embed" ProgID="Word.Picture.8" ShapeID="_x0000_i1033" DrawAspect="Content" ObjectID="_1631975660" r:id="rId36"/>
        </w:object>
      </w:r>
    </w:p>
    <w:p w:rsidR="004F7E8D" w:rsidRPr="00F92366" w:rsidRDefault="004F7E8D" w:rsidP="004F7E8D">
      <w:pPr>
        <w:jc w:val="center"/>
        <w:rPr>
          <w:b/>
          <w:bCs/>
        </w:rPr>
      </w:pPr>
    </w:p>
    <w:p w:rsidR="004F7E8D" w:rsidRPr="00F92366" w:rsidRDefault="004F7E8D" w:rsidP="004F7E8D">
      <w:pPr>
        <w:jc w:val="center"/>
        <w:rPr>
          <w:b/>
          <w:bCs/>
          <w:sz w:val="28"/>
          <w:szCs w:val="28"/>
        </w:rPr>
      </w:pPr>
      <w:r w:rsidRPr="00F92366">
        <w:rPr>
          <w:b/>
          <w:bCs/>
          <w:sz w:val="28"/>
          <w:szCs w:val="28"/>
        </w:rPr>
        <w:t xml:space="preserve">"ЗИМСТАН" СИКТ ОВМÖДЧÖМИНСА  </w:t>
      </w:r>
      <w:proofErr w:type="gramStart"/>
      <w:r w:rsidRPr="00F92366">
        <w:rPr>
          <w:b/>
          <w:bCs/>
          <w:sz w:val="28"/>
          <w:szCs w:val="28"/>
        </w:rPr>
        <w:t>СÖВЕТ</w:t>
      </w:r>
      <w:proofErr w:type="gramEnd"/>
    </w:p>
    <w:p w:rsidR="004F7E8D" w:rsidRPr="00F92366" w:rsidRDefault="004F7E8D" w:rsidP="004F7E8D">
      <w:pPr>
        <w:jc w:val="center"/>
        <w:rPr>
          <w:b/>
          <w:bCs/>
        </w:rPr>
      </w:pPr>
      <w:r w:rsidRPr="00F92366">
        <w:rPr>
          <w:b/>
          <w:bCs/>
          <w:sz w:val="28"/>
          <w:szCs w:val="28"/>
        </w:rPr>
        <w:t>СОВЕТ СЕЛЬСКОГО ПОСЕЛЕНИЯ  "ЗИМСТАН"</w:t>
      </w:r>
    </w:p>
    <w:p w:rsidR="004F7E8D" w:rsidRPr="00F92366" w:rsidRDefault="004F7E8D" w:rsidP="004F7E8D">
      <w:pPr>
        <w:jc w:val="center"/>
        <w:rPr>
          <w:b/>
          <w:bCs/>
        </w:rPr>
      </w:pPr>
    </w:p>
    <w:p w:rsidR="004F7E8D" w:rsidRPr="00F92366" w:rsidRDefault="004F7E8D" w:rsidP="004F7E8D">
      <w:pPr>
        <w:jc w:val="center"/>
        <w:rPr>
          <w:b/>
          <w:bCs/>
          <w:sz w:val="28"/>
          <w:szCs w:val="28"/>
        </w:rPr>
      </w:pPr>
      <w:r w:rsidRPr="00F92366">
        <w:rPr>
          <w:b/>
          <w:bCs/>
          <w:sz w:val="28"/>
          <w:szCs w:val="28"/>
        </w:rPr>
        <w:t xml:space="preserve">К </w:t>
      </w:r>
      <w:proofErr w:type="gramStart"/>
      <w:r w:rsidRPr="00F92366">
        <w:rPr>
          <w:b/>
          <w:bCs/>
          <w:sz w:val="28"/>
          <w:szCs w:val="28"/>
        </w:rPr>
        <w:t>Ы</w:t>
      </w:r>
      <w:proofErr w:type="gramEnd"/>
      <w:r w:rsidRPr="00F92366">
        <w:rPr>
          <w:b/>
          <w:bCs/>
          <w:sz w:val="28"/>
          <w:szCs w:val="28"/>
        </w:rPr>
        <w:t xml:space="preserve"> В К Ō Р Т Ō Д</w:t>
      </w:r>
    </w:p>
    <w:p w:rsidR="004F7E8D" w:rsidRPr="00F92366" w:rsidRDefault="004F7E8D" w:rsidP="004F7E8D">
      <w:pPr>
        <w:jc w:val="center"/>
        <w:rPr>
          <w:b/>
          <w:bCs/>
          <w:sz w:val="28"/>
          <w:szCs w:val="28"/>
        </w:rPr>
      </w:pPr>
      <w:proofErr w:type="gramStart"/>
      <w:r w:rsidRPr="00F92366">
        <w:rPr>
          <w:b/>
          <w:bCs/>
          <w:sz w:val="28"/>
          <w:szCs w:val="28"/>
        </w:rPr>
        <w:t>Р</w:t>
      </w:r>
      <w:proofErr w:type="gramEnd"/>
      <w:r w:rsidRPr="00F92366">
        <w:rPr>
          <w:b/>
          <w:bCs/>
          <w:sz w:val="28"/>
          <w:szCs w:val="28"/>
        </w:rPr>
        <w:t xml:space="preserve"> Е Ш Е Н И Е</w:t>
      </w:r>
    </w:p>
    <w:p w:rsidR="004F7E8D" w:rsidRPr="00F92366" w:rsidRDefault="004F7E8D" w:rsidP="004F7E8D">
      <w:pPr>
        <w:jc w:val="center"/>
        <w:rPr>
          <w:b/>
          <w:bCs/>
        </w:rPr>
      </w:pPr>
      <w:r>
        <w:rPr>
          <w:b/>
          <w:bCs/>
          <w:sz w:val="28"/>
          <w:szCs w:val="28"/>
          <w:lang w:val="en-US"/>
        </w:rPr>
        <w:t>XX</w:t>
      </w:r>
      <w:r w:rsidRPr="003F551B">
        <w:rPr>
          <w:b/>
          <w:bCs/>
          <w:sz w:val="28"/>
          <w:szCs w:val="28"/>
          <w:lang w:val="en-US"/>
        </w:rPr>
        <w:t>V</w:t>
      </w:r>
      <w:r w:rsidRPr="00F92366">
        <w:rPr>
          <w:b/>
          <w:bCs/>
          <w:sz w:val="28"/>
          <w:szCs w:val="28"/>
        </w:rPr>
        <w:t xml:space="preserve">очередное заседание </w:t>
      </w:r>
      <w:r w:rsidRPr="00F92366">
        <w:rPr>
          <w:b/>
          <w:bCs/>
          <w:sz w:val="28"/>
          <w:szCs w:val="28"/>
          <w:lang w:val="en-US"/>
        </w:rPr>
        <w:t>IV</w:t>
      </w:r>
      <w:r w:rsidRPr="00F92366">
        <w:rPr>
          <w:b/>
          <w:bCs/>
          <w:sz w:val="28"/>
          <w:szCs w:val="28"/>
        </w:rPr>
        <w:t xml:space="preserve"> созыва</w:t>
      </w:r>
    </w:p>
    <w:p w:rsidR="004F7E8D" w:rsidRPr="00F92366" w:rsidRDefault="004F7E8D" w:rsidP="004F7E8D">
      <w:pPr>
        <w:jc w:val="center"/>
        <w:rPr>
          <w:b/>
          <w:bCs/>
        </w:rPr>
      </w:pPr>
    </w:p>
    <w:p w:rsidR="004F7E8D" w:rsidRPr="00F92366" w:rsidRDefault="004F7E8D" w:rsidP="004F7E8D">
      <w:pPr>
        <w:rPr>
          <w:sz w:val="28"/>
          <w:szCs w:val="28"/>
          <w:u w:val="single"/>
        </w:rPr>
      </w:pPr>
      <w:r>
        <w:rPr>
          <w:sz w:val="28"/>
          <w:szCs w:val="28"/>
          <w:u w:val="single"/>
        </w:rPr>
        <w:t xml:space="preserve">04 ноября </w:t>
      </w:r>
      <w:r w:rsidRPr="00F92366">
        <w:rPr>
          <w:sz w:val="28"/>
          <w:szCs w:val="28"/>
          <w:u w:val="single"/>
        </w:rPr>
        <w:t>201</w:t>
      </w:r>
      <w:r>
        <w:rPr>
          <w:sz w:val="28"/>
          <w:szCs w:val="28"/>
          <w:u w:val="single"/>
        </w:rPr>
        <w:t>8</w:t>
      </w:r>
      <w:r w:rsidRPr="00F92366">
        <w:rPr>
          <w:sz w:val="28"/>
          <w:szCs w:val="28"/>
          <w:u w:val="single"/>
        </w:rPr>
        <w:t xml:space="preserve"> года №</w:t>
      </w:r>
      <w:r w:rsidRPr="00930445">
        <w:rPr>
          <w:sz w:val="28"/>
          <w:szCs w:val="28"/>
          <w:u w:val="single"/>
        </w:rPr>
        <w:t>IV-</w:t>
      </w:r>
      <w:r>
        <w:rPr>
          <w:sz w:val="28"/>
          <w:szCs w:val="28"/>
          <w:u w:val="single"/>
        </w:rPr>
        <w:t>25/84</w:t>
      </w:r>
    </w:p>
    <w:p w:rsidR="004F7E8D" w:rsidRPr="00F92366" w:rsidRDefault="004F7E8D" w:rsidP="004F7E8D">
      <w:r w:rsidRPr="00F92366">
        <w:t>п.Зимстан, Усть-Куломский р., Республика Коми</w:t>
      </w:r>
    </w:p>
    <w:p w:rsidR="004F7E8D" w:rsidRPr="00F92366" w:rsidRDefault="004F7E8D" w:rsidP="004F7E8D"/>
    <w:p w:rsidR="004F7E8D" w:rsidRPr="00F92366" w:rsidRDefault="004F7E8D" w:rsidP="004F7E8D">
      <w:pPr>
        <w:autoSpaceDE w:val="0"/>
        <w:autoSpaceDN w:val="0"/>
        <w:adjustRightInd w:val="0"/>
        <w:jc w:val="center"/>
        <w:rPr>
          <w:spacing w:val="-6"/>
          <w:sz w:val="28"/>
          <w:szCs w:val="28"/>
        </w:rPr>
      </w:pPr>
      <w:r w:rsidRPr="00F92366">
        <w:rPr>
          <w:spacing w:val="-6"/>
          <w:sz w:val="28"/>
          <w:szCs w:val="28"/>
        </w:rPr>
        <w:t xml:space="preserve">О проведении публичных слушаний по обсуждению </w:t>
      </w:r>
      <w:r>
        <w:rPr>
          <w:spacing w:val="-6"/>
          <w:sz w:val="28"/>
          <w:szCs w:val="28"/>
        </w:rPr>
        <w:t>вопроса объединения сельского поселения «Зимстан» и сельского поселения «Дзель».</w:t>
      </w:r>
    </w:p>
    <w:p w:rsidR="004F7E8D" w:rsidRPr="00F92366" w:rsidRDefault="004F7E8D" w:rsidP="004F7E8D">
      <w:pPr>
        <w:autoSpaceDE w:val="0"/>
        <w:autoSpaceDN w:val="0"/>
        <w:adjustRightInd w:val="0"/>
        <w:jc w:val="both"/>
        <w:rPr>
          <w:rFonts w:ascii="Arial" w:hAnsi="Arial"/>
          <w:spacing w:val="-6"/>
          <w:sz w:val="28"/>
          <w:szCs w:val="28"/>
        </w:rPr>
      </w:pPr>
    </w:p>
    <w:p w:rsidR="004F7E8D" w:rsidRPr="00F92366" w:rsidRDefault="004F7E8D" w:rsidP="004F7E8D">
      <w:pPr>
        <w:tabs>
          <w:tab w:val="left" w:pos="5880"/>
        </w:tabs>
        <w:jc w:val="both"/>
        <w:rPr>
          <w:sz w:val="28"/>
          <w:szCs w:val="28"/>
        </w:rPr>
      </w:pPr>
      <w:r w:rsidRPr="00F92366">
        <w:rPr>
          <w:sz w:val="28"/>
          <w:szCs w:val="28"/>
        </w:rPr>
        <w:t>Совет сельского поселения «Зимстан» решил:</w:t>
      </w:r>
    </w:p>
    <w:p w:rsidR="004F7E8D" w:rsidRPr="00F92366" w:rsidRDefault="004F7E8D" w:rsidP="004F7E8D">
      <w:pPr>
        <w:tabs>
          <w:tab w:val="left" w:pos="5880"/>
        </w:tabs>
        <w:jc w:val="both"/>
        <w:rPr>
          <w:sz w:val="28"/>
          <w:szCs w:val="28"/>
        </w:rPr>
      </w:pPr>
    </w:p>
    <w:p w:rsidR="004F7E8D" w:rsidRPr="00F92366" w:rsidRDefault="004F7E8D" w:rsidP="004F7E8D">
      <w:pPr>
        <w:tabs>
          <w:tab w:val="left" w:pos="709"/>
        </w:tabs>
        <w:ind w:firstLine="709"/>
        <w:jc w:val="both"/>
        <w:rPr>
          <w:sz w:val="28"/>
          <w:szCs w:val="28"/>
        </w:rPr>
      </w:pPr>
      <w:r w:rsidRPr="00F92366">
        <w:rPr>
          <w:sz w:val="28"/>
          <w:szCs w:val="28"/>
        </w:rPr>
        <w:t xml:space="preserve">1.Провести публичные слушания по обсуждению </w:t>
      </w:r>
      <w:r>
        <w:rPr>
          <w:spacing w:val="-6"/>
          <w:sz w:val="28"/>
          <w:szCs w:val="28"/>
        </w:rPr>
        <w:t xml:space="preserve">вопроса объединения сельского поселения «Зимстан» и сельского поселения «Дзель» </w:t>
      </w:r>
      <w:r>
        <w:rPr>
          <w:sz w:val="28"/>
          <w:szCs w:val="28"/>
        </w:rPr>
        <w:t>14 ноября</w:t>
      </w:r>
      <w:r w:rsidRPr="00F92366">
        <w:rPr>
          <w:sz w:val="28"/>
          <w:szCs w:val="28"/>
        </w:rPr>
        <w:t xml:space="preserve"> 201</w:t>
      </w:r>
      <w:r>
        <w:rPr>
          <w:sz w:val="28"/>
          <w:szCs w:val="28"/>
        </w:rPr>
        <w:t>8</w:t>
      </w:r>
      <w:r w:rsidRPr="00F92366">
        <w:rPr>
          <w:sz w:val="28"/>
          <w:szCs w:val="28"/>
        </w:rPr>
        <w:t xml:space="preserve"> года в </w:t>
      </w:r>
      <w:r>
        <w:rPr>
          <w:sz w:val="28"/>
          <w:szCs w:val="28"/>
        </w:rPr>
        <w:t>17:00</w:t>
      </w:r>
      <w:r w:rsidRPr="00F92366">
        <w:rPr>
          <w:sz w:val="28"/>
          <w:szCs w:val="28"/>
        </w:rPr>
        <w:t xml:space="preserve"> часов в клубе п.Зимстан.</w:t>
      </w:r>
    </w:p>
    <w:p w:rsidR="004F7E8D" w:rsidRPr="00F92366" w:rsidRDefault="004F7E8D" w:rsidP="004F7E8D">
      <w:pPr>
        <w:tabs>
          <w:tab w:val="left" w:pos="709"/>
        </w:tabs>
        <w:jc w:val="both"/>
        <w:rPr>
          <w:sz w:val="28"/>
          <w:szCs w:val="28"/>
        </w:rPr>
      </w:pPr>
      <w:r>
        <w:rPr>
          <w:sz w:val="28"/>
          <w:szCs w:val="28"/>
        </w:rPr>
        <w:tab/>
      </w:r>
      <w:r w:rsidRPr="00F92366">
        <w:rPr>
          <w:sz w:val="28"/>
          <w:szCs w:val="28"/>
        </w:rPr>
        <w:t xml:space="preserve">2. </w:t>
      </w:r>
      <w:r>
        <w:rPr>
          <w:sz w:val="28"/>
          <w:szCs w:val="28"/>
        </w:rPr>
        <w:t xml:space="preserve">Для организации и проведения </w:t>
      </w:r>
      <w:r w:rsidRPr="00F92366">
        <w:rPr>
          <w:sz w:val="28"/>
          <w:szCs w:val="28"/>
        </w:rPr>
        <w:t xml:space="preserve">публичных слушаний по обсуждению </w:t>
      </w:r>
      <w:r w:rsidRPr="00CA1C52">
        <w:rPr>
          <w:sz w:val="28"/>
          <w:szCs w:val="28"/>
        </w:rPr>
        <w:t xml:space="preserve">проекта Устава муниципального образования сельского поселения «Зимстан» </w:t>
      </w:r>
      <w:r w:rsidRPr="00F92366">
        <w:rPr>
          <w:sz w:val="28"/>
          <w:szCs w:val="28"/>
        </w:rPr>
        <w:t xml:space="preserve"> создать комиссию в составе:</w:t>
      </w:r>
    </w:p>
    <w:p w:rsidR="004F7E8D" w:rsidRPr="00F92366" w:rsidRDefault="004F7E8D" w:rsidP="004F7E8D">
      <w:pPr>
        <w:tabs>
          <w:tab w:val="left" w:pos="5880"/>
        </w:tabs>
        <w:jc w:val="both"/>
        <w:rPr>
          <w:sz w:val="28"/>
          <w:szCs w:val="28"/>
        </w:rPr>
      </w:pPr>
    </w:p>
    <w:p w:rsidR="004F7E8D" w:rsidRPr="004C3787" w:rsidRDefault="004F7E8D" w:rsidP="004F7E8D">
      <w:pPr>
        <w:tabs>
          <w:tab w:val="left" w:pos="5880"/>
        </w:tabs>
        <w:ind w:left="142"/>
        <w:jc w:val="both"/>
        <w:rPr>
          <w:sz w:val="28"/>
          <w:szCs w:val="28"/>
        </w:rPr>
      </w:pPr>
      <w:r w:rsidRPr="004C3787">
        <w:rPr>
          <w:sz w:val="28"/>
          <w:szCs w:val="28"/>
        </w:rPr>
        <w:t xml:space="preserve">1) Лодыгина В.Н. – главы сельского поселения </w:t>
      </w:r>
      <w:r>
        <w:rPr>
          <w:sz w:val="28"/>
          <w:szCs w:val="28"/>
        </w:rPr>
        <w:t>«</w:t>
      </w:r>
      <w:r w:rsidRPr="004C3787">
        <w:rPr>
          <w:sz w:val="28"/>
          <w:szCs w:val="28"/>
        </w:rPr>
        <w:t>Зимстан</w:t>
      </w:r>
      <w:r>
        <w:rPr>
          <w:sz w:val="28"/>
          <w:szCs w:val="28"/>
        </w:rPr>
        <w:t>»</w:t>
      </w:r>
      <w:r w:rsidRPr="004C3787">
        <w:rPr>
          <w:sz w:val="28"/>
          <w:szCs w:val="28"/>
        </w:rPr>
        <w:t>, председатель комиссии;</w:t>
      </w:r>
    </w:p>
    <w:p w:rsidR="004F7E8D" w:rsidRPr="004C3787" w:rsidRDefault="004F7E8D" w:rsidP="004F7E8D">
      <w:pPr>
        <w:tabs>
          <w:tab w:val="left" w:pos="5880"/>
        </w:tabs>
        <w:ind w:left="142"/>
        <w:jc w:val="both"/>
        <w:rPr>
          <w:sz w:val="28"/>
          <w:szCs w:val="28"/>
        </w:rPr>
      </w:pPr>
      <w:r w:rsidRPr="004C3787">
        <w:rPr>
          <w:sz w:val="28"/>
          <w:szCs w:val="28"/>
        </w:rPr>
        <w:t xml:space="preserve">2) </w:t>
      </w:r>
      <w:proofErr w:type="spellStart"/>
      <w:r>
        <w:rPr>
          <w:sz w:val="28"/>
          <w:szCs w:val="28"/>
        </w:rPr>
        <w:t>Есева</w:t>
      </w:r>
      <w:proofErr w:type="spellEnd"/>
      <w:r>
        <w:rPr>
          <w:sz w:val="28"/>
          <w:szCs w:val="28"/>
        </w:rPr>
        <w:t xml:space="preserve"> О.В.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секретарь комиссии;</w:t>
      </w:r>
    </w:p>
    <w:p w:rsidR="004F7E8D" w:rsidRPr="004C3787" w:rsidRDefault="004F7E8D" w:rsidP="004F7E8D">
      <w:pPr>
        <w:tabs>
          <w:tab w:val="left" w:pos="5880"/>
        </w:tabs>
        <w:ind w:left="142"/>
        <w:jc w:val="both"/>
        <w:rPr>
          <w:sz w:val="28"/>
          <w:szCs w:val="28"/>
        </w:rPr>
      </w:pPr>
      <w:r w:rsidRPr="004C3787">
        <w:rPr>
          <w:sz w:val="28"/>
          <w:szCs w:val="28"/>
        </w:rPr>
        <w:t xml:space="preserve">3) </w:t>
      </w:r>
      <w:proofErr w:type="spellStart"/>
      <w:r>
        <w:rPr>
          <w:sz w:val="28"/>
          <w:szCs w:val="28"/>
        </w:rPr>
        <w:t>Канакова</w:t>
      </w:r>
      <w:proofErr w:type="spellEnd"/>
      <w:r>
        <w:rPr>
          <w:sz w:val="28"/>
          <w:szCs w:val="28"/>
        </w:rPr>
        <w:t xml:space="preserve"> Л.Б.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sidRPr="004C3787">
        <w:rPr>
          <w:sz w:val="28"/>
          <w:szCs w:val="28"/>
        </w:rPr>
        <w:t xml:space="preserve">4) </w:t>
      </w:r>
      <w:proofErr w:type="spellStart"/>
      <w:r>
        <w:rPr>
          <w:sz w:val="28"/>
          <w:szCs w:val="28"/>
        </w:rPr>
        <w:t>Сурнина</w:t>
      </w:r>
      <w:proofErr w:type="spellEnd"/>
      <w:r>
        <w:rPr>
          <w:sz w:val="28"/>
          <w:szCs w:val="28"/>
        </w:rPr>
        <w:t xml:space="preserve"> Н.М.</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sidRPr="004C3787">
        <w:rPr>
          <w:sz w:val="28"/>
          <w:szCs w:val="28"/>
        </w:rPr>
        <w:t xml:space="preserve">5) </w:t>
      </w:r>
      <w:r>
        <w:rPr>
          <w:sz w:val="28"/>
          <w:szCs w:val="28"/>
        </w:rPr>
        <w:t>Лопырева Е.В.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sidRPr="004C3787">
        <w:rPr>
          <w:sz w:val="28"/>
          <w:szCs w:val="28"/>
        </w:rPr>
        <w:t xml:space="preserve">6) </w:t>
      </w:r>
      <w:r>
        <w:rPr>
          <w:sz w:val="28"/>
          <w:szCs w:val="28"/>
        </w:rPr>
        <w:t xml:space="preserve">Катаева А.В.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F92366" w:rsidRDefault="004F7E8D" w:rsidP="004F7E8D">
      <w:pPr>
        <w:tabs>
          <w:tab w:val="left" w:pos="5880"/>
        </w:tabs>
        <w:jc w:val="both"/>
        <w:rPr>
          <w:sz w:val="28"/>
          <w:szCs w:val="28"/>
        </w:rPr>
      </w:pPr>
      <w:r w:rsidRPr="00F92366">
        <w:rPr>
          <w:sz w:val="28"/>
          <w:szCs w:val="28"/>
        </w:rPr>
        <w:t xml:space="preserve">      3. Настоящее решение вступает в силу со дня обнародования на информационном стенде администрации сельского поселения «Зимстан».</w:t>
      </w:r>
    </w:p>
    <w:p w:rsidR="004F7E8D" w:rsidRDefault="004F7E8D" w:rsidP="004F7E8D">
      <w:pPr>
        <w:tabs>
          <w:tab w:val="left" w:pos="5880"/>
        </w:tabs>
        <w:jc w:val="both"/>
        <w:rPr>
          <w:sz w:val="28"/>
          <w:szCs w:val="28"/>
        </w:rPr>
      </w:pPr>
    </w:p>
    <w:p w:rsidR="004F7E8D" w:rsidRPr="00F92366" w:rsidRDefault="004F7E8D" w:rsidP="004F7E8D">
      <w:pPr>
        <w:tabs>
          <w:tab w:val="left" w:pos="5880"/>
        </w:tabs>
        <w:jc w:val="both"/>
        <w:rPr>
          <w:sz w:val="28"/>
          <w:szCs w:val="28"/>
        </w:rPr>
      </w:pPr>
      <w:r w:rsidRPr="00F92366">
        <w:rPr>
          <w:sz w:val="28"/>
          <w:szCs w:val="28"/>
        </w:rPr>
        <w:t xml:space="preserve">Глава сельского поселения «Зимстан»                                       </w:t>
      </w:r>
      <w:proofErr w:type="spellStart"/>
      <w:r w:rsidRPr="00F92366">
        <w:rPr>
          <w:sz w:val="28"/>
          <w:szCs w:val="28"/>
        </w:rPr>
        <w:t>В.Н.Лодыгин</w:t>
      </w:r>
      <w:proofErr w:type="spellEnd"/>
    </w:p>
    <w:p w:rsidR="004F7E8D" w:rsidRDefault="004F7E8D" w:rsidP="004F7E8D"/>
    <w:p w:rsidR="004F7E8D" w:rsidRDefault="004F7E8D" w:rsidP="004F7E8D">
      <w:pPr>
        <w:ind w:left="142"/>
        <w:jc w:val="center"/>
        <w:rPr>
          <w:b/>
          <w:sz w:val="28"/>
        </w:rPr>
      </w:pPr>
    </w:p>
    <w:p w:rsidR="004F7E8D" w:rsidRDefault="004F7E8D" w:rsidP="004F7E8D">
      <w:pPr>
        <w:ind w:left="142"/>
        <w:jc w:val="center"/>
        <w:rPr>
          <w:b/>
          <w:sz w:val="28"/>
        </w:rPr>
      </w:pPr>
    </w:p>
    <w:p w:rsidR="004F7E8D" w:rsidRPr="00C42F3D" w:rsidRDefault="004F7E8D" w:rsidP="004F7E8D">
      <w:pPr>
        <w:ind w:left="142"/>
        <w:jc w:val="center"/>
        <w:rPr>
          <w:sz w:val="28"/>
        </w:rPr>
      </w:pPr>
      <w:r w:rsidRPr="00C42F3D">
        <w:rPr>
          <w:b/>
          <w:sz w:val="28"/>
        </w:rPr>
        <w:object w:dxaOrig="1087" w:dyaOrig="1366">
          <v:shape id="_x0000_i1034" type="#_x0000_t75" style="width:59.25pt;height:67.5pt" o:ole="" fillcolor="window">
            <v:imagedata r:id="rId10" o:title=""/>
          </v:shape>
          <o:OLEObject Type="Embed" ProgID="Word.Picture.8" ShapeID="_x0000_i1034" DrawAspect="Content" ObjectID="_1631975661" r:id="rId37"/>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w:t>
      </w:r>
      <w:r w:rsidRPr="003F551B">
        <w:rPr>
          <w:b/>
          <w:bCs/>
          <w:sz w:val="28"/>
          <w:szCs w:val="28"/>
          <w:lang w:val="en-US"/>
        </w:rPr>
        <w:t>V</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B13910" w:rsidRDefault="004F7E8D" w:rsidP="004F7E8D">
      <w:pPr>
        <w:ind w:left="142"/>
        <w:rPr>
          <w:sz w:val="28"/>
          <w:szCs w:val="28"/>
          <w:u w:val="single"/>
        </w:rPr>
      </w:pPr>
    </w:p>
    <w:p w:rsidR="004F7E8D" w:rsidRPr="00930445" w:rsidRDefault="004F7E8D" w:rsidP="004F7E8D">
      <w:pPr>
        <w:ind w:left="142"/>
        <w:rPr>
          <w:sz w:val="28"/>
          <w:szCs w:val="28"/>
        </w:rPr>
      </w:pPr>
      <w:r>
        <w:rPr>
          <w:sz w:val="28"/>
          <w:szCs w:val="28"/>
          <w:u w:val="single"/>
        </w:rPr>
        <w:t xml:space="preserve">04 ноября </w:t>
      </w:r>
      <w:r w:rsidRPr="00930445">
        <w:rPr>
          <w:sz w:val="28"/>
          <w:szCs w:val="28"/>
          <w:u w:val="single"/>
        </w:rPr>
        <w:t>2018 года №IV-</w:t>
      </w:r>
      <w:r>
        <w:rPr>
          <w:sz w:val="28"/>
          <w:szCs w:val="28"/>
          <w:u w:val="single"/>
        </w:rPr>
        <w:t>25/85</w:t>
      </w:r>
    </w:p>
    <w:p w:rsidR="004F7E8D" w:rsidRPr="00A76EC1" w:rsidRDefault="004F7E8D" w:rsidP="004F7E8D">
      <w:pPr>
        <w:ind w:left="142"/>
      </w:pPr>
      <w:r w:rsidRPr="00C42F3D">
        <w:t>п.Зимстан, Усть-Куломский район, Республика Коми</w:t>
      </w:r>
    </w:p>
    <w:p w:rsidR="004F7E8D" w:rsidRDefault="004F7E8D" w:rsidP="004F7E8D">
      <w:pPr>
        <w:spacing w:line="276" w:lineRule="auto"/>
        <w:ind w:left="142" w:firstLine="709"/>
        <w:jc w:val="both"/>
        <w:rPr>
          <w:sz w:val="22"/>
          <w:szCs w:val="22"/>
        </w:rPr>
      </w:pPr>
    </w:p>
    <w:p w:rsidR="004F7E8D" w:rsidRDefault="004F7E8D" w:rsidP="004F7E8D">
      <w:pPr>
        <w:spacing w:line="276" w:lineRule="auto"/>
        <w:ind w:left="142" w:firstLine="709"/>
        <w:jc w:val="both"/>
        <w:rPr>
          <w:sz w:val="22"/>
          <w:szCs w:val="22"/>
        </w:rPr>
      </w:pPr>
    </w:p>
    <w:p w:rsidR="004F7E8D" w:rsidRPr="00232F4E" w:rsidRDefault="004F7E8D" w:rsidP="004F7E8D">
      <w:pPr>
        <w:pStyle w:val="a7"/>
        <w:spacing w:line="276" w:lineRule="auto"/>
        <w:rPr>
          <w:b w:val="0"/>
        </w:rPr>
      </w:pPr>
      <w:r w:rsidRPr="00232F4E">
        <w:rPr>
          <w:b w:val="0"/>
        </w:rPr>
        <w:t xml:space="preserve">О внесении изменений  в решение Совета сельского поселения "Зимстан" от 24.12.2017 г. № </w:t>
      </w:r>
      <w:r w:rsidRPr="00232F4E">
        <w:rPr>
          <w:b w:val="0"/>
          <w:lang w:val="en-US"/>
        </w:rPr>
        <w:t>IV</w:t>
      </w:r>
      <w:r w:rsidRPr="00232F4E">
        <w:rPr>
          <w:b w:val="0"/>
        </w:rPr>
        <w:t>-14/46 "О бюджете муниципального образования сельского поселения "Зимстан" на 2018 год и плановый период 2019 и 2020 годов"</w:t>
      </w:r>
    </w:p>
    <w:p w:rsidR="004F7E8D" w:rsidRPr="00232F4E" w:rsidRDefault="004F7E8D" w:rsidP="004F7E8D">
      <w:pPr>
        <w:pStyle w:val="a7"/>
        <w:ind w:firstLine="900"/>
        <w:rPr>
          <w:b w:val="0"/>
        </w:rPr>
      </w:pPr>
    </w:p>
    <w:p w:rsidR="004F7E8D" w:rsidRPr="00232F4E" w:rsidRDefault="004F7E8D" w:rsidP="004F7E8D">
      <w:pPr>
        <w:pStyle w:val="af"/>
        <w:ind w:firstLine="709"/>
      </w:pPr>
      <w:r w:rsidRPr="00232F4E">
        <w:t>Совет сельского поселения "Зимстан" решил:</w:t>
      </w:r>
    </w:p>
    <w:p w:rsidR="004F7E8D" w:rsidRPr="00232F4E" w:rsidRDefault="004F7E8D" w:rsidP="004F7E8D">
      <w:pPr>
        <w:pStyle w:val="af"/>
        <w:tabs>
          <w:tab w:val="left" w:pos="142"/>
        </w:tabs>
      </w:pPr>
      <w:r w:rsidRPr="00232F4E">
        <w:t>Внести в решение Совета сельского поселения "Зимстан" "О бюджете муниципального образования сельского поселения "Зимстан" на 2018 год и плановый период 2019 и 2020 годов" следующие изменения:</w:t>
      </w:r>
    </w:p>
    <w:p w:rsidR="004F7E8D" w:rsidRPr="00232F4E" w:rsidRDefault="004F7E8D" w:rsidP="004F7E8D">
      <w:pPr>
        <w:pStyle w:val="af"/>
        <w:tabs>
          <w:tab w:val="left" w:pos="142"/>
        </w:tabs>
        <w:ind w:left="709"/>
      </w:pPr>
      <w:r w:rsidRPr="00232F4E">
        <w:t>1) Пункт 1 изложить в следующей редакции:</w:t>
      </w:r>
    </w:p>
    <w:p w:rsidR="004F7E8D" w:rsidRPr="00232F4E" w:rsidRDefault="004F7E8D" w:rsidP="004F7E8D">
      <w:pPr>
        <w:pStyle w:val="af"/>
        <w:tabs>
          <w:tab w:val="left" w:pos="142"/>
        </w:tabs>
        <w:ind w:firstLine="709"/>
      </w:pPr>
      <w:r w:rsidRPr="00232F4E">
        <w:t>"1. Утвердить основные характеристики бюджета муниципального образования сельского поселения "Зимстан" на 2018 год:</w:t>
      </w:r>
    </w:p>
    <w:p w:rsidR="004F7E8D" w:rsidRPr="00232F4E" w:rsidRDefault="004F7E8D" w:rsidP="004F7E8D">
      <w:pPr>
        <w:pStyle w:val="af"/>
        <w:tabs>
          <w:tab w:val="left" w:pos="142"/>
        </w:tabs>
        <w:ind w:firstLine="709"/>
      </w:pPr>
      <w:r w:rsidRPr="00232F4E">
        <w:t>общий объём доходов в сумме 7 884 828 рублей;</w:t>
      </w:r>
    </w:p>
    <w:p w:rsidR="004F7E8D" w:rsidRPr="00232F4E" w:rsidRDefault="004F7E8D" w:rsidP="004F7E8D">
      <w:pPr>
        <w:pStyle w:val="af"/>
        <w:tabs>
          <w:tab w:val="left" w:pos="142"/>
        </w:tabs>
        <w:ind w:firstLine="709"/>
      </w:pPr>
      <w:r w:rsidRPr="00232F4E">
        <w:t>общий объём расходов в сумме 7 947 278 рублей 48 копеек;</w:t>
      </w:r>
    </w:p>
    <w:p w:rsidR="004F7E8D" w:rsidRPr="00232F4E" w:rsidRDefault="004F7E8D" w:rsidP="004F7E8D">
      <w:pPr>
        <w:pStyle w:val="af"/>
        <w:tabs>
          <w:tab w:val="left" w:pos="142"/>
        </w:tabs>
        <w:ind w:firstLine="709"/>
      </w:pPr>
      <w:r w:rsidRPr="00232F4E">
        <w:t>дефицит в сумме 62 450 рублей 48 копеек</w:t>
      </w:r>
      <w:proofErr w:type="gramStart"/>
      <w:r w:rsidRPr="00232F4E">
        <w:t>."</w:t>
      </w:r>
      <w:proofErr w:type="gramEnd"/>
    </w:p>
    <w:p w:rsidR="004F7E8D" w:rsidRPr="00232F4E" w:rsidRDefault="004F7E8D" w:rsidP="004F7E8D">
      <w:pPr>
        <w:pStyle w:val="af"/>
        <w:tabs>
          <w:tab w:val="left" w:pos="142"/>
        </w:tabs>
        <w:ind w:firstLine="709"/>
      </w:pPr>
      <w:r w:rsidRPr="00232F4E">
        <w:t>2) Абзац первый пункта 5 изложить в следующей редакции:</w:t>
      </w:r>
    </w:p>
    <w:p w:rsidR="004F7E8D" w:rsidRPr="00232F4E" w:rsidRDefault="004F7E8D" w:rsidP="004F7E8D">
      <w:pPr>
        <w:pStyle w:val="af"/>
        <w:tabs>
          <w:tab w:val="left" w:pos="142"/>
        </w:tabs>
        <w:ind w:firstLine="709"/>
      </w:pPr>
      <w:r w:rsidRPr="00232F4E">
        <w:t>"5. Утвердить объём безвозмездных поступлений в бюджет муниципального образования сельского поселения "Зимстан"  в 2018 году в сумме 6 884 799 рублей, в том числе объём межбюджетных трансфертов, получаемых из других бюджетов бюджетной системы Российской Федерации, в сумме 6 884 799 рублей</w:t>
      </w:r>
      <w:proofErr w:type="gramStart"/>
      <w:r w:rsidRPr="00232F4E">
        <w:t>."</w:t>
      </w:r>
      <w:proofErr w:type="gramEnd"/>
    </w:p>
    <w:p w:rsidR="004F7E8D" w:rsidRPr="00232F4E" w:rsidRDefault="004F7E8D" w:rsidP="004F7E8D">
      <w:pPr>
        <w:pStyle w:val="af"/>
        <w:tabs>
          <w:tab w:val="left" w:pos="142"/>
        </w:tabs>
        <w:ind w:firstLine="709"/>
      </w:pPr>
      <w:r w:rsidRPr="00232F4E">
        <w:t>3) Приложение № 1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1 к настоящему решению.</w:t>
      </w:r>
    </w:p>
    <w:p w:rsidR="004F7E8D" w:rsidRPr="00232F4E" w:rsidRDefault="004F7E8D" w:rsidP="004F7E8D">
      <w:pPr>
        <w:pStyle w:val="af"/>
        <w:tabs>
          <w:tab w:val="left" w:pos="142"/>
        </w:tabs>
        <w:ind w:firstLine="709"/>
      </w:pPr>
      <w:r>
        <w:t>4) Приложение № 3</w:t>
      </w:r>
      <w:r w:rsidRPr="00232F4E">
        <w:t xml:space="preserve">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2 к настоящему решению.</w:t>
      </w:r>
    </w:p>
    <w:p w:rsidR="004F7E8D" w:rsidRPr="00232F4E" w:rsidRDefault="004F7E8D" w:rsidP="004F7E8D">
      <w:pPr>
        <w:pStyle w:val="af"/>
        <w:tabs>
          <w:tab w:val="left" w:pos="142"/>
        </w:tabs>
        <w:ind w:firstLine="709"/>
      </w:pPr>
      <w:r>
        <w:lastRenderedPageBreak/>
        <w:t>5) Приложение № 5</w:t>
      </w:r>
      <w:r w:rsidRPr="00232F4E">
        <w:t xml:space="preserve">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3 к настоящему решению.</w:t>
      </w:r>
    </w:p>
    <w:tbl>
      <w:tblPr>
        <w:tblpPr w:leftFromText="180" w:rightFromText="180" w:vertAnchor="text" w:horzAnchor="margin" w:tblpY="106"/>
        <w:tblW w:w="9654" w:type="dxa"/>
        <w:tblLayout w:type="fixed"/>
        <w:tblLook w:val="04A0" w:firstRow="1" w:lastRow="0" w:firstColumn="1" w:lastColumn="0" w:noHBand="0" w:noVBand="1"/>
      </w:tblPr>
      <w:tblGrid>
        <w:gridCol w:w="3559"/>
        <w:gridCol w:w="3827"/>
        <w:gridCol w:w="2268"/>
      </w:tblGrid>
      <w:tr w:rsidR="00D538B8" w:rsidRPr="00460CA3" w:rsidTr="00D538B8">
        <w:trPr>
          <w:trHeight w:val="315"/>
        </w:trPr>
        <w:tc>
          <w:tcPr>
            <w:tcW w:w="9654" w:type="dxa"/>
            <w:gridSpan w:val="3"/>
            <w:tcBorders>
              <w:top w:val="nil"/>
              <w:left w:val="nil"/>
              <w:bottom w:val="nil"/>
              <w:right w:val="nil"/>
            </w:tcBorders>
            <w:shd w:val="clear" w:color="auto" w:fill="auto"/>
            <w:vAlign w:val="center"/>
            <w:hideMark/>
          </w:tcPr>
          <w:p w:rsidR="00D538B8" w:rsidRDefault="00D538B8" w:rsidP="00D538B8">
            <w:pPr>
              <w:spacing w:line="276" w:lineRule="auto"/>
              <w:jc w:val="right"/>
              <w:rPr>
                <w:sz w:val="22"/>
                <w:szCs w:val="22"/>
              </w:rPr>
            </w:pPr>
            <w:r>
              <w:rPr>
                <w:sz w:val="22"/>
                <w:szCs w:val="22"/>
              </w:rPr>
              <w:t xml:space="preserve">Приложение № 1 к решению </w:t>
            </w:r>
          </w:p>
          <w:p w:rsidR="00D538B8" w:rsidRDefault="00D538B8" w:rsidP="00D538B8">
            <w:pPr>
              <w:spacing w:line="276" w:lineRule="auto"/>
              <w:ind w:left="142" w:firstLine="709"/>
              <w:jc w:val="right"/>
              <w:rPr>
                <w:sz w:val="22"/>
                <w:szCs w:val="22"/>
              </w:rPr>
            </w:pPr>
            <w:r>
              <w:rPr>
                <w:sz w:val="22"/>
                <w:szCs w:val="22"/>
              </w:rPr>
              <w:t xml:space="preserve">Совета сельского поселения «Зимстан» </w:t>
            </w:r>
          </w:p>
          <w:p w:rsidR="00D538B8" w:rsidRDefault="00D538B8" w:rsidP="00D538B8">
            <w:pPr>
              <w:spacing w:line="276" w:lineRule="auto"/>
              <w:ind w:left="142" w:firstLine="709"/>
              <w:jc w:val="right"/>
              <w:rPr>
                <w:b/>
                <w:bCs/>
                <w:sz w:val="22"/>
                <w:szCs w:val="22"/>
              </w:rPr>
            </w:pPr>
            <w:r>
              <w:rPr>
                <w:sz w:val="22"/>
                <w:szCs w:val="22"/>
              </w:rPr>
              <w:t>от 04 ноября 2018 года № 25/85</w:t>
            </w:r>
          </w:p>
          <w:p w:rsidR="00D538B8" w:rsidRDefault="00D538B8" w:rsidP="00D538B8">
            <w:pPr>
              <w:spacing w:line="276" w:lineRule="auto"/>
              <w:ind w:left="142" w:firstLine="709"/>
              <w:jc w:val="both"/>
              <w:rPr>
                <w:b/>
                <w:bCs/>
                <w:sz w:val="22"/>
                <w:szCs w:val="22"/>
              </w:rPr>
            </w:pPr>
          </w:p>
          <w:p w:rsidR="00D538B8" w:rsidRDefault="00D538B8" w:rsidP="00D538B8">
            <w:pPr>
              <w:spacing w:line="276" w:lineRule="auto"/>
              <w:ind w:left="142" w:firstLine="709"/>
              <w:jc w:val="center"/>
              <w:rPr>
                <w:b/>
                <w:bCs/>
                <w:sz w:val="22"/>
                <w:szCs w:val="22"/>
              </w:rPr>
            </w:pPr>
            <w:r w:rsidRPr="00460CA3">
              <w:rPr>
                <w:b/>
                <w:bCs/>
                <w:sz w:val="22"/>
                <w:szCs w:val="22"/>
              </w:rPr>
              <w:t>Объём доходов бюджета муниципального образования сельского поселения "Зимстан" на 2018 год</w:t>
            </w:r>
          </w:p>
          <w:p w:rsidR="00D538B8" w:rsidRPr="00460CA3" w:rsidRDefault="00D538B8" w:rsidP="00D538B8">
            <w:pPr>
              <w:spacing w:line="276" w:lineRule="auto"/>
              <w:ind w:left="142" w:firstLine="709"/>
              <w:jc w:val="center"/>
              <w:rPr>
                <w:b/>
                <w:bCs/>
                <w:sz w:val="22"/>
                <w:szCs w:val="22"/>
              </w:rPr>
            </w:pPr>
          </w:p>
        </w:tc>
      </w:tr>
      <w:tr w:rsidR="00D538B8" w:rsidRPr="00460CA3" w:rsidTr="00D538B8">
        <w:trPr>
          <w:trHeight w:val="315"/>
        </w:trPr>
        <w:tc>
          <w:tcPr>
            <w:tcW w:w="3559" w:type="dxa"/>
            <w:tcBorders>
              <w:top w:val="nil"/>
              <w:left w:val="nil"/>
              <w:bottom w:val="nil"/>
              <w:right w:val="nil"/>
            </w:tcBorders>
            <w:shd w:val="clear" w:color="auto" w:fill="auto"/>
            <w:noWrap/>
            <w:vAlign w:val="bottom"/>
            <w:hideMark/>
          </w:tcPr>
          <w:p w:rsidR="00D538B8" w:rsidRPr="00460CA3" w:rsidRDefault="00D538B8" w:rsidP="00D538B8">
            <w:pPr>
              <w:spacing w:line="276" w:lineRule="auto"/>
              <w:ind w:left="142" w:firstLine="709"/>
              <w:jc w:val="both"/>
              <w:rPr>
                <w:sz w:val="22"/>
                <w:szCs w:val="22"/>
              </w:rPr>
            </w:pPr>
          </w:p>
        </w:tc>
        <w:tc>
          <w:tcPr>
            <w:tcW w:w="3827" w:type="dxa"/>
            <w:tcBorders>
              <w:top w:val="nil"/>
              <w:left w:val="nil"/>
              <w:bottom w:val="nil"/>
              <w:right w:val="nil"/>
            </w:tcBorders>
            <w:shd w:val="clear" w:color="auto" w:fill="auto"/>
            <w:noWrap/>
            <w:vAlign w:val="bottom"/>
            <w:hideMark/>
          </w:tcPr>
          <w:p w:rsidR="00D538B8" w:rsidRPr="00460CA3" w:rsidRDefault="00D538B8" w:rsidP="00D538B8">
            <w:pPr>
              <w:spacing w:line="276" w:lineRule="auto"/>
              <w:ind w:left="142" w:firstLine="709"/>
              <w:jc w:val="both"/>
              <w:rPr>
                <w:sz w:val="22"/>
                <w:szCs w:val="22"/>
              </w:rPr>
            </w:pPr>
          </w:p>
        </w:tc>
        <w:tc>
          <w:tcPr>
            <w:tcW w:w="2268" w:type="dxa"/>
            <w:tcBorders>
              <w:top w:val="nil"/>
              <w:left w:val="nil"/>
              <w:bottom w:val="nil"/>
              <w:right w:val="nil"/>
            </w:tcBorders>
            <w:shd w:val="clear" w:color="auto" w:fill="auto"/>
            <w:noWrap/>
            <w:vAlign w:val="center"/>
            <w:hideMark/>
          </w:tcPr>
          <w:p w:rsidR="00D538B8" w:rsidRPr="00460CA3" w:rsidRDefault="00D538B8" w:rsidP="00D538B8">
            <w:pPr>
              <w:spacing w:line="276" w:lineRule="auto"/>
              <w:ind w:left="142" w:firstLine="709"/>
              <w:jc w:val="both"/>
              <w:rPr>
                <w:sz w:val="22"/>
                <w:szCs w:val="22"/>
              </w:rPr>
            </w:pPr>
          </w:p>
        </w:tc>
      </w:tr>
      <w:tr w:rsidR="00D538B8" w:rsidRPr="00460CA3" w:rsidTr="00D538B8">
        <w:trPr>
          <w:trHeight w:val="360"/>
        </w:trPr>
        <w:tc>
          <w:tcPr>
            <w:tcW w:w="3559" w:type="dxa"/>
            <w:tcBorders>
              <w:top w:val="nil"/>
              <w:left w:val="nil"/>
              <w:bottom w:val="nil"/>
              <w:right w:val="nil"/>
            </w:tcBorders>
            <w:shd w:val="clear" w:color="auto" w:fill="auto"/>
            <w:noWrap/>
            <w:vAlign w:val="bottom"/>
            <w:hideMark/>
          </w:tcPr>
          <w:p w:rsidR="00D538B8" w:rsidRPr="00460CA3" w:rsidRDefault="00D538B8" w:rsidP="00D538B8">
            <w:pPr>
              <w:spacing w:line="276" w:lineRule="auto"/>
              <w:ind w:left="142" w:firstLine="709"/>
              <w:jc w:val="both"/>
              <w:rPr>
                <w:sz w:val="22"/>
                <w:szCs w:val="22"/>
              </w:rPr>
            </w:pPr>
          </w:p>
        </w:tc>
        <w:tc>
          <w:tcPr>
            <w:tcW w:w="3827" w:type="dxa"/>
            <w:tcBorders>
              <w:top w:val="nil"/>
              <w:left w:val="nil"/>
              <w:bottom w:val="nil"/>
              <w:right w:val="nil"/>
            </w:tcBorders>
            <w:shd w:val="clear" w:color="auto" w:fill="auto"/>
            <w:noWrap/>
            <w:vAlign w:val="center"/>
            <w:hideMark/>
          </w:tcPr>
          <w:p w:rsidR="00D538B8" w:rsidRPr="00460CA3" w:rsidRDefault="00D538B8" w:rsidP="00D538B8">
            <w:pPr>
              <w:spacing w:line="276" w:lineRule="auto"/>
              <w:ind w:left="142" w:firstLine="709"/>
              <w:jc w:val="both"/>
              <w:rPr>
                <w:sz w:val="22"/>
                <w:szCs w:val="22"/>
              </w:rPr>
            </w:pPr>
            <w:r w:rsidRPr="00460CA3">
              <w:rPr>
                <w:sz w:val="22"/>
                <w:szCs w:val="22"/>
              </w:rPr>
              <w:t> </w:t>
            </w:r>
          </w:p>
        </w:tc>
        <w:tc>
          <w:tcPr>
            <w:tcW w:w="2268" w:type="dxa"/>
            <w:tcBorders>
              <w:top w:val="nil"/>
              <w:left w:val="nil"/>
              <w:bottom w:val="nil"/>
              <w:right w:val="nil"/>
            </w:tcBorders>
            <w:shd w:val="clear" w:color="auto" w:fill="auto"/>
            <w:noWrap/>
            <w:vAlign w:val="center"/>
            <w:hideMark/>
          </w:tcPr>
          <w:p w:rsidR="00D538B8" w:rsidRPr="00460CA3" w:rsidRDefault="00D538B8" w:rsidP="00D538B8">
            <w:pPr>
              <w:spacing w:line="276" w:lineRule="auto"/>
              <w:ind w:left="142" w:firstLine="709"/>
              <w:jc w:val="both"/>
              <w:rPr>
                <w:sz w:val="22"/>
                <w:szCs w:val="22"/>
              </w:rPr>
            </w:pPr>
            <w:r w:rsidRPr="00460CA3">
              <w:rPr>
                <w:sz w:val="22"/>
                <w:szCs w:val="22"/>
              </w:rPr>
              <w:t>руб.</w:t>
            </w:r>
          </w:p>
        </w:tc>
      </w:tr>
      <w:tr w:rsidR="00D538B8" w:rsidRPr="00460CA3" w:rsidTr="00D538B8">
        <w:trPr>
          <w:trHeight w:val="447"/>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Код бюджетной классификации Российской Федерации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Сумма</w:t>
            </w:r>
          </w:p>
        </w:tc>
      </w:tr>
      <w:tr w:rsidR="00D538B8" w:rsidRPr="00460CA3" w:rsidTr="00D538B8">
        <w:trPr>
          <w:trHeight w:val="447"/>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r>
      <w:tr w:rsidR="00D538B8" w:rsidRPr="00460CA3" w:rsidTr="00D538B8">
        <w:trPr>
          <w:trHeight w:val="447"/>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538B8" w:rsidRPr="00460CA3" w:rsidRDefault="00D538B8" w:rsidP="00D538B8">
            <w:pPr>
              <w:ind w:left="142" w:firstLine="709"/>
              <w:jc w:val="both"/>
              <w:rPr>
                <w:b/>
                <w:bCs/>
                <w:sz w:val="22"/>
                <w:szCs w:val="22"/>
              </w:rPr>
            </w:pP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ДОХОДЫ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rsidR="00D538B8" w:rsidRPr="00460CA3" w:rsidRDefault="00D538B8" w:rsidP="00D538B8">
            <w:pPr>
              <w:ind w:left="142" w:firstLine="709"/>
              <w:jc w:val="both"/>
              <w:rPr>
                <w:sz w:val="22"/>
                <w:szCs w:val="22"/>
              </w:rPr>
            </w:pPr>
            <w:r w:rsidRPr="00460CA3">
              <w:rPr>
                <w:sz w:val="22"/>
                <w:szCs w:val="22"/>
              </w:rPr>
              <w:t> </w:t>
            </w: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НАЛОГОВЫЕ И НЕНАЛОГОВЫЕ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jc w:val="both"/>
              <w:rPr>
                <w:b/>
                <w:bCs/>
                <w:sz w:val="22"/>
                <w:szCs w:val="22"/>
              </w:rPr>
            </w:pPr>
            <w:r w:rsidRPr="00460CA3">
              <w:rPr>
                <w:b/>
                <w:bCs/>
                <w:sz w:val="22"/>
                <w:szCs w:val="22"/>
              </w:rPr>
              <w:t>1 00 00 000 00 0000 000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1 000 029,00</w:t>
            </w: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716 428,14</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НАЛОГИ НА ПРИБЫЛЬ, ДОХОДЫ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1 01 00 000 00 0000 000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552 128,14</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Налог на доходы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1 01 02 000 01 0000 110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552 128,14</w:t>
            </w:r>
          </w:p>
        </w:tc>
      </w:tr>
      <w:tr w:rsidR="00D538B8" w:rsidRPr="00460CA3" w:rsidTr="00D538B8">
        <w:trPr>
          <w:trHeight w:val="167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1 01 02 010 01 0000 110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551 628,14</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1 01 02 030 01 0000 110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500,00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НАЛОГИ НА ИМУЩЕСТВО</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1 06 00 000 00 0000 000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148 000,00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Налог на имущество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1 06 01 000 00 0000 110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91 000,00</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 xml:space="preserve">Налог на имущество физических лиц, взимаемый по ставкам, применяемым к объектам налогообложения, </w:t>
            </w:r>
            <w:r w:rsidRPr="00460CA3">
              <w:rPr>
                <w:sz w:val="22"/>
                <w:szCs w:val="22"/>
              </w:rPr>
              <w:lastRenderedPageBreak/>
              <w:t>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1 06 01 030 10 0000 110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91 000,00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Земельный налог</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1 06 06 000 00 0000 110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57 000,00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Земельный налог с организаций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1 06 06 030 00 0000 110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21 000,00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Земельный налог с организаций, обладающих земельным участком, 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1 06 06 033 10 0000 110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21 000,00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Земельный налог с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1 06 06 040 00 0000 110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36 000,00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Земельный налог с физических лиц, обладающих земельным участком, 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1 06 06 043 10 0000 110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36 000,00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ГОСУДАРСТВЕННАЯ ПОШЛИНА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1 08 00 000 00 0000 000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16 300,00</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1 08 04 000 01 0000 110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16 300,00</w:t>
            </w:r>
          </w:p>
        </w:tc>
      </w:tr>
      <w:tr w:rsidR="00D538B8" w:rsidRPr="00460CA3" w:rsidTr="00D538B8">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1 08 04 020 01 0000 110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16 300,00</w:t>
            </w: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Неналоговые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283 600,86</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ДОХОДЫ ОТ ИСПОЛЬЗОВАНИЯ ИМУЩЕСТВА, НАХОДЯЩЕГОСЯ В ГОСУДАРСТВЕННОЙ И МУНИЦИПАЛЬНОЙ СОБСТВЕННОСТИ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1 11 00 000 00 0000 000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63 642,36</w:t>
            </w:r>
          </w:p>
        </w:tc>
      </w:tr>
      <w:tr w:rsidR="00D538B8" w:rsidRPr="00460CA3" w:rsidTr="00D538B8">
        <w:trPr>
          <w:trHeight w:val="166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r w:rsidRPr="00460CA3">
              <w:rPr>
                <w:sz w:val="22"/>
                <w:szCs w:val="22"/>
              </w:rPr>
              <w:lastRenderedPageBreak/>
              <w:t>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1 11 05 000 00 0000 120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63 642,36</w:t>
            </w:r>
          </w:p>
        </w:tc>
      </w:tr>
      <w:tr w:rsidR="00D538B8" w:rsidRPr="00460CA3" w:rsidTr="00D538B8">
        <w:trPr>
          <w:trHeight w:val="167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1 11 05 030 00 0000 120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63 642,36</w:t>
            </w:r>
          </w:p>
        </w:tc>
      </w:tr>
      <w:tr w:rsidR="00D538B8" w:rsidRPr="00460CA3" w:rsidTr="00D538B8">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1 11 05 035 10 0000 120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63 642,36</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ДОХОДЫ ОТ ОКАЗАНИЯ ПЛАТНЫХ УСЛУГ (РАБОТ) И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1 13 00 000 00 0000 000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68 600,00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Доходы от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1 13 02 000 00 0000 130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68 600,00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Прочие доходы от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1 13 02 990 00 0000 130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68 600,00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Прочие доходы от компенсации затрат бюджетов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1 13 02 995 10 0000 130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68 600,00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ДОХОДЫ ОТ ПРОДАЖИ МАТЕРИАЛЬНЫХ И НЕМАТЕРИАЛЬНЫХ АКТИВОВ</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1 14 00 000 00 0000 000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137 358,50</w:t>
            </w:r>
          </w:p>
        </w:tc>
      </w:tr>
      <w:tr w:rsidR="00D538B8" w:rsidRPr="00460CA3" w:rsidTr="00D538B8">
        <w:trPr>
          <w:trHeight w:val="147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1 14 02 000 00 0000 000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137 358,50</w:t>
            </w:r>
          </w:p>
        </w:tc>
      </w:tr>
      <w:tr w:rsidR="00D538B8" w:rsidRPr="00460CA3" w:rsidTr="00D538B8">
        <w:trPr>
          <w:trHeight w:val="178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1 14 02 050 10 0000 410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137 358,50</w:t>
            </w:r>
          </w:p>
        </w:tc>
      </w:tr>
      <w:tr w:rsidR="00D538B8" w:rsidRPr="00460CA3" w:rsidTr="00D538B8">
        <w:trPr>
          <w:trHeight w:val="18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1 14 02 053 10 0000 410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137 358,50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ШТРАФЫ, САНКЦИИ, ВОЗМЕЩЕНИЕ УЩЕРБА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1 16 00 000 00 0000 000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14 000,00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Прочие поступления от денежных взысканий (штрафов) и иных сумм в возмещение ущерба</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1 16 90 000 00 0000 140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14 000,00</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Прочие поступления от денежных взысканий (штрафов) и иных сумм в возмещение ущерба, зачисляемые в бюджеты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1 16 90 050 10 0000 140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14 000,00</w:t>
            </w:r>
          </w:p>
        </w:tc>
      </w:tr>
      <w:tr w:rsidR="00D538B8" w:rsidRPr="00460CA3" w:rsidTr="00D538B8">
        <w:trPr>
          <w:trHeight w:val="167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Прочие поступления от денежных взысканий (штрафов) и иных сумм в возмещение ущерба,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1 16 90 050 10 6000 140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14 000,00</w:t>
            </w: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БЕЗВОЗМЕЗДНЫЕ ПОСТУПЛЕНИЯ</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2 00 00 000 00 0000 000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6 884 799,00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БЕЗВОЗМЕЗДНЫЕ ПОСТУПЛЕНИЯ ОТ ДРУГИХ БЮДЖЕТОВ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2 02 00 000 00 0000 000</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b/>
                <w:bCs/>
                <w:sz w:val="22"/>
                <w:szCs w:val="22"/>
              </w:rPr>
            </w:pPr>
            <w:r w:rsidRPr="00460CA3">
              <w:rPr>
                <w:b/>
                <w:bCs/>
                <w:sz w:val="22"/>
                <w:szCs w:val="22"/>
              </w:rPr>
              <w:t>6 884 799,00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Дотации бюджетам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2 02 10 000 00 0000 151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5 960 048,00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Дотации на выравнивание бюджетной обеспеченности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2 02 15 001 00 0000 151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2 711 767,00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Дотации бюджетам сельских поселений на выравнивание бюджетной обеспеченности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2 02 15 001 10 0000 151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2 711 767,00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Дотации бюджетам на поддержку мер по обеспечению сбалансированности бюджетов</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2 02 15 002 00 0000 151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3 248 281,00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Дотации бюджетам сельских поселений на поддержку мер по обеспечению сбалансированности бюджетов</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2 02 15 002 10 0000 151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3 248 281,00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Субсидии бюджетам бюджетной системы Российской Федерации (межбюджетные субсидии)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2 02 20 000 00 0000 151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738 978,00</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2 02 25 555 00 0000 151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738 978,00</w:t>
            </w:r>
          </w:p>
        </w:tc>
      </w:tr>
      <w:tr w:rsidR="00D538B8" w:rsidRPr="00460CA3" w:rsidTr="00D538B8">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2 02 25 555 10 0000 151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738 978,00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бюджетам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2 02 30 000 00 0000 151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173 623,00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местным бюджетам на выполнение передаваемых полномочий субъектов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2 02 30 024 00 0000 151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26 488,00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бюджетам сельских поселений на выполнение передаваемых полномочий субъектов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2 02 30 024 10 0000 151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26 488,00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бюджетам на осуществление первичного воинского учета на территориях, где отсутствуют военные комиссариаты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2 02 35 118 00 0000 151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129 806,00</w:t>
            </w:r>
          </w:p>
        </w:tc>
      </w:tr>
      <w:tr w:rsidR="00D538B8" w:rsidRPr="00460CA3" w:rsidTr="00D538B8">
        <w:trPr>
          <w:trHeight w:val="100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2 02 35 118 10 0000 151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129 806,00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Субвенции бюджетам на государственную регистрацию актов гражданского состояния</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2 02 35 930 00 0000 151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17 329,00</w:t>
            </w:r>
          </w:p>
        </w:tc>
      </w:tr>
      <w:tr w:rsidR="00D538B8" w:rsidRPr="00460CA3" w:rsidTr="00D538B8">
        <w:trPr>
          <w:trHeight w:val="6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 xml:space="preserve">Субвенции бюджетам сельских поселений на государственную регистрацию </w:t>
            </w:r>
            <w:r w:rsidRPr="00460CA3">
              <w:rPr>
                <w:sz w:val="22"/>
                <w:szCs w:val="22"/>
              </w:rPr>
              <w:lastRenderedPageBreak/>
              <w:t>актов гражданского состояния</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2 02 35 930 10 0000 151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17 329,00</w:t>
            </w:r>
          </w:p>
        </w:tc>
      </w:tr>
      <w:tr w:rsidR="00D538B8" w:rsidRPr="00460CA3" w:rsidTr="00D538B8">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lastRenderedPageBreak/>
              <w:t>Иные межбюджетные трансферты</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2 02 40 000 00 0000 151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12 150,00</w:t>
            </w:r>
          </w:p>
        </w:tc>
      </w:tr>
      <w:tr w:rsidR="00D538B8" w:rsidRPr="00460CA3" w:rsidTr="00D538B8">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2 02 40 014 00 0000 151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12 150,00</w:t>
            </w:r>
          </w:p>
        </w:tc>
      </w:tr>
      <w:tr w:rsidR="00D538B8" w:rsidRPr="00460CA3" w:rsidTr="00D538B8">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2 02 40 014 10 0000 151</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12 150,00</w:t>
            </w:r>
          </w:p>
        </w:tc>
      </w:tr>
      <w:tr w:rsidR="00D538B8" w:rsidRPr="00460CA3" w:rsidTr="00D538B8">
        <w:trPr>
          <w:trHeight w:val="3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ИТОГО ДОХОДОВ</w:t>
            </w:r>
          </w:p>
        </w:tc>
        <w:tc>
          <w:tcPr>
            <w:tcW w:w="3827"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 </w:t>
            </w:r>
          </w:p>
        </w:tc>
        <w:tc>
          <w:tcPr>
            <w:tcW w:w="2268" w:type="dxa"/>
            <w:tcBorders>
              <w:top w:val="nil"/>
              <w:left w:val="nil"/>
              <w:bottom w:val="single" w:sz="4" w:space="0" w:color="auto"/>
              <w:right w:val="single" w:sz="4" w:space="0" w:color="auto"/>
            </w:tcBorders>
            <w:shd w:val="clear" w:color="auto" w:fill="auto"/>
            <w:vAlign w:val="center"/>
            <w:hideMark/>
          </w:tcPr>
          <w:p w:rsidR="00D538B8" w:rsidRPr="00460CA3" w:rsidRDefault="00D538B8" w:rsidP="00D538B8">
            <w:pPr>
              <w:ind w:left="142" w:firstLine="709"/>
              <w:jc w:val="both"/>
              <w:rPr>
                <w:sz w:val="22"/>
                <w:szCs w:val="22"/>
              </w:rPr>
            </w:pPr>
            <w:r w:rsidRPr="00460CA3">
              <w:rPr>
                <w:sz w:val="22"/>
                <w:szCs w:val="22"/>
              </w:rPr>
              <w:t>7 884 828,00</w:t>
            </w:r>
          </w:p>
        </w:tc>
      </w:tr>
    </w:tbl>
    <w:p w:rsidR="004F7E8D" w:rsidRPr="00232F4E" w:rsidRDefault="004F7E8D" w:rsidP="004F7E8D">
      <w:pPr>
        <w:pStyle w:val="af"/>
        <w:tabs>
          <w:tab w:val="left" w:pos="142"/>
        </w:tabs>
        <w:ind w:firstLine="709"/>
      </w:pPr>
      <w:r>
        <w:t>6) Приложение № 7</w:t>
      </w:r>
      <w:r w:rsidRPr="00232F4E">
        <w:t xml:space="preserve"> решения Совета сельского поселения </w:t>
      </w:r>
      <w:r w:rsidRPr="00232F4E">
        <w:rPr>
          <w:b/>
        </w:rPr>
        <w:t>"</w:t>
      </w:r>
      <w:r w:rsidRPr="00232F4E">
        <w:t>Зимстан</w:t>
      </w:r>
      <w:r w:rsidRPr="00232F4E">
        <w:rPr>
          <w:b/>
        </w:rPr>
        <w:t>"</w:t>
      </w:r>
      <w:r>
        <w:rPr>
          <w:b/>
        </w:rPr>
        <w:t xml:space="preserve"> </w:t>
      </w:r>
      <w:r w:rsidRPr="00232F4E">
        <w:rPr>
          <w:b/>
        </w:rPr>
        <w:t>"</w:t>
      </w:r>
      <w:r w:rsidRPr="00232F4E">
        <w:t xml:space="preserve">О бюджете муниципального образования сельского поселения </w:t>
      </w:r>
      <w:r w:rsidRPr="00232F4E">
        <w:rPr>
          <w:b/>
        </w:rPr>
        <w:t>"</w:t>
      </w:r>
      <w:r w:rsidRPr="00232F4E">
        <w:t>Зимстан</w:t>
      </w:r>
      <w:r w:rsidRPr="00232F4E">
        <w:rPr>
          <w:b/>
        </w:rPr>
        <w:t>"</w:t>
      </w:r>
      <w:r w:rsidRPr="00232F4E">
        <w:t xml:space="preserve"> на 2018 год и плановый период 2019 и 2020 годов</w:t>
      </w:r>
      <w:r w:rsidRPr="00232F4E">
        <w:rPr>
          <w:b/>
        </w:rPr>
        <w:t>"</w:t>
      </w:r>
      <w:r w:rsidRPr="00232F4E">
        <w:t xml:space="preserve"> изложить в редакции согласно приложению № 4 к настоящему решению.</w:t>
      </w:r>
    </w:p>
    <w:p w:rsidR="004F7E8D" w:rsidRPr="00232F4E" w:rsidRDefault="004F7E8D" w:rsidP="004F7E8D">
      <w:pPr>
        <w:pStyle w:val="af"/>
        <w:tabs>
          <w:tab w:val="left" w:pos="142"/>
        </w:tabs>
        <w:ind w:firstLine="709"/>
      </w:pPr>
      <w:r w:rsidRPr="00232F4E">
        <w:t>2. Настоящее решение вступает в силу со дня опубликования в информационном вестнике Совета и администрации сельского поселения "Зимстан".</w:t>
      </w:r>
    </w:p>
    <w:p w:rsidR="004F7E8D" w:rsidRPr="00232F4E" w:rsidRDefault="004F7E8D" w:rsidP="00D538B8">
      <w:pPr>
        <w:pStyle w:val="2"/>
        <w:numPr>
          <w:ilvl w:val="0"/>
          <w:numId w:val="0"/>
        </w:numPr>
      </w:pPr>
    </w:p>
    <w:p w:rsidR="004F7E8D" w:rsidRPr="00D538B8" w:rsidRDefault="004F7E8D" w:rsidP="00D538B8">
      <w:pPr>
        <w:pStyle w:val="2"/>
        <w:numPr>
          <w:ilvl w:val="0"/>
          <w:numId w:val="0"/>
        </w:numPr>
        <w:spacing w:line="360" w:lineRule="auto"/>
        <w:ind w:left="720"/>
        <w:rPr>
          <w:b/>
          <w:u w:val="single"/>
        </w:rPr>
      </w:pPr>
      <w:r w:rsidRPr="00232F4E">
        <w:t>Глава сельского поселения "Зимстан"</w:t>
      </w:r>
      <w:r>
        <w:t xml:space="preserve">       </w:t>
      </w:r>
      <w:r w:rsidR="00D538B8">
        <w:t xml:space="preserve">                      </w:t>
      </w:r>
      <w:proofErr w:type="spellStart"/>
      <w:r w:rsidR="00D538B8">
        <w:t>В.Н.Лодыгин</w:t>
      </w:r>
      <w:proofErr w:type="spellEnd"/>
    </w:p>
    <w:p w:rsidR="004F7E8D" w:rsidRDefault="004F7E8D" w:rsidP="004F7E8D"/>
    <w:tbl>
      <w:tblPr>
        <w:tblpPr w:leftFromText="180" w:rightFromText="180" w:vertAnchor="text" w:horzAnchor="margin" w:tblpXSpec="center" w:tblpY="139"/>
        <w:tblW w:w="9796" w:type="dxa"/>
        <w:tblLayout w:type="fixed"/>
        <w:tblLook w:val="04A0" w:firstRow="1" w:lastRow="0" w:firstColumn="1" w:lastColumn="0" w:noHBand="0" w:noVBand="1"/>
      </w:tblPr>
      <w:tblGrid>
        <w:gridCol w:w="3843"/>
        <w:gridCol w:w="992"/>
        <w:gridCol w:w="850"/>
        <w:gridCol w:w="1701"/>
        <w:gridCol w:w="851"/>
        <w:gridCol w:w="1559"/>
      </w:tblGrid>
      <w:tr w:rsidR="00D538B8" w:rsidRPr="008E6308" w:rsidTr="00D538B8">
        <w:trPr>
          <w:trHeight w:val="1129"/>
        </w:trPr>
        <w:tc>
          <w:tcPr>
            <w:tcW w:w="9796" w:type="dxa"/>
            <w:gridSpan w:val="6"/>
            <w:tcBorders>
              <w:top w:val="nil"/>
              <w:left w:val="nil"/>
              <w:bottom w:val="nil"/>
              <w:right w:val="nil"/>
            </w:tcBorders>
            <w:shd w:val="clear" w:color="auto" w:fill="auto"/>
            <w:vAlign w:val="center"/>
            <w:hideMark/>
          </w:tcPr>
          <w:p w:rsidR="00D538B8" w:rsidRDefault="00D538B8" w:rsidP="00D538B8">
            <w:pPr>
              <w:spacing w:line="276" w:lineRule="auto"/>
              <w:jc w:val="right"/>
              <w:rPr>
                <w:sz w:val="22"/>
                <w:szCs w:val="22"/>
              </w:rPr>
            </w:pPr>
            <w:r>
              <w:rPr>
                <w:sz w:val="22"/>
                <w:szCs w:val="22"/>
              </w:rPr>
              <w:t xml:space="preserve">Приложение № 2 к решению </w:t>
            </w:r>
          </w:p>
          <w:p w:rsidR="00D538B8" w:rsidRDefault="00D538B8" w:rsidP="00D538B8">
            <w:pPr>
              <w:spacing w:line="276" w:lineRule="auto"/>
              <w:ind w:left="142" w:firstLine="709"/>
              <w:jc w:val="right"/>
              <w:rPr>
                <w:sz w:val="22"/>
                <w:szCs w:val="22"/>
              </w:rPr>
            </w:pPr>
            <w:r>
              <w:rPr>
                <w:sz w:val="22"/>
                <w:szCs w:val="22"/>
              </w:rPr>
              <w:t xml:space="preserve">Совета сельского поселения «Зимстан» </w:t>
            </w:r>
          </w:p>
          <w:p w:rsidR="00D538B8" w:rsidRDefault="00D538B8" w:rsidP="00D538B8">
            <w:pPr>
              <w:spacing w:line="276" w:lineRule="auto"/>
              <w:ind w:left="142" w:firstLine="709"/>
              <w:jc w:val="right"/>
              <w:rPr>
                <w:b/>
                <w:bCs/>
                <w:sz w:val="22"/>
                <w:szCs w:val="22"/>
              </w:rPr>
            </w:pPr>
            <w:r>
              <w:rPr>
                <w:sz w:val="22"/>
                <w:szCs w:val="22"/>
              </w:rPr>
              <w:t>от 04 ноября 2018 года № 25/85</w:t>
            </w:r>
          </w:p>
          <w:p w:rsidR="00D538B8" w:rsidRDefault="00D538B8" w:rsidP="00D538B8">
            <w:pPr>
              <w:jc w:val="center"/>
              <w:rPr>
                <w:b/>
                <w:bCs/>
                <w:color w:val="000000"/>
                <w:sz w:val="28"/>
                <w:szCs w:val="28"/>
              </w:rPr>
            </w:pPr>
          </w:p>
          <w:p w:rsidR="00D538B8" w:rsidRPr="008E6308" w:rsidRDefault="00D538B8" w:rsidP="00D538B8">
            <w:pPr>
              <w:jc w:val="center"/>
              <w:rPr>
                <w:b/>
                <w:bCs/>
                <w:color w:val="000000"/>
                <w:sz w:val="28"/>
                <w:szCs w:val="28"/>
              </w:rPr>
            </w:pPr>
            <w:r w:rsidRPr="008E6308">
              <w:rPr>
                <w:b/>
                <w:bCs/>
                <w:color w:val="000000"/>
                <w:sz w:val="28"/>
                <w:szCs w:val="28"/>
              </w:rPr>
              <w:t xml:space="preserve">Распределение бюджетных ассигнований по разделам, подразделам, целевым статьям, группам </w:t>
            </w:r>
            <w:proofErr w:type="gramStart"/>
            <w:r w:rsidRPr="008E6308">
              <w:rPr>
                <w:b/>
                <w:bCs/>
                <w:color w:val="000000"/>
                <w:sz w:val="28"/>
                <w:szCs w:val="28"/>
              </w:rPr>
              <w:t>видов расходов классификации расходов бюджетов</w:t>
            </w:r>
            <w:proofErr w:type="gramEnd"/>
            <w:r w:rsidRPr="008E6308">
              <w:rPr>
                <w:b/>
                <w:bCs/>
                <w:color w:val="000000"/>
                <w:sz w:val="28"/>
                <w:szCs w:val="28"/>
              </w:rPr>
              <w:t xml:space="preserve"> на  2018 год</w:t>
            </w:r>
          </w:p>
        </w:tc>
      </w:tr>
      <w:tr w:rsidR="00D538B8" w:rsidRPr="008E6308" w:rsidTr="00D538B8">
        <w:trPr>
          <w:trHeight w:val="314"/>
        </w:trPr>
        <w:tc>
          <w:tcPr>
            <w:tcW w:w="3843" w:type="dxa"/>
            <w:tcBorders>
              <w:top w:val="nil"/>
              <w:left w:val="nil"/>
              <w:bottom w:val="nil"/>
              <w:right w:val="nil"/>
            </w:tcBorders>
            <w:shd w:val="clear" w:color="auto" w:fill="auto"/>
            <w:noWrap/>
            <w:vAlign w:val="bottom"/>
            <w:hideMark/>
          </w:tcPr>
          <w:p w:rsidR="00D538B8" w:rsidRPr="008E6308" w:rsidRDefault="00D538B8" w:rsidP="00D538B8">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D538B8" w:rsidRPr="008E6308" w:rsidRDefault="00D538B8" w:rsidP="00D538B8">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D538B8" w:rsidRPr="008E6308" w:rsidRDefault="00D538B8" w:rsidP="00D538B8">
            <w:pP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D538B8" w:rsidRPr="008E6308" w:rsidRDefault="00D538B8" w:rsidP="00D538B8">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D538B8" w:rsidRPr="008E6308" w:rsidRDefault="00D538B8" w:rsidP="00D538B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center"/>
            <w:hideMark/>
          </w:tcPr>
          <w:p w:rsidR="00D538B8" w:rsidRPr="008E6308" w:rsidRDefault="00D538B8" w:rsidP="00D538B8">
            <w:pPr>
              <w:jc w:val="center"/>
              <w:rPr>
                <w:rFonts w:ascii="Calibri" w:hAnsi="Calibri" w:cs="Calibri"/>
                <w:color w:val="000000"/>
                <w:sz w:val="22"/>
                <w:szCs w:val="22"/>
              </w:rPr>
            </w:pPr>
          </w:p>
        </w:tc>
      </w:tr>
      <w:tr w:rsidR="00D538B8" w:rsidRPr="008E6308" w:rsidTr="00D538B8">
        <w:trPr>
          <w:trHeight w:val="326"/>
        </w:trPr>
        <w:tc>
          <w:tcPr>
            <w:tcW w:w="3843" w:type="dxa"/>
            <w:tcBorders>
              <w:top w:val="nil"/>
              <w:left w:val="nil"/>
              <w:bottom w:val="nil"/>
              <w:right w:val="nil"/>
            </w:tcBorders>
            <w:shd w:val="clear" w:color="auto" w:fill="auto"/>
            <w:vAlign w:val="center"/>
            <w:hideMark/>
          </w:tcPr>
          <w:p w:rsidR="00D538B8" w:rsidRPr="008E6308" w:rsidRDefault="00D538B8" w:rsidP="00D538B8">
            <w:pPr>
              <w:jc w:val="right"/>
              <w:rPr>
                <w:color w:val="000000"/>
                <w:sz w:val="28"/>
                <w:szCs w:val="28"/>
              </w:rPr>
            </w:pPr>
            <w:r w:rsidRPr="008E6308">
              <w:rPr>
                <w:color w:val="000000"/>
                <w:sz w:val="28"/>
                <w:szCs w:val="28"/>
              </w:rPr>
              <w:t> </w:t>
            </w:r>
          </w:p>
        </w:tc>
        <w:tc>
          <w:tcPr>
            <w:tcW w:w="992" w:type="dxa"/>
            <w:tcBorders>
              <w:top w:val="nil"/>
              <w:left w:val="nil"/>
              <w:bottom w:val="nil"/>
              <w:right w:val="nil"/>
            </w:tcBorders>
            <w:shd w:val="clear" w:color="auto" w:fill="auto"/>
            <w:vAlign w:val="center"/>
            <w:hideMark/>
          </w:tcPr>
          <w:p w:rsidR="00D538B8" w:rsidRPr="008E6308" w:rsidRDefault="00D538B8" w:rsidP="00D538B8">
            <w:pPr>
              <w:jc w:val="right"/>
              <w:rPr>
                <w:color w:val="000000"/>
                <w:sz w:val="28"/>
                <w:szCs w:val="28"/>
              </w:rPr>
            </w:pPr>
            <w:r w:rsidRPr="008E6308">
              <w:rPr>
                <w:color w:val="000000"/>
                <w:sz w:val="28"/>
                <w:szCs w:val="28"/>
              </w:rPr>
              <w:t> </w:t>
            </w:r>
          </w:p>
        </w:tc>
        <w:tc>
          <w:tcPr>
            <w:tcW w:w="850" w:type="dxa"/>
            <w:tcBorders>
              <w:top w:val="nil"/>
              <w:left w:val="nil"/>
              <w:bottom w:val="nil"/>
              <w:right w:val="nil"/>
            </w:tcBorders>
            <w:shd w:val="clear" w:color="auto" w:fill="auto"/>
            <w:vAlign w:val="center"/>
            <w:hideMark/>
          </w:tcPr>
          <w:p w:rsidR="00D538B8" w:rsidRPr="008E6308" w:rsidRDefault="00D538B8" w:rsidP="00D538B8">
            <w:pPr>
              <w:jc w:val="right"/>
              <w:rPr>
                <w:color w:val="000000"/>
                <w:sz w:val="28"/>
                <w:szCs w:val="28"/>
              </w:rPr>
            </w:pPr>
            <w:r w:rsidRPr="008E6308">
              <w:rPr>
                <w:color w:val="000000"/>
                <w:sz w:val="28"/>
                <w:szCs w:val="28"/>
              </w:rPr>
              <w:t> </w:t>
            </w:r>
          </w:p>
        </w:tc>
        <w:tc>
          <w:tcPr>
            <w:tcW w:w="1701" w:type="dxa"/>
            <w:tcBorders>
              <w:top w:val="nil"/>
              <w:left w:val="nil"/>
              <w:bottom w:val="nil"/>
              <w:right w:val="nil"/>
            </w:tcBorders>
            <w:shd w:val="clear" w:color="auto" w:fill="auto"/>
            <w:vAlign w:val="center"/>
            <w:hideMark/>
          </w:tcPr>
          <w:p w:rsidR="00D538B8" w:rsidRPr="008E6308" w:rsidRDefault="00D538B8" w:rsidP="00D538B8">
            <w:pPr>
              <w:jc w:val="right"/>
              <w:rPr>
                <w:color w:val="000000"/>
                <w:sz w:val="28"/>
                <w:szCs w:val="28"/>
              </w:rPr>
            </w:pPr>
            <w:r w:rsidRPr="008E6308">
              <w:rPr>
                <w:color w:val="000000"/>
                <w:sz w:val="28"/>
                <w:szCs w:val="28"/>
              </w:rPr>
              <w:t> </w:t>
            </w:r>
          </w:p>
        </w:tc>
        <w:tc>
          <w:tcPr>
            <w:tcW w:w="851" w:type="dxa"/>
            <w:tcBorders>
              <w:top w:val="nil"/>
              <w:left w:val="nil"/>
              <w:bottom w:val="nil"/>
              <w:right w:val="nil"/>
            </w:tcBorders>
            <w:shd w:val="clear" w:color="auto" w:fill="auto"/>
            <w:vAlign w:val="center"/>
            <w:hideMark/>
          </w:tcPr>
          <w:p w:rsidR="00D538B8" w:rsidRPr="008E6308" w:rsidRDefault="00D538B8" w:rsidP="00D538B8">
            <w:pPr>
              <w:jc w:val="right"/>
              <w:rPr>
                <w:color w:val="000000"/>
                <w:sz w:val="28"/>
                <w:szCs w:val="28"/>
              </w:rPr>
            </w:pPr>
            <w:r w:rsidRPr="008E6308">
              <w:rPr>
                <w:color w:val="000000"/>
                <w:sz w:val="28"/>
                <w:szCs w:val="28"/>
              </w:rPr>
              <w:t> </w:t>
            </w:r>
          </w:p>
        </w:tc>
        <w:tc>
          <w:tcPr>
            <w:tcW w:w="1559" w:type="dxa"/>
            <w:tcBorders>
              <w:top w:val="nil"/>
              <w:left w:val="nil"/>
              <w:bottom w:val="nil"/>
              <w:right w:val="nil"/>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xml:space="preserve"> (рублей)</w:t>
            </w:r>
          </w:p>
        </w:tc>
      </w:tr>
      <w:tr w:rsidR="00D538B8" w:rsidRPr="008E6308" w:rsidTr="00D538B8">
        <w:trPr>
          <w:trHeight w:val="302"/>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proofErr w:type="spellStart"/>
            <w:r w:rsidRPr="008E6308">
              <w:rPr>
                <w:b/>
                <w:bCs/>
                <w:color w:val="000000"/>
                <w:sz w:val="24"/>
                <w:szCs w:val="24"/>
              </w:rPr>
              <w:t>Рз</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proofErr w:type="gramStart"/>
            <w:r w:rsidRPr="008E6308">
              <w:rPr>
                <w:b/>
                <w:bCs/>
                <w:color w:val="000000"/>
                <w:sz w:val="24"/>
                <w:szCs w:val="24"/>
              </w:rPr>
              <w:t>ПР</w:t>
            </w:r>
            <w:proofErr w:type="gramEnd"/>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ЦСР</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ВР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Сумма</w:t>
            </w:r>
          </w:p>
        </w:tc>
      </w:tr>
      <w:tr w:rsidR="00D538B8" w:rsidRPr="008E6308" w:rsidTr="00D538B8">
        <w:trPr>
          <w:trHeight w:val="302"/>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38B8" w:rsidRPr="008E6308" w:rsidRDefault="00D538B8" w:rsidP="00D538B8">
            <w:pPr>
              <w:rPr>
                <w:b/>
                <w:bCs/>
                <w:color w:val="000000"/>
                <w:sz w:val="24"/>
                <w:szCs w:val="24"/>
              </w:rPr>
            </w:pPr>
          </w:p>
        </w:tc>
      </w:tr>
      <w:tr w:rsidR="00D538B8" w:rsidRPr="008E6308" w:rsidTr="00D538B8">
        <w:trPr>
          <w:trHeight w:val="30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3</w:t>
            </w:r>
          </w:p>
        </w:tc>
        <w:tc>
          <w:tcPr>
            <w:tcW w:w="1701"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5</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rFonts w:ascii="Arial CYR" w:hAnsi="Arial CYR" w:cs="Arial CYR"/>
                <w:b/>
                <w:bCs/>
                <w:color w:val="000000"/>
                <w:sz w:val="16"/>
                <w:szCs w:val="16"/>
              </w:rPr>
            </w:pPr>
            <w:r w:rsidRPr="008E6308">
              <w:rPr>
                <w:rFonts w:ascii="Arial CYR" w:hAnsi="Arial CYR" w:cs="Arial CYR"/>
                <w:b/>
                <w:bCs/>
                <w:color w:val="000000"/>
                <w:sz w:val="16"/>
                <w:szCs w:val="16"/>
              </w:rPr>
              <w:t>6</w:t>
            </w:r>
          </w:p>
        </w:tc>
      </w:tr>
      <w:tr w:rsidR="00D538B8" w:rsidRPr="008E6308" w:rsidTr="00D538B8">
        <w:trPr>
          <w:trHeight w:val="3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b/>
                <w:bCs/>
                <w:color w:val="000000"/>
                <w:sz w:val="24"/>
                <w:szCs w:val="24"/>
              </w:rPr>
            </w:pPr>
            <w:r w:rsidRPr="008E6308">
              <w:rPr>
                <w:b/>
                <w:bCs/>
                <w:color w:val="000000"/>
                <w:sz w:val="24"/>
                <w:szCs w:val="24"/>
              </w:rPr>
              <w:t>Всего</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b/>
                <w:bCs/>
                <w:color w:val="000000"/>
                <w:sz w:val="24"/>
                <w:szCs w:val="24"/>
              </w:rPr>
            </w:pPr>
            <w:r w:rsidRPr="008E6308">
              <w:rPr>
                <w:b/>
                <w:bCs/>
                <w:color w:val="000000"/>
                <w:sz w:val="24"/>
                <w:szCs w:val="24"/>
              </w:rPr>
              <w:t>7 947 278,48</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b/>
                <w:bCs/>
                <w:color w:val="000000"/>
                <w:sz w:val="24"/>
                <w:szCs w:val="24"/>
              </w:rPr>
            </w:pPr>
            <w:r w:rsidRPr="008E6308">
              <w:rPr>
                <w:b/>
                <w:bCs/>
                <w:color w:val="000000"/>
                <w:sz w:val="24"/>
                <w:szCs w:val="24"/>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b/>
                <w:bCs/>
                <w:color w:val="000000"/>
                <w:sz w:val="24"/>
                <w:szCs w:val="24"/>
              </w:rPr>
            </w:pPr>
            <w:r w:rsidRPr="008E6308">
              <w:rPr>
                <w:b/>
                <w:bCs/>
                <w:color w:val="000000"/>
                <w:sz w:val="24"/>
                <w:szCs w:val="24"/>
              </w:rPr>
              <w:t>5 404 397,55</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lastRenderedPageBreak/>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836 856,43</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836 856,43</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Глава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99 0 00 00201</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836 856,43</w:t>
            </w:r>
          </w:p>
        </w:tc>
      </w:tr>
      <w:tr w:rsidR="00D538B8" w:rsidRPr="008E6308" w:rsidTr="00D538B8">
        <w:trPr>
          <w:trHeight w:val="21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99 0 00 00201</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836 856,43</w:t>
            </w:r>
          </w:p>
        </w:tc>
      </w:tr>
      <w:tr w:rsidR="00D538B8" w:rsidRPr="008E6308" w:rsidTr="00D538B8">
        <w:trPr>
          <w:trHeight w:val="20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7 964,55</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7 964,55</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Руководство и управление в сфере установленных функций Советов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99 0 00 00204</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7 964,55</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99 0 00 00204</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7 964,55</w:t>
            </w:r>
          </w:p>
        </w:tc>
      </w:tr>
      <w:tr w:rsidR="00D538B8" w:rsidRPr="008E6308" w:rsidTr="00D538B8">
        <w:trPr>
          <w:trHeight w:val="20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3 983 289,11</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3 983 289,11</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3 797 516,11</w:t>
            </w:r>
          </w:p>
        </w:tc>
      </w:tr>
      <w:tr w:rsidR="00D538B8" w:rsidRPr="008E6308" w:rsidTr="00D538B8">
        <w:trPr>
          <w:trHeight w:val="240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3 208 213,52</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577 879,59</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11 423,00</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Осуществление полномочий по первичному воинскому учету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99 0 00 51180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129 806,00</w:t>
            </w:r>
          </w:p>
        </w:tc>
      </w:tr>
      <w:tr w:rsidR="00D538B8" w:rsidRPr="008E6308" w:rsidTr="00D538B8">
        <w:trPr>
          <w:trHeight w:val="232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99 0 00 51180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119 959,40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99 0 00 51180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9 846,60</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99 0 00 59300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17 329,00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99 0 00 59300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17 329,00</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Осуществление полномочий по решению вопросов организации в границах поселения теплоснабжения населения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99 0 00 60006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12 150,00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99 0 00 60006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12 150,00</w:t>
            </w:r>
          </w:p>
        </w:tc>
      </w:tr>
      <w:tr w:rsidR="00D538B8" w:rsidRPr="008E6308" w:rsidTr="00D538B8">
        <w:trPr>
          <w:trHeight w:val="515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proofErr w:type="gramStart"/>
            <w:r w:rsidRPr="008E6308">
              <w:rPr>
                <w:color w:val="000000"/>
                <w:sz w:val="24"/>
                <w:szCs w:val="24"/>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99 0 00 73150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26 488,00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99 0 00 73150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26 488,00</w:t>
            </w:r>
          </w:p>
        </w:tc>
      </w:tr>
      <w:tr w:rsidR="00D538B8" w:rsidRPr="008E6308" w:rsidTr="00D538B8">
        <w:trPr>
          <w:trHeight w:val="17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465 300,00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465 300,00</w:t>
            </w:r>
          </w:p>
        </w:tc>
      </w:tr>
      <w:tr w:rsidR="00D538B8" w:rsidRPr="008E6308" w:rsidTr="00D538B8">
        <w:trPr>
          <w:trHeight w:val="20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 xml:space="preserve">Осуществление полномочий муниципальных образований сельских поселений по формированию, исполнению и </w:t>
            </w:r>
            <w:proofErr w:type="gramStart"/>
            <w:r w:rsidRPr="008E6308">
              <w:rPr>
                <w:color w:val="000000"/>
                <w:sz w:val="24"/>
                <w:szCs w:val="24"/>
              </w:rPr>
              <w:t>контролю за</w:t>
            </w:r>
            <w:proofErr w:type="gramEnd"/>
            <w:r w:rsidRPr="008E6308">
              <w:rPr>
                <w:color w:val="000000"/>
                <w:sz w:val="24"/>
                <w:szCs w:val="24"/>
              </w:rPr>
              <w:t xml:space="preserve"> исполнением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99 0 00 60009</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465 300,00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99 0 00 60009</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500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465 300,00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110 987,46</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110 987,46</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Решение иных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99 0 00 00218</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42 252,52</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lastRenderedPageBreak/>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99 0 00 00218</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28 252,52</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99 0 00 00218</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14 000,00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Расходы, связанные с исполнением судебных актов</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68 734,94</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66 090,94</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2 644,00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b/>
                <w:bCs/>
                <w:color w:val="000000"/>
                <w:sz w:val="24"/>
                <w:szCs w:val="24"/>
              </w:rPr>
            </w:pPr>
            <w:r w:rsidRPr="008E6308">
              <w:rPr>
                <w:b/>
                <w:bCs/>
                <w:color w:val="000000"/>
                <w:sz w:val="24"/>
                <w:szCs w:val="24"/>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03</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b/>
                <w:bCs/>
                <w:color w:val="000000"/>
                <w:sz w:val="24"/>
                <w:szCs w:val="24"/>
              </w:rPr>
            </w:pPr>
            <w:r w:rsidRPr="008E6308">
              <w:rPr>
                <w:b/>
                <w:bCs/>
                <w:color w:val="000000"/>
                <w:sz w:val="24"/>
                <w:szCs w:val="24"/>
              </w:rPr>
              <w:t>119 466,60</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119 466,60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119 466,60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Обеспечение первичных мер пожарной безопасности в границах населенных пунктов поселений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99 0 00 00207</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119 466,60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99 0 00 00207</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119 466,60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b/>
                <w:bCs/>
                <w:color w:val="000000"/>
                <w:sz w:val="24"/>
                <w:szCs w:val="24"/>
              </w:rPr>
            </w:pPr>
            <w:r w:rsidRPr="008E6308">
              <w:rPr>
                <w:b/>
                <w:bCs/>
                <w:color w:val="000000"/>
                <w:sz w:val="24"/>
                <w:szCs w:val="24"/>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b/>
                <w:bCs/>
                <w:color w:val="000000"/>
                <w:sz w:val="24"/>
                <w:szCs w:val="24"/>
              </w:rPr>
            </w:pPr>
            <w:r w:rsidRPr="008E6308">
              <w:rPr>
                <w:b/>
                <w:bCs/>
                <w:color w:val="000000"/>
                <w:sz w:val="24"/>
                <w:szCs w:val="24"/>
              </w:rPr>
              <w:t>2 131 004,33</w:t>
            </w:r>
          </w:p>
        </w:tc>
      </w:tr>
      <w:tr w:rsidR="00D538B8" w:rsidRPr="008E6308" w:rsidTr="00D538B8">
        <w:trPr>
          <w:trHeight w:val="3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Жилищное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533 345,59</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533 345,59</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Содержание муниципального жилищного фонда</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99 0 00 00215</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126 333,48</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99 0 00 00215</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126 333,48</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Расходы, связанные с исполнением судебных актов</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407 012,11</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lastRenderedPageBreak/>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306 081,84</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99 0 00 00226</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100 930,27</w:t>
            </w:r>
          </w:p>
        </w:tc>
      </w:tr>
      <w:tr w:rsidR="00D538B8" w:rsidRPr="008E6308" w:rsidTr="00D538B8">
        <w:trPr>
          <w:trHeight w:val="3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Благоустройство</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1 597 658,74</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1 597 658,74</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Уличное освещение</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564 531,68</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564 531,68</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Содержание мест захоронения</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16 000,00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99 0 00 00212</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16 000,00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Прочие мероприятия по благоустройству поселений</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99 0 00 00213</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196 029,06</w:t>
            </w:r>
          </w:p>
        </w:tc>
      </w:tr>
      <w:tr w:rsidR="00D538B8" w:rsidRPr="008E6308" w:rsidTr="00D538B8">
        <w:trPr>
          <w:trHeight w:val="220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99 0 00 00213</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94 947,63</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99 0 00 00213</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101 081,43</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Поддержка муниципальных программ формирования современной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L5550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821 098,00</w:t>
            </w:r>
          </w:p>
        </w:tc>
      </w:tr>
      <w:tr w:rsidR="00D538B8" w:rsidRPr="008E6308" w:rsidTr="00D538B8">
        <w:trPr>
          <w:trHeight w:val="1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05</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L5550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821 098,00</w:t>
            </w:r>
          </w:p>
        </w:tc>
      </w:tr>
      <w:tr w:rsidR="00D538B8" w:rsidRPr="008E6308" w:rsidTr="00D538B8">
        <w:trPr>
          <w:trHeight w:val="3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b/>
                <w:bCs/>
                <w:color w:val="000000"/>
                <w:sz w:val="24"/>
                <w:szCs w:val="24"/>
              </w:rPr>
            </w:pPr>
            <w:r w:rsidRPr="008E6308">
              <w:rPr>
                <w:b/>
                <w:bCs/>
                <w:color w:val="000000"/>
                <w:sz w:val="24"/>
                <w:szCs w:val="24"/>
              </w:rPr>
              <w:t>СОЦИАЛЬНАЯ ПОЛИТИКА</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b/>
                <w:bCs/>
                <w:color w:val="000000"/>
                <w:sz w:val="24"/>
                <w:szCs w:val="24"/>
              </w:rPr>
            </w:pPr>
            <w:r w:rsidRPr="008E6308">
              <w:rPr>
                <w:b/>
                <w:bCs/>
                <w:color w:val="000000"/>
                <w:sz w:val="24"/>
                <w:szCs w:val="24"/>
              </w:rPr>
              <w:t>292 410,00</w:t>
            </w:r>
          </w:p>
        </w:tc>
      </w:tr>
      <w:tr w:rsidR="00D538B8" w:rsidRPr="008E6308" w:rsidTr="00D538B8">
        <w:trPr>
          <w:trHeight w:val="3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Пенсионное обеспечение</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292 410,00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Непрограммные направления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292 410,00</w:t>
            </w:r>
          </w:p>
        </w:tc>
      </w:tr>
      <w:tr w:rsidR="00D538B8" w:rsidRPr="008E6308" w:rsidTr="00D538B8">
        <w:trPr>
          <w:trHeight w:val="14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lastRenderedPageBreak/>
              <w:t>Пенсионное обеспечение выборных должностных лиц местного самоуправления и муниципальных служащих</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99 0 00 00217</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292 410,00</w:t>
            </w:r>
          </w:p>
        </w:tc>
      </w:tr>
      <w:tr w:rsidR="00D538B8" w:rsidRPr="008E6308" w:rsidTr="00D538B8">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D538B8" w:rsidRPr="008E6308" w:rsidRDefault="00D538B8" w:rsidP="00D538B8">
            <w:pPr>
              <w:jc w:val="both"/>
              <w:rPr>
                <w:color w:val="000000"/>
                <w:sz w:val="24"/>
                <w:szCs w:val="24"/>
              </w:rPr>
            </w:pPr>
            <w:r w:rsidRPr="008E6308">
              <w:rPr>
                <w:color w:val="000000"/>
                <w:sz w:val="24"/>
                <w:szCs w:val="24"/>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99 0 00 00217</w:t>
            </w:r>
          </w:p>
        </w:tc>
        <w:tc>
          <w:tcPr>
            <w:tcW w:w="851" w:type="dxa"/>
            <w:tcBorders>
              <w:top w:val="nil"/>
              <w:left w:val="nil"/>
              <w:bottom w:val="single" w:sz="4" w:space="0" w:color="auto"/>
              <w:right w:val="single" w:sz="4" w:space="0" w:color="auto"/>
            </w:tcBorders>
            <w:shd w:val="clear" w:color="auto" w:fill="auto"/>
            <w:vAlign w:val="center"/>
            <w:hideMark/>
          </w:tcPr>
          <w:p w:rsidR="00D538B8" w:rsidRPr="008E6308" w:rsidRDefault="00D538B8" w:rsidP="00D538B8">
            <w:pPr>
              <w:jc w:val="center"/>
              <w:rPr>
                <w:color w:val="000000"/>
                <w:sz w:val="24"/>
                <w:szCs w:val="24"/>
              </w:rPr>
            </w:pPr>
            <w:r w:rsidRPr="008E6308">
              <w:rPr>
                <w:color w:val="000000"/>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D538B8" w:rsidRPr="008E6308" w:rsidRDefault="00D538B8" w:rsidP="00D538B8">
            <w:pPr>
              <w:jc w:val="center"/>
              <w:rPr>
                <w:color w:val="000000"/>
                <w:sz w:val="24"/>
                <w:szCs w:val="24"/>
              </w:rPr>
            </w:pPr>
            <w:r w:rsidRPr="008E6308">
              <w:rPr>
                <w:color w:val="000000"/>
                <w:sz w:val="24"/>
                <w:szCs w:val="24"/>
              </w:rPr>
              <w:t>292 410,00</w:t>
            </w:r>
          </w:p>
        </w:tc>
      </w:tr>
    </w:tbl>
    <w:p w:rsidR="004F7E8D" w:rsidRDefault="004F7E8D" w:rsidP="00D538B8">
      <w:pPr>
        <w:jc w:val="right"/>
        <w:rPr>
          <w:sz w:val="22"/>
          <w:szCs w:val="22"/>
        </w:rPr>
      </w:pPr>
    </w:p>
    <w:p w:rsidR="004F7E8D" w:rsidRPr="008E6308" w:rsidRDefault="004F7E8D" w:rsidP="004F7E8D">
      <w:pPr>
        <w:rPr>
          <w:b/>
          <w:bCs/>
          <w:sz w:val="22"/>
          <w:szCs w:val="22"/>
        </w:rPr>
      </w:pPr>
    </w:p>
    <w:tbl>
      <w:tblPr>
        <w:tblW w:w="9654" w:type="dxa"/>
        <w:tblInd w:w="93" w:type="dxa"/>
        <w:tblLayout w:type="fixed"/>
        <w:tblLook w:val="04A0" w:firstRow="1" w:lastRow="0" w:firstColumn="1" w:lastColumn="0" w:noHBand="0" w:noVBand="1"/>
      </w:tblPr>
      <w:tblGrid>
        <w:gridCol w:w="3276"/>
        <w:gridCol w:w="850"/>
        <w:gridCol w:w="567"/>
        <w:gridCol w:w="709"/>
        <w:gridCol w:w="1984"/>
        <w:gridCol w:w="709"/>
        <w:gridCol w:w="1559"/>
      </w:tblGrid>
      <w:tr w:rsidR="004F7E8D" w:rsidRPr="008E6308" w:rsidTr="005C3A05">
        <w:trPr>
          <w:trHeight w:val="780"/>
        </w:trPr>
        <w:tc>
          <w:tcPr>
            <w:tcW w:w="9654" w:type="dxa"/>
            <w:gridSpan w:val="7"/>
            <w:tcBorders>
              <w:top w:val="nil"/>
              <w:left w:val="nil"/>
              <w:bottom w:val="nil"/>
              <w:right w:val="nil"/>
            </w:tcBorders>
            <w:shd w:val="clear" w:color="auto" w:fill="auto"/>
            <w:vAlign w:val="center"/>
            <w:hideMark/>
          </w:tcPr>
          <w:p w:rsidR="004F7E8D" w:rsidRDefault="004F7E8D" w:rsidP="00D538B8">
            <w:pPr>
              <w:jc w:val="right"/>
              <w:rPr>
                <w:sz w:val="22"/>
                <w:szCs w:val="22"/>
              </w:rPr>
            </w:pPr>
            <w:r>
              <w:rPr>
                <w:sz w:val="22"/>
                <w:szCs w:val="22"/>
              </w:rPr>
              <w:t xml:space="preserve">Приложение № 3 к решению </w:t>
            </w:r>
          </w:p>
          <w:p w:rsidR="004F7E8D" w:rsidRDefault="004F7E8D" w:rsidP="005C3A05">
            <w:pPr>
              <w:ind w:left="142" w:firstLine="709"/>
              <w:jc w:val="right"/>
              <w:rPr>
                <w:sz w:val="22"/>
                <w:szCs w:val="22"/>
              </w:rPr>
            </w:pPr>
            <w:r>
              <w:rPr>
                <w:sz w:val="22"/>
                <w:szCs w:val="22"/>
              </w:rPr>
              <w:t xml:space="preserve">Совета сельского поселения «Зимстан» </w:t>
            </w:r>
          </w:p>
          <w:p w:rsidR="004F7E8D" w:rsidRDefault="004F7E8D" w:rsidP="005C3A05">
            <w:pPr>
              <w:jc w:val="right"/>
              <w:rPr>
                <w:b/>
                <w:bCs/>
                <w:color w:val="000000"/>
                <w:sz w:val="28"/>
                <w:szCs w:val="28"/>
              </w:rPr>
            </w:pPr>
            <w:r>
              <w:rPr>
                <w:sz w:val="22"/>
                <w:szCs w:val="22"/>
              </w:rPr>
              <w:t>от 04 ноября 2018 года № 25/85</w:t>
            </w:r>
          </w:p>
          <w:p w:rsidR="004F7E8D" w:rsidRDefault="004F7E8D" w:rsidP="005C3A05">
            <w:pPr>
              <w:rPr>
                <w:b/>
                <w:bCs/>
                <w:color w:val="000000"/>
                <w:sz w:val="28"/>
                <w:szCs w:val="28"/>
              </w:rPr>
            </w:pPr>
          </w:p>
          <w:p w:rsidR="004F7E8D" w:rsidRPr="008E6308" w:rsidRDefault="004F7E8D" w:rsidP="005C3A05">
            <w:pPr>
              <w:jc w:val="center"/>
              <w:rPr>
                <w:b/>
                <w:bCs/>
                <w:color w:val="000000"/>
                <w:sz w:val="28"/>
                <w:szCs w:val="28"/>
              </w:rPr>
            </w:pPr>
            <w:r w:rsidRPr="008E6308">
              <w:rPr>
                <w:b/>
                <w:bCs/>
                <w:color w:val="000000"/>
                <w:sz w:val="28"/>
                <w:szCs w:val="28"/>
              </w:rPr>
              <w:t>Ведомственная структура расходов бюджета муниципального образования  сельского поселения "Зимстан" на 2018 год</w:t>
            </w:r>
          </w:p>
        </w:tc>
      </w:tr>
      <w:tr w:rsidR="004F7E8D" w:rsidRPr="008E6308" w:rsidTr="005C3A05">
        <w:trPr>
          <w:trHeight w:val="158"/>
        </w:trPr>
        <w:tc>
          <w:tcPr>
            <w:tcW w:w="3276"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567"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709"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1984"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709" w:type="dxa"/>
            <w:tcBorders>
              <w:top w:val="nil"/>
              <w:left w:val="nil"/>
              <w:bottom w:val="nil"/>
              <w:right w:val="nil"/>
            </w:tcBorders>
            <w:shd w:val="clear" w:color="auto" w:fill="auto"/>
            <w:noWrap/>
            <w:vAlign w:val="bottom"/>
            <w:hideMark/>
          </w:tcPr>
          <w:p w:rsidR="004F7E8D" w:rsidRPr="008E6308" w:rsidRDefault="004F7E8D" w:rsidP="005C3A05">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center"/>
            <w:hideMark/>
          </w:tcPr>
          <w:p w:rsidR="004F7E8D" w:rsidRPr="008E6308" w:rsidRDefault="004F7E8D" w:rsidP="005C3A05">
            <w:pPr>
              <w:jc w:val="center"/>
              <w:rPr>
                <w:rFonts w:ascii="Calibri" w:hAnsi="Calibri" w:cs="Calibri"/>
                <w:color w:val="000000"/>
                <w:sz w:val="22"/>
                <w:szCs w:val="22"/>
              </w:rPr>
            </w:pPr>
          </w:p>
        </w:tc>
      </w:tr>
      <w:tr w:rsidR="004F7E8D" w:rsidRPr="008E6308" w:rsidTr="005C3A05">
        <w:trPr>
          <w:trHeight w:val="312"/>
        </w:trPr>
        <w:tc>
          <w:tcPr>
            <w:tcW w:w="3276"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850"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567"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709"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1984"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709" w:type="dxa"/>
            <w:tcBorders>
              <w:top w:val="nil"/>
              <w:left w:val="nil"/>
              <w:bottom w:val="nil"/>
              <w:right w:val="nil"/>
            </w:tcBorders>
            <w:shd w:val="clear" w:color="auto" w:fill="auto"/>
            <w:vAlign w:val="center"/>
            <w:hideMark/>
          </w:tcPr>
          <w:p w:rsidR="004F7E8D" w:rsidRPr="008E6308" w:rsidRDefault="004F7E8D" w:rsidP="005C3A05">
            <w:pPr>
              <w:jc w:val="right"/>
              <w:rPr>
                <w:color w:val="000000"/>
                <w:sz w:val="28"/>
                <w:szCs w:val="28"/>
              </w:rPr>
            </w:pPr>
            <w:r w:rsidRPr="008E6308">
              <w:rPr>
                <w:color w:val="000000"/>
                <w:sz w:val="28"/>
                <w:szCs w:val="28"/>
              </w:rPr>
              <w:t> </w:t>
            </w:r>
          </w:p>
        </w:tc>
        <w:tc>
          <w:tcPr>
            <w:tcW w:w="1559" w:type="dxa"/>
            <w:tcBorders>
              <w:top w:val="nil"/>
              <w:left w:val="nil"/>
              <w:bottom w:val="nil"/>
              <w:right w:val="nil"/>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xml:space="preserve"> (руб.)</w:t>
            </w:r>
          </w:p>
        </w:tc>
      </w:tr>
      <w:tr w:rsidR="004F7E8D" w:rsidRPr="008E6308" w:rsidTr="005C3A05">
        <w:trPr>
          <w:trHeight w:val="289"/>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proofErr w:type="spellStart"/>
            <w:r w:rsidRPr="008E6308">
              <w:rPr>
                <w:b/>
                <w:bCs/>
                <w:color w:val="000000"/>
                <w:sz w:val="24"/>
                <w:szCs w:val="24"/>
              </w:rPr>
              <w:t>Гл</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proofErr w:type="spellStart"/>
            <w:r w:rsidRPr="008E6308">
              <w:rPr>
                <w:b/>
                <w:bCs/>
                <w:color w:val="000000"/>
                <w:sz w:val="24"/>
                <w:szCs w:val="24"/>
              </w:rPr>
              <w:t>Рз</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proofErr w:type="gramStart"/>
            <w:r w:rsidRPr="008E6308">
              <w:rPr>
                <w:b/>
                <w:bCs/>
                <w:color w:val="000000"/>
                <w:sz w:val="24"/>
                <w:szCs w:val="24"/>
              </w:rPr>
              <w:t>ПР</w:t>
            </w:r>
            <w:proofErr w:type="gramEnd"/>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ВР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Сумма</w:t>
            </w:r>
          </w:p>
        </w:tc>
      </w:tr>
      <w:tr w:rsidR="004F7E8D" w:rsidRPr="008E6308" w:rsidTr="005C3A05">
        <w:trPr>
          <w:trHeight w:val="289"/>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8E6308" w:rsidRDefault="004F7E8D" w:rsidP="005C3A05">
            <w:pPr>
              <w:rPr>
                <w:b/>
                <w:bCs/>
                <w:color w:val="000000"/>
                <w:sz w:val="24"/>
                <w:szCs w:val="24"/>
              </w:rPr>
            </w:pPr>
          </w:p>
        </w:tc>
      </w:tr>
      <w:tr w:rsidR="004F7E8D" w:rsidRPr="008E6308" w:rsidTr="005C3A05">
        <w:trPr>
          <w:trHeight w:val="289"/>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4</w:t>
            </w:r>
          </w:p>
        </w:tc>
        <w:tc>
          <w:tcPr>
            <w:tcW w:w="1984"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6</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16"/>
                <w:szCs w:val="16"/>
              </w:rPr>
            </w:pPr>
            <w:r w:rsidRPr="008E6308">
              <w:rPr>
                <w:b/>
                <w:bCs/>
                <w:color w:val="000000"/>
                <w:sz w:val="16"/>
                <w:szCs w:val="16"/>
              </w:rPr>
              <w:t>7</w:t>
            </w:r>
          </w:p>
        </w:tc>
      </w:tr>
      <w:tr w:rsidR="004F7E8D" w:rsidRPr="008E6308" w:rsidTr="005C3A05">
        <w:trPr>
          <w:trHeight w:val="33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Всего</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7 947 278,48</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АДМИНИСТРАЦИЯ СЕЛЬСКОГО ПОСЕЛЕНИЯ "ЗИМСТАН"</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7 947 278,48</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00</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5 404 397,55</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02</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836 856,43</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02</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836 856,43</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Глава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02</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836 856,43</w:t>
            </w:r>
          </w:p>
        </w:tc>
      </w:tr>
      <w:tr w:rsidR="004F7E8D" w:rsidRPr="008E6308" w:rsidTr="005C3A05">
        <w:trPr>
          <w:trHeight w:val="205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02</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836 856,43</w:t>
            </w:r>
          </w:p>
        </w:tc>
      </w:tr>
      <w:tr w:rsidR="004F7E8D" w:rsidRPr="008E6308" w:rsidTr="005C3A05">
        <w:trPr>
          <w:trHeight w:val="2007"/>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7 964,55</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7 964,55</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Руководство и управление в сфере установленных функций Советов муниципальных образований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99 0 00 00204</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7 964,55</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99 0 00 00204</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7 964,55</w:t>
            </w:r>
          </w:p>
        </w:tc>
      </w:tr>
      <w:tr w:rsidR="004F7E8D" w:rsidRPr="008E6308" w:rsidTr="005C3A05">
        <w:trPr>
          <w:trHeight w:val="223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3 983 289,11</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3 983 289,11</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3 797 516,11</w:t>
            </w:r>
          </w:p>
        </w:tc>
      </w:tr>
      <w:tr w:rsidR="004F7E8D" w:rsidRPr="008E6308" w:rsidTr="005C3A05">
        <w:trPr>
          <w:trHeight w:val="2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3 208 213,52</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577 879,59</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11 423,00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lastRenderedPageBreak/>
              <w:t>Осуществление полномочий по первичному воинскому учету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129 806,00</w:t>
            </w:r>
          </w:p>
        </w:tc>
      </w:tr>
      <w:tr w:rsidR="004F7E8D" w:rsidRPr="008E6308" w:rsidTr="005C3A05">
        <w:trPr>
          <w:trHeight w:val="228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119 959,40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9 846,60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99 0 00 59300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17 329,00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99 0 00 59300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17 329,00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Осуществление полномочий по решению вопросов организации в границах поселения теплоснабжения населения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99 0 00 60006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12 150,00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99 0 00 60006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12 150,00</w:t>
            </w:r>
          </w:p>
        </w:tc>
      </w:tr>
      <w:tr w:rsidR="004F7E8D" w:rsidRPr="008E6308" w:rsidTr="005C3A05">
        <w:trPr>
          <w:trHeight w:val="463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proofErr w:type="gramStart"/>
            <w:r w:rsidRPr="008E6308">
              <w:rPr>
                <w:color w:val="000000"/>
                <w:sz w:val="24"/>
                <w:szCs w:val="24"/>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99 0 00 73150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26 488,00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04</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99 0 00 73150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26 488,00</w:t>
            </w:r>
          </w:p>
        </w:tc>
      </w:tr>
      <w:tr w:rsidR="004F7E8D" w:rsidRPr="008E6308" w:rsidTr="005C3A05">
        <w:trPr>
          <w:trHeight w:val="1673"/>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06</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465 300,00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06</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465 300,00</w:t>
            </w:r>
          </w:p>
        </w:tc>
      </w:tr>
      <w:tr w:rsidR="004F7E8D" w:rsidRPr="008E6308" w:rsidTr="005C3A05">
        <w:trPr>
          <w:trHeight w:val="2007"/>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 xml:space="preserve">Осуществление полномочий муниципальных образований сельских поселений по формированию, исполнению и </w:t>
            </w:r>
            <w:proofErr w:type="gramStart"/>
            <w:r w:rsidRPr="008E6308">
              <w:rPr>
                <w:color w:val="000000"/>
                <w:sz w:val="24"/>
                <w:szCs w:val="24"/>
              </w:rPr>
              <w:t>контролю за</w:t>
            </w:r>
            <w:proofErr w:type="gramEnd"/>
            <w:r w:rsidRPr="008E6308">
              <w:rPr>
                <w:color w:val="000000"/>
                <w:sz w:val="24"/>
                <w:szCs w:val="24"/>
              </w:rPr>
              <w:t xml:space="preserve"> исполнением бюджетов сельских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06</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99 0 00 60009</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465 300,00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06</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99 0 00 60009</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500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465 300,00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110 987,46</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110 987,46</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Решение иных вопросов местного значения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42 252,52</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28 252,52</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14 000,00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Расходы, связанные с исполнением судебных актов</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68 734,94</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66 090,94</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2 644,00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00</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119 466,60</w:t>
            </w:r>
          </w:p>
        </w:tc>
      </w:tr>
      <w:tr w:rsidR="004F7E8D" w:rsidRPr="008E6308" w:rsidTr="005C3A05">
        <w:trPr>
          <w:trHeight w:val="148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09</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119 466,60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09</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119 466,60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Обеспечение первичных мер пожарной безопасности в границах населенных пунктов поселений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09</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99 0 00 00207</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119 466,60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09</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99 0 00 00207</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119 466,60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00</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2 131 004,33</w:t>
            </w:r>
          </w:p>
        </w:tc>
      </w:tr>
      <w:tr w:rsidR="004F7E8D" w:rsidRPr="008E6308" w:rsidTr="005C3A05">
        <w:trPr>
          <w:trHeight w:val="33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Жилищное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533 345,59</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533 345,59</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Содержание муниципального жилищного фонда</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126 333,48</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126 333,48</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lastRenderedPageBreak/>
              <w:t>Расходы, связанные с исполнением судебных актов</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407 012,11</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306 081,84</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100 930,27</w:t>
            </w:r>
          </w:p>
        </w:tc>
      </w:tr>
      <w:tr w:rsidR="004F7E8D" w:rsidRPr="008E6308" w:rsidTr="005C3A05">
        <w:trPr>
          <w:trHeight w:val="33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1 597 658,74</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1 597 658,74</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Уличное освещение</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564 531,68</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564 531,68</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Содержание мест захоронения</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16 000,00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99 0 00 00212</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ind w:right="911"/>
              <w:jc w:val="center"/>
              <w:rPr>
                <w:i/>
                <w:iCs/>
                <w:color w:val="000000"/>
                <w:sz w:val="24"/>
                <w:szCs w:val="24"/>
              </w:rPr>
            </w:pPr>
            <w:r w:rsidRPr="008E6308">
              <w:rPr>
                <w:i/>
                <w:iCs/>
                <w:color w:val="000000"/>
                <w:sz w:val="24"/>
                <w:szCs w:val="24"/>
              </w:rPr>
              <w:t>16 000,00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Прочие мероприятия по благоустройству поселений</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196 029,06</w:t>
            </w:r>
          </w:p>
        </w:tc>
      </w:tr>
      <w:tr w:rsidR="004F7E8D" w:rsidRPr="008E6308" w:rsidTr="005C3A05">
        <w:trPr>
          <w:trHeight w:val="219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94 947,63</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101 081,43</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Поддержка муниципальных программ формирования современной городской среды</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L5550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821 098,00</w:t>
            </w:r>
          </w:p>
        </w:tc>
      </w:tr>
      <w:tr w:rsidR="004F7E8D" w:rsidRPr="008E6308" w:rsidTr="005C3A05">
        <w:trPr>
          <w:trHeight w:val="100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03</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L5550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821 098,00</w:t>
            </w:r>
          </w:p>
        </w:tc>
      </w:tr>
      <w:tr w:rsidR="004F7E8D" w:rsidRPr="008E6308" w:rsidTr="005C3A05">
        <w:trPr>
          <w:trHeight w:val="33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00</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292 410,00</w:t>
            </w:r>
          </w:p>
        </w:tc>
      </w:tr>
      <w:tr w:rsidR="004F7E8D" w:rsidRPr="008E6308" w:rsidTr="005C3A05">
        <w:trPr>
          <w:trHeight w:val="33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b/>
                <w:bCs/>
                <w:color w:val="000000"/>
                <w:sz w:val="24"/>
                <w:szCs w:val="24"/>
              </w:rPr>
            </w:pPr>
            <w:r w:rsidRPr="008E6308">
              <w:rPr>
                <w:b/>
                <w:bCs/>
                <w:color w:val="000000"/>
                <w:sz w:val="24"/>
                <w:szCs w:val="24"/>
              </w:rPr>
              <w:t>Пенсионное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b/>
                <w:bCs/>
                <w:color w:val="000000"/>
                <w:sz w:val="24"/>
                <w:szCs w:val="24"/>
              </w:rPr>
            </w:pPr>
            <w:r w:rsidRPr="008E6308">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b/>
                <w:bCs/>
                <w:color w:val="000000"/>
                <w:sz w:val="24"/>
                <w:szCs w:val="24"/>
              </w:rPr>
            </w:pPr>
            <w:r w:rsidRPr="008E6308">
              <w:rPr>
                <w:b/>
                <w:bCs/>
                <w:color w:val="000000"/>
                <w:sz w:val="24"/>
                <w:szCs w:val="24"/>
              </w:rPr>
              <w:t>292 410,00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lastRenderedPageBreak/>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99 0 00 00000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292 410,00</w:t>
            </w:r>
          </w:p>
        </w:tc>
      </w:tr>
      <w:tr w:rsidR="004F7E8D" w:rsidRPr="008E6308" w:rsidTr="005C3A05">
        <w:trPr>
          <w:trHeight w:val="133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color w:val="000000"/>
                <w:sz w:val="24"/>
                <w:szCs w:val="24"/>
              </w:rPr>
            </w:pPr>
            <w:r w:rsidRPr="008E6308">
              <w:rPr>
                <w:color w:val="000000"/>
                <w:sz w:val="24"/>
                <w:szCs w:val="24"/>
              </w:rPr>
              <w:t>Пенсионное обеспечение выборных должностных лиц местного самоуправления и муниципальных служащих</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99 0 00 00217</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color w:val="000000"/>
                <w:sz w:val="24"/>
                <w:szCs w:val="24"/>
              </w:rPr>
            </w:pPr>
            <w:r w:rsidRPr="008E6308">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color w:val="000000"/>
                <w:sz w:val="24"/>
                <w:szCs w:val="24"/>
              </w:rPr>
            </w:pPr>
            <w:r w:rsidRPr="008E6308">
              <w:rPr>
                <w:color w:val="000000"/>
                <w:sz w:val="24"/>
                <w:szCs w:val="24"/>
              </w:rPr>
              <w:t>292 410,00</w:t>
            </w:r>
          </w:p>
        </w:tc>
      </w:tr>
      <w:tr w:rsidR="004F7E8D" w:rsidRPr="008E6308" w:rsidTr="005C3A05">
        <w:trPr>
          <w:trHeight w:val="66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F7E8D" w:rsidRPr="008E6308" w:rsidRDefault="004F7E8D" w:rsidP="005C3A05">
            <w:pPr>
              <w:jc w:val="both"/>
              <w:rPr>
                <w:i/>
                <w:iCs/>
                <w:color w:val="000000"/>
                <w:sz w:val="24"/>
                <w:szCs w:val="24"/>
              </w:rPr>
            </w:pPr>
            <w:r w:rsidRPr="008E6308">
              <w:rPr>
                <w:i/>
                <w:iCs/>
                <w:color w:val="000000"/>
                <w:sz w:val="24"/>
                <w:szCs w:val="24"/>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01</w:t>
            </w:r>
          </w:p>
        </w:tc>
        <w:tc>
          <w:tcPr>
            <w:tcW w:w="1984"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99 0 00 00217</w:t>
            </w:r>
          </w:p>
        </w:tc>
        <w:tc>
          <w:tcPr>
            <w:tcW w:w="709" w:type="dxa"/>
            <w:tcBorders>
              <w:top w:val="nil"/>
              <w:left w:val="nil"/>
              <w:bottom w:val="single" w:sz="4" w:space="0" w:color="auto"/>
              <w:right w:val="single" w:sz="4" w:space="0" w:color="auto"/>
            </w:tcBorders>
            <w:shd w:val="clear" w:color="auto" w:fill="auto"/>
            <w:vAlign w:val="center"/>
            <w:hideMark/>
          </w:tcPr>
          <w:p w:rsidR="004F7E8D" w:rsidRPr="008E6308" w:rsidRDefault="004F7E8D" w:rsidP="005C3A05">
            <w:pPr>
              <w:jc w:val="center"/>
              <w:rPr>
                <w:i/>
                <w:iCs/>
                <w:color w:val="000000"/>
                <w:sz w:val="24"/>
                <w:szCs w:val="24"/>
              </w:rPr>
            </w:pPr>
            <w:r w:rsidRPr="008E6308">
              <w:rPr>
                <w:i/>
                <w:iCs/>
                <w:color w:val="000000"/>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E6308" w:rsidRDefault="004F7E8D" w:rsidP="005C3A05">
            <w:pPr>
              <w:jc w:val="center"/>
              <w:rPr>
                <w:i/>
                <w:iCs/>
                <w:color w:val="000000"/>
                <w:sz w:val="24"/>
                <w:szCs w:val="24"/>
              </w:rPr>
            </w:pPr>
            <w:r w:rsidRPr="008E6308">
              <w:rPr>
                <w:i/>
                <w:iCs/>
                <w:color w:val="000000"/>
                <w:sz w:val="24"/>
                <w:szCs w:val="24"/>
              </w:rPr>
              <w:t>292 410,00</w:t>
            </w:r>
          </w:p>
        </w:tc>
      </w:tr>
    </w:tbl>
    <w:p w:rsidR="004F7E8D" w:rsidRDefault="004F7E8D" w:rsidP="004F7E8D">
      <w:pPr>
        <w:spacing w:line="276" w:lineRule="auto"/>
        <w:jc w:val="both"/>
        <w:rPr>
          <w:sz w:val="22"/>
          <w:szCs w:val="22"/>
        </w:rPr>
      </w:pPr>
    </w:p>
    <w:p w:rsidR="004F7E8D" w:rsidRDefault="004F7E8D" w:rsidP="004F7E8D">
      <w:pPr>
        <w:spacing w:line="276" w:lineRule="auto"/>
        <w:jc w:val="both"/>
        <w:rPr>
          <w:sz w:val="22"/>
          <w:szCs w:val="22"/>
        </w:rPr>
      </w:pPr>
    </w:p>
    <w:p w:rsidR="004F7E8D" w:rsidRPr="00DB5093" w:rsidRDefault="004F7E8D" w:rsidP="004F7E8D">
      <w:pPr>
        <w:spacing w:line="276" w:lineRule="auto"/>
        <w:jc w:val="both"/>
        <w:rPr>
          <w:sz w:val="22"/>
          <w:szCs w:val="22"/>
        </w:rPr>
      </w:pPr>
    </w:p>
    <w:tbl>
      <w:tblPr>
        <w:tblW w:w="9850" w:type="dxa"/>
        <w:tblLayout w:type="fixed"/>
        <w:tblCellMar>
          <w:left w:w="30" w:type="dxa"/>
          <w:right w:w="30" w:type="dxa"/>
        </w:tblCellMar>
        <w:tblLook w:val="0000" w:firstRow="0" w:lastRow="0" w:firstColumn="0" w:lastColumn="0" w:noHBand="0" w:noVBand="0"/>
      </w:tblPr>
      <w:tblGrid>
        <w:gridCol w:w="1282"/>
        <w:gridCol w:w="166"/>
        <w:gridCol w:w="2421"/>
        <w:gridCol w:w="272"/>
        <w:gridCol w:w="5709"/>
      </w:tblGrid>
      <w:tr w:rsidR="004F7E8D" w:rsidTr="005C3A05">
        <w:trPr>
          <w:trHeight w:val="590"/>
        </w:trPr>
        <w:tc>
          <w:tcPr>
            <w:tcW w:w="1282" w:type="dxa"/>
            <w:tcBorders>
              <w:top w:val="nil"/>
              <w:left w:val="nil"/>
              <w:bottom w:val="nil"/>
              <w:right w:val="nil"/>
            </w:tcBorders>
          </w:tcPr>
          <w:p w:rsidR="004F7E8D" w:rsidRDefault="004F7E8D" w:rsidP="005C3A05">
            <w:pPr>
              <w:autoSpaceDE w:val="0"/>
              <w:autoSpaceDN w:val="0"/>
              <w:adjustRightInd w:val="0"/>
              <w:jc w:val="right"/>
              <w:rPr>
                <w:b/>
                <w:bCs/>
                <w:color w:val="000000"/>
                <w:sz w:val="28"/>
                <w:szCs w:val="28"/>
              </w:rPr>
            </w:pPr>
          </w:p>
        </w:tc>
        <w:tc>
          <w:tcPr>
            <w:tcW w:w="8568" w:type="dxa"/>
            <w:gridSpan w:val="4"/>
            <w:tcBorders>
              <w:top w:val="nil"/>
              <w:left w:val="nil"/>
              <w:bottom w:val="nil"/>
              <w:right w:val="nil"/>
            </w:tcBorders>
          </w:tcPr>
          <w:p w:rsidR="004F7E8D" w:rsidRDefault="004F7E8D" w:rsidP="00D538B8">
            <w:pPr>
              <w:spacing w:line="276" w:lineRule="auto"/>
              <w:jc w:val="right"/>
              <w:rPr>
                <w:sz w:val="22"/>
                <w:szCs w:val="22"/>
              </w:rPr>
            </w:pPr>
            <w:r>
              <w:rPr>
                <w:sz w:val="22"/>
                <w:szCs w:val="22"/>
              </w:rPr>
              <w:t xml:space="preserve">Приложение № 4 к решению </w:t>
            </w:r>
          </w:p>
          <w:p w:rsidR="004F7E8D" w:rsidRDefault="004F7E8D" w:rsidP="005C3A05">
            <w:pPr>
              <w:spacing w:line="276" w:lineRule="auto"/>
              <w:ind w:left="142" w:firstLine="709"/>
              <w:jc w:val="right"/>
              <w:rPr>
                <w:sz w:val="22"/>
                <w:szCs w:val="22"/>
              </w:rPr>
            </w:pPr>
            <w:r>
              <w:rPr>
                <w:sz w:val="22"/>
                <w:szCs w:val="22"/>
              </w:rPr>
              <w:t xml:space="preserve">Совета сельского поселения «Зимстан» </w:t>
            </w:r>
          </w:p>
          <w:p w:rsidR="004F7E8D" w:rsidRDefault="004F7E8D" w:rsidP="005C3A05">
            <w:pPr>
              <w:jc w:val="right"/>
              <w:rPr>
                <w:b/>
                <w:bCs/>
                <w:color w:val="000000"/>
                <w:sz w:val="28"/>
                <w:szCs w:val="28"/>
              </w:rPr>
            </w:pPr>
            <w:r>
              <w:rPr>
                <w:sz w:val="22"/>
                <w:szCs w:val="22"/>
              </w:rPr>
              <w:t>от 04 ноября 2018 года № 25/85</w:t>
            </w:r>
          </w:p>
          <w:p w:rsidR="004F7E8D" w:rsidRDefault="004F7E8D" w:rsidP="005C3A05">
            <w:pPr>
              <w:autoSpaceDE w:val="0"/>
              <w:autoSpaceDN w:val="0"/>
              <w:adjustRightInd w:val="0"/>
              <w:jc w:val="center"/>
              <w:rPr>
                <w:b/>
                <w:bCs/>
                <w:color w:val="000000"/>
                <w:sz w:val="28"/>
                <w:szCs w:val="28"/>
              </w:rPr>
            </w:pPr>
          </w:p>
          <w:p w:rsidR="004F7E8D" w:rsidRDefault="004F7E8D" w:rsidP="005C3A05">
            <w:pPr>
              <w:autoSpaceDE w:val="0"/>
              <w:autoSpaceDN w:val="0"/>
              <w:adjustRightInd w:val="0"/>
              <w:jc w:val="center"/>
              <w:rPr>
                <w:b/>
                <w:bCs/>
                <w:color w:val="000000"/>
                <w:sz w:val="28"/>
                <w:szCs w:val="28"/>
              </w:rPr>
            </w:pPr>
            <w:r>
              <w:rPr>
                <w:b/>
                <w:bCs/>
                <w:color w:val="000000"/>
                <w:sz w:val="28"/>
                <w:szCs w:val="28"/>
              </w:rPr>
              <w:t>Перечень главных администраторов доходов бюджета муниципального образования сельского поселения "Зимстан"</w:t>
            </w:r>
          </w:p>
        </w:tc>
      </w:tr>
      <w:tr w:rsidR="004F7E8D" w:rsidTr="005C3A05">
        <w:trPr>
          <w:trHeight w:val="485"/>
        </w:trPr>
        <w:tc>
          <w:tcPr>
            <w:tcW w:w="1282" w:type="dxa"/>
            <w:tcBorders>
              <w:top w:val="nil"/>
              <w:left w:val="nil"/>
              <w:bottom w:val="nil"/>
              <w:right w:val="nil"/>
            </w:tcBorders>
          </w:tcPr>
          <w:p w:rsidR="004F7E8D" w:rsidRDefault="004F7E8D" w:rsidP="005C3A05">
            <w:pPr>
              <w:autoSpaceDE w:val="0"/>
              <w:autoSpaceDN w:val="0"/>
              <w:adjustRightInd w:val="0"/>
              <w:jc w:val="center"/>
              <w:rPr>
                <w:color w:val="000000"/>
                <w:sz w:val="28"/>
                <w:szCs w:val="28"/>
              </w:rPr>
            </w:pPr>
          </w:p>
        </w:tc>
        <w:tc>
          <w:tcPr>
            <w:tcW w:w="2587" w:type="dxa"/>
            <w:gridSpan w:val="2"/>
            <w:tcBorders>
              <w:top w:val="nil"/>
              <w:left w:val="nil"/>
              <w:bottom w:val="nil"/>
              <w:right w:val="nil"/>
            </w:tcBorders>
          </w:tcPr>
          <w:p w:rsidR="004F7E8D" w:rsidRDefault="004F7E8D" w:rsidP="005C3A05">
            <w:pPr>
              <w:autoSpaceDE w:val="0"/>
              <w:autoSpaceDN w:val="0"/>
              <w:adjustRightInd w:val="0"/>
              <w:jc w:val="center"/>
              <w:rPr>
                <w:color w:val="000000"/>
                <w:sz w:val="28"/>
                <w:szCs w:val="28"/>
              </w:rPr>
            </w:pPr>
          </w:p>
        </w:tc>
        <w:tc>
          <w:tcPr>
            <w:tcW w:w="5981" w:type="dxa"/>
            <w:gridSpan w:val="2"/>
            <w:tcBorders>
              <w:top w:val="nil"/>
              <w:left w:val="nil"/>
              <w:bottom w:val="single" w:sz="6" w:space="0" w:color="auto"/>
              <w:right w:val="nil"/>
            </w:tcBorders>
          </w:tcPr>
          <w:p w:rsidR="004F7E8D" w:rsidRDefault="004F7E8D" w:rsidP="005C3A05">
            <w:pPr>
              <w:autoSpaceDE w:val="0"/>
              <w:autoSpaceDN w:val="0"/>
              <w:adjustRightInd w:val="0"/>
              <w:jc w:val="center"/>
              <w:rPr>
                <w:color w:val="000000"/>
                <w:sz w:val="28"/>
                <w:szCs w:val="28"/>
              </w:rPr>
            </w:pPr>
          </w:p>
        </w:tc>
      </w:tr>
      <w:tr w:rsidR="004F7E8D" w:rsidTr="005C3A05">
        <w:trPr>
          <w:trHeight w:val="590"/>
        </w:trPr>
        <w:tc>
          <w:tcPr>
            <w:tcW w:w="3869" w:type="dxa"/>
            <w:gridSpan w:val="3"/>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 xml:space="preserve">Код бюджетной классификации Российской Федерации </w:t>
            </w:r>
          </w:p>
        </w:tc>
        <w:tc>
          <w:tcPr>
            <w:tcW w:w="5981"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 xml:space="preserve">Наименование главного </w:t>
            </w:r>
            <w:proofErr w:type="gramStart"/>
            <w:r w:rsidRPr="00222894">
              <w:rPr>
                <w:b/>
                <w:bCs/>
                <w:color w:val="000000"/>
                <w:sz w:val="24"/>
                <w:szCs w:val="24"/>
              </w:rPr>
              <w:t>администратора доходов бюджета муниципального образования сельского поселения</w:t>
            </w:r>
            <w:proofErr w:type="gramEnd"/>
          </w:p>
        </w:tc>
      </w:tr>
      <w:tr w:rsidR="004F7E8D" w:rsidTr="005C3A05">
        <w:trPr>
          <w:trHeight w:val="1025"/>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 xml:space="preserve">главного </w:t>
            </w:r>
            <w:proofErr w:type="spellStart"/>
            <w:proofErr w:type="gramStart"/>
            <w:r w:rsidRPr="00222894">
              <w:rPr>
                <w:b/>
                <w:bCs/>
                <w:color w:val="000000"/>
                <w:sz w:val="24"/>
                <w:szCs w:val="24"/>
              </w:rPr>
              <w:t>администра</w:t>
            </w:r>
            <w:proofErr w:type="spellEnd"/>
            <w:r w:rsidRPr="00222894">
              <w:rPr>
                <w:b/>
                <w:bCs/>
                <w:color w:val="000000"/>
                <w:sz w:val="24"/>
                <w:szCs w:val="24"/>
              </w:rPr>
              <w:t>-тора</w:t>
            </w:r>
            <w:proofErr w:type="gramEnd"/>
            <w:r w:rsidRPr="00222894">
              <w:rPr>
                <w:b/>
                <w:bCs/>
                <w:color w:val="000000"/>
                <w:sz w:val="24"/>
                <w:szCs w:val="24"/>
              </w:rPr>
              <w:t xml:space="preserve"> доходов</w:t>
            </w:r>
          </w:p>
        </w:tc>
        <w:tc>
          <w:tcPr>
            <w:tcW w:w="8402" w:type="dxa"/>
            <w:gridSpan w:val="3"/>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доходов бюджета муниципального образования сельского поселения</w:t>
            </w:r>
          </w:p>
        </w:tc>
      </w:tr>
      <w:tr w:rsidR="004F7E8D" w:rsidTr="005C3A05">
        <w:trPr>
          <w:trHeight w:val="307"/>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1</w:t>
            </w:r>
          </w:p>
        </w:tc>
        <w:tc>
          <w:tcPr>
            <w:tcW w:w="2693"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2</w:t>
            </w:r>
          </w:p>
        </w:tc>
        <w:tc>
          <w:tcPr>
            <w:tcW w:w="5709" w:type="dxa"/>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3</w:t>
            </w:r>
          </w:p>
        </w:tc>
      </w:tr>
      <w:tr w:rsidR="004F7E8D" w:rsidTr="005C3A05">
        <w:trPr>
          <w:trHeight w:val="341"/>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right"/>
              <w:rPr>
                <w:b/>
                <w:bCs/>
                <w:color w:val="000000"/>
                <w:sz w:val="24"/>
                <w:szCs w:val="24"/>
              </w:rPr>
            </w:pPr>
          </w:p>
        </w:tc>
        <w:tc>
          <w:tcPr>
            <w:tcW w:w="5709" w:type="dxa"/>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b/>
                <w:bCs/>
                <w:color w:val="000000"/>
                <w:sz w:val="24"/>
                <w:szCs w:val="24"/>
              </w:rPr>
            </w:pPr>
            <w:r w:rsidRPr="00222894">
              <w:rPr>
                <w:b/>
                <w:bCs/>
                <w:color w:val="000000"/>
                <w:sz w:val="24"/>
                <w:szCs w:val="24"/>
              </w:rPr>
              <w:t xml:space="preserve"> Администрация сельского поселения "Зимстан"</w:t>
            </w:r>
          </w:p>
        </w:tc>
      </w:tr>
      <w:tr w:rsidR="004F7E8D" w:rsidTr="005C3A05">
        <w:trPr>
          <w:trHeight w:val="1562"/>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1 08 04020 01 0000 110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F7E8D" w:rsidTr="005C3A05">
        <w:trPr>
          <w:trHeight w:val="1457"/>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1 11 05035 10 0000 120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4F7E8D" w:rsidTr="005C3A05">
        <w:trPr>
          <w:trHeight w:val="1457"/>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1 11 09045 10 0000 120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F7E8D" w:rsidTr="005C3A05">
        <w:trPr>
          <w:trHeight w:val="566"/>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1 13 02995 10 0000 130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 xml:space="preserve">Прочие  доходы  от  компенсации затрат бюджетов сельских поселений </w:t>
            </w:r>
          </w:p>
        </w:tc>
      </w:tr>
      <w:tr w:rsidR="004F7E8D" w:rsidTr="005C3A05">
        <w:trPr>
          <w:trHeight w:val="1714"/>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lastRenderedPageBreak/>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1 14 02053 10 0000 410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F7E8D" w:rsidTr="005C3A05">
        <w:trPr>
          <w:trHeight w:val="1202"/>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1 16 33050 10 0000 140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4F7E8D" w:rsidTr="005C3A05">
        <w:trPr>
          <w:trHeight w:val="780"/>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1 16 90050 10 0000 140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 xml:space="preserve">Прочие поступления от денежных взысканий (штрафов) и иных сумм в возмещение ущерба, зачисляемые в бюджеты сельских поселений </w:t>
            </w:r>
          </w:p>
        </w:tc>
      </w:tr>
      <w:tr w:rsidR="004F7E8D" w:rsidTr="005C3A05">
        <w:trPr>
          <w:trHeight w:val="547"/>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1 17 01050 10 0000 180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 xml:space="preserve">Невыясненные </w:t>
            </w:r>
            <w:proofErr w:type="spellStart"/>
            <w:r w:rsidRPr="00222894">
              <w:rPr>
                <w:color w:val="000000"/>
                <w:sz w:val="24"/>
                <w:szCs w:val="24"/>
              </w:rPr>
              <w:t>поступления</w:t>
            </w:r>
            <w:proofErr w:type="gramStart"/>
            <w:r w:rsidRPr="00222894">
              <w:rPr>
                <w:color w:val="000000"/>
                <w:sz w:val="24"/>
                <w:szCs w:val="24"/>
              </w:rPr>
              <w:t>,з</w:t>
            </w:r>
            <w:proofErr w:type="gramEnd"/>
            <w:r w:rsidRPr="00222894">
              <w:rPr>
                <w:color w:val="000000"/>
                <w:sz w:val="24"/>
                <w:szCs w:val="24"/>
              </w:rPr>
              <w:t>ачисляемые</w:t>
            </w:r>
            <w:proofErr w:type="spellEnd"/>
            <w:r w:rsidRPr="00222894">
              <w:rPr>
                <w:color w:val="000000"/>
                <w:sz w:val="24"/>
                <w:szCs w:val="24"/>
              </w:rPr>
              <w:t xml:space="preserve"> в бюджеты сельских поселений </w:t>
            </w:r>
          </w:p>
        </w:tc>
      </w:tr>
      <w:tr w:rsidR="004F7E8D" w:rsidTr="005C3A05">
        <w:trPr>
          <w:trHeight w:val="370"/>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1 17 05050 10 0000 180</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Прочие неналоговые доходы бюджетов сельских поселений</w:t>
            </w:r>
          </w:p>
        </w:tc>
      </w:tr>
      <w:tr w:rsidR="004F7E8D" w:rsidTr="005C3A05">
        <w:trPr>
          <w:trHeight w:val="1157"/>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2 02 25555 10 0000 151</w:t>
            </w:r>
          </w:p>
        </w:tc>
        <w:tc>
          <w:tcPr>
            <w:tcW w:w="5709" w:type="dxa"/>
            <w:tcBorders>
              <w:top w:val="single" w:sz="6" w:space="0" w:color="auto"/>
              <w:left w:val="single" w:sz="6" w:space="0" w:color="auto"/>
              <w:bottom w:val="single" w:sz="6" w:space="0" w:color="auto"/>
              <w:right w:val="single" w:sz="6" w:space="0" w:color="auto"/>
            </w:tcBorders>
            <w:shd w:val="solid" w:color="FFFFFF" w:fill="auto"/>
          </w:tcPr>
          <w:p w:rsidR="004F7E8D" w:rsidRPr="00222894" w:rsidRDefault="004F7E8D" w:rsidP="005C3A05">
            <w:pPr>
              <w:autoSpaceDE w:val="0"/>
              <w:autoSpaceDN w:val="0"/>
              <w:adjustRightInd w:val="0"/>
              <w:rPr>
                <w:color w:val="000000"/>
                <w:sz w:val="24"/>
                <w:szCs w:val="24"/>
              </w:rPr>
            </w:pPr>
            <w:r w:rsidRPr="00222894">
              <w:rPr>
                <w:color w:val="000000"/>
                <w:sz w:val="24"/>
                <w:szCs w:val="24"/>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4F7E8D" w:rsidTr="005C3A05">
        <w:trPr>
          <w:trHeight w:val="494"/>
        </w:trPr>
        <w:tc>
          <w:tcPr>
            <w:tcW w:w="1448"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933</w:t>
            </w:r>
          </w:p>
        </w:tc>
        <w:tc>
          <w:tcPr>
            <w:tcW w:w="2693" w:type="dxa"/>
            <w:gridSpan w:val="2"/>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jc w:val="center"/>
              <w:rPr>
                <w:color w:val="000000"/>
                <w:sz w:val="24"/>
                <w:szCs w:val="24"/>
              </w:rPr>
            </w:pPr>
            <w:r w:rsidRPr="00222894">
              <w:rPr>
                <w:color w:val="000000"/>
                <w:sz w:val="24"/>
                <w:szCs w:val="24"/>
              </w:rPr>
              <w:t>2 07 05030 10 0000 180</w:t>
            </w:r>
          </w:p>
        </w:tc>
        <w:tc>
          <w:tcPr>
            <w:tcW w:w="5709" w:type="dxa"/>
            <w:tcBorders>
              <w:top w:val="single" w:sz="6" w:space="0" w:color="auto"/>
              <w:left w:val="single" w:sz="6" w:space="0" w:color="auto"/>
              <w:bottom w:val="single" w:sz="6" w:space="0" w:color="auto"/>
              <w:right w:val="single" w:sz="6" w:space="0" w:color="auto"/>
            </w:tcBorders>
          </w:tcPr>
          <w:p w:rsidR="004F7E8D" w:rsidRPr="00222894" w:rsidRDefault="004F7E8D" w:rsidP="005C3A05">
            <w:pPr>
              <w:autoSpaceDE w:val="0"/>
              <w:autoSpaceDN w:val="0"/>
              <w:adjustRightInd w:val="0"/>
              <w:rPr>
                <w:color w:val="000000"/>
                <w:sz w:val="24"/>
                <w:szCs w:val="24"/>
              </w:rPr>
            </w:pPr>
            <w:r w:rsidRPr="00222894">
              <w:rPr>
                <w:color w:val="000000"/>
                <w:sz w:val="24"/>
                <w:szCs w:val="24"/>
              </w:rPr>
              <w:t xml:space="preserve">Прочие безвозмездные поступления в бюджеты сельских поселений </w:t>
            </w:r>
          </w:p>
        </w:tc>
      </w:tr>
    </w:tbl>
    <w:p w:rsidR="004F7E8D" w:rsidRPr="00C42F3D" w:rsidRDefault="004F7E8D" w:rsidP="00D538B8">
      <w:pPr>
        <w:jc w:val="center"/>
        <w:rPr>
          <w:sz w:val="28"/>
        </w:rPr>
      </w:pPr>
      <w:r w:rsidRPr="00C42F3D">
        <w:rPr>
          <w:b/>
          <w:sz w:val="28"/>
        </w:rPr>
        <w:object w:dxaOrig="1087" w:dyaOrig="1366">
          <v:shape id="_x0000_i1035" type="#_x0000_t75" style="width:54pt;height:67.5pt" o:ole="" fillcolor="window">
            <v:imagedata r:id="rId10" o:title=""/>
          </v:shape>
          <o:OLEObject Type="Embed" ProgID="Word.Picture.8" ShapeID="_x0000_i1035" DrawAspect="Content" ObjectID="_1631975662" r:id="rId38"/>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Pr="003F551B" w:rsidRDefault="004F7E8D" w:rsidP="004F7E8D">
      <w:pPr>
        <w:ind w:left="142"/>
        <w:jc w:val="center"/>
        <w:rPr>
          <w:b/>
          <w:bCs/>
          <w:sz w:val="22"/>
          <w:szCs w:val="22"/>
        </w:rPr>
      </w:pPr>
      <w:r>
        <w:rPr>
          <w:b/>
          <w:bCs/>
          <w:sz w:val="28"/>
          <w:szCs w:val="28"/>
          <w:lang w:val="en-US"/>
        </w:rPr>
        <w:t>XXV</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C42F3D" w:rsidRDefault="004F7E8D" w:rsidP="004F7E8D">
      <w:pPr>
        <w:ind w:left="142"/>
        <w:jc w:val="center"/>
      </w:pPr>
    </w:p>
    <w:p w:rsidR="004F7E8D" w:rsidRPr="00C42F3D" w:rsidRDefault="004F7E8D" w:rsidP="004F7E8D">
      <w:pPr>
        <w:ind w:left="142"/>
        <w:jc w:val="center"/>
      </w:pPr>
    </w:p>
    <w:p w:rsidR="004F7E8D" w:rsidRPr="0005474D" w:rsidRDefault="004F7E8D" w:rsidP="004F7E8D">
      <w:pPr>
        <w:ind w:left="142"/>
        <w:rPr>
          <w:color w:val="000000" w:themeColor="text1"/>
          <w:sz w:val="28"/>
          <w:szCs w:val="28"/>
        </w:rPr>
      </w:pPr>
      <w:r w:rsidRPr="0005474D">
        <w:rPr>
          <w:color w:val="000000" w:themeColor="text1"/>
          <w:sz w:val="28"/>
          <w:szCs w:val="28"/>
          <w:u w:val="single"/>
        </w:rPr>
        <w:t xml:space="preserve">04 ноября 2018 года №IV-25/86                                                              </w:t>
      </w:r>
    </w:p>
    <w:p w:rsidR="004F7E8D" w:rsidRDefault="004F7E8D" w:rsidP="004F7E8D">
      <w:pPr>
        <w:ind w:left="142"/>
      </w:pPr>
      <w:r w:rsidRPr="00C42F3D">
        <w:t>п.Зимстан, Усть-Куломский район, Республика Коми</w:t>
      </w:r>
    </w:p>
    <w:p w:rsidR="004F7E8D" w:rsidRPr="001554B1" w:rsidRDefault="004F7E8D" w:rsidP="004F7E8D">
      <w:pPr>
        <w:ind w:left="142"/>
        <w:rPr>
          <w:sz w:val="28"/>
          <w:szCs w:val="28"/>
        </w:rPr>
      </w:pPr>
    </w:p>
    <w:p w:rsidR="004F7E8D" w:rsidRDefault="004F7E8D" w:rsidP="004F7E8D">
      <w:pPr>
        <w:ind w:left="142"/>
        <w:jc w:val="center"/>
        <w:rPr>
          <w:sz w:val="28"/>
          <w:szCs w:val="28"/>
        </w:rPr>
      </w:pPr>
      <w:r>
        <w:rPr>
          <w:sz w:val="28"/>
          <w:szCs w:val="28"/>
        </w:rPr>
        <w:t>Рассмотрение заявления от жителей поселка Зимстан по предоставлению медицинской услуги (внутривенная капельница) в Зимстанской участковой больнице.</w:t>
      </w:r>
    </w:p>
    <w:p w:rsidR="004F7E8D" w:rsidRDefault="004F7E8D" w:rsidP="004F7E8D">
      <w:pPr>
        <w:ind w:left="142"/>
        <w:jc w:val="center"/>
        <w:rPr>
          <w:sz w:val="28"/>
          <w:szCs w:val="28"/>
        </w:rPr>
      </w:pPr>
    </w:p>
    <w:p w:rsidR="004F7E8D" w:rsidRDefault="004F7E8D" w:rsidP="004F7E8D">
      <w:pPr>
        <w:ind w:left="142"/>
        <w:rPr>
          <w:sz w:val="28"/>
          <w:szCs w:val="28"/>
        </w:rPr>
      </w:pPr>
      <w:r>
        <w:rPr>
          <w:sz w:val="28"/>
          <w:szCs w:val="28"/>
        </w:rPr>
        <w:t>Совет сельского поселения «Зимстан» решил:</w:t>
      </w:r>
    </w:p>
    <w:p w:rsidR="004F7E8D" w:rsidRDefault="004F7E8D" w:rsidP="004F7E8D">
      <w:pPr>
        <w:ind w:left="142"/>
        <w:rPr>
          <w:sz w:val="28"/>
          <w:szCs w:val="28"/>
        </w:rPr>
      </w:pPr>
    </w:p>
    <w:p w:rsidR="004F7E8D" w:rsidRDefault="004F7E8D" w:rsidP="004F7E8D">
      <w:pPr>
        <w:ind w:left="142"/>
        <w:jc w:val="both"/>
        <w:rPr>
          <w:sz w:val="28"/>
          <w:szCs w:val="28"/>
        </w:rPr>
      </w:pPr>
      <w:r>
        <w:rPr>
          <w:sz w:val="28"/>
          <w:szCs w:val="28"/>
        </w:rPr>
        <w:t>1. Направить текст обращения (копия)</w:t>
      </w:r>
      <w:proofErr w:type="gramStart"/>
      <w:r w:rsidRPr="001554B1">
        <w:rPr>
          <w:sz w:val="28"/>
          <w:szCs w:val="28"/>
        </w:rPr>
        <w:t>,</w:t>
      </w:r>
      <w:r>
        <w:rPr>
          <w:sz w:val="28"/>
          <w:szCs w:val="28"/>
        </w:rPr>
        <w:t>г</w:t>
      </w:r>
      <w:proofErr w:type="gramEnd"/>
      <w:r>
        <w:rPr>
          <w:sz w:val="28"/>
          <w:szCs w:val="28"/>
        </w:rPr>
        <w:t xml:space="preserve">лаве Республики Коми </w:t>
      </w:r>
      <w:proofErr w:type="spellStart"/>
      <w:r>
        <w:rPr>
          <w:sz w:val="28"/>
          <w:szCs w:val="28"/>
        </w:rPr>
        <w:t>Гапликову</w:t>
      </w:r>
      <w:proofErr w:type="spellEnd"/>
      <w:r>
        <w:rPr>
          <w:sz w:val="28"/>
          <w:szCs w:val="28"/>
        </w:rPr>
        <w:t xml:space="preserve"> С.А., </w:t>
      </w:r>
      <w:r w:rsidRPr="00B215C6">
        <w:rPr>
          <w:bCs/>
          <w:color w:val="333333"/>
          <w:sz w:val="28"/>
          <w:szCs w:val="28"/>
          <w:shd w:val="clear" w:color="auto" w:fill="FFFFFF"/>
        </w:rPr>
        <w:t>депутат</w:t>
      </w:r>
      <w:r>
        <w:rPr>
          <w:bCs/>
          <w:color w:val="333333"/>
          <w:sz w:val="28"/>
          <w:szCs w:val="28"/>
          <w:shd w:val="clear" w:color="auto" w:fill="FFFFFF"/>
        </w:rPr>
        <w:t xml:space="preserve">у </w:t>
      </w:r>
      <w:r w:rsidRPr="00B215C6">
        <w:rPr>
          <w:bCs/>
          <w:color w:val="333333"/>
          <w:sz w:val="28"/>
          <w:szCs w:val="28"/>
          <w:shd w:val="clear" w:color="auto" w:fill="FFFFFF"/>
        </w:rPr>
        <w:t>Государственного</w:t>
      </w:r>
      <w:r>
        <w:rPr>
          <w:bCs/>
          <w:color w:val="333333"/>
          <w:sz w:val="28"/>
          <w:szCs w:val="28"/>
          <w:shd w:val="clear" w:color="auto" w:fill="FFFFFF"/>
        </w:rPr>
        <w:t xml:space="preserve"> </w:t>
      </w:r>
      <w:r w:rsidRPr="00B215C6">
        <w:rPr>
          <w:bCs/>
          <w:color w:val="333333"/>
          <w:sz w:val="28"/>
          <w:szCs w:val="28"/>
          <w:shd w:val="clear" w:color="auto" w:fill="FFFFFF"/>
        </w:rPr>
        <w:t>Совета</w:t>
      </w:r>
      <w:r>
        <w:rPr>
          <w:bCs/>
          <w:color w:val="333333"/>
          <w:sz w:val="28"/>
          <w:szCs w:val="28"/>
          <w:shd w:val="clear" w:color="auto" w:fill="FFFFFF"/>
        </w:rPr>
        <w:t xml:space="preserve"> </w:t>
      </w:r>
      <w:r w:rsidRPr="00B215C6">
        <w:rPr>
          <w:bCs/>
          <w:color w:val="333333"/>
          <w:sz w:val="28"/>
          <w:szCs w:val="28"/>
          <w:shd w:val="clear" w:color="auto" w:fill="FFFFFF"/>
        </w:rPr>
        <w:t>Республики</w:t>
      </w:r>
      <w:r w:rsidRPr="00B215C6">
        <w:rPr>
          <w:color w:val="333333"/>
          <w:sz w:val="28"/>
          <w:szCs w:val="28"/>
          <w:shd w:val="clear" w:color="auto" w:fill="FFFFFF"/>
        </w:rPr>
        <w:t xml:space="preserve"> Коми </w:t>
      </w:r>
      <w:r w:rsidRPr="00B215C6">
        <w:rPr>
          <w:sz w:val="28"/>
          <w:szCs w:val="28"/>
        </w:rPr>
        <w:t>Косову В.А</w:t>
      </w:r>
      <w:r>
        <w:rPr>
          <w:sz w:val="28"/>
          <w:szCs w:val="28"/>
        </w:rPr>
        <w:t xml:space="preserve">, </w:t>
      </w:r>
      <w:r>
        <w:rPr>
          <w:sz w:val="28"/>
          <w:szCs w:val="28"/>
        </w:rPr>
        <w:lastRenderedPageBreak/>
        <w:t>Министру здравоохранения Республики Коми Березину Д.Б., Главе муниципального района «Усть-Куломский» Кондрашкину А.Н., заведующей филиала в Общественной приемной при главе Республики Коми Кузнецовой А.А., прокурору Усть-Куломского района.</w:t>
      </w:r>
    </w:p>
    <w:p w:rsidR="004F7E8D" w:rsidRDefault="004F7E8D" w:rsidP="004F7E8D">
      <w:pPr>
        <w:ind w:left="142"/>
        <w:jc w:val="both"/>
        <w:rPr>
          <w:sz w:val="28"/>
          <w:szCs w:val="28"/>
        </w:rPr>
      </w:pPr>
      <w:r>
        <w:rPr>
          <w:sz w:val="28"/>
          <w:szCs w:val="28"/>
        </w:rPr>
        <w:t>2. Довести до заявителей о принятом решении.</w:t>
      </w:r>
    </w:p>
    <w:p w:rsidR="004F7E8D" w:rsidRPr="001554B1" w:rsidRDefault="004F7E8D" w:rsidP="004F7E8D">
      <w:pPr>
        <w:ind w:left="142"/>
        <w:jc w:val="both"/>
        <w:rPr>
          <w:sz w:val="28"/>
          <w:szCs w:val="28"/>
        </w:rPr>
      </w:pPr>
      <w:r>
        <w:rPr>
          <w:sz w:val="28"/>
          <w:szCs w:val="28"/>
        </w:rPr>
        <w:t>3.</w:t>
      </w:r>
      <w:r w:rsidRPr="001554B1">
        <w:rPr>
          <w:sz w:val="28"/>
          <w:szCs w:val="28"/>
        </w:rPr>
        <w:t xml:space="preserve"> 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1554B1">
        <w:rPr>
          <w:sz w:val="28"/>
          <w:szCs w:val="28"/>
        </w:rPr>
        <w:t>Зимстан</w:t>
      </w:r>
      <w:r>
        <w:rPr>
          <w:sz w:val="28"/>
          <w:szCs w:val="28"/>
        </w:rPr>
        <w:t>»</w:t>
      </w:r>
      <w:r w:rsidRPr="001554B1">
        <w:rPr>
          <w:sz w:val="28"/>
          <w:szCs w:val="28"/>
        </w:rPr>
        <w:t>.</w:t>
      </w:r>
    </w:p>
    <w:p w:rsidR="004F7E8D" w:rsidRPr="001554B1" w:rsidRDefault="004F7E8D" w:rsidP="004F7E8D">
      <w:pPr>
        <w:ind w:left="142"/>
        <w:jc w:val="both"/>
        <w:rPr>
          <w:sz w:val="28"/>
          <w:szCs w:val="28"/>
        </w:rPr>
      </w:pPr>
    </w:p>
    <w:p w:rsidR="004F7E8D" w:rsidRPr="001554B1" w:rsidRDefault="004F7E8D" w:rsidP="004F7E8D">
      <w:pPr>
        <w:ind w:left="142"/>
        <w:rPr>
          <w:sz w:val="28"/>
          <w:szCs w:val="28"/>
        </w:rPr>
      </w:pPr>
    </w:p>
    <w:p w:rsidR="004F7E8D" w:rsidRDefault="004F7E8D" w:rsidP="004F7E8D">
      <w:pPr>
        <w:ind w:left="142"/>
        <w:rPr>
          <w:sz w:val="28"/>
          <w:szCs w:val="28"/>
        </w:rPr>
      </w:pPr>
      <w:r w:rsidRPr="001554B1">
        <w:rPr>
          <w:sz w:val="28"/>
          <w:szCs w:val="28"/>
        </w:rPr>
        <w:t xml:space="preserve">Глава сельского поселения </w:t>
      </w:r>
      <w:r>
        <w:rPr>
          <w:sz w:val="28"/>
          <w:szCs w:val="28"/>
        </w:rPr>
        <w:t>«</w:t>
      </w:r>
      <w:r w:rsidRPr="001554B1">
        <w:rPr>
          <w:sz w:val="28"/>
          <w:szCs w:val="28"/>
        </w:rPr>
        <w:t>Зимстан</w:t>
      </w:r>
      <w:r>
        <w:rPr>
          <w:sz w:val="28"/>
          <w:szCs w:val="28"/>
        </w:rPr>
        <w:t xml:space="preserve">»                                </w:t>
      </w:r>
      <w:r w:rsidRPr="001554B1">
        <w:rPr>
          <w:sz w:val="28"/>
          <w:szCs w:val="28"/>
        </w:rPr>
        <w:t xml:space="preserve">           </w:t>
      </w:r>
      <w:proofErr w:type="spellStart"/>
      <w:r w:rsidRPr="001554B1">
        <w:rPr>
          <w:sz w:val="28"/>
          <w:szCs w:val="28"/>
        </w:rPr>
        <w:t>В.Н.Лодыгин</w:t>
      </w:r>
      <w:proofErr w:type="spellEnd"/>
    </w:p>
    <w:p w:rsidR="004F7E8D" w:rsidRPr="0005474D" w:rsidRDefault="004F7E8D" w:rsidP="00D538B8">
      <w:pPr>
        <w:jc w:val="right"/>
        <w:rPr>
          <w:color w:val="000000" w:themeColor="text1"/>
          <w:sz w:val="28"/>
          <w:szCs w:val="28"/>
        </w:rPr>
      </w:pPr>
      <w:r w:rsidRPr="0005474D">
        <w:rPr>
          <w:color w:val="000000" w:themeColor="text1"/>
          <w:sz w:val="28"/>
          <w:szCs w:val="28"/>
        </w:rPr>
        <w:t>Приложение</w:t>
      </w:r>
    </w:p>
    <w:p w:rsidR="004F7E8D" w:rsidRPr="0005474D" w:rsidRDefault="004F7E8D" w:rsidP="004F7E8D">
      <w:pPr>
        <w:ind w:left="142"/>
        <w:jc w:val="right"/>
        <w:rPr>
          <w:color w:val="000000" w:themeColor="text1"/>
          <w:sz w:val="28"/>
          <w:szCs w:val="28"/>
        </w:rPr>
      </w:pPr>
      <w:r w:rsidRPr="0005474D">
        <w:rPr>
          <w:color w:val="000000" w:themeColor="text1"/>
          <w:sz w:val="28"/>
          <w:szCs w:val="28"/>
        </w:rPr>
        <w:t>к решению Совета</w:t>
      </w:r>
    </w:p>
    <w:p w:rsidR="004F7E8D" w:rsidRPr="0005474D" w:rsidRDefault="004F7E8D" w:rsidP="004F7E8D">
      <w:pPr>
        <w:ind w:left="142"/>
        <w:jc w:val="right"/>
        <w:rPr>
          <w:color w:val="000000" w:themeColor="text1"/>
          <w:sz w:val="28"/>
          <w:szCs w:val="28"/>
        </w:rPr>
      </w:pPr>
      <w:r w:rsidRPr="0005474D">
        <w:rPr>
          <w:color w:val="000000" w:themeColor="text1"/>
          <w:sz w:val="28"/>
          <w:szCs w:val="28"/>
        </w:rPr>
        <w:t>сельского поселения «Зимстан»</w:t>
      </w:r>
    </w:p>
    <w:p w:rsidR="004F7E8D" w:rsidRPr="00476936" w:rsidRDefault="004F7E8D" w:rsidP="004F7E8D">
      <w:pPr>
        <w:spacing w:line="276" w:lineRule="auto"/>
        <w:ind w:left="142" w:firstLine="709"/>
        <w:jc w:val="right"/>
        <w:rPr>
          <w:color w:val="FF0000"/>
          <w:sz w:val="28"/>
        </w:rPr>
      </w:pPr>
      <w:r w:rsidRPr="0005474D">
        <w:rPr>
          <w:color w:val="000000" w:themeColor="text1"/>
          <w:sz w:val="28"/>
          <w:szCs w:val="28"/>
        </w:rPr>
        <w:t>от04 ноября 2018 года №IV-25/86</w:t>
      </w:r>
    </w:p>
    <w:p w:rsidR="004F7E8D" w:rsidRDefault="004F7E8D" w:rsidP="004F7E8D">
      <w:pPr>
        <w:spacing w:line="276" w:lineRule="auto"/>
        <w:ind w:left="142" w:firstLine="709"/>
        <w:jc w:val="both"/>
        <w:rPr>
          <w:sz w:val="22"/>
          <w:szCs w:val="22"/>
        </w:rPr>
      </w:pPr>
    </w:p>
    <w:p w:rsidR="004F7E8D" w:rsidRDefault="004F7E8D" w:rsidP="004F7E8D">
      <w:pPr>
        <w:spacing w:line="276" w:lineRule="auto"/>
        <w:ind w:left="142" w:firstLine="709"/>
        <w:jc w:val="both"/>
        <w:rPr>
          <w:sz w:val="22"/>
          <w:szCs w:val="22"/>
        </w:rPr>
      </w:pPr>
    </w:p>
    <w:p w:rsidR="004F7E8D" w:rsidRDefault="004F7E8D" w:rsidP="004F7E8D">
      <w:pPr>
        <w:spacing w:line="276" w:lineRule="auto"/>
        <w:ind w:left="142" w:firstLine="709"/>
        <w:jc w:val="center"/>
        <w:rPr>
          <w:sz w:val="28"/>
          <w:szCs w:val="28"/>
        </w:rPr>
      </w:pPr>
      <w:r>
        <w:rPr>
          <w:sz w:val="28"/>
          <w:szCs w:val="28"/>
        </w:rPr>
        <w:t>Пояснительная записка.</w:t>
      </w:r>
    </w:p>
    <w:p w:rsidR="004F7E8D" w:rsidRDefault="004F7E8D" w:rsidP="004F7E8D">
      <w:pPr>
        <w:spacing w:line="276" w:lineRule="auto"/>
        <w:ind w:left="142" w:firstLine="709"/>
        <w:jc w:val="both"/>
        <w:rPr>
          <w:sz w:val="28"/>
          <w:szCs w:val="28"/>
        </w:rPr>
      </w:pPr>
      <w:r>
        <w:rPr>
          <w:sz w:val="28"/>
          <w:szCs w:val="28"/>
        </w:rPr>
        <w:t>Просим решить вопрос по предоставлению медицинской услуги (внутривенная капельница) в Зимстанской участковой больнице.</w:t>
      </w:r>
    </w:p>
    <w:p w:rsidR="004F7E8D" w:rsidRDefault="004F7E8D" w:rsidP="004F7E8D">
      <w:pPr>
        <w:spacing w:line="276" w:lineRule="auto"/>
        <w:ind w:left="142" w:firstLine="709"/>
        <w:jc w:val="both"/>
        <w:rPr>
          <w:sz w:val="28"/>
          <w:szCs w:val="28"/>
        </w:rPr>
      </w:pPr>
      <w:r>
        <w:rPr>
          <w:sz w:val="28"/>
          <w:szCs w:val="28"/>
        </w:rPr>
        <w:t>В поселке много жителей, которым по состоянию здоровья нуждаются в данной медицинской процедуре. Но, Пермяков Д.В. – и.о. главного врача ГБУЗ «Усть-Куломская ЦРБ», в приказном порядке запретил делать капельницы в нашей больнице. Устно были обращения в ОМС «</w:t>
      </w:r>
      <w:proofErr w:type="spellStart"/>
      <w:r>
        <w:rPr>
          <w:sz w:val="28"/>
          <w:szCs w:val="28"/>
        </w:rPr>
        <w:t>СОГАЗмед</w:t>
      </w:r>
      <w:proofErr w:type="spellEnd"/>
      <w:r>
        <w:rPr>
          <w:sz w:val="28"/>
          <w:szCs w:val="28"/>
        </w:rPr>
        <w:t>», на которые нам ответили, что нужно обращаться в Министерство здравоохранения Республики Коми.</w:t>
      </w:r>
    </w:p>
    <w:p w:rsidR="004F7E8D" w:rsidRPr="00C42F3D" w:rsidRDefault="004F7E8D" w:rsidP="00D538B8">
      <w:pPr>
        <w:jc w:val="center"/>
        <w:rPr>
          <w:sz w:val="28"/>
        </w:rPr>
      </w:pPr>
      <w:r w:rsidRPr="00C42F3D">
        <w:rPr>
          <w:b/>
          <w:sz w:val="28"/>
        </w:rPr>
        <w:object w:dxaOrig="1087" w:dyaOrig="1366">
          <v:shape id="_x0000_i1036" type="#_x0000_t75" style="width:63.75pt;height:67.5pt" o:ole="" fillcolor="window">
            <v:imagedata r:id="rId10" o:title=""/>
          </v:shape>
          <o:OLEObject Type="Embed" ProgID="Word.Picture.8" ShapeID="_x0000_i1036" DrawAspect="Content" ObjectID="_1631975663" r:id="rId39"/>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XXVI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sidRPr="003D041B">
        <w:rPr>
          <w:sz w:val="28"/>
          <w:szCs w:val="28"/>
          <w:u w:val="single"/>
        </w:rPr>
        <w:t xml:space="preserve">14 </w:t>
      </w:r>
      <w:r>
        <w:rPr>
          <w:sz w:val="28"/>
          <w:szCs w:val="28"/>
          <w:u w:val="single"/>
        </w:rPr>
        <w:t xml:space="preserve">ноября </w:t>
      </w:r>
      <w:r w:rsidRPr="00930445">
        <w:rPr>
          <w:sz w:val="28"/>
          <w:szCs w:val="28"/>
          <w:u w:val="single"/>
        </w:rPr>
        <w:t>2018 года №IV-</w:t>
      </w:r>
      <w:r>
        <w:rPr>
          <w:sz w:val="28"/>
          <w:szCs w:val="28"/>
          <w:u w:val="single"/>
        </w:rPr>
        <w:t>26</w:t>
      </w:r>
      <w:r w:rsidRPr="00930445">
        <w:rPr>
          <w:sz w:val="28"/>
          <w:szCs w:val="28"/>
          <w:u w:val="single"/>
        </w:rPr>
        <w:t>/</w:t>
      </w:r>
      <w:r>
        <w:rPr>
          <w:sz w:val="28"/>
          <w:szCs w:val="28"/>
          <w:u w:val="single"/>
        </w:rPr>
        <w:t>87</w:t>
      </w:r>
    </w:p>
    <w:p w:rsidR="004F7E8D" w:rsidRDefault="004F7E8D" w:rsidP="004F7E8D">
      <w:pPr>
        <w:ind w:left="142"/>
      </w:pPr>
      <w:r w:rsidRPr="00C42F3D">
        <w:t>п.Зимстан, Усть-Куломский район, Республика Коми</w:t>
      </w:r>
    </w:p>
    <w:p w:rsidR="004F7E8D" w:rsidRDefault="004F7E8D" w:rsidP="004F7E8D">
      <w:pPr>
        <w:ind w:left="142"/>
      </w:pPr>
    </w:p>
    <w:p w:rsidR="004F7E8D" w:rsidRPr="00825CF4" w:rsidRDefault="004F7E8D" w:rsidP="004F7E8D">
      <w:pPr>
        <w:ind w:left="142"/>
        <w:jc w:val="center"/>
        <w:rPr>
          <w:sz w:val="28"/>
          <w:szCs w:val="28"/>
        </w:rPr>
      </w:pPr>
      <w:r w:rsidRPr="00825CF4">
        <w:rPr>
          <w:sz w:val="28"/>
          <w:szCs w:val="28"/>
        </w:rPr>
        <w:t xml:space="preserve">Об утверждении проекта Устава муниципального образования сельского поселения </w:t>
      </w:r>
      <w:r>
        <w:rPr>
          <w:sz w:val="28"/>
          <w:szCs w:val="28"/>
        </w:rPr>
        <w:t>«</w:t>
      </w:r>
      <w:r w:rsidRPr="00825CF4">
        <w:rPr>
          <w:sz w:val="28"/>
          <w:szCs w:val="28"/>
        </w:rPr>
        <w:t>Зимстан</w:t>
      </w:r>
      <w:r>
        <w:rPr>
          <w:sz w:val="28"/>
          <w:szCs w:val="28"/>
        </w:rPr>
        <w:t>»</w:t>
      </w:r>
    </w:p>
    <w:p w:rsidR="004F7E8D" w:rsidRPr="00825CF4" w:rsidRDefault="004F7E8D" w:rsidP="004F7E8D">
      <w:pPr>
        <w:ind w:left="142"/>
        <w:jc w:val="both"/>
        <w:rPr>
          <w:sz w:val="28"/>
          <w:szCs w:val="28"/>
        </w:rPr>
      </w:pPr>
    </w:p>
    <w:p w:rsidR="004F7E8D" w:rsidRPr="00825CF4" w:rsidRDefault="004F7E8D" w:rsidP="004F7E8D">
      <w:pPr>
        <w:ind w:left="142" w:firstLine="708"/>
        <w:jc w:val="both"/>
        <w:rPr>
          <w:sz w:val="28"/>
          <w:szCs w:val="28"/>
        </w:rPr>
      </w:pPr>
      <w:r w:rsidRPr="00825CF4">
        <w:rPr>
          <w:sz w:val="28"/>
          <w:szCs w:val="28"/>
        </w:rPr>
        <w:lastRenderedPageBreak/>
        <w:t xml:space="preserve">В соответствии с Федеральным законом от 06.10.2003 № 131-ФЗ </w:t>
      </w:r>
      <w:r>
        <w:rPr>
          <w:sz w:val="28"/>
          <w:szCs w:val="28"/>
        </w:rPr>
        <w:t>«</w:t>
      </w:r>
      <w:r w:rsidRPr="00825CF4">
        <w:rPr>
          <w:sz w:val="28"/>
          <w:szCs w:val="28"/>
        </w:rPr>
        <w:t>Об общих принципах организации местного самоуправления в Российской Федерации</w:t>
      </w:r>
      <w:r>
        <w:rPr>
          <w:sz w:val="28"/>
          <w:szCs w:val="28"/>
        </w:rPr>
        <w:t>»</w:t>
      </w:r>
      <w:r w:rsidRPr="00825CF4">
        <w:rPr>
          <w:sz w:val="28"/>
          <w:szCs w:val="28"/>
        </w:rPr>
        <w:t xml:space="preserve">, рекомендациями Управления Министерства юстиции Российской Федерации по Республике Коми, Совет сельского поселения </w:t>
      </w:r>
      <w:r>
        <w:rPr>
          <w:sz w:val="28"/>
          <w:szCs w:val="28"/>
        </w:rPr>
        <w:t>«</w:t>
      </w:r>
      <w:r w:rsidRPr="00825CF4">
        <w:rPr>
          <w:sz w:val="28"/>
          <w:szCs w:val="28"/>
        </w:rPr>
        <w:t>Зимстан</w:t>
      </w:r>
      <w:r>
        <w:rPr>
          <w:sz w:val="28"/>
          <w:szCs w:val="28"/>
        </w:rPr>
        <w:t>»</w:t>
      </w:r>
      <w:r w:rsidRPr="00825CF4">
        <w:rPr>
          <w:sz w:val="28"/>
          <w:szCs w:val="28"/>
        </w:rPr>
        <w:t xml:space="preserve"> решил:</w:t>
      </w:r>
    </w:p>
    <w:p w:rsidR="004F7E8D" w:rsidRPr="00825CF4" w:rsidRDefault="004F7E8D" w:rsidP="004F7E8D">
      <w:pPr>
        <w:tabs>
          <w:tab w:val="left" w:pos="1276"/>
        </w:tabs>
        <w:ind w:left="142" w:firstLine="709"/>
        <w:jc w:val="both"/>
        <w:rPr>
          <w:sz w:val="28"/>
          <w:szCs w:val="28"/>
        </w:rPr>
      </w:pPr>
    </w:p>
    <w:p w:rsidR="004F7E8D" w:rsidRPr="00825CF4" w:rsidRDefault="004F7E8D" w:rsidP="008D1F79">
      <w:pPr>
        <w:numPr>
          <w:ilvl w:val="0"/>
          <w:numId w:val="46"/>
        </w:numPr>
        <w:tabs>
          <w:tab w:val="left" w:pos="1276"/>
        </w:tabs>
        <w:jc w:val="both"/>
        <w:rPr>
          <w:sz w:val="28"/>
          <w:szCs w:val="28"/>
        </w:rPr>
      </w:pPr>
      <w:r w:rsidRPr="00825CF4">
        <w:rPr>
          <w:sz w:val="28"/>
          <w:szCs w:val="28"/>
        </w:rPr>
        <w:t xml:space="preserve">Утвердить проект Устав муниципального образования сельского поселения </w:t>
      </w:r>
      <w:r>
        <w:rPr>
          <w:sz w:val="28"/>
          <w:szCs w:val="28"/>
        </w:rPr>
        <w:t>«</w:t>
      </w:r>
      <w:r w:rsidRPr="00825CF4">
        <w:rPr>
          <w:sz w:val="28"/>
          <w:szCs w:val="28"/>
        </w:rPr>
        <w:t>Зимстан</w:t>
      </w:r>
      <w:r>
        <w:rPr>
          <w:sz w:val="28"/>
          <w:szCs w:val="28"/>
        </w:rPr>
        <w:t>»</w:t>
      </w:r>
      <w:r w:rsidRPr="00825CF4">
        <w:rPr>
          <w:sz w:val="28"/>
          <w:szCs w:val="28"/>
        </w:rPr>
        <w:t xml:space="preserve"> согласно приложению.</w:t>
      </w:r>
    </w:p>
    <w:p w:rsidR="004F7E8D" w:rsidRPr="00D538B8" w:rsidRDefault="004F7E8D" w:rsidP="008D1F79">
      <w:pPr>
        <w:numPr>
          <w:ilvl w:val="0"/>
          <w:numId w:val="46"/>
        </w:numPr>
        <w:ind w:left="142" w:firstLine="568"/>
        <w:contextualSpacing/>
        <w:jc w:val="both"/>
        <w:rPr>
          <w:sz w:val="28"/>
          <w:szCs w:val="28"/>
        </w:rPr>
      </w:pPr>
      <w:r w:rsidRPr="00825CF4">
        <w:rPr>
          <w:sz w:val="28"/>
          <w:szCs w:val="28"/>
        </w:rPr>
        <w:t xml:space="preserve">Настоящее решение подлежит официальному обнародованию на информационном стенде администрации сельского поселения </w:t>
      </w:r>
      <w:r>
        <w:rPr>
          <w:sz w:val="28"/>
          <w:szCs w:val="28"/>
        </w:rPr>
        <w:t>«</w:t>
      </w:r>
      <w:r w:rsidRPr="00825CF4">
        <w:rPr>
          <w:sz w:val="28"/>
          <w:szCs w:val="28"/>
        </w:rPr>
        <w:t>Зимстан</w:t>
      </w:r>
      <w:r>
        <w:rPr>
          <w:sz w:val="28"/>
          <w:szCs w:val="28"/>
        </w:rPr>
        <w:t>»</w:t>
      </w:r>
      <w:r w:rsidRPr="00825CF4">
        <w:rPr>
          <w:sz w:val="28"/>
          <w:szCs w:val="28"/>
        </w:rPr>
        <w:t>.</w:t>
      </w:r>
    </w:p>
    <w:p w:rsidR="004F7E8D" w:rsidRPr="00825CF4" w:rsidRDefault="004F7E8D" w:rsidP="004F7E8D">
      <w:pPr>
        <w:ind w:left="142"/>
        <w:jc w:val="center"/>
        <w:rPr>
          <w:sz w:val="28"/>
          <w:szCs w:val="28"/>
        </w:rPr>
      </w:pPr>
    </w:p>
    <w:p w:rsidR="004F7E8D" w:rsidRPr="00D538B8" w:rsidRDefault="004F7E8D" w:rsidP="00D538B8">
      <w:pPr>
        <w:tabs>
          <w:tab w:val="left" w:pos="1276"/>
        </w:tabs>
        <w:ind w:left="142"/>
        <w:jc w:val="both"/>
        <w:rPr>
          <w:b/>
        </w:rPr>
      </w:pPr>
      <w:r w:rsidRPr="00825CF4">
        <w:rPr>
          <w:sz w:val="28"/>
          <w:szCs w:val="28"/>
        </w:rPr>
        <w:t xml:space="preserve">Глава сельского поселения </w:t>
      </w:r>
      <w:r>
        <w:rPr>
          <w:sz w:val="28"/>
          <w:szCs w:val="28"/>
        </w:rPr>
        <w:t>«</w:t>
      </w:r>
      <w:r w:rsidRPr="00825CF4">
        <w:rPr>
          <w:sz w:val="28"/>
          <w:szCs w:val="28"/>
        </w:rPr>
        <w:t>Зимстан</w:t>
      </w:r>
      <w:r>
        <w:rPr>
          <w:sz w:val="28"/>
          <w:szCs w:val="28"/>
        </w:rPr>
        <w:t xml:space="preserve">» </w:t>
      </w:r>
      <w:r w:rsidRPr="00825CF4">
        <w:rPr>
          <w:sz w:val="28"/>
          <w:szCs w:val="28"/>
        </w:rPr>
        <w:t xml:space="preserve">                                          </w:t>
      </w:r>
      <w:proofErr w:type="spellStart"/>
      <w:r w:rsidRPr="00825CF4">
        <w:rPr>
          <w:sz w:val="28"/>
          <w:szCs w:val="28"/>
        </w:rPr>
        <w:t>В.Н.Лодыги</w:t>
      </w:r>
      <w:r w:rsidR="00D538B8">
        <w:rPr>
          <w:sz w:val="28"/>
          <w:szCs w:val="28"/>
        </w:rPr>
        <w:t>н</w:t>
      </w:r>
      <w:proofErr w:type="spellEnd"/>
    </w:p>
    <w:p w:rsidR="004F7E8D" w:rsidRPr="00222894" w:rsidRDefault="004F7E8D" w:rsidP="004F7E8D">
      <w:pPr>
        <w:ind w:left="142"/>
        <w:jc w:val="right"/>
        <w:rPr>
          <w:color w:val="000000" w:themeColor="text1"/>
          <w:sz w:val="28"/>
          <w:szCs w:val="28"/>
        </w:rPr>
      </w:pPr>
      <w:r w:rsidRPr="00222894">
        <w:rPr>
          <w:color w:val="000000" w:themeColor="text1"/>
          <w:sz w:val="28"/>
          <w:szCs w:val="28"/>
        </w:rPr>
        <w:t>Приложение</w:t>
      </w:r>
    </w:p>
    <w:p w:rsidR="004F7E8D" w:rsidRPr="00222894" w:rsidRDefault="004F7E8D" w:rsidP="004F7E8D">
      <w:pPr>
        <w:ind w:left="142"/>
        <w:jc w:val="right"/>
        <w:rPr>
          <w:color w:val="000000" w:themeColor="text1"/>
          <w:sz w:val="28"/>
          <w:szCs w:val="28"/>
        </w:rPr>
      </w:pPr>
      <w:r w:rsidRPr="00222894">
        <w:rPr>
          <w:color w:val="000000" w:themeColor="text1"/>
          <w:sz w:val="28"/>
          <w:szCs w:val="28"/>
        </w:rPr>
        <w:t>к решению Совета</w:t>
      </w:r>
    </w:p>
    <w:p w:rsidR="004F7E8D" w:rsidRPr="00222894" w:rsidRDefault="004F7E8D" w:rsidP="004F7E8D">
      <w:pPr>
        <w:ind w:left="142"/>
        <w:jc w:val="right"/>
        <w:rPr>
          <w:color w:val="000000" w:themeColor="text1"/>
          <w:sz w:val="28"/>
          <w:szCs w:val="28"/>
        </w:rPr>
      </w:pPr>
      <w:r w:rsidRPr="00222894">
        <w:rPr>
          <w:color w:val="000000" w:themeColor="text1"/>
          <w:sz w:val="28"/>
          <w:szCs w:val="28"/>
        </w:rPr>
        <w:t>сельского поселения «Зимстан»</w:t>
      </w:r>
    </w:p>
    <w:p w:rsidR="004F7E8D" w:rsidRPr="00222894" w:rsidRDefault="004F7E8D" w:rsidP="004F7E8D">
      <w:pPr>
        <w:spacing w:line="276" w:lineRule="auto"/>
        <w:ind w:left="142" w:firstLine="709"/>
        <w:jc w:val="right"/>
        <w:rPr>
          <w:color w:val="FF0000"/>
          <w:sz w:val="28"/>
          <w:szCs w:val="28"/>
        </w:rPr>
      </w:pPr>
      <w:r w:rsidRPr="00222894">
        <w:rPr>
          <w:color w:val="000000" w:themeColor="text1"/>
          <w:sz w:val="28"/>
          <w:szCs w:val="28"/>
        </w:rPr>
        <w:t>от 14 ноября 2018 года №IV-26/87</w:t>
      </w:r>
    </w:p>
    <w:p w:rsidR="004F7E8D" w:rsidRPr="00222894" w:rsidRDefault="004F7E8D" w:rsidP="004F7E8D">
      <w:pPr>
        <w:spacing w:line="276" w:lineRule="auto"/>
        <w:ind w:left="142" w:firstLine="284"/>
        <w:jc w:val="center"/>
        <w:rPr>
          <w:sz w:val="28"/>
          <w:szCs w:val="28"/>
        </w:rPr>
      </w:pPr>
    </w:p>
    <w:p w:rsidR="004F7E8D" w:rsidRPr="00222894" w:rsidRDefault="004F7E8D" w:rsidP="004F7E8D">
      <w:pPr>
        <w:spacing w:line="276" w:lineRule="auto"/>
        <w:ind w:left="142" w:firstLine="284"/>
        <w:jc w:val="center"/>
        <w:rPr>
          <w:sz w:val="28"/>
          <w:szCs w:val="28"/>
        </w:rPr>
      </w:pPr>
      <w:r w:rsidRPr="00222894">
        <w:rPr>
          <w:sz w:val="28"/>
          <w:szCs w:val="28"/>
        </w:rPr>
        <w:t>ОГЛАВЛЕНИЕ</w:t>
      </w:r>
    </w:p>
    <w:p w:rsidR="004F7E8D" w:rsidRPr="00222894" w:rsidRDefault="004F7E8D" w:rsidP="004F7E8D">
      <w:pPr>
        <w:spacing w:line="276" w:lineRule="auto"/>
        <w:ind w:left="142" w:firstLine="284"/>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1. Общие положения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1. Правовой статус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2. Основные понятия и термины, используемые в Уставе</w:t>
      </w:r>
    </w:p>
    <w:p w:rsidR="004F7E8D" w:rsidRPr="00222894" w:rsidRDefault="004F7E8D" w:rsidP="004F7E8D">
      <w:pPr>
        <w:spacing w:line="276" w:lineRule="auto"/>
        <w:ind w:left="142" w:firstLine="284"/>
        <w:jc w:val="both"/>
        <w:rPr>
          <w:sz w:val="28"/>
          <w:szCs w:val="28"/>
        </w:rPr>
      </w:pPr>
      <w:r w:rsidRPr="00222894">
        <w:rPr>
          <w:sz w:val="28"/>
          <w:szCs w:val="28"/>
        </w:rPr>
        <w:t>Статья 3. Границы сельского поселения и порядок их изменения</w:t>
      </w:r>
    </w:p>
    <w:p w:rsidR="004F7E8D" w:rsidRPr="00222894" w:rsidRDefault="004F7E8D" w:rsidP="004F7E8D">
      <w:pPr>
        <w:spacing w:line="276" w:lineRule="auto"/>
        <w:ind w:left="142" w:firstLine="284"/>
        <w:jc w:val="both"/>
        <w:rPr>
          <w:sz w:val="28"/>
          <w:szCs w:val="28"/>
        </w:rPr>
      </w:pPr>
      <w:r w:rsidRPr="00222894">
        <w:rPr>
          <w:sz w:val="28"/>
          <w:szCs w:val="28"/>
        </w:rPr>
        <w:t>Статья 4. Территория и состав территории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 Официальные символы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6. Употребление языков при осуществлении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7. Население сельского поселения</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2. Правовые основы организации и осуществления местного самоуправления в сельском поселении</w:t>
      </w:r>
    </w:p>
    <w:p w:rsidR="004F7E8D" w:rsidRPr="00222894" w:rsidRDefault="004F7E8D" w:rsidP="004F7E8D">
      <w:pPr>
        <w:spacing w:line="276" w:lineRule="auto"/>
        <w:ind w:left="142" w:firstLine="284"/>
        <w:jc w:val="both"/>
        <w:rPr>
          <w:sz w:val="28"/>
          <w:szCs w:val="28"/>
        </w:rPr>
      </w:pPr>
      <w:r w:rsidRPr="00222894">
        <w:rPr>
          <w:sz w:val="28"/>
          <w:szCs w:val="28"/>
        </w:rPr>
        <w:t>Статья 8. Местное самоуправление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Статья 9. Муниципальные правовые акты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10. Вопросы местного значения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11. 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222894" w:rsidRDefault="004F7E8D" w:rsidP="004F7E8D">
      <w:pPr>
        <w:spacing w:line="276" w:lineRule="auto"/>
        <w:ind w:left="142" w:firstLine="284"/>
        <w:jc w:val="both"/>
        <w:rPr>
          <w:sz w:val="28"/>
          <w:szCs w:val="28"/>
        </w:rPr>
      </w:pPr>
      <w:r w:rsidRPr="00222894">
        <w:rPr>
          <w:sz w:val="28"/>
          <w:szCs w:val="28"/>
        </w:rPr>
        <w:t>Статья 12. Полномочия органов местного самоуправления по решению вопросов местного значения</w:t>
      </w:r>
    </w:p>
    <w:p w:rsidR="004F7E8D" w:rsidRPr="00222894" w:rsidRDefault="004F7E8D" w:rsidP="004F7E8D">
      <w:pPr>
        <w:spacing w:line="276" w:lineRule="auto"/>
        <w:ind w:left="142" w:firstLine="284"/>
        <w:jc w:val="both"/>
        <w:rPr>
          <w:sz w:val="28"/>
          <w:szCs w:val="28"/>
        </w:rPr>
      </w:pPr>
      <w:r w:rsidRPr="00222894">
        <w:rPr>
          <w:sz w:val="28"/>
          <w:szCs w:val="28"/>
        </w:rPr>
        <w:t>Статья 13. Осуществление органами местного самоуправления сельского поселения отдельных государственных полномочий</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3. Участие населения в осуществлении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14. Права граждан на осуществление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15. Местный референдум</w:t>
      </w:r>
    </w:p>
    <w:p w:rsidR="004F7E8D" w:rsidRPr="00222894" w:rsidRDefault="004F7E8D" w:rsidP="004F7E8D">
      <w:pPr>
        <w:spacing w:line="276" w:lineRule="auto"/>
        <w:ind w:left="142" w:firstLine="284"/>
        <w:jc w:val="both"/>
        <w:rPr>
          <w:sz w:val="28"/>
          <w:szCs w:val="28"/>
        </w:rPr>
      </w:pPr>
      <w:r w:rsidRPr="00222894">
        <w:rPr>
          <w:sz w:val="28"/>
          <w:szCs w:val="28"/>
        </w:rPr>
        <w:t>Статья 16. Муниципальные выборы</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17. Голосование по отзыву депутата Совета сельского поселения, главы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18. Голосование по вопросам изменения границ и преобразования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19. Сход граждан </w:t>
      </w:r>
    </w:p>
    <w:p w:rsidR="004F7E8D" w:rsidRPr="00222894" w:rsidRDefault="004F7E8D" w:rsidP="004F7E8D">
      <w:pPr>
        <w:spacing w:line="276" w:lineRule="auto"/>
        <w:ind w:left="142" w:firstLine="284"/>
        <w:jc w:val="both"/>
        <w:rPr>
          <w:sz w:val="28"/>
          <w:szCs w:val="28"/>
        </w:rPr>
      </w:pPr>
      <w:r w:rsidRPr="00222894">
        <w:rPr>
          <w:sz w:val="28"/>
          <w:szCs w:val="28"/>
        </w:rPr>
        <w:t>Статья 20. Правотворческая инициатива граждан</w:t>
      </w:r>
    </w:p>
    <w:p w:rsidR="004F7E8D" w:rsidRPr="00222894" w:rsidRDefault="004F7E8D" w:rsidP="004F7E8D">
      <w:pPr>
        <w:spacing w:line="276" w:lineRule="auto"/>
        <w:ind w:left="142" w:firstLine="284"/>
        <w:jc w:val="both"/>
        <w:rPr>
          <w:sz w:val="28"/>
          <w:szCs w:val="28"/>
        </w:rPr>
      </w:pPr>
      <w:r w:rsidRPr="00222894">
        <w:rPr>
          <w:sz w:val="28"/>
          <w:szCs w:val="28"/>
        </w:rPr>
        <w:t>Статья 21. Территориальное общественное самоуправление</w:t>
      </w:r>
    </w:p>
    <w:p w:rsidR="004F7E8D" w:rsidRPr="00222894" w:rsidRDefault="004F7E8D" w:rsidP="004F7E8D">
      <w:pPr>
        <w:spacing w:line="276" w:lineRule="auto"/>
        <w:ind w:left="142" w:firstLine="284"/>
        <w:jc w:val="both"/>
        <w:rPr>
          <w:sz w:val="28"/>
          <w:szCs w:val="28"/>
        </w:rPr>
      </w:pPr>
      <w:r w:rsidRPr="00222894">
        <w:rPr>
          <w:sz w:val="28"/>
          <w:szCs w:val="28"/>
        </w:rPr>
        <w:t>Статья 22. Публичные слушания, общественные обсуждения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23. Собрание граждан </w:t>
      </w:r>
    </w:p>
    <w:p w:rsidR="004F7E8D" w:rsidRPr="00222894" w:rsidRDefault="004F7E8D" w:rsidP="004F7E8D">
      <w:pPr>
        <w:spacing w:line="276" w:lineRule="auto"/>
        <w:ind w:left="142" w:firstLine="284"/>
        <w:jc w:val="both"/>
        <w:rPr>
          <w:sz w:val="28"/>
          <w:szCs w:val="28"/>
        </w:rPr>
      </w:pPr>
      <w:r w:rsidRPr="00222894">
        <w:rPr>
          <w:sz w:val="28"/>
          <w:szCs w:val="28"/>
        </w:rPr>
        <w:t>Статья 24. Конференция граждан (собрание делегатов)</w:t>
      </w:r>
    </w:p>
    <w:p w:rsidR="004F7E8D" w:rsidRPr="00222894" w:rsidRDefault="004F7E8D" w:rsidP="004F7E8D">
      <w:pPr>
        <w:spacing w:line="276" w:lineRule="auto"/>
        <w:ind w:left="142" w:firstLine="284"/>
        <w:jc w:val="both"/>
        <w:rPr>
          <w:sz w:val="28"/>
          <w:szCs w:val="28"/>
        </w:rPr>
      </w:pPr>
      <w:r w:rsidRPr="00222894">
        <w:rPr>
          <w:sz w:val="28"/>
          <w:szCs w:val="28"/>
        </w:rPr>
        <w:t>Статья 25. Опрос граждан</w:t>
      </w:r>
    </w:p>
    <w:p w:rsidR="004F7E8D" w:rsidRPr="00222894" w:rsidRDefault="004F7E8D" w:rsidP="004F7E8D">
      <w:pPr>
        <w:spacing w:line="276" w:lineRule="auto"/>
        <w:ind w:left="142" w:firstLine="284"/>
        <w:jc w:val="both"/>
        <w:rPr>
          <w:sz w:val="28"/>
          <w:szCs w:val="28"/>
        </w:rPr>
      </w:pPr>
      <w:r w:rsidRPr="00222894">
        <w:rPr>
          <w:sz w:val="28"/>
          <w:szCs w:val="28"/>
        </w:rPr>
        <w:t>Статья 26. Обращения граждан в органы местного самоуправления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Статья 27. Другие формы непосредственного осуществления населением местного самоуправления и участия в его осуществлении</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4. Органы местного самоуправления и должностные лица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28. Органы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29. Совет сельского поселения - представительный орган поселения</w:t>
      </w:r>
    </w:p>
    <w:p w:rsidR="004F7E8D" w:rsidRPr="00222894" w:rsidRDefault="004F7E8D" w:rsidP="004F7E8D">
      <w:pPr>
        <w:spacing w:line="276" w:lineRule="auto"/>
        <w:ind w:left="142" w:firstLine="284"/>
        <w:jc w:val="both"/>
        <w:rPr>
          <w:sz w:val="28"/>
          <w:szCs w:val="28"/>
        </w:rPr>
      </w:pPr>
      <w:r w:rsidRPr="00222894">
        <w:rPr>
          <w:sz w:val="28"/>
          <w:szCs w:val="28"/>
        </w:rPr>
        <w:t>Статья 30. Компетенция Совета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31. Постоянные комиссии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32. Временные комиссии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33. Регламент Совета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35. Основания и порядок досрочного прекращения полномочий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36. Статус депутата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37. Права депутата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38. Обязанности депутата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39. Гарантии депутатской деятельности </w:t>
      </w:r>
    </w:p>
    <w:p w:rsidR="004F7E8D" w:rsidRPr="00222894" w:rsidRDefault="004F7E8D" w:rsidP="004F7E8D">
      <w:pPr>
        <w:spacing w:line="276" w:lineRule="auto"/>
        <w:ind w:left="142" w:firstLine="284"/>
        <w:jc w:val="both"/>
        <w:rPr>
          <w:sz w:val="28"/>
          <w:szCs w:val="28"/>
        </w:rPr>
      </w:pPr>
      <w:r w:rsidRPr="00222894">
        <w:rPr>
          <w:sz w:val="28"/>
          <w:szCs w:val="28"/>
        </w:rPr>
        <w:lastRenderedPageBreak/>
        <w:t xml:space="preserve">Статья 40. Прекращение полномочий депутата Совета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41. Глава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42. Полномочия главы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43. Ограничения, связанные со статусом главы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44. Досрочное прекращение полномочий главы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45. Администрация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46. Полномочия администрации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47. Муниципальный контроль</w:t>
      </w:r>
    </w:p>
    <w:p w:rsidR="004F7E8D" w:rsidRPr="00222894" w:rsidRDefault="004F7E8D" w:rsidP="004F7E8D">
      <w:pPr>
        <w:spacing w:line="276" w:lineRule="auto"/>
        <w:ind w:left="142" w:firstLine="284"/>
        <w:jc w:val="both"/>
        <w:rPr>
          <w:sz w:val="28"/>
          <w:szCs w:val="28"/>
        </w:rPr>
      </w:pPr>
      <w:r w:rsidRPr="00222894">
        <w:rPr>
          <w:sz w:val="28"/>
          <w:szCs w:val="28"/>
        </w:rPr>
        <w:t>Статья 48. Взаимоотношения органов местного самоуправления сельского поселения с органами местного самоуправления муниципального района «Усть-Куломский»</w:t>
      </w:r>
    </w:p>
    <w:p w:rsidR="004F7E8D" w:rsidRPr="00222894" w:rsidRDefault="004F7E8D" w:rsidP="004F7E8D">
      <w:pPr>
        <w:spacing w:line="276" w:lineRule="auto"/>
        <w:ind w:left="142" w:firstLine="284"/>
        <w:jc w:val="both"/>
        <w:rPr>
          <w:sz w:val="28"/>
          <w:szCs w:val="28"/>
        </w:rPr>
      </w:pPr>
      <w:r w:rsidRPr="00222894">
        <w:rPr>
          <w:sz w:val="28"/>
          <w:szCs w:val="28"/>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 xml:space="preserve">Глава 5. </w:t>
      </w:r>
      <w:proofErr w:type="gramStart"/>
      <w:r w:rsidRPr="00222894">
        <w:rPr>
          <w:sz w:val="28"/>
          <w:szCs w:val="28"/>
        </w:rPr>
        <w:t>Избирательная</w:t>
      </w:r>
      <w:proofErr w:type="gramEnd"/>
      <w:r w:rsidRPr="00222894">
        <w:rPr>
          <w:sz w:val="28"/>
          <w:szCs w:val="28"/>
        </w:rPr>
        <w:t xml:space="preserve"> комиссия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50. </w:t>
      </w:r>
      <w:proofErr w:type="gramStart"/>
      <w:r w:rsidRPr="00222894">
        <w:rPr>
          <w:sz w:val="28"/>
          <w:szCs w:val="28"/>
        </w:rPr>
        <w:t>Избирательная</w:t>
      </w:r>
      <w:proofErr w:type="gramEnd"/>
      <w:r w:rsidRPr="00222894">
        <w:rPr>
          <w:sz w:val="28"/>
          <w:szCs w:val="28"/>
        </w:rPr>
        <w:t xml:space="preserve"> комиссия сельского поселения</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6. Экономическая основа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51 Экономическая основа местного самоуправления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52. Муниципальное имущество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53. Владение, пользование и распоряжение муниципальным имуществом</w:t>
      </w:r>
    </w:p>
    <w:p w:rsidR="004F7E8D" w:rsidRPr="00222894" w:rsidRDefault="004F7E8D" w:rsidP="004F7E8D">
      <w:pPr>
        <w:spacing w:line="276" w:lineRule="auto"/>
        <w:ind w:left="142" w:firstLine="284"/>
        <w:jc w:val="both"/>
        <w:rPr>
          <w:sz w:val="28"/>
          <w:szCs w:val="28"/>
        </w:rPr>
      </w:pPr>
      <w:r w:rsidRPr="00222894">
        <w:rPr>
          <w:sz w:val="28"/>
          <w:szCs w:val="28"/>
        </w:rPr>
        <w:t>Статья 54. Приватизация муниципального имущества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Статья 55. Органы местного самоуправления как юридические лица</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57. Участие сельского поселения в хозяйственных обществах и некоммерческих организациях</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58. Бюджет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59. Доходы и расходы бюджета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60. Закупки для обеспечения муниципальных нужд</w:t>
      </w:r>
    </w:p>
    <w:p w:rsidR="004F7E8D" w:rsidRPr="00222894" w:rsidRDefault="004F7E8D" w:rsidP="004F7E8D">
      <w:pPr>
        <w:spacing w:line="276" w:lineRule="auto"/>
        <w:ind w:left="142" w:firstLine="284"/>
        <w:jc w:val="both"/>
        <w:rPr>
          <w:sz w:val="28"/>
          <w:szCs w:val="28"/>
        </w:rPr>
      </w:pPr>
      <w:r w:rsidRPr="00222894">
        <w:rPr>
          <w:sz w:val="28"/>
          <w:szCs w:val="28"/>
        </w:rPr>
        <w:lastRenderedPageBreak/>
        <w:t xml:space="preserve">Статья 61. Средства самообложения граждан сельского поселения </w:t>
      </w:r>
    </w:p>
    <w:p w:rsidR="004F7E8D" w:rsidRPr="00222894" w:rsidRDefault="004F7E8D" w:rsidP="004F7E8D">
      <w:pPr>
        <w:spacing w:line="276" w:lineRule="auto"/>
        <w:ind w:left="142" w:firstLine="284"/>
        <w:jc w:val="both"/>
        <w:rPr>
          <w:sz w:val="28"/>
          <w:szCs w:val="28"/>
        </w:rPr>
      </w:pPr>
      <w:r w:rsidRPr="00222894">
        <w:rPr>
          <w:sz w:val="28"/>
          <w:szCs w:val="28"/>
        </w:rPr>
        <w:t>Статья 62. Муниципальные заимствования</w:t>
      </w:r>
    </w:p>
    <w:p w:rsidR="004F7E8D" w:rsidRPr="00222894" w:rsidRDefault="004F7E8D" w:rsidP="004F7E8D">
      <w:pPr>
        <w:spacing w:line="276" w:lineRule="auto"/>
        <w:ind w:left="142" w:firstLine="284"/>
        <w:jc w:val="both"/>
        <w:rPr>
          <w:sz w:val="28"/>
          <w:szCs w:val="28"/>
        </w:rPr>
      </w:pPr>
      <w:r w:rsidRPr="00222894">
        <w:rPr>
          <w:sz w:val="28"/>
          <w:szCs w:val="28"/>
        </w:rPr>
        <w:t>Статья 63. Казна сельского поселения</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7. Ответственность органов местного самоуправления и должностных лиц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64. Ответственность органов местного самоуправления и</w:t>
      </w:r>
    </w:p>
    <w:p w:rsidR="004F7E8D" w:rsidRPr="00222894" w:rsidRDefault="004F7E8D" w:rsidP="004F7E8D">
      <w:pPr>
        <w:spacing w:line="276" w:lineRule="auto"/>
        <w:ind w:left="142" w:firstLine="284"/>
        <w:jc w:val="both"/>
        <w:rPr>
          <w:sz w:val="28"/>
          <w:szCs w:val="28"/>
        </w:rPr>
      </w:pPr>
      <w:r w:rsidRPr="00222894">
        <w:rPr>
          <w:sz w:val="28"/>
          <w:szCs w:val="28"/>
        </w:rPr>
        <w:t>должностных лиц местного самоуправления</w:t>
      </w:r>
    </w:p>
    <w:p w:rsidR="004F7E8D" w:rsidRPr="00222894" w:rsidRDefault="004F7E8D" w:rsidP="004F7E8D">
      <w:pPr>
        <w:spacing w:line="276" w:lineRule="auto"/>
        <w:ind w:left="142" w:firstLine="284"/>
        <w:jc w:val="both"/>
        <w:rPr>
          <w:sz w:val="28"/>
          <w:szCs w:val="28"/>
        </w:rPr>
      </w:pPr>
      <w:r w:rsidRPr="00222894">
        <w:rPr>
          <w:sz w:val="28"/>
          <w:szCs w:val="28"/>
        </w:rPr>
        <w:t>Статья 65. Ответственность депутатов, главы сельского поселения перед населением</w:t>
      </w:r>
    </w:p>
    <w:p w:rsidR="004F7E8D" w:rsidRPr="00222894" w:rsidRDefault="004F7E8D" w:rsidP="004F7E8D">
      <w:pPr>
        <w:spacing w:line="276" w:lineRule="auto"/>
        <w:ind w:left="142" w:firstLine="284"/>
        <w:jc w:val="both"/>
        <w:rPr>
          <w:sz w:val="28"/>
          <w:szCs w:val="28"/>
        </w:rPr>
      </w:pPr>
      <w:r w:rsidRPr="00222894">
        <w:rPr>
          <w:sz w:val="28"/>
          <w:szCs w:val="28"/>
        </w:rPr>
        <w:t>Статья 66. Ответственность органов местного самоуправления и должностных лиц местного самоуправления перед государством</w:t>
      </w:r>
    </w:p>
    <w:p w:rsidR="004F7E8D" w:rsidRPr="00222894" w:rsidRDefault="004F7E8D" w:rsidP="004F7E8D">
      <w:pPr>
        <w:spacing w:line="276" w:lineRule="auto"/>
        <w:ind w:left="142" w:firstLine="284"/>
        <w:jc w:val="both"/>
        <w:rPr>
          <w:sz w:val="28"/>
          <w:szCs w:val="28"/>
        </w:rPr>
      </w:pPr>
      <w:r w:rsidRPr="00222894">
        <w:rPr>
          <w:sz w:val="28"/>
          <w:szCs w:val="28"/>
        </w:rPr>
        <w:t>Статья 67. Ответственность Совета сельского поселения перед государством</w:t>
      </w:r>
    </w:p>
    <w:p w:rsidR="004F7E8D" w:rsidRPr="00222894" w:rsidRDefault="004F7E8D" w:rsidP="004F7E8D">
      <w:pPr>
        <w:spacing w:line="276" w:lineRule="auto"/>
        <w:ind w:left="142" w:firstLine="284"/>
        <w:jc w:val="both"/>
        <w:rPr>
          <w:sz w:val="28"/>
          <w:szCs w:val="28"/>
        </w:rPr>
      </w:pPr>
      <w:r w:rsidRPr="00222894">
        <w:rPr>
          <w:sz w:val="28"/>
          <w:szCs w:val="28"/>
        </w:rPr>
        <w:t>Статья 68. Ответственность главы сельского поселения перед государством</w:t>
      </w:r>
    </w:p>
    <w:p w:rsidR="004F7E8D" w:rsidRPr="00222894" w:rsidRDefault="004F7E8D" w:rsidP="004F7E8D">
      <w:pPr>
        <w:spacing w:line="276" w:lineRule="auto"/>
        <w:ind w:left="142" w:firstLine="284"/>
        <w:jc w:val="both"/>
        <w:rPr>
          <w:sz w:val="28"/>
          <w:szCs w:val="28"/>
        </w:rPr>
      </w:pPr>
      <w:r w:rsidRPr="00222894">
        <w:rPr>
          <w:sz w:val="28"/>
          <w:szCs w:val="28"/>
        </w:rPr>
        <w:t>Статья 69. Удаление главы сельского поселения в отставку</w:t>
      </w:r>
    </w:p>
    <w:p w:rsidR="004F7E8D" w:rsidRPr="00222894" w:rsidRDefault="004F7E8D" w:rsidP="004F7E8D">
      <w:pPr>
        <w:spacing w:line="276" w:lineRule="auto"/>
        <w:ind w:left="142" w:firstLine="284"/>
        <w:jc w:val="both"/>
        <w:rPr>
          <w:sz w:val="28"/>
          <w:szCs w:val="28"/>
        </w:rPr>
      </w:pPr>
    </w:p>
    <w:p w:rsidR="004F7E8D" w:rsidRPr="00222894" w:rsidRDefault="004F7E8D" w:rsidP="004F7E8D">
      <w:pPr>
        <w:spacing w:line="276" w:lineRule="auto"/>
        <w:ind w:left="142" w:firstLine="284"/>
        <w:jc w:val="both"/>
        <w:rPr>
          <w:sz w:val="28"/>
          <w:szCs w:val="28"/>
        </w:rPr>
      </w:pPr>
      <w:r w:rsidRPr="00222894">
        <w:rPr>
          <w:sz w:val="28"/>
          <w:szCs w:val="28"/>
        </w:rPr>
        <w:t>Глава 8. Заключительные положения</w:t>
      </w:r>
    </w:p>
    <w:p w:rsidR="004F7E8D" w:rsidRPr="00222894" w:rsidRDefault="004F7E8D" w:rsidP="004F7E8D">
      <w:pPr>
        <w:spacing w:line="276" w:lineRule="auto"/>
        <w:ind w:left="142" w:firstLine="284"/>
        <w:jc w:val="both"/>
        <w:rPr>
          <w:sz w:val="28"/>
          <w:szCs w:val="28"/>
        </w:rPr>
      </w:pPr>
      <w:r w:rsidRPr="00222894">
        <w:rPr>
          <w:sz w:val="28"/>
          <w:szCs w:val="28"/>
        </w:rPr>
        <w:t>Статья 70. Государственная регистрация и вступление в силу Устава сельского поселения</w:t>
      </w:r>
    </w:p>
    <w:p w:rsidR="004F7E8D" w:rsidRPr="00222894" w:rsidRDefault="004F7E8D" w:rsidP="004F7E8D">
      <w:pPr>
        <w:spacing w:line="276" w:lineRule="auto"/>
        <w:ind w:left="142" w:firstLine="284"/>
        <w:jc w:val="both"/>
        <w:rPr>
          <w:sz w:val="28"/>
          <w:szCs w:val="28"/>
        </w:rPr>
      </w:pPr>
      <w:r w:rsidRPr="00222894">
        <w:rPr>
          <w:sz w:val="28"/>
          <w:szCs w:val="28"/>
        </w:rPr>
        <w:t xml:space="preserve">Статья 71. Порядок внесения изменений и дополнений в Устав сельского поселения </w:t>
      </w:r>
    </w:p>
    <w:p w:rsidR="00D538B8" w:rsidRDefault="004F7E8D" w:rsidP="00D538B8">
      <w:pPr>
        <w:spacing w:line="276" w:lineRule="auto"/>
        <w:ind w:left="142" w:firstLine="284"/>
        <w:jc w:val="both"/>
        <w:rPr>
          <w:sz w:val="28"/>
          <w:szCs w:val="28"/>
        </w:rPr>
      </w:pPr>
      <w:r w:rsidRPr="00222894">
        <w:rPr>
          <w:sz w:val="28"/>
          <w:szCs w:val="28"/>
        </w:rPr>
        <w:t>Статья 72. Прекращение действия Устава сельского поселен</w:t>
      </w:r>
      <w:r w:rsidR="00D538B8">
        <w:rPr>
          <w:sz w:val="28"/>
          <w:szCs w:val="28"/>
        </w:rPr>
        <w:t>ия</w:t>
      </w:r>
    </w:p>
    <w:p w:rsidR="004F7E8D" w:rsidRPr="00D538B8" w:rsidRDefault="004F7E8D" w:rsidP="00D538B8">
      <w:pPr>
        <w:spacing w:line="276" w:lineRule="auto"/>
        <w:ind w:left="142" w:firstLine="284"/>
        <w:jc w:val="both"/>
        <w:rPr>
          <w:sz w:val="28"/>
          <w:szCs w:val="28"/>
        </w:rPr>
      </w:pPr>
      <w:r w:rsidRPr="00411BEC">
        <w:rPr>
          <w:color w:val="000000"/>
          <w:sz w:val="24"/>
          <w:szCs w:val="24"/>
        </w:rPr>
        <w:t xml:space="preserve">Совет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Совет сельского поселения), выступая от имени населения, проживающего на территории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принимает Устав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Устав, Устав сельского поселения)</w:t>
      </w:r>
    </w:p>
    <w:p w:rsidR="004F7E8D" w:rsidRPr="00411BEC" w:rsidRDefault="004F7E8D" w:rsidP="004F7E8D">
      <w:pPr>
        <w:ind w:left="142" w:firstLine="284"/>
        <w:jc w:val="both"/>
        <w:rPr>
          <w:b/>
          <w:color w:val="000000"/>
          <w:sz w:val="24"/>
          <w:szCs w:val="24"/>
        </w:rPr>
      </w:pPr>
    </w:p>
    <w:p w:rsidR="004F7E8D" w:rsidRPr="00411BEC" w:rsidRDefault="004F7E8D" w:rsidP="004F7E8D">
      <w:pPr>
        <w:keepNext/>
        <w:spacing w:line="360" w:lineRule="auto"/>
        <w:ind w:left="142" w:firstLine="284"/>
        <w:jc w:val="both"/>
        <w:outlineLvl w:val="4"/>
        <w:rPr>
          <w:i/>
          <w:color w:val="000000"/>
          <w:sz w:val="24"/>
          <w:szCs w:val="24"/>
        </w:rPr>
      </w:pPr>
      <w:r w:rsidRPr="00411BEC">
        <w:rPr>
          <w:b/>
          <w:color w:val="000000"/>
          <w:sz w:val="24"/>
          <w:szCs w:val="24"/>
        </w:rPr>
        <w:t>Глава 1. Общие положения</w:t>
      </w:r>
    </w:p>
    <w:p w:rsidR="004F7E8D" w:rsidRPr="00411BEC" w:rsidRDefault="004F7E8D" w:rsidP="004F7E8D">
      <w:pPr>
        <w:keepNext/>
        <w:ind w:left="142" w:firstLine="284"/>
        <w:jc w:val="both"/>
        <w:outlineLvl w:val="2"/>
        <w:rPr>
          <w:b/>
          <w:color w:val="000000"/>
          <w:sz w:val="24"/>
          <w:szCs w:val="24"/>
        </w:rPr>
      </w:pPr>
      <w:r w:rsidRPr="00411BEC">
        <w:rPr>
          <w:b/>
          <w:color w:val="000000"/>
          <w:sz w:val="24"/>
          <w:szCs w:val="24"/>
        </w:rPr>
        <w:t>Статья 1. Правовой статус сельского поселения</w:t>
      </w:r>
    </w:p>
    <w:p w:rsidR="004F7E8D" w:rsidRPr="00411BEC" w:rsidRDefault="004F7E8D" w:rsidP="004F7E8D">
      <w:pPr>
        <w:ind w:left="142" w:firstLine="284"/>
        <w:rPr>
          <w:sz w:val="24"/>
          <w:szCs w:val="24"/>
        </w:rPr>
      </w:pPr>
    </w:p>
    <w:p w:rsidR="004F7E8D" w:rsidRPr="00411BEC" w:rsidRDefault="004F7E8D" w:rsidP="004F7E8D">
      <w:pPr>
        <w:ind w:left="142" w:firstLine="284"/>
        <w:jc w:val="both"/>
        <w:rPr>
          <w:color w:val="000000"/>
          <w:sz w:val="24"/>
          <w:szCs w:val="24"/>
        </w:rPr>
      </w:pPr>
      <w:r w:rsidRPr="00411BEC">
        <w:rPr>
          <w:color w:val="000000"/>
          <w:sz w:val="24"/>
          <w:szCs w:val="24"/>
        </w:rPr>
        <w:t xml:space="preserve">Муниципальное образование сельского поселения имеет наименование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Муниципальное образование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сельское поселение, поселение, муниципальное образование) состоит из сельских населенных пунктов, объединенных общей территорией, границы которой установлены законами Республики Коми в соответствии с требованиями, предусмотренными Федеральным законом от 6 октября 2003 г. № 131-ФЗ </w:t>
      </w:r>
      <w:r>
        <w:rPr>
          <w:color w:val="000000"/>
          <w:sz w:val="24"/>
          <w:szCs w:val="24"/>
        </w:rPr>
        <w:t>«</w:t>
      </w:r>
      <w:r w:rsidRPr="00411BEC">
        <w:rPr>
          <w:color w:val="000000"/>
          <w:sz w:val="24"/>
          <w:szCs w:val="24"/>
        </w:rPr>
        <w:t>Об общих принципах организации местного самоуправления в Российской Федерации</w:t>
      </w:r>
      <w:r>
        <w:rPr>
          <w:color w:val="000000"/>
          <w:sz w:val="24"/>
          <w:szCs w:val="24"/>
        </w:rPr>
        <w:t>»</w:t>
      </w:r>
      <w:r w:rsidRPr="00411BEC">
        <w:rPr>
          <w:color w:val="000000"/>
          <w:sz w:val="24"/>
          <w:szCs w:val="24"/>
        </w:rPr>
        <w:t>.</w:t>
      </w:r>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Статья 2. Основные понятия и термины, используемые в Уставе</w:t>
      </w:r>
    </w:p>
    <w:p w:rsidR="004F7E8D" w:rsidRPr="00411BEC" w:rsidRDefault="004F7E8D" w:rsidP="004F7E8D">
      <w:pPr>
        <w:ind w:left="142" w:firstLine="284"/>
        <w:jc w:val="both"/>
        <w:rPr>
          <w:b/>
          <w:color w:val="000000"/>
          <w:sz w:val="24"/>
          <w:szCs w:val="24"/>
        </w:rPr>
      </w:pPr>
    </w:p>
    <w:p w:rsidR="004F7E8D" w:rsidRPr="00411BEC" w:rsidRDefault="004F7E8D" w:rsidP="004F7E8D">
      <w:pPr>
        <w:spacing w:line="280" w:lineRule="atLeast"/>
        <w:ind w:left="142" w:firstLine="284"/>
        <w:jc w:val="both"/>
        <w:rPr>
          <w:sz w:val="24"/>
          <w:szCs w:val="24"/>
        </w:rPr>
      </w:pPr>
      <w:proofErr w:type="gramStart"/>
      <w:r w:rsidRPr="00411BEC">
        <w:rPr>
          <w:sz w:val="24"/>
          <w:szCs w:val="24"/>
        </w:rPr>
        <w:lastRenderedPageBreak/>
        <w:t xml:space="preserve">В настоящем Уставе понятия и термины используются в соответствии с Федеральным законом от 6 октября 2003 года № 131-ФЗ </w:t>
      </w:r>
      <w:r>
        <w:rPr>
          <w:sz w:val="24"/>
          <w:szCs w:val="24"/>
        </w:rPr>
        <w:t>«</w:t>
      </w:r>
      <w:r w:rsidRPr="00411BEC">
        <w:rPr>
          <w:sz w:val="24"/>
          <w:szCs w:val="24"/>
        </w:rPr>
        <w:t>Об общих принципах организации местного самоуправления в Российской Федерации</w:t>
      </w:r>
      <w:r>
        <w:rPr>
          <w:sz w:val="24"/>
          <w:szCs w:val="24"/>
        </w:rPr>
        <w:t>»</w:t>
      </w:r>
      <w:r w:rsidRPr="00411BEC">
        <w:rPr>
          <w:sz w:val="24"/>
          <w:szCs w:val="24"/>
        </w:rPr>
        <w:t xml:space="preserve">, Законом Республики Коми от 5 марта 2005 года № 11-РЗ </w:t>
      </w:r>
      <w:r>
        <w:rPr>
          <w:sz w:val="24"/>
          <w:szCs w:val="24"/>
        </w:rPr>
        <w:t>«</w:t>
      </w:r>
      <w:r w:rsidRPr="00411BEC">
        <w:rPr>
          <w:sz w:val="24"/>
          <w:szCs w:val="24"/>
        </w:rPr>
        <w:t>О территориальной организации местного самоуправления в Республике Коми</w:t>
      </w:r>
      <w:r>
        <w:rPr>
          <w:sz w:val="24"/>
          <w:szCs w:val="24"/>
        </w:rPr>
        <w:t>»</w:t>
      </w:r>
      <w:r w:rsidRPr="00411BEC">
        <w:rPr>
          <w:sz w:val="24"/>
          <w:szCs w:val="24"/>
        </w:rPr>
        <w:t xml:space="preserve">, и Законом Республики Коми от 9 декабря 2014 года № 153-РЗ </w:t>
      </w:r>
      <w:r>
        <w:rPr>
          <w:sz w:val="24"/>
          <w:szCs w:val="24"/>
        </w:rPr>
        <w:t>«</w:t>
      </w:r>
      <w:r w:rsidRPr="00411BEC">
        <w:rPr>
          <w:sz w:val="24"/>
          <w:szCs w:val="24"/>
        </w:rPr>
        <w:t>О некоторых вопросах местного самоуправления в</w:t>
      </w:r>
      <w:proofErr w:type="gramEnd"/>
      <w:r w:rsidRPr="00411BEC">
        <w:rPr>
          <w:sz w:val="24"/>
          <w:szCs w:val="24"/>
        </w:rPr>
        <w:t xml:space="preserve"> Республике Коми</w:t>
      </w:r>
      <w:r>
        <w:rPr>
          <w:sz w:val="24"/>
          <w:szCs w:val="24"/>
        </w:rPr>
        <w:t>»</w:t>
      </w:r>
      <w:r w:rsidRPr="00411BEC">
        <w:rPr>
          <w:sz w:val="24"/>
          <w:szCs w:val="24"/>
        </w:rPr>
        <w:t>.</w:t>
      </w:r>
    </w:p>
    <w:p w:rsidR="004F7E8D" w:rsidRPr="00411BEC" w:rsidRDefault="004F7E8D" w:rsidP="004F7E8D">
      <w:pPr>
        <w:spacing w:line="280" w:lineRule="atLeast"/>
        <w:ind w:left="142" w:firstLine="284"/>
        <w:jc w:val="both"/>
        <w:rPr>
          <w:sz w:val="24"/>
          <w:szCs w:val="24"/>
        </w:rPr>
      </w:pPr>
      <w:r w:rsidRPr="00411BEC">
        <w:rPr>
          <w:sz w:val="24"/>
          <w:szCs w:val="24"/>
        </w:rPr>
        <w:t xml:space="preserve">Используемые в настоящем Уставе наименования </w:t>
      </w:r>
      <w:r>
        <w:rPr>
          <w:sz w:val="24"/>
          <w:szCs w:val="24"/>
        </w:rPr>
        <w:t>«</w:t>
      </w:r>
      <w:r w:rsidRPr="00411BEC">
        <w:rPr>
          <w:sz w:val="24"/>
          <w:szCs w:val="24"/>
        </w:rPr>
        <w:t xml:space="preserve">сельское поселение </w:t>
      </w:r>
      <w:r>
        <w:rPr>
          <w:sz w:val="24"/>
          <w:szCs w:val="24"/>
        </w:rPr>
        <w:t>«</w:t>
      </w:r>
      <w:r w:rsidRPr="00411BEC">
        <w:rPr>
          <w:sz w:val="24"/>
          <w:szCs w:val="24"/>
        </w:rPr>
        <w:t>Зимстан</w:t>
      </w:r>
      <w:r>
        <w:rPr>
          <w:sz w:val="24"/>
          <w:szCs w:val="24"/>
        </w:rPr>
        <w:t>»</w:t>
      </w:r>
      <w:r w:rsidRPr="00411BEC">
        <w:rPr>
          <w:sz w:val="24"/>
          <w:szCs w:val="24"/>
        </w:rPr>
        <w:t xml:space="preserve">, </w:t>
      </w:r>
      <w:r>
        <w:rPr>
          <w:sz w:val="24"/>
          <w:szCs w:val="24"/>
        </w:rPr>
        <w:t>«</w:t>
      </w:r>
      <w:r w:rsidRPr="00411BEC">
        <w:rPr>
          <w:sz w:val="24"/>
          <w:szCs w:val="24"/>
        </w:rPr>
        <w:t>сельское поселение</w:t>
      </w:r>
      <w:r>
        <w:rPr>
          <w:sz w:val="24"/>
          <w:szCs w:val="24"/>
        </w:rPr>
        <w:t>»</w:t>
      </w:r>
      <w:r w:rsidRPr="00411BEC">
        <w:rPr>
          <w:sz w:val="24"/>
          <w:szCs w:val="24"/>
        </w:rPr>
        <w:t xml:space="preserve">, </w:t>
      </w:r>
      <w:r>
        <w:rPr>
          <w:sz w:val="24"/>
          <w:szCs w:val="24"/>
        </w:rPr>
        <w:t>«</w:t>
      </w:r>
      <w:r w:rsidRPr="00411BEC">
        <w:rPr>
          <w:sz w:val="24"/>
          <w:szCs w:val="24"/>
        </w:rPr>
        <w:t>поселение</w:t>
      </w:r>
      <w:r>
        <w:rPr>
          <w:sz w:val="24"/>
          <w:szCs w:val="24"/>
        </w:rPr>
        <w:t>»</w:t>
      </w:r>
      <w:r w:rsidRPr="00411BEC">
        <w:rPr>
          <w:sz w:val="24"/>
          <w:szCs w:val="24"/>
        </w:rPr>
        <w:t xml:space="preserve"> и образованные на их основе словосочетания применяются в одном значении в отношении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В отношении представительного органа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Совет сельского поселения</w:t>
      </w:r>
      <w:r>
        <w:rPr>
          <w:sz w:val="24"/>
          <w:szCs w:val="24"/>
        </w:rPr>
        <w:t>»</w:t>
      </w:r>
      <w:r w:rsidRPr="00411BEC">
        <w:rPr>
          <w:sz w:val="24"/>
          <w:szCs w:val="24"/>
        </w:rPr>
        <w:t xml:space="preserve">, </w:t>
      </w:r>
      <w:r>
        <w:rPr>
          <w:sz w:val="24"/>
          <w:szCs w:val="24"/>
        </w:rPr>
        <w:t>«</w:t>
      </w:r>
      <w:r w:rsidRPr="00411BEC">
        <w:rPr>
          <w:sz w:val="24"/>
          <w:szCs w:val="24"/>
        </w:rPr>
        <w:t>Совет поселения</w:t>
      </w:r>
      <w:r>
        <w:rPr>
          <w:sz w:val="24"/>
          <w:szCs w:val="24"/>
        </w:rPr>
        <w:t>»</w:t>
      </w:r>
      <w:r w:rsidRPr="00411BEC">
        <w:rPr>
          <w:sz w:val="24"/>
          <w:szCs w:val="24"/>
        </w:rPr>
        <w:t xml:space="preserve">;  в отношении главы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глава сельского поселения</w:t>
      </w:r>
      <w:r>
        <w:rPr>
          <w:sz w:val="24"/>
          <w:szCs w:val="24"/>
        </w:rPr>
        <w:t>»</w:t>
      </w:r>
      <w:r w:rsidRPr="00411BEC">
        <w:rPr>
          <w:sz w:val="24"/>
          <w:szCs w:val="24"/>
        </w:rPr>
        <w:t xml:space="preserve">,  </w:t>
      </w:r>
      <w:r>
        <w:rPr>
          <w:sz w:val="24"/>
          <w:szCs w:val="24"/>
        </w:rPr>
        <w:t>«</w:t>
      </w:r>
      <w:r w:rsidRPr="00411BEC">
        <w:rPr>
          <w:sz w:val="24"/>
          <w:szCs w:val="24"/>
        </w:rPr>
        <w:t>глава поселения</w:t>
      </w:r>
      <w:r>
        <w:rPr>
          <w:sz w:val="24"/>
          <w:szCs w:val="24"/>
        </w:rPr>
        <w:t>»</w:t>
      </w:r>
      <w:r w:rsidRPr="00411BEC">
        <w:rPr>
          <w:sz w:val="24"/>
          <w:szCs w:val="24"/>
        </w:rPr>
        <w:t xml:space="preserve">; в отношении  местной администрации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администрация сельского поселения</w:t>
      </w:r>
      <w:r>
        <w:rPr>
          <w:sz w:val="24"/>
          <w:szCs w:val="24"/>
        </w:rPr>
        <w:t>»</w:t>
      </w:r>
      <w:r w:rsidRPr="00411BEC">
        <w:rPr>
          <w:sz w:val="24"/>
          <w:szCs w:val="24"/>
        </w:rPr>
        <w:t xml:space="preserve">, </w:t>
      </w:r>
      <w:r>
        <w:rPr>
          <w:sz w:val="24"/>
          <w:szCs w:val="24"/>
        </w:rPr>
        <w:t>«</w:t>
      </w:r>
      <w:r w:rsidRPr="00411BEC">
        <w:rPr>
          <w:sz w:val="24"/>
          <w:szCs w:val="24"/>
        </w:rPr>
        <w:t>администрация поселения</w:t>
      </w:r>
      <w:r>
        <w:rPr>
          <w:sz w:val="24"/>
          <w:szCs w:val="24"/>
        </w:rPr>
        <w:t>»</w:t>
      </w:r>
      <w:r w:rsidRPr="00411BEC">
        <w:rPr>
          <w:sz w:val="24"/>
          <w:szCs w:val="24"/>
        </w:rPr>
        <w:t>.</w:t>
      </w:r>
    </w:p>
    <w:p w:rsidR="004F7E8D" w:rsidRPr="00411BEC" w:rsidRDefault="004F7E8D" w:rsidP="004F7E8D">
      <w:pPr>
        <w:keepNext/>
        <w:ind w:left="142" w:firstLine="284"/>
        <w:jc w:val="both"/>
        <w:outlineLvl w:val="2"/>
        <w:rPr>
          <w:b/>
          <w:color w:val="000000"/>
          <w:sz w:val="24"/>
          <w:szCs w:val="24"/>
        </w:rPr>
      </w:pPr>
    </w:p>
    <w:p w:rsidR="004F7E8D" w:rsidRPr="00411BEC" w:rsidRDefault="004F7E8D" w:rsidP="004F7E8D">
      <w:pPr>
        <w:keepNext/>
        <w:ind w:left="142" w:firstLine="284"/>
        <w:jc w:val="both"/>
        <w:outlineLvl w:val="2"/>
        <w:rPr>
          <w:b/>
          <w:color w:val="000000"/>
          <w:sz w:val="24"/>
          <w:szCs w:val="24"/>
        </w:rPr>
      </w:pPr>
      <w:r w:rsidRPr="00411BEC">
        <w:rPr>
          <w:b/>
          <w:color w:val="000000"/>
          <w:sz w:val="24"/>
          <w:szCs w:val="24"/>
        </w:rPr>
        <w:t>Статья 3. Границы сельского поселения и порядок их изменения</w:t>
      </w:r>
    </w:p>
    <w:p w:rsidR="004F7E8D" w:rsidRPr="00411BEC" w:rsidRDefault="004F7E8D" w:rsidP="004F7E8D">
      <w:pPr>
        <w:ind w:left="142" w:firstLine="284"/>
        <w:rPr>
          <w:sz w:val="24"/>
          <w:szCs w:val="24"/>
        </w:rPr>
      </w:pPr>
    </w:p>
    <w:p w:rsidR="004F7E8D" w:rsidRPr="00411BEC" w:rsidRDefault="004F7E8D" w:rsidP="004F7E8D">
      <w:pPr>
        <w:ind w:left="142" w:firstLine="284"/>
        <w:jc w:val="both"/>
        <w:rPr>
          <w:snapToGrid w:val="0"/>
          <w:color w:val="000000"/>
          <w:sz w:val="24"/>
          <w:szCs w:val="24"/>
        </w:rPr>
      </w:pPr>
      <w:r w:rsidRPr="00411BEC">
        <w:rPr>
          <w:snapToGrid w:val="0"/>
          <w:color w:val="000000"/>
          <w:sz w:val="24"/>
          <w:szCs w:val="24"/>
        </w:rPr>
        <w:t>1. Территория сельского поселения определена границами, существующими на момент принятия Устава сельского поселения. Границы территории сельского поселения устанавливаются в соответствии с требованиями федерального законодательства.</w:t>
      </w:r>
    </w:p>
    <w:p w:rsidR="004F7E8D" w:rsidRPr="00411BEC" w:rsidRDefault="004F7E8D" w:rsidP="004F7E8D">
      <w:pPr>
        <w:ind w:left="142" w:firstLine="284"/>
        <w:jc w:val="both"/>
        <w:rPr>
          <w:sz w:val="24"/>
          <w:szCs w:val="24"/>
        </w:rPr>
      </w:pPr>
      <w:r w:rsidRPr="00411BEC">
        <w:rPr>
          <w:color w:val="000000"/>
          <w:sz w:val="24"/>
          <w:szCs w:val="24"/>
        </w:rPr>
        <w:t xml:space="preserve"> 2. </w:t>
      </w:r>
      <w:r w:rsidRPr="00411BEC">
        <w:rPr>
          <w:sz w:val="24"/>
          <w:szCs w:val="24"/>
        </w:rPr>
        <w:t xml:space="preserve">Границы сельского поселения установлены Законом Республики Коми от 5 марта 2005 года № 11-РЗ </w:t>
      </w:r>
      <w:r>
        <w:rPr>
          <w:sz w:val="24"/>
          <w:szCs w:val="24"/>
        </w:rPr>
        <w:t>«</w:t>
      </w:r>
      <w:r w:rsidRPr="00411BEC">
        <w:rPr>
          <w:sz w:val="24"/>
          <w:szCs w:val="24"/>
        </w:rPr>
        <w:t>О территориальной организации местного самоуправления в Республике Коми</w:t>
      </w:r>
      <w:r>
        <w:rPr>
          <w:sz w:val="24"/>
          <w:szCs w:val="24"/>
        </w:rPr>
        <w:t>»</w:t>
      </w:r>
      <w:r w:rsidRPr="00411BEC">
        <w:rPr>
          <w:sz w:val="24"/>
          <w:szCs w:val="24"/>
        </w:rPr>
        <w:t>.</w:t>
      </w:r>
    </w:p>
    <w:p w:rsidR="004F7E8D" w:rsidRPr="00411BEC" w:rsidRDefault="004F7E8D" w:rsidP="004F7E8D">
      <w:pPr>
        <w:ind w:left="142" w:firstLine="284"/>
        <w:jc w:val="both"/>
        <w:rPr>
          <w:color w:val="000000"/>
          <w:sz w:val="24"/>
          <w:szCs w:val="24"/>
        </w:rPr>
      </w:pPr>
      <w:r w:rsidRPr="00411BEC">
        <w:rPr>
          <w:color w:val="000000"/>
          <w:sz w:val="24"/>
          <w:szCs w:val="24"/>
        </w:rPr>
        <w:t xml:space="preserve">        3. Изменение границы сельского поселения осуществляется Законом Республики Коми в порядке, установленном законодательством Российской Федерации. </w:t>
      </w:r>
    </w:p>
    <w:p w:rsidR="004F7E8D" w:rsidRPr="00411BEC" w:rsidRDefault="004F7E8D" w:rsidP="004F7E8D">
      <w:pPr>
        <w:widowControl w:val="0"/>
        <w:ind w:left="142" w:firstLine="284"/>
        <w:jc w:val="both"/>
        <w:rPr>
          <w:snapToGrid w:val="0"/>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 xml:space="preserve">         Статья 4. Территория и состав территории сельского поселения </w:t>
      </w:r>
    </w:p>
    <w:p w:rsidR="004F7E8D" w:rsidRPr="00411BEC" w:rsidRDefault="004F7E8D" w:rsidP="004F7E8D">
      <w:pPr>
        <w:ind w:left="142" w:firstLine="284"/>
        <w:jc w:val="both"/>
        <w:rPr>
          <w:b/>
          <w:color w:val="000000"/>
          <w:sz w:val="24"/>
          <w:szCs w:val="24"/>
        </w:rPr>
      </w:pPr>
    </w:p>
    <w:p w:rsidR="004F7E8D" w:rsidRPr="00411BEC" w:rsidRDefault="004F7E8D" w:rsidP="004F7E8D">
      <w:pPr>
        <w:ind w:left="142" w:firstLine="284"/>
        <w:jc w:val="both"/>
        <w:rPr>
          <w:snapToGrid w:val="0"/>
          <w:color w:val="000000"/>
          <w:sz w:val="24"/>
          <w:szCs w:val="24"/>
        </w:rPr>
      </w:pPr>
      <w:r w:rsidRPr="00411BEC">
        <w:rPr>
          <w:snapToGrid w:val="0"/>
          <w:color w:val="000000"/>
          <w:sz w:val="24"/>
          <w:szCs w:val="24"/>
        </w:rPr>
        <w:t>1.Территорию сельского поселения  составляют исторически сложившиеся земли  населенных пунктов поселения, прилегающие к ним земли общего пользования, территории традиционного природопользования населения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сельского поселения.</w:t>
      </w:r>
    </w:p>
    <w:p w:rsidR="004F7E8D" w:rsidRPr="00411BEC" w:rsidRDefault="004F7E8D" w:rsidP="004F7E8D">
      <w:pPr>
        <w:ind w:left="142" w:firstLine="284"/>
        <w:jc w:val="both"/>
        <w:rPr>
          <w:snapToGrid w:val="0"/>
          <w:color w:val="000000"/>
          <w:sz w:val="24"/>
          <w:szCs w:val="24"/>
        </w:rPr>
      </w:pPr>
      <w:r w:rsidRPr="00411BEC">
        <w:rPr>
          <w:snapToGrid w:val="0"/>
          <w:color w:val="000000"/>
          <w:sz w:val="24"/>
          <w:szCs w:val="24"/>
        </w:rPr>
        <w:t>2.В состав территории сельского поселения входят: поселки сельского типа Зимстан, Логинъяг, деревни Климовск, Фроловск.</w:t>
      </w:r>
    </w:p>
    <w:p w:rsidR="004F7E8D" w:rsidRPr="00411BEC" w:rsidRDefault="004F7E8D" w:rsidP="004F7E8D">
      <w:pPr>
        <w:ind w:left="142" w:firstLine="284"/>
        <w:jc w:val="both"/>
        <w:rPr>
          <w:snapToGrid w:val="0"/>
          <w:color w:val="000000"/>
          <w:sz w:val="24"/>
          <w:szCs w:val="24"/>
        </w:rPr>
      </w:pPr>
      <w:r w:rsidRPr="00411BEC">
        <w:rPr>
          <w:snapToGrid w:val="0"/>
          <w:color w:val="000000"/>
          <w:sz w:val="24"/>
          <w:szCs w:val="24"/>
        </w:rPr>
        <w:t xml:space="preserve">3.Территория сельского поселения </w:t>
      </w:r>
      <w:r>
        <w:rPr>
          <w:snapToGrid w:val="0"/>
          <w:color w:val="000000"/>
          <w:sz w:val="24"/>
          <w:szCs w:val="24"/>
        </w:rPr>
        <w:t>«</w:t>
      </w:r>
      <w:r w:rsidRPr="00411BEC">
        <w:rPr>
          <w:snapToGrid w:val="0"/>
          <w:color w:val="000000"/>
          <w:sz w:val="24"/>
          <w:szCs w:val="24"/>
        </w:rPr>
        <w:t>Зимстан</w:t>
      </w:r>
      <w:r>
        <w:rPr>
          <w:snapToGrid w:val="0"/>
          <w:color w:val="000000"/>
          <w:sz w:val="24"/>
          <w:szCs w:val="24"/>
        </w:rPr>
        <w:t>»</w:t>
      </w:r>
      <w:r w:rsidRPr="00411BEC">
        <w:rPr>
          <w:snapToGrid w:val="0"/>
          <w:color w:val="000000"/>
          <w:sz w:val="24"/>
          <w:szCs w:val="24"/>
        </w:rPr>
        <w:t xml:space="preserve"> входит в состав территории муниципального образования муниципального района </w:t>
      </w:r>
      <w:r>
        <w:rPr>
          <w:snapToGrid w:val="0"/>
          <w:color w:val="000000"/>
          <w:sz w:val="24"/>
          <w:szCs w:val="24"/>
        </w:rPr>
        <w:t>«</w:t>
      </w:r>
      <w:r w:rsidRPr="00411BEC">
        <w:rPr>
          <w:snapToGrid w:val="0"/>
          <w:sz w:val="24"/>
          <w:szCs w:val="24"/>
        </w:rPr>
        <w:t>Усть-Куломский</w:t>
      </w:r>
      <w:r>
        <w:rPr>
          <w:snapToGrid w:val="0"/>
          <w:color w:val="000000"/>
          <w:sz w:val="24"/>
          <w:szCs w:val="24"/>
        </w:rPr>
        <w:t>»</w:t>
      </w:r>
      <w:r w:rsidRPr="00411BEC">
        <w:rPr>
          <w:snapToGrid w:val="0"/>
          <w:color w:val="000000"/>
          <w:sz w:val="24"/>
          <w:szCs w:val="24"/>
        </w:rPr>
        <w:t>.</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        4. Административным центром сельского поселения является поселок сельского типа Зимстан.</w:t>
      </w:r>
    </w:p>
    <w:p w:rsidR="004F7E8D" w:rsidRPr="00411BEC" w:rsidRDefault="004F7E8D" w:rsidP="004F7E8D">
      <w:pPr>
        <w:autoSpaceDE w:val="0"/>
        <w:autoSpaceDN w:val="0"/>
        <w:adjustRightInd w:val="0"/>
        <w:ind w:left="142" w:firstLine="284"/>
        <w:jc w:val="both"/>
        <w:rPr>
          <w:b/>
          <w:color w:val="000000"/>
          <w:sz w:val="24"/>
          <w:szCs w:val="24"/>
        </w:rPr>
      </w:pPr>
    </w:p>
    <w:p w:rsidR="004F7E8D" w:rsidRPr="00411BEC" w:rsidRDefault="004F7E8D" w:rsidP="004F7E8D">
      <w:pPr>
        <w:autoSpaceDE w:val="0"/>
        <w:autoSpaceDN w:val="0"/>
        <w:adjustRightInd w:val="0"/>
        <w:ind w:left="142" w:firstLine="284"/>
        <w:jc w:val="both"/>
        <w:rPr>
          <w:b/>
          <w:color w:val="000000"/>
          <w:sz w:val="24"/>
          <w:szCs w:val="24"/>
        </w:rPr>
      </w:pPr>
      <w:r w:rsidRPr="00411BEC">
        <w:rPr>
          <w:b/>
          <w:color w:val="000000"/>
          <w:sz w:val="24"/>
          <w:szCs w:val="24"/>
        </w:rPr>
        <w:t xml:space="preserve">             Статья 5. Официальные символы сельского поселения </w:t>
      </w:r>
    </w:p>
    <w:p w:rsidR="004F7E8D" w:rsidRPr="00411BEC" w:rsidRDefault="004F7E8D" w:rsidP="004F7E8D">
      <w:pPr>
        <w:autoSpaceDE w:val="0"/>
        <w:autoSpaceDN w:val="0"/>
        <w:adjustRightInd w:val="0"/>
        <w:ind w:left="142" w:firstLine="284"/>
        <w:jc w:val="both"/>
        <w:rPr>
          <w:b/>
          <w:color w:val="000000"/>
          <w:sz w:val="24"/>
          <w:szCs w:val="24"/>
        </w:rPr>
      </w:pPr>
    </w:p>
    <w:p w:rsidR="004F7E8D" w:rsidRPr="00411BEC" w:rsidRDefault="004F7E8D" w:rsidP="004F7E8D">
      <w:pPr>
        <w:tabs>
          <w:tab w:val="left" w:pos="851"/>
          <w:tab w:val="left" w:pos="1134"/>
        </w:tabs>
        <w:autoSpaceDE w:val="0"/>
        <w:autoSpaceDN w:val="0"/>
        <w:adjustRightInd w:val="0"/>
        <w:ind w:left="142" w:firstLine="284"/>
        <w:jc w:val="both"/>
        <w:rPr>
          <w:color w:val="000000"/>
          <w:sz w:val="24"/>
          <w:szCs w:val="24"/>
        </w:rPr>
      </w:pPr>
      <w:r w:rsidRPr="00411BEC">
        <w:rPr>
          <w:color w:val="000000"/>
          <w:sz w:val="24"/>
          <w:szCs w:val="24"/>
        </w:rPr>
        <w:t>1. Сельское поселение в соответствии с федеральным законодательством и геральдическими правилами вправе установить официальные символы, отражающие исторические, культурные, национальные и иные местные традиции и особенности.</w:t>
      </w:r>
    </w:p>
    <w:p w:rsidR="004F7E8D" w:rsidRPr="00411BEC" w:rsidRDefault="004F7E8D" w:rsidP="004F7E8D">
      <w:pPr>
        <w:tabs>
          <w:tab w:val="num" w:pos="1380"/>
        </w:tabs>
        <w:autoSpaceDE w:val="0"/>
        <w:autoSpaceDN w:val="0"/>
        <w:adjustRightInd w:val="0"/>
        <w:ind w:left="142" w:firstLine="284"/>
        <w:jc w:val="both"/>
        <w:rPr>
          <w:color w:val="000000"/>
          <w:sz w:val="24"/>
          <w:szCs w:val="24"/>
        </w:rPr>
      </w:pPr>
      <w:r w:rsidRPr="00411BEC">
        <w:rPr>
          <w:color w:val="000000"/>
          <w:sz w:val="24"/>
          <w:szCs w:val="24"/>
        </w:rPr>
        <w:t>2. Официальные символы сельского поселения подлежат государственной регистрации в порядке, установленном федеральным законодательством.</w:t>
      </w:r>
    </w:p>
    <w:p w:rsidR="004F7E8D" w:rsidRPr="00411BEC" w:rsidRDefault="004F7E8D" w:rsidP="004F7E8D">
      <w:pPr>
        <w:tabs>
          <w:tab w:val="num" w:pos="1380"/>
        </w:tabs>
        <w:autoSpaceDE w:val="0"/>
        <w:autoSpaceDN w:val="0"/>
        <w:adjustRightInd w:val="0"/>
        <w:ind w:left="142" w:firstLine="284"/>
        <w:jc w:val="both"/>
        <w:rPr>
          <w:color w:val="000000"/>
          <w:sz w:val="24"/>
          <w:szCs w:val="24"/>
        </w:rPr>
      </w:pPr>
      <w:r w:rsidRPr="00411BEC">
        <w:rPr>
          <w:color w:val="000000"/>
          <w:sz w:val="24"/>
          <w:szCs w:val="24"/>
        </w:rPr>
        <w:lastRenderedPageBreak/>
        <w:t>3. Официальные символы сельского поселения и порядок официального использования указанных символов устанавливаются нормативным правовым актом Совета сельского поселения.</w:t>
      </w:r>
    </w:p>
    <w:p w:rsidR="004F7E8D" w:rsidRPr="00411BEC" w:rsidRDefault="004F7E8D" w:rsidP="004F7E8D">
      <w:pPr>
        <w:tabs>
          <w:tab w:val="num" w:pos="1380"/>
        </w:tabs>
        <w:autoSpaceDE w:val="0"/>
        <w:autoSpaceDN w:val="0"/>
        <w:adjustRightInd w:val="0"/>
        <w:ind w:left="142" w:firstLine="284"/>
        <w:jc w:val="both"/>
        <w:rPr>
          <w:color w:val="000000"/>
          <w:sz w:val="24"/>
          <w:szCs w:val="24"/>
        </w:rPr>
      </w:pPr>
    </w:p>
    <w:p w:rsidR="004F7E8D" w:rsidRPr="00411BEC" w:rsidRDefault="004F7E8D" w:rsidP="004F7E8D">
      <w:pPr>
        <w:autoSpaceDE w:val="0"/>
        <w:autoSpaceDN w:val="0"/>
        <w:adjustRightInd w:val="0"/>
        <w:ind w:left="142" w:firstLine="284"/>
        <w:jc w:val="both"/>
        <w:rPr>
          <w:b/>
          <w:color w:val="000000"/>
          <w:sz w:val="24"/>
          <w:szCs w:val="24"/>
        </w:rPr>
      </w:pPr>
      <w:r w:rsidRPr="00411BEC">
        <w:rPr>
          <w:b/>
          <w:color w:val="000000"/>
          <w:sz w:val="24"/>
          <w:szCs w:val="24"/>
        </w:rPr>
        <w:t xml:space="preserve">          Статья 6. Употребление языков при осуществлении местного самоуправления</w:t>
      </w:r>
    </w:p>
    <w:p w:rsidR="004F7E8D" w:rsidRPr="00411BEC" w:rsidRDefault="004F7E8D" w:rsidP="004F7E8D">
      <w:pPr>
        <w:autoSpaceDE w:val="0"/>
        <w:autoSpaceDN w:val="0"/>
        <w:adjustRightInd w:val="0"/>
        <w:ind w:left="142" w:firstLine="284"/>
        <w:jc w:val="both"/>
        <w:rPr>
          <w:b/>
          <w:color w:val="000000"/>
          <w:sz w:val="24"/>
          <w:szCs w:val="24"/>
        </w:rPr>
      </w:pPr>
    </w:p>
    <w:p w:rsidR="004F7E8D" w:rsidRPr="00411BEC" w:rsidRDefault="004F7E8D" w:rsidP="004F7E8D">
      <w:pPr>
        <w:autoSpaceDE w:val="0"/>
        <w:autoSpaceDN w:val="0"/>
        <w:adjustRightInd w:val="0"/>
        <w:ind w:left="142" w:firstLine="284"/>
        <w:jc w:val="both"/>
        <w:rPr>
          <w:b/>
          <w:color w:val="000000"/>
          <w:sz w:val="24"/>
          <w:szCs w:val="24"/>
        </w:rPr>
      </w:pPr>
      <w:r w:rsidRPr="00411BEC">
        <w:rPr>
          <w:color w:val="000000"/>
          <w:sz w:val="24"/>
          <w:szCs w:val="24"/>
        </w:rPr>
        <w:t xml:space="preserve">При осуществлении местного самоуправления в поселении употребляются государственные языки Республики Коми – коми и русский в соответствии с Законом Республики Коми </w:t>
      </w:r>
      <w:r>
        <w:rPr>
          <w:color w:val="000000"/>
          <w:sz w:val="24"/>
          <w:szCs w:val="24"/>
        </w:rPr>
        <w:t>«</w:t>
      </w:r>
      <w:r w:rsidRPr="00411BEC">
        <w:rPr>
          <w:color w:val="000000"/>
          <w:sz w:val="24"/>
          <w:szCs w:val="24"/>
        </w:rPr>
        <w:t>О государственных языках Республики Коми</w:t>
      </w:r>
      <w:r>
        <w:rPr>
          <w:color w:val="000000"/>
          <w:sz w:val="24"/>
          <w:szCs w:val="24"/>
        </w:rPr>
        <w:t>»</w:t>
      </w:r>
      <w:r w:rsidRPr="00411BEC">
        <w:rPr>
          <w:color w:val="000000"/>
          <w:sz w:val="24"/>
          <w:szCs w:val="24"/>
        </w:rPr>
        <w:t>.</w:t>
      </w:r>
    </w:p>
    <w:p w:rsidR="004F7E8D" w:rsidRPr="00411BEC" w:rsidRDefault="004F7E8D" w:rsidP="004F7E8D">
      <w:pPr>
        <w:keepNext/>
        <w:spacing w:line="360" w:lineRule="auto"/>
        <w:ind w:left="142" w:firstLine="284"/>
        <w:jc w:val="both"/>
        <w:outlineLvl w:val="5"/>
        <w:rPr>
          <w:b/>
          <w:color w:val="000000"/>
          <w:sz w:val="24"/>
          <w:szCs w:val="24"/>
        </w:rPr>
      </w:pPr>
    </w:p>
    <w:p w:rsidR="004F7E8D" w:rsidRPr="00411BEC" w:rsidRDefault="004F7E8D" w:rsidP="004F7E8D">
      <w:pPr>
        <w:keepNext/>
        <w:spacing w:line="360" w:lineRule="auto"/>
        <w:ind w:left="142" w:firstLine="284"/>
        <w:jc w:val="both"/>
        <w:outlineLvl w:val="5"/>
        <w:rPr>
          <w:b/>
          <w:color w:val="000000"/>
          <w:sz w:val="24"/>
          <w:szCs w:val="24"/>
        </w:rPr>
      </w:pPr>
      <w:r w:rsidRPr="00411BEC">
        <w:rPr>
          <w:b/>
          <w:color w:val="000000"/>
          <w:sz w:val="24"/>
          <w:szCs w:val="24"/>
        </w:rPr>
        <w:t xml:space="preserve">Статья 7. Население сельского поселения </w:t>
      </w:r>
    </w:p>
    <w:p w:rsidR="004F7E8D" w:rsidRPr="00411BEC" w:rsidRDefault="004F7E8D" w:rsidP="004F7E8D">
      <w:pPr>
        <w:ind w:left="142" w:firstLine="284"/>
        <w:jc w:val="both"/>
        <w:rPr>
          <w:color w:val="000000"/>
          <w:sz w:val="24"/>
          <w:szCs w:val="24"/>
        </w:rPr>
      </w:pPr>
      <w:r w:rsidRPr="00411BEC">
        <w:rPr>
          <w:color w:val="000000"/>
          <w:sz w:val="24"/>
          <w:szCs w:val="24"/>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 в соответствии с федеральным законодательством.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sz w:val="24"/>
          <w:szCs w:val="24"/>
        </w:rPr>
      </w:pPr>
      <w:r w:rsidRPr="00411BEC">
        <w:rPr>
          <w:b/>
          <w:bCs/>
          <w:sz w:val="24"/>
          <w:szCs w:val="24"/>
        </w:rPr>
        <w:t>Глава 2. Правовые основы организации и осуществления местного самоуправления в сельском поселении</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8. Местное самоуправление сельского поселения</w:t>
      </w:r>
    </w:p>
    <w:p w:rsidR="004F7E8D" w:rsidRPr="00411BEC" w:rsidRDefault="004F7E8D" w:rsidP="004F7E8D">
      <w:pPr>
        <w:ind w:left="142" w:firstLine="284"/>
        <w:jc w:val="both"/>
        <w:rPr>
          <w:sz w:val="24"/>
          <w:szCs w:val="24"/>
        </w:rPr>
      </w:pPr>
    </w:p>
    <w:p w:rsidR="004F7E8D" w:rsidRPr="00411BEC" w:rsidRDefault="004F7E8D" w:rsidP="004F7E8D">
      <w:pPr>
        <w:autoSpaceDE w:val="0"/>
        <w:autoSpaceDN w:val="0"/>
        <w:adjustRightInd w:val="0"/>
        <w:ind w:left="142" w:firstLine="284"/>
        <w:jc w:val="both"/>
        <w:rPr>
          <w:color w:val="000000"/>
          <w:sz w:val="24"/>
          <w:szCs w:val="24"/>
        </w:rPr>
      </w:pPr>
      <w:proofErr w:type="gramStart"/>
      <w:r w:rsidRPr="00411BEC">
        <w:rPr>
          <w:color w:val="000000"/>
          <w:sz w:val="24"/>
          <w:szCs w:val="24"/>
        </w:rPr>
        <w:t>Местное самоуправление в сельском поселении</w:t>
      </w:r>
      <w:r w:rsidRPr="00411BEC">
        <w:rPr>
          <w:b/>
          <w:color w:val="000000"/>
          <w:sz w:val="24"/>
          <w:szCs w:val="24"/>
        </w:rPr>
        <w:t xml:space="preserve"> – </w:t>
      </w:r>
      <w:r w:rsidRPr="00411BEC">
        <w:rPr>
          <w:color w:val="000000"/>
          <w:sz w:val="24"/>
          <w:szCs w:val="24"/>
        </w:rPr>
        <w:t>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Республики Коми,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4F7E8D" w:rsidRPr="00411BEC" w:rsidRDefault="004F7E8D" w:rsidP="004F7E8D">
      <w:pPr>
        <w:autoSpaceDE w:val="0"/>
        <w:autoSpaceDN w:val="0"/>
        <w:adjustRightInd w:val="0"/>
        <w:ind w:left="142" w:firstLine="284"/>
        <w:jc w:val="both"/>
        <w:rPr>
          <w:color w:val="000000"/>
          <w:sz w:val="24"/>
          <w:szCs w:val="24"/>
        </w:rPr>
      </w:pPr>
    </w:p>
    <w:p w:rsidR="004F7E8D" w:rsidRPr="00411BEC" w:rsidRDefault="004F7E8D" w:rsidP="004F7E8D">
      <w:pPr>
        <w:keepNext/>
        <w:spacing w:line="360" w:lineRule="auto"/>
        <w:ind w:left="142" w:firstLine="284"/>
        <w:jc w:val="both"/>
        <w:outlineLvl w:val="5"/>
        <w:rPr>
          <w:b/>
          <w:color w:val="000000"/>
          <w:sz w:val="24"/>
          <w:szCs w:val="24"/>
        </w:rPr>
      </w:pPr>
      <w:r w:rsidRPr="00411BEC">
        <w:rPr>
          <w:b/>
          <w:color w:val="000000"/>
          <w:sz w:val="24"/>
          <w:szCs w:val="24"/>
        </w:rPr>
        <w:t xml:space="preserve">Статья 9. Муниципальные правовые акты сельского поселения </w:t>
      </w:r>
    </w:p>
    <w:p w:rsidR="004F7E8D" w:rsidRPr="00411BEC" w:rsidRDefault="004F7E8D" w:rsidP="004F7E8D">
      <w:pPr>
        <w:ind w:left="142" w:firstLine="284"/>
        <w:jc w:val="both"/>
        <w:rPr>
          <w:color w:val="000000"/>
          <w:sz w:val="24"/>
          <w:szCs w:val="24"/>
        </w:rPr>
      </w:pPr>
      <w:r w:rsidRPr="00411BEC">
        <w:rPr>
          <w:color w:val="000000"/>
          <w:sz w:val="24"/>
          <w:szCs w:val="24"/>
        </w:rPr>
        <w:t>1. В систему муниципальных правовых актов сельского поселения входят:</w:t>
      </w:r>
    </w:p>
    <w:p w:rsidR="004F7E8D" w:rsidRPr="00411BEC" w:rsidRDefault="004F7E8D" w:rsidP="004F7E8D">
      <w:pPr>
        <w:autoSpaceDE w:val="0"/>
        <w:autoSpaceDN w:val="0"/>
        <w:adjustRightInd w:val="0"/>
        <w:ind w:left="142" w:firstLine="284"/>
        <w:jc w:val="both"/>
        <w:rPr>
          <w:bCs/>
          <w:color w:val="000000"/>
          <w:sz w:val="24"/>
          <w:szCs w:val="24"/>
        </w:rPr>
      </w:pPr>
      <w:r w:rsidRPr="00411BEC">
        <w:rPr>
          <w:bCs/>
          <w:color w:val="000000"/>
          <w:sz w:val="24"/>
          <w:szCs w:val="24"/>
        </w:rPr>
        <w:t xml:space="preserve">1) устав </w:t>
      </w:r>
      <w:r w:rsidRPr="00411BEC">
        <w:rPr>
          <w:color w:val="000000"/>
          <w:sz w:val="24"/>
          <w:szCs w:val="24"/>
        </w:rPr>
        <w:t>сельского поселения</w:t>
      </w:r>
      <w:r w:rsidRPr="00411BEC">
        <w:rPr>
          <w:bCs/>
          <w:color w:val="000000"/>
          <w:sz w:val="24"/>
          <w:szCs w:val="24"/>
        </w:rPr>
        <w:t>, правовые акты, принятые на местном референдуме;</w:t>
      </w:r>
    </w:p>
    <w:p w:rsidR="004F7E8D" w:rsidRPr="00411BEC" w:rsidRDefault="004F7E8D" w:rsidP="004F7E8D">
      <w:pPr>
        <w:autoSpaceDE w:val="0"/>
        <w:autoSpaceDN w:val="0"/>
        <w:adjustRightInd w:val="0"/>
        <w:ind w:left="142" w:firstLine="284"/>
        <w:jc w:val="both"/>
        <w:rPr>
          <w:bCs/>
          <w:color w:val="000000"/>
          <w:sz w:val="24"/>
          <w:szCs w:val="24"/>
        </w:rPr>
      </w:pPr>
      <w:r w:rsidRPr="00411BEC">
        <w:rPr>
          <w:bCs/>
          <w:color w:val="000000"/>
          <w:sz w:val="24"/>
          <w:szCs w:val="24"/>
        </w:rPr>
        <w:t xml:space="preserve">2) нормативные и иные правовые акты Совета </w:t>
      </w:r>
      <w:r w:rsidRPr="00411BEC">
        <w:rPr>
          <w:color w:val="000000"/>
          <w:sz w:val="24"/>
          <w:szCs w:val="24"/>
        </w:rPr>
        <w:t>сельского поселения</w:t>
      </w:r>
      <w:r w:rsidRPr="00411BEC">
        <w:rPr>
          <w:bCs/>
          <w:color w:val="000000"/>
          <w:sz w:val="24"/>
          <w:szCs w:val="24"/>
        </w:rPr>
        <w:t>;</w:t>
      </w:r>
    </w:p>
    <w:p w:rsidR="004F7E8D" w:rsidRPr="00411BEC" w:rsidRDefault="004F7E8D" w:rsidP="004F7E8D">
      <w:pPr>
        <w:autoSpaceDE w:val="0"/>
        <w:autoSpaceDN w:val="0"/>
        <w:adjustRightInd w:val="0"/>
        <w:ind w:left="142" w:firstLine="284"/>
        <w:jc w:val="both"/>
        <w:rPr>
          <w:bCs/>
          <w:color w:val="000000"/>
          <w:sz w:val="24"/>
          <w:szCs w:val="24"/>
        </w:rPr>
      </w:pPr>
      <w:r w:rsidRPr="00411BEC">
        <w:rPr>
          <w:bCs/>
          <w:color w:val="000000"/>
          <w:sz w:val="24"/>
          <w:szCs w:val="24"/>
        </w:rPr>
        <w:t xml:space="preserve">3) правовые акты главы </w:t>
      </w:r>
      <w:r w:rsidRPr="00411BEC">
        <w:rPr>
          <w:color w:val="000000"/>
          <w:sz w:val="24"/>
          <w:szCs w:val="24"/>
        </w:rPr>
        <w:t>сельского поселения</w:t>
      </w:r>
      <w:r w:rsidRPr="00411BEC">
        <w:rPr>
          <w:bCs/>
          <w:color w:val="000000"/>
          <w:sz w:val="24"/>
          <w:szCs w:val="24"/>
        </w:rPr>
        <w:t>;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4F7E8D" w:rsidRPr="00411BEC" w:rsidRDefault="004F7E8D" w:rsidP="004F7E8D">
      <w:pPr>
        <w:tabs>
          <w:tab w:val="left" w:pos="993"/>
        </w:tabs>
        <w:ind w:left="142" w:firstLine="284"/>
        <w:jc w:val="both"/>
        <w:rPr>
          <w:color w:val="000000"/>
          <w:sz w:val="24"/>
          <w:szCs w:val="24"/>
        </w:rPr>
      </w:pPr>
      <w:r w:rsidRPr="00411BEC">
        <w:rPr>
          <w:color w:val="000000"/>
          <w:sz w:val="24"/>
          <w:szCs w:val="24"/>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4F7E8D" w:rsidRPr="00411BEC" w:rsidRDefault="004F7E8D" w:rsidP="004F7E8D">
      <w:pPr>
        <w:tabs>
          <w:tab w:val="left" w:pos="993"/>
        </w:tabs>
        <w:ind w:left="142" w:firstLine="284"/>
        <w:jc w:val="both"/>
        <w:rPr>
          <w:color w:val="000000"/>
          <w:sz w:val="24"/>
          <w:szCs w:val="24"/>
        </w:rPr>
      </w:pPr>
      <w:r w:rsidRPr="00411BEC">
        <w:rPr>
          <w:color w:val="000000"/>
          <w:sz w:val="24"/>
          <w:szCs w:val="24"/>
        </w:rPr>
        <w:t xml:space="preserve">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 </w:t>
      </w:r>
    </w:p>
    <w:p w:rsidR="004F7E8D" w:rsidRPr="00411BEC" w:rsidRDefault="004F7E8D" w:rsidP="004F7E8D">
      <w:pPr>
        <w:tabs>
          <w:tab w:val="left" w:pos="993"/>
        </w:tabs>
        <w:ind w:left="142" w:firstLine="284"/>
        <w:jc w:val="both"/>
        <w:rPr>
          <w:color w:val="000000"/>
          <w:sz w:val="24"/>
          <w:szCs w:val="24"/>
        </w:rPr>
      </w:pPr>
      <w:r w:rsidRPr="00411BEC">
        <w:rPr>
          <w:color w:val="000000"/>
          <w:sz w:val="24"/>
          <w:szCs w:val="24"/>
        </w:rPr>
        <w:t>3.Уставом сельского поселения регулируются вопросы организации местного самоуправления на территории сельского поселения.</w:t>
      </w:r>
    </w:p>
    <w:p w:rsidR="004F7E8D" w:rsidRPr="00411BEC" w:rsidRDefault="004F7E8D" w:rsidP="004F7E8D">
      <w:pPr>
        <w:tabs>
          <w:tab w:val="left" w:pos="993"/>
        </w:tabs>
        <w:ind w:left="142" w:firstLine="284"/>
        <w:jc w:val="both"/>
        <w:rPr>
          <w:color w:val="000000"/>
          <w:sz w:val="24"/>
          <w:szCs w:val="24"/>
        </w:rPr>
      </w:pPr>
      <w:proofErr w:type="gramStart"/>
      <w:r w:rsidRPr="00411BEC">
        <w:rPr>
          <w:color w:val="000000"/>
          <w:sz w:val="24"/>
          <w:szCs w:val="24"/>
        </w:rPr>
        <w:t xml:space="preserve">4.Совет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w:t>
      </w:r>
      <w:r w:rsidRPr="00411BEC">
        <w:rPr>
          <w:color w:val="000000"/>
          <w:sz w:val="24"/>
          <w:szCs w:val="24"/>
        </w:rPr>
        <w:lastRenderedPageBreak/>
        <w:t>поселения и по иным вопросам, отнесенным к его компетенции федеральными законами, законами Республики Коми</w:t>
      </w:r>
      <w:proofErr w:type="gramEnd"/>
      <w:r w:rsidRPr="00411BEC">
        <w:rPr>
          <w:color w:val="000000"/>
          <w:sz w:val="24"/>
          <w:szCs w:val="24"/>
        </w:rPr>
        <w:t>, Уставом сельского поселения.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от 06.10.2003 № 131-ФЗ </w:t>
      </w:r>
      <w:r>
        <w:rPr>
          <w:color w:val="000000"/>
          <w:sz w:val="24"/>
          <w:szCs w:val="24"/>
        </w:rPr>
        <w:t>«</w:t>
      </w:r>
      <w:r w:rsidRPr="00411BEC">
        <w:rPr>
          <w:color w:val="000000"/>
          <w:sz w:val="24"/>
          <w:szCs w:val="24"/>
        </w:rPr>
        <w:t>Об общих принципах организации местного самоуправления в Российской Федерации</w:t>
      </w:r>
      <w:r>
        <w:rPr>
          <w:color w:val="000000"/>
          <w:sz w:val="24"/>
          <w:szCs w:val="24"/>
        </w:rPr>
        <w:t>»</w:t>
      </w:r>
      <w:r w:rsidRPr="00411BEC">
        <w:rPr>
          <w:color w:val="000000"/>
          <w:sz w:val="24"/>
          <w:szCs w:val="24"/>
        </w:rPr>
        <w:t xml:space="preserve"> (далее – Федеральный закон № 131-ФЗ). </w:t>
      </w:r>
    </w:p>
    <w:p w:rsidR="004F7E8D" w:rsidRPr="00411BEC" w:rsidRDefault="004F7E8D" w:rsidP="004F7E8D">
      <w:pPr>
        <w:autoSpaceDE w:val="0"/>
        <w:autoSpaceDN w:val="0"/>
        <w:adjustRightInd w:val="0"/>
        <w:ind w:left="142" w:firstLine="284"/>
        <w:jc w:val="both"/>
        <w:rPr>
          <w:iCs/>
          <w:color w:val="000000"/>
          <w:sz w:val="24"/>
          <w:szCs w:val="24"/>
        </w:rPr>
      </w:pPr>
      <w:r w:rsidRPr="00411BEC">
        <w:rPr>
          <w:color w:val="000000"/>
          <w:sz w:val="24"/>
          <w:szCs w:val="24"/>
        </w:rPr>
        <w:t xml:space="preserve">5. </w:t>
      </w:r>
      <w:r w:rsidRPr="00411BEC">
        <w:rPr>
          <w:iCs/>
          <w:color w:val="000000"/>
          <w:sz w:val="24"/>
          <w:szCs w:val="24"/>
        </w:rPr>
        <w:t xml:space="preserve">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 </w:t>
      </w:r>
    </w:p>
    <w:p w:rsidR="004F7E8D" w:rsidRPr="00411BEC" w:rsidRDefault="004F7E8D" w:rsidP="004F7E8D">
      <w:pPr>
        <w:tabs>
          <w:tab w:val="left" w:pos="993"/>
        </w:tabs>
        <w:ind w:left="142" w:firstLine="284"/>
        <w:jc w:val="both"/>
        <w:rPr>
          <w:color w:val="000000"/>
          <w:sz w:val="24"/>
          <w:szCs w:val="24"/>
        </w:rPr>
      </w:pPr>
      <w:r w:rsidRPr="00411BEC">
        <w:rPr>
          <w:color w:val="000000"/>
          <w:sz w:val="24"/>
          <w:szCs w:val="24"/>
        </w:rPr>
        <w:t>6. Правом разработки и внесения на рассмотрение органами местного самоуправления  проектов муниципальных правовых актов обладают глава сельского поселения, депутаты Совета сельского поселения, инициативные группы граждан, общественные объединения, органы территориального общественного самоуправления, прокурор Усть-Куломского района.</w:t>
      </w:r>
    </w:p>
    <w:p w:rsidR="004F7E8D" w:rsidRPr="00411BEC" w:rsidRDefault="004F7E8D" w:rsidP="004F7E8D">
      <w:pPr>
        <w:tabs>
          <w:tab w:val="num" w:pos="0"/>
          <w:tab w:val="left" w:pos="993"/>
        </w:tabs>
        <w:ind w:left="142" w:firstLine="284"/>
        <w:jc w:val="both"/>
        <w:rPr>
          <w:color w:val="000000"/>
          <w:sz w:val="24"/>
          <w:szCs w:val="24"/>
        </w:rPr>
      </w:pPr>
      <w:r w:rsidRPr="00411BEC">
        <w:rPr>
          <w:color w:val="000000"/>
          <w:sz w:val="24"/>
          <w:szCs w:val="24"/>
        </w:rPr>
        <w:t>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Порядок внесения проектов муниципальных правовых актов, перечень и форма приложенных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7. </w:t>
      </w:r>
      <w:proofErr w:type="gramStart"/>
      <w:r w:rsidRPr="00411BEC">
        <w:rPr>
          <w:color w:val="000000"/>
          <w:sz w:val="24"/>
          <w:szCs w:val="24"/>
        </w:rPr>
        <w:t>Глава сельского поселения в пределах своих полномочий, установленных федеральными законами, законами Республики Коми, Уставом 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w:t>
      </w:r>
      <w:proofErr w:type="gramEnd"/>
      <w:r w:rsidRPr="00411BEC">
        <w:rPr>
          <w:color w:val="000000"/>
          <w:sz w:val="24"/>
          <w:szCs w:val="24"/>
        </w:rPr>
        <w:t xml:space="preserve"> распоряжения администрации сельского поселения по вопросам организации работы администрации сельского поселения.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 131-ФЗ, другими федеральными законами.</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8. 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4F7E8D" w:rsidRPr="00411BEC" w:rsidRDefault="004F7E8D" w:rsidP="004F7E8D">
      <w:pPr>
        <w:tabs>
          <w:tab w:val="num" w:pos="0"/>
          <w:tab w:val="left" w:pos="993"/>
        </w:tabs>
        <w:ind w:left="142" w:firstLine="284"/>
        <w:jc w:val="both"/>
        <w:rPr>
          <w:color w:val="000000"/>
          <w:sz w:val="24"/>
          <w:szCs w:val="24"/>
        </w:rPr>
      </w:pPr>
      <w:r w:rsidRPr="00411BEC">
        <w:rPr>
          <w:color w:val="000000"/>
          <w:sz w:val="24"/>
          <w:szCs w:val="24"/>
        </w:rPr>
        <w:t xml:space="preserve">9.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10.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lastRenderedPageBreak/>
        <w:t>11. Муниципальные правовые акты вступают в силу в порядке, установленном Уставом сельского поселения, за исключением нормативных правовых актов Совета сельского поселения о налогах и сборах, которые вступают в силу в соответствии с Налоговым кодексом Российской Федерации.</w:t>
      </w:r>
    </w:p>
    <w:p w:rsidR="004F7E8D" w:rsidRPr="00B94661" w:rsidRDefault="004F7E8D" w:rsidP="004F7E8D">
      <w:pPr>
        <w:autoSpaceDE w:val="0"/>
        <w:autoSpaceDN w:val="0"/>
        <w:adjustRightInd w:val="0"/>
        <w:ind w:firstLine="709"/>
        <w:jc w:val="both"/>
        <w:rPr>
          <w:color w:val="000000" w:themeColor="text1"/>
          <w:sz w:val="24"/>
          <w:szCs w:val="24"/>
        </w:rPr>
      </w:pPr>
      <w:r w:rsidRPr="00B94661">
        <w:rPr>
          <w:color w:val="000000" w:themeColor="text1"/>
          <w:sz w:val="24"/>
          <w:szCs w:val="24"/>
        </w:rPr>
        <w:t xml:space="preserve">12. </w:t>
      </w:r>
      <w:proofErr w:type="gramStart"/>
      <w:r w:rsidRPr="00B94661">
        <w:rPr>
          <w:color w:val="000000" w:themeColor="text1"/>
          <w:sz w:val="24"/>
          <w:szCs w:val="24"/>
        </w:rPr>
        <w:t>Муниципальные правовые акты сельского поселения, соглашения, заключаемые между органами местного самоуправления, обнародуются путем вывешивания указанных актов в людных местах не позднее чем через 5 дней со дня их принятия, за исключением Устава сельского поселения и муниципальных правовых актов о внесении изменений и дополнений в Устав сельского поселения, которые обнародуются в сроки, установленные частью 8 статьи 44 Федерального закона № 131-ФЗ.</w:t>
      </w:r>
      <w:proofErr w:type="gramEnd"/>
    </w:p>
    <w:p w:rsidR="004F7E8D" w:rsidRPr="00411BEC" w:rsidRDefault="004F7E8D" w:rsidP="004F7E8D">
      <w:pPr>
        <w:tabs>
          <w:tab w:val="num" w:pos="0"/>
          <w:tab w:val="left" w:pos="993"/>
        </w:tabs>
        <w:ind w:left="142" w:firstLine="284"/>
        <w:jc w:val="both"/>
        <w:rPr>
          <w:color w:val="000000"/>
          <w:sz w:val="24"/>
          <w:szCs w:val="24"/>
        </w:rPr>
      </w:pPr>
      <w:r w:rsidRPr="00411BEC">
        <w:rPr>
          <w:color w:val="000000"/>
          <w:sz w:val="24"/>
          <w:szCs w:val="24"/>
        </w:rPr>
        <w:t>13. Муниципальные правовые акты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4F7E8D" w:rsidRPr="00411BEC" w:rsidRDefault="004F7E8D" w:rsidP="004F7E8D">
      <w:pPr>
        <w:tabs>
          <w:tab w:val="left" w:pos="993"/>
        </w:tabs>
        <w:ind w:left="142" w:firstLine="284"/>
        <w:jc w:val="both"/>
        <w:rPr>
          <w:color w:val="000000"/>
          <w:sz w:val="24"/>
          <w:szCs w:val="24"/>
        </w:rPr>
      </w:pPr>
      <w:r w:rsidRPr="00411BEC">
        <w:rPr>
          <w:color w:val="000000"/>
          <w:sz w:val="24"/>
          <w:szCs w:val="24"/>
        </w:rPr>
        <w:t xml:space="preserve">14. </w:t>
      </w:r>
      <w:proofErr w:type="gramStart"/>
      <w:r w:rsidRPr="00411BEC">
        <w:rPr>
          <w:color w:val="000000"/>
          <w:sz w:val="24"/>
          <w:szCs w:val="24"/>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411BEC">
        <w:rPr>
          <w:color w:val="000000"/>
          <w:sz w:val="24"/>
          <w:szCs w:val="24"/>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4F7E8D" w:rsidRPr="00411BEC" w:rsidRDefault="004F7E8D" w:rsidP="004F7E8D">
      <w:pPr>
        <w:autoSpaceDE w:val="0"/>
        <w:autoSpaceDN w:val="0"/>
        <w:adjustRightInd w:val="0"/>
        <w:ind w:left="142" w:firstLine="284"/>
        <w:jc w:val="both"/>
        <w:rPr>
          <w:color w:val="000000"/>
          <w:sz w:val="24"/>
          <w:szCs w:val="24"/>
        </w:rPr>
      </w:pPr>
      <w:proofErr w:type="gramStart"/>
      <w:r w:rsidRPr="00411BEC">
        <w:rPr>
          <w:color w:val="000000"/>
          <w:sz w:val="24"/>
          <w:szCs w:val="24"/>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411BEC">
        <w:rPr>
          <w:color w:val="000000"/>
          <w:sz w:val="24"/>
          <w:szCs w:val="24"/>
        </w:rPr>
        <w:t xml:space="preserve"> Об исполнении полученного предписания администрация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15. 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16. Проекты муниципальных нормативных правовых актов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с законом Республики Коми, за исключением:</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lastRenderedPageBreak/>
        <w:t>1) проектов нормативных правовых актов Совета сельского поселения, устанавливающих, изменяющих, приостанавливающих, отменяющих местные налоги и сборы;</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2) проектов нормативных правовых актов Совета сельского поселения, регулирующих бюджетные правоотношения.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4F7E8D" w:rsidRPr="00411BEC" w:rsidRDefault="004F7E8D" w:rsidP="004F7E8D">
      <w:pPr>
        <w:autoSpaceDE w:val="0"/>
        <w:autoSpaceDN w:val="0"/>
        <w:adjustRightInd w:val="0"/>
        <w:ind w:left="142" w:firstLine="284"/>
        <w:jc w:val="both"/>
        <w:rPr>
          <w:color w:val="000000"/>
          <w:sz w:val="24"/>
          <w:szCs w:val="24"/>
        </w:rPr>
      </w:pPr>
    </w:p>
    <w:p w:rsidR="004F7E8D" w:rsidRPr="00411BEC" w:rsidRDefault="004F7E8D" w:rsidP="004F7E8D">
      <w:pPr>
        <w:keepNext/>
        <w:spacing w:line="360" w:lineRule="auto"/>
        <w:ind w:left="142" w:firstLine="284"/>
        <w:jc w:val="both"/>
        <w:outlineLvl w:val="5"/>
        <w:rPr>
          <w:b/>
          <w:color w:val="000000"/>
          <w:sz w:val="24"/>
          <w:szCs w:val="24"/>
        </w:rPr>
      </w:pPr>
      <w:r w:rsidRPr="00411BEC">
        <w:rPr>
          <w:b/>
          <w:color w:val="000000"/>
          <w:sz w:val="24"/>
          <w:szCs w:val="24"/>
        </w:rPr>
        <w:t xml:space="preserve">Статья 10. Вопросы местного значения сельского поселения </w:t>
      </w:r>
    </w:p>
    <w:p w:rsidR="004F7E8D" w:rsidRPr="00411BEC" w:rsidRDefault="004F7E8D" w:rsidP="008D1F79">
      <w:pPr>
        <w:numPr>
          <w:ilvl w:val="0"/>
          <w:numId w:val="17"/>
        </w:numPr>
        <w:tabs>
          <w:tab w:val="left" w:pos="284"/>
          <w:tab w:val="left" w:pos="567"/>
          <w:tab w:val="left" w:pos="851"/>
        </w:tabs>
        <w:ind w:left="142" w:firstLine="284"/>
        <w:contextualSpacing/>
        <w:jc w:val="both"/>
        <w:rPr>
          <w:color w:val="000000"/>
          <w:sz w:val="24"/>
          <w:szCs w:val="24"/>
          <w:lang w:eastAsia="en-US"/>
        </w:rPr>
      </w:pPr>
      <w:r w:rsidRPr="00411BEC">
        <w:rPr>
          <w:color w:val="000000"/>
          <w:sz w:val="24"/>
          <w:szCs w:val="24"/>
          <w:lang w:eastAsia="en-US"/>
        </w:rPr>
        <w:t>К вопросам местного значения поселения относятся:</w:t>
      </w:r>
    </w:p>
    <w:p w:rsidR="004F7E8D" w:rsidRPr="00411BEC" w:rsidRDefault="004F7E8D" w:rsidP="004F7E8D">
      <w:pPr>
        <w:ind w:left="142" w:firstLine="284"/>
        <w:jc w:val="both"/>
        <w:rPr>
          <w:color w:val="000000"/>
          <w:sz w:val="24"/>
          <w:szCs w:val="24"/>
        </w:rPr>
      </w:pPr>
      <w:r w:rsidRPr="00411BEC">
        <w:rPr>
          <w:color w:val="000000"/>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411BEC">
        <w:rPr>
          <w:color w:val="000000"/>
          <w:sz w:val="24"/>
          <w:szCs w:val="24"/>
        </w:rPr>
        <w:t>контроля за</w:t>
      </w:r>
      <w:proofErr w:type="gramEnd"/>
      <w:r w:rsidRPr="00411BEC">
        <w:rPr>
          <w:color w:val="000000"/>
          <w:sz w:val="24"/>
          <w:szCs w:val="24"/>
        </w:rPr>
        <w:t xml:space="preserve"> его исполнением, составление и утверждение отчета об исполнении бюджета поселения; </w:t>
      </w:r>
    </w:p>
    <w:p w:rsidR="004F7E8D" w:rsidRPr="00411BEC" w:rsidRDefault="004F7E8D" w:rsidP="004F7E8D">
      <w:pPr>
        <w:ind w:left="142" w:firstLine="284"/>
        <w:jc w:val="both"/>
        <w:rPr>
          <w:color w:val="000000"/>
          <w:sz w:val="24"/>
          <w:szCs w:val="24"/>
        </w:rPr>
      </w:pPr>
      <w:r w:rsidRPr="00411BEC">
        <w:rPr>
          <w:color w:val="000000"/>
          <w:sz w:val="24"/>
          <w:szCs w:val="24"/>
        </w:rPr>
        <w:t>2) установление, изменение и отмена местных налогов и сборов поселения;</w:t>
      </w:r>
    </w:p>
    <w:p w:rsidR="004F7E8D" w:rsidRPr="00411BEC" w:rsidRDefault="004F7E8D" w:rsidP="004F7E8D">
      <w:pPr>
        <w:ind w:left="142" w:firstLine="284"/>
        <w:jc w:val="both"/>
        <w:rPr>
          <w:color w:val="000000"/>
          <w:sz w:val="24"/>
          <w:szCs w:val="24"/>
        </w:rPr>
      </w:pPr>
      <w:r w:rsidRPr="00411BEC">
        <w:rPr>
          <w:color w:val="000000"/>
          <w:sz w:val="24"/>
          <w:szCs w:val="24"/>
        </w:rPr>
        <w:t>3) владение, пользование и распоряжение имуществом, находящимся в муниципальной собственности поселения;</w:t>
      </w:r>
    </w:p>
    <w:p w:rsidR="004F7E8D" w:rsidRPr="00411BEC" w:rsidRDefault="004F7E8D" w:rsidP="004F7E8D">
      <w:pPr>
        <w:ind w:left="142" w:firstLine="284"/>
        <w:jc w:val="both"/>
        <w:rPr>
          <w:color w:val="000000"/>
          <w:sz w:val="24"/>
          <w:szCs w:val="24"/>
        </w:rPr>
      </w:pPr>
      <w:r w:rsidRPr="00411BEC">
        <w:rPr>
          <w:color w:val="000000"/>
          <w:sz w:val="24"/>
          <w:szCs w:val="24"/>
        </w:rPr>
        <w:t>4) обеспечение первичных мер пожарной безопасности в границах населенных пунктов поселения;</w:t>
      </w:r>
    </w:p>
    <w:p w:rsidR="004F7E8D" w:rsidRPr="00411BEC" w:rsidRDefault="004F7E8D" w:rsidP="004F7E8D">
      <w:pPr>
        <w:ind w:left="142" w:firstLine="284"/>
        <w:jc w:val="both"/>
        <w:rPr>
          <w:color w:val="000000"/>
          <w:sz w:val="24"/>
          <w:szCs w:val="24"/>
        </w:rPr>
      </w:pPr>
      <w:r w:rsidRPr="00411BEC">
        <w:rPr>
          <w:color w:val="000000"/>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4F7E8D" w:rsidRPr="00411BEC" w:rsidRDefault="004F7E8D" w:rsidP="004F7E8D">
      <w:pPr>
        <w:ind w:left="142" w:firstLine="284"/>
        <w:jc w:val="both"/>
        <w:rPr>
          <w:color w:val="000000"/>
          <w:sz w:val="24"/>
          <w:szCs w:val="24"/>
        </w:rPr>
      </w:pPr>
      <w:r w:rsidRPr="00411BEC">
        <w:rPr>
          <w:color w:val="000000"/>
          <w:sz w:val="24"/>
          <w:szCs w:val="24"/>
        </w:rPr>
        <w:t>6) создание условий для организации досуга и обеспечения жителей поселения услугами организаций культуры;</w:t>
      </w:r>
    </w:p>
    <w:p w:rsidR="004F7E8D" w:rsidRPr="00411BEC" w:rsidRDefault="004F7E8D" w:rsidP="004F7E8D">
      <w:pPr>
        <w:ind w:left="142" w:firstLine="284"/>
        <w:jc w:val="both"/>
        <w:rPr>
          <w:color w:val="000000"/>
          <w:sz w:val="24"/>
          <w:szCs w:val="24"/>
        </w:rPr>
      </w:pPr>
      <w:r w:rsidRPr="00411BEC">
        <w:rPr>
          <w:color w:val="000000"/>
          <w:sz w:val="24"/>
          <w:szCs w:val="24"/>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F7E8D" w:rsidRPr="00411BEC" w:rsidRDefault="004F7E8D" w:rsidP="004F7E8D">
      <w:pPr>
        <w:ind w:left="142" w:firstLine="284"/>
        <w:jc w:val="both"/>
        <w:rPr>
          <w:color w:val="000000"/>
          <w:sz w:val="24"/>
          <w:szCs w:val="24"/>
        </w:rPr>
      </w:pPr>
      <w:r w:rsidRPr="00411BEC">
        <w:rPr>
          <w:color w:val="000000"/>
          <w:sz w:val="24"/>
          <w:szCs w:val="24"/>
        </w:rPr>
        <w:t>8) формирование архивных фондов поселения;</w:t>
      </w:r>
    </w:p>
    <w:p w:rsidR="004F7E8D" w:rsidRPr="00411BEC" w:rsidRDefault="004F7E8D" w:rsidP="004F7E8D">
      <w:pPr>
        <w:ind w:left="142" w:firstLine="284"/>
        <w:jc w:val="both"/>
        <w:rPr>
          <w:color w:val="000000"/>
          <w:sz w:val="24"/>
          <w:szCs w:val="24"/>
        </w:rPr>
      </w:pPr>
      <w:r w:rsidRPr="00411BEC">
        <w:rPr>
          <w:color w:val="000000"/>
          <w:sz w:val="24"/>
          <w:szCs w:val="24"/>
        </w:rPr>
        <w:t xml:space="preserve">9) утверждение правил благоустройства территории поселения, осуществление </w:t>
      </w:r>
      <w:proofErr w:type="gramStart"/>
      <w:r w:rsidRPr="00411BEC">
        <w:rPr>
          <w:color w:val="000000"/>
          <w:sz w:val="24"/>
          <w:szCs w:val="24"/>
        </w:rPr>
        <w:t>контроля за</w:t>
      </w:r>
      <w:proofErr w:type="gramEnd"/>
      <w:r w:rsidRPr="00411BEC">
        <w:rPr>
          <w:color w:val="000000"/>
          <w:sz w:val="24"/>
          <w:szCs w:val="24"/>
        </w:rPr>
        <w:t xml:space="preserve"> их соблюдением, организация благоустройства территории поселения в соответствии с указанными правилами;</w:t>
      </w:r>
    </w:p>
    <w:p w:rsidR="004F7E8D" w:rsidRPr="00411BEC" w:rsidRDefault="004F7E8D" w:rsidP="004F7E8D">
      <w:pPr>
        <w:ind w:left="142" w:firstLine="284"/>
        <w:jc w:val="both"/>
        <w:rPr>
          <w:color w:val="000000"/>
          <w:sz w:val="24"/>
          <w:szCs w:val="24"/>
        </w:rPr>
      </w:pPr>
      <w:r w:rsidRPr="00411BEC">
        <w:rPr>
          <w:color w:val="000000"/>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411BEC" w:rsidRDefault="004F7E8D" w:rsidP="004F7E8D">
      <w:pPr>
        <w:ind w:left="142" w:firstLine="284"/>
        <w:jc w:val="both"/>
        <w:rPr>
          <w:color w:val="000000"/>
          <w:sz w:val="24"/>
          <w:szCs w:val="24"/>
        </w:rPr>
      </w:pPr>
      <w:r w:rsidRPr="00411BEC">
        <w:rPr>
          <w:color w:val="000000"/>
          <w:sz w:val="24"/>
          <w:szCs w:val="24"/>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4F7E8D" w:rsidRPr="00411BEC" w:rsidRDefault="004F7E8D" w:rsidP="004F7E8D">
      <w:pPr>
        <w:ind w:left="142" w:firstLine="284"/>
        <w:jc w:val="both"/>
        <w:rPr>
          <w:color w:val="000000"/>
          <w:sz w:val="24"/>
          <w:szCs w:val="24"/>
        </w:rPr>
      </w:pPr>
      <w:r w:rsidRPr="00411BEC">
        <w:rPr>
          <w:color w:val="000000"/>
          <w:sz w:val="24"/>
          <w:szCs w:val="24"/>
        </w:rPr>
        <w:t xml:space="preserve">12) организация и осуществление мероприятий по работе с детьми и молодежью в поселении; </w:t>
      </w:r>
    </w:p>
    <w:p w:rsidR="004F7E8D" w:rsidRPr="00411BEC" w:rsidRDefault="004F7E8D" w:rsidP="004F7E8D">
      <w:pPr>
        <w:ind w:left="142" w:firstLine="284"/>
        <w:jc w:val="both"/>
        <w:rPr>
          <w:color w:val="000000"/>
          <w:sz w:val="24"/>
          <w:szCs w:val="24"/>
        </w:rPr>
      </w:pPr>
      <w:r w:rsidRPr="00411BEC">
        <w:rPr>
          <w:color w:val="000000"/>
          <w:sz w:val="24"/>
          <w:szCs w:val="24"/>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2. Иные вопросы местного значения в соответствии с Законом Республики Коми от 09.12.2014 № 148-РЗ </w:t>
      </w:r>
      <w:r>
        <w:rPr>
          <w:color w:val="000000"/>
          <w:sz w:val="24"/>
          <w:szCs w:val="24"/>
        </w:rPr>
        <w:t>«</w:t>
      </w:r>
      <w:r w:rsidRPr="00411BEC">
        <w:rPr>
          <w:color w:val="000000"/>
          <w:sz w:val="24"/>
          <w:szCs w:val="24"/>
        </w:rPr>
        <w:t>О некоторых вопросах местного значения муниципальных образований сельских поселений в Республике Коми</w:t>
      </w:r>
      <w:r>
        <w:rPr>
          <w:color w:val="000000"/>
          <w:sz w:val="24"/>
          <w:szCs w:val="24"/>
        </w:rPr>
        <w:t>»</w:t>
      </w:r>
      <w:r w:rsidRPr="00411BEC">
        <w:rPr>
          <w:color w:val="000000"/>
          <w:sz w:val="24"/>
          <w:szCs w:val="24"/>
        </w:rPr>
        <w:t xml:space="preserve">: </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1) 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w:t>
      </w:r>
      <w:r w:rsidRPr="00411BEC">
        <w:rPr>
          <w:color w:val="000000"/>
          <w:sz w:val="24"/>
          <w:szCs w:val="24"/>
        </w:rPr>
        <w:lastRenderedPageBreak/>
        <w:t>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3) участие в предупреждении и ликвидации последствий чрезвычайных ситуаций в границах поселения;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E8D" w:rsidRPr="00B94661" w:rsidRDefault="004F7E8D" w:rsidP="004F7E8D">
      <w:pPr>
        <w:autoSpaceDE w:val="0"/>
        <w:autoSpaceDN w:val="0"/>
        <w:adjustRightInd w:val="0"/>
        <w:ind w:firstLine="142"/>
        <w:jc w:val="both"/>
        <w:rPr>
          <w:color w:val="000000" w:themeColor="text1"/>
          <w:sz w:val="24"/>
          <w:szCs w:val="24"/>
        </w:rPr>
      </w:pPr>
      <w:r w:rsidRPr="00B94661">
        <w:rPr>
          <w:color w:val="000000" w:themeColor="text1"/>
          <w:sz w:val="24"/>
          <w:szCs w:val="24"/>
        </w:rPr>
        <w:t>6) участие в организации деятельности по накоплению с 1 января 2019 год</w:t>
      </w:r>
      <w:proofErr w:type="gramStart"/>
      <w:r w:rsidRPr="00B94661">
        <w:rPr>
          <w:color w:val="000000" w:themeColor="text1"/>
          <w:sz w:val="24"/>
          <w:szCs w:val="24"/>
        </w:rPr>
        <w:t>а(</w:t>
      </w:r>
      <w:proofErr w:type="gramEnd"/>
      <w:r w:rsidRPr="00B94661">
        <w:rPr>
          <w:color w:val="000000" w:themeColor="text1"/>
          <w:sz w:val="24"/>
          <w:szCs w:val="24"/>
        </w:rPr>
        <w:t>в том числе раздельному сбору накоплению) и транспортированию твердых коммунальных отходов;</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7) организация ритуальных услуг и содержание мест захоронения;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8) осуществление мероприятий по обеспечению безопасности людей на водных объектах, охране их жизни и здоровья;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F7E8D" w:rsidRPr="00411BEC" w:rsidRDefault="004F7E8D" w:rsidP="004F7E8D">
      <w:pPr>
        <w:widowControl w:val="0"/>
        <w:tabs>
          <w:tab w:val="left" w:pos="851"/>
          <w:tab w:val="left" w:pos="993"/>
        </w:tabs>
        <w:ind w:left="142" w:firstLine="284"/>
        <w:jc w:val="both"/>
        <w:rPr>
          <w:snapToGrid w:val="0"/>
          <w:color w:val="000000"/>
          <w:sz w:val="24"/>
          <w:szCs w:val="24"/>
        </w:rPr>
      </w:pPr>
      <w:r w:rsidRPr="00411BEC">
        <w:rPr>
          <w:snapToGrid w:val="0"/>
          <w:color w:val="000000"/>
          <w:sz w:val="24"/>
          <w:szCs w:val="24"/>
        </w:rPr>
        <w:tab/>
        <w:t xml:space="preserve">3. </w:t>
      </w:r>
      <w:proofErr w:type="gramStart"/>
      <w:r w:rsidRPr="00411BEC">
        <w:rPr>
          <w:snapToGrid w:val="0"/>
          <w:color w:val="000000"/>
          <w:sz w:val="24"/>
          <w:szCs w:val="24"/>
        </w:rPr>
        <w:t xml:space="preserve">Органы местного самоуправления сельского поселения, входящего в состав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вправе заключать соглашения с органами местного самоуправления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в соответствии с Бюджетным кодексом Российской Федерации.</w:t>
      </w:r>
      <w:proofErr w:type="gramEnd"/>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4F7E8D" w:rsidRPr="00411BEC" w:rsidRDefault="004F7E8D" w:rsidP="004F7E8D">
      <w:pPr>
        <w:widowControl w:val="0"/>
        <w:autoSpaceDE w:val="0"/>
        <w:autoSpaceDN w:val="0"/>
        <w:adjustRightInd w:val="0"/>
        <w:ind w:left="142" w:firstLine="284"/>
        <w:jc w:val="both"/>
        <w:outlineLvl w:val="1"/>
        <w:rPr>
          <w:b/>
          <w:color w:val="000000"/>
          <w:sz w:val="24"/>
          <w:szCs w:val="24"/>
        </w:rPr>
      </w:pPr>
    </w:p>
    <w:p w:rsidR="004F7E8D" w:rsidRPr="00411BEC" w:rsidRDefault="004F7E8D" w:rsidP="004F7E8D">
      <w:pPr>
        <w:widowControl w:val="0"/>
        <w:autoSpaceDE w:val="0"/>
        <w:autoSpaceDN w:val="0"/>
        <w:adjustRightInd w:val="0"/>
        <w:ind w:left="142" w:firstLine="284"/>
        <w:jc w:val="both"/>
        <w:outlineLvl w:val="1"/>
        <w:rPr>
          <w:b/>
          <w:color w:val="000000"/>
          <w:sz w:val="24"/>
          <w:szCs w:val="24"/>
        </w:rPr>
      </w:pPr>
      <w:r w:rsidRPr="00411BEC">
        <w:rPr>
          <w:b/>
          <w:color w:val="000000"/>
          <w:sz w:val="24"/>
          <w:szCs w:val="24"/>
        </w:rPr>
        <w:t>Статья 11.Права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411BEC" w:rsidRDefault="004F7E8D" w:rsidP="004F7E8D">
      <w:pPr>
        <w:widowControl w:val="0"/>
        <w:autoSpaceDE w:val="0"/>
        <w:autoSpaceDN w:val="0"/>
        <w:adjustRightInd w:val="0"/>
        <w:ind w:left="142" w:firstLine="284"/>
        <w:jc w:val="both"/>
        <w:rPr>
          <w:color w:val="000000"/>
          <w:sz w:val="24"/>
          <w:szCs w:val="24"/>
        </w:rPr>
      </w:pP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1.Органы местного самоуправления поселения имеют право </w:t>
      </w:r>
      <w:proofErr w:type="gramStart"/>
      <w:r w:rsidRPr="00411BEC">
        <w:rPr>
          <w:color w:val="000000"/>
          <w:sz w:val="24"/>
          <w:szCs w:val="24"/>
        </w:rPr>
        <w:t>на</w:t>
      </w:r>
      <w:proofErr w:type="gramEnd"/>
      <w:r w:rsidRPr="00411BEC">
        <w:rPr>
          <w:color w:val="000000"/>
          <w:sz w:val="24"/>
          <w:szCs w:val="24"/>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 создание музеев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2) совершение нотариальных действий, предусмотренных законодательством, в случае отсутствия в поселении нотариуса;</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3) участие в осуществлении деятельности по опеке и попечительству;</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lastRenderedPageBreak/>
        <w:t>7) создание муниципальной пожарной охраны;</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8) создание условий для развития туризма;</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9) оказание поддержки общественным наблюдательным комиссиям, осуществляющим общественный </w:t>
      </w:r>
      <w:proofErr w:type="gramStart"/>
      <w:r w:rsidRPr="00411BEC">
        <w:rPr>
          <w:color w:val="000000"/>
          <w:sz w:val="24"/>
          <w:szCs w:val="24"/>
        </w:rPr>
        <w:t>контроль за</w:t>
      </w:r>
      <w:proofErr w:type="gramEnd"/>
      <w:r w:rsidRPr="00411BEC">
        <w:rPr>
          <w:color w:val="000000"/>
          <w:sz w:val="24"/>
          <w:szCs w:val="24"/>
        </w:rPr>
        <w:t xml:space="preserve"> обеспечением прав человека и содействие лицам, находящимся в местах принудительного содержания;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w:t>
      </w:r>
      <w:r>
        <w:rPr>
          <w:color w:val="000000"/>
          <w:sz w:val="24"/>
          <w:szCs w:val="24"/>
        </w:rPr>
        <w:t>«</w:t>
      </w:r>
      <w:r w:rsidRPr="00411BEC">
        <w:rPr>
          <w:color w:val="000000"/>
          <w:sz w:val="24"/>
          <w:szCs w:val="24"/>
        </w:rPr>
        <w:t>О социальной защите инвалидов в Российской Федерации</w:t>
      </w:r>
      <w:r>
        <w:rPr>
          <w:color w:val="000000"/>
          <w:sz w:val="24"/>
          <w:szCs w:val="24"/>
        </w:rPr>
        <w:t>»</w:t>
      </w:r>
      <w:r w:rsidRPr="00411BEC">
        <w:rPr>
          <w:color w:val="000000"/>
          <w:sz w:val="24"/>
          <w:szCs w:val="24"/>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12) осуществление мероприятий по отлову и содержанию безнадзорных животных, обитающих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13) </w:t>
      </w:r>
      <w:r w:rsidRPr="00411BEC">
        <w:rPr>
          <w:sz w:val="24"/>
          <w:szCs w:val="24"/>
          <w:lang w:eastAsia="en-US"/>
        </w:rPr>
        <w:t xml:space="preserve">осуществление мероприятий в сфере профилактики правонарушений, предусмотренных Федеральным </w:t>
      </w:r>
      <w:hyperlink r:id="rId40" w:history="1">
        <w:proofErr w:type="spellStart"/>
        <w:r w:rsidRPr="00411BEC">
          <w:rPr>
            <w:color w:val="0D0D0D"/>
            <w:sz w:val="24"/>
            <w:szCs w:val="24"/>
            <w:lang w:eastAsia="en-US"/>
          </w:rPr>
          <w:t>законом</w:t>
        </w:r>
      </w:hyperlink>
      <w:r>
        <w:rPr>
          <w:sz w:val="24"/>
          <w:szCs w:val="24"/>
          <w:lang w:eastAsia="en-US"/>
        </w:rPr>
        <w:t>«</w:t>
      </w:r>
      <w:r w:rsidRPr="00411BEC">
        <w:rPr>
          <w:sz w:val="24"/>
          <w:szCs w:val="24"/>
          <w:lang w:eastAsia="en-US"/>
        </w:rPr>
        <w:t>Об</w:t>
      </w:r>
      <w:proofErr w:type="spellEnd"/>
      <w:r w:rsidRPr="00411BEC">
        <w:rPr>
          <w:sz w:val="24"/>
          <w:szCs w:val="24"/>
          <w:lang w:eastAsia="en-US"/>
        </w:rPr>
        <w:t xml:space="preserve"> основах системы профилактики правонарушений в Российской Федерации</w:t>
      </w:r>
      <w:r>
        <w:rPr>
          <w:sz w:val="24"/>
          <w:szCs w:val="24"/>
          <w:lang w:eastAsia="en-US"/>
        </w:rPr>
        <w:t>»</w:t>
      </w:r>
      <w:r w:rsidRPr="00411BEC">
        <w:rPr>
          <w:sz w:val="24"/>
          <w:szCs w:val="24"/>
          <w:lang w:eastAsia="en-US"/>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4F7E8D" w:rsidRPr="00411BEC" w:rsidRDefault="004F7E8D" w:rsidP="004F7E8D">
      <w:pPr>
        <w:widowControl w:val="0"/>
        <w:autoSpaceDE w:val="0"/>
        <w:autoSpaceDN w:val="0"/>
        <w:adjustRightInd w:val="0"/>
        <w:ind w:left="142" w:firstLine="284"/>
        <w:jc w:val="both"/>
        <w:rPr>
          <w:sz w:val="24"/>
          <w:szCs w:val="24"/>
          <w:lang w:eastAsia="en-US"/>
        </w:rPr>
      </w:pPr>
      <w:r w:rsidRPr="00411BEC">
        <w:rPr>
          <w:color w:val="000000"/>
          <w:sz w:val="24"/>
          <w:szCs w:val="24"/>
        </w:rPr>
        <w:t xml:space="preserve">15) осуществление мероприятий по защите прав потребителей, предусмотренных Законом Российской Федерации от 07.02.1992 № 2300-1 </w:t>
      </w:r>
      <w:r>
        <w:rPr>
          <w:color w:val="000000"/>
          <w:sz w:val="24"/>
          <w:szCs w:val="24"/>
        </w:rPr>
        <w:t>«</w:t>
      </w:r>
      <w:r w:rsidRPr="00411BEC">
        <w:rPr>
          <w:color w:val="000000"/>
          <w:sz w:val="24"/>
          <w:szCs w:val="24"/>
        </w:rPr>
        <w:t>О защите прав потребителей</w:t>
      </w:r>
      <w:r>
        <w:rPr>
          <w:color w:val="000000"/>
          <w:sz w:val="24"/>
          <w:szCs w:val="24"/>
        </w:rPr>
        <w:t>»</w:t>
      </w:r>
      <w:r w:rsidRPr="00411BEC">
        <w:rPr>
          <w:color w:val="000000"/>
          <w:sz w:val="24"/>
          <w:szCs w:val="24"/>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sz w:val="24"/>
          <w:szCs w:val="24"/>
        </w:rPr>
        <w:t xml:space="preserve">2. </w:t>
      </w:r>
      <w:r w:rsidRPr="00411BEC">
        <w:rPr>
          <w:color w:val="000000"/>
          <w:sz w:val="24"/>
          <w:szCs w:val="24"/>
        </w:rPr>
        <w:t xml:space="preserve">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w:t>
      </w:r>
      <w:r w:rsidRPr="00411BEC">
        <w:rPr>
          <w:sz w:val="24"/>
          <w:szCs w:val="24"/>
        </w:rPr>
        <w:t xml:space="preserve">статьей 19 </w:t>
      </w:r>
      <w:r w:rsidRPr="00411BEC">
        <w:rPr>
          <w:color w:val="000000"/>
          <w:sz w:val="24"/>
          <w:szCs w:val="24"/>
        </w:rPr>
        <w:t xml:space="preserve">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w:t>
      </w:r>
      <w:proofErr w:type="gramStart"/>
      <w:r w:rsidRPr="00411BEC">
        <w:rPr>
          <w:color w:val="000000"/>
          <w:sz w:val="24"/>
          <w:szCs w:val="24"/>
        </w:rPr>
        <w:t>из</w:t>
      </w:r>
      <w:proofErr w:type="gramEnd"/>
      <w:r w:rsidRPr="00411BEC">
        <w:rPr>
          <w:color w:val="000000"/>
          <w:sz w:val="24"/>
          <w:szCs w:val="24"/>
        </w:rPr>
        <w:t xml:space="preserve"> </w:t>
      </w:r>
      <w:proofErr w:type="gramStart"/>
      <w:r w:rsidRPr="00411BEC">
        <w:rPr>
          <w:color w:val="000000"/>
          <w:sz w:val="24"/>
          <w:szCs w:val="24"/>
        </w:rPr>
        <w:t>их</w:t>
      </w:r>
      <w:proofErr w:type="gramEnd"/>
      <w:r w:rsidRPr="00411BEC">
        <w:rPr>
          <w:color w:val="000000"/>
          <w:sz w:val="24"/>
          <w:szCs w:val="24"/>
        </w:rPr>
        <w:t xml:space="preserve">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4F7E8D" w:rsidRPr="00411BEC" w:rsidRDefault="004F7E8D" w:rsidP="004F7E8D">
      <w:pPr>
        <w:widowControl w:val="0"/>
        <w:autoSpaceDE w:val="0"/>
        <w:autoSpaceDN w:val="0"/>
        <w:adjustRightInd w:val="0"/>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12. Полномочия органов местного самоуправления по решению вопросов местного значения</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sz w:val="24"/>
          <w:szCs w:val="24"/>
        </w:rPr>
        <w:t>1. В целях решения вопросов местного значения органы местного самоуправления поселения обладают следующими полномочиями:</w:t>
      </w:r>
    </w:p>
    <w:p w:rsidR="004F7E8D" w:rsidRPr="00411BEC" w:rsidRDefault="004F7E8D" w:rsidP="004F7E8D">
      <w:pPr>
        <w:ind w:left="142" w:firstLine="284"/>
        <w:jc w:val="both"/>
        <w:rPr>
          <w:sz w:val="24"/>
          <w:szCs w:val="24"/>
        </w:rPr>
      </w:pPr>
      <w:r w:rsidRPr="00411BEC">
        <w:rPr>
          <w:sz w:val="24"/>
          <w:szCs w:val="24"/>
        </w:rPr>
        <w:t>1) принятие Устава поселения и внесение в него изменений и дополнений, издание муниципальных правовых актов;</w:t>
      </w:r>
    </w:p>
    <w:p w:rsidR="004F7E8D" w:rsidRPr="00411BEC" w:rsidRDefault="004F7E8D" w:rsidP="004F7E8D">
      <w:pPr>
        <w:ind w:left="142" w:firstLine="284"/>
        <w:jc w:val="both"/>
        <w:rPr>
          <w:sz w:val="24"/>
          <w:szCs w:val="24"/>
        </w:rPr>
      </w:pPr>
      <w:r w:rsidRPr="00411BEC">
        <w:rPr>
          <w:sz w:val="24"/>
          <w:szCs w:val="24"/>
        </w:rPr>
        <w:t>2) установление официальных символов поселения;</w:t>
      </w:r>
    </w:p>
    <w:p w:rsidR="004F7E8D" w:rsidRPr="00411BEC" w:rsidRDefault="004F7E8D" w:rsidP="004F7E8D">
      <w:pPr>
        <w:ind w:left="142" w:firstLine="284"/>
        <w:jc w:val="both"/>
        <w:rPr>
          <w:sz w:val="24"/>
          <w:szCs w:val="24"/>
        </w:rPr>
      </w:pPr>
      <w:r w:rsidRPr="00411BEC">
        <w:rPr>
          <w:sz w:val="24"/>
          <w:szCs w:val="24"/>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4.1) полномочиями в сфере стратегического планирования, предусмотренными Федеральным законом от 28.06.2014 № 172-ФЗ </w:t>
      </w:r>
      <w:r>
        <w:rPr>
          <w:sz w:val="24"/>
          <w:szCs w:val="24"/>
        </w:rPr>
        <w:t>«</w:t>
      </w:r>
      <w:r w:rsidRPr="00411BEC">
        <w:rPr>
          <w:sz w:val="24"/>
          <w:szCs w:val="24"/>
        </w:rPr>
        <w:t>О стратегическом планировании в Российской Федерации</w:t>
      </w:r>
      <w:r>
        <w:rPr>
          <w:sz w:val="24"/>
          <w:szCs w:val="24"/>
        </w:rPr>
        <w:t>»</w:t>
      </w:r>
      <w:r w:rsidRPr="00411BEC">
        <w:rPr>
          <w:sz w:val="24"/>
          <w:szCs w:val="24"/>
        </w:rPr>
        <w:t>;</w:t>
      </w:r>
    </w:p>
    <w:p w:rsidR="004F7E8D" w:rsidRPr="00411BEC" w:rsidRDefault="004F7E8D" w:rsidP="004F7E8D">
      <w:pPr>
        <w:ind w:left="142" w:firstLine="284"/>
        <w:jc w:val="both"/>
        <w:rPr>
          <w:sz w:val="24"/>
          <w:szCs w:val="24"/>
        </w:rPr>
      </w:pPr>
      <w:r w:rsidRPr="00411BEC">
        <w:rPr>
          <w:sz w:val="24"/>
          <w:szCs w:val="24"/>
        </w:rPr>
        <w:lastRenderedPageBreak/>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главы сельского поселения, голосования по вопросам изменения границ поселения, преобразования поселения;</w:t>
      </w:r>
    </w:p>
    <w:p w:rsidR="004F7E8D" w:rsidRPr="00411BEC" w:rsidRDefault="004F7E8D" w:rsidP="004F7E8D">
      <w:pPr>
        <w:ind w:left="142" w:firstLine="284"/>
        <w:jc w:val="both"/>
        <w:rPr>
          <w:sz w:val="24"/>
          <w:szCs w:val="24"/>
        </w:rPr>
      </w:pPr>
      <w:r w:rsidRPr="00411BEC">
        <w:rPr>
          <w:sz w:val="24"/>
          <w:szCs w:val="24"/>
        </w:rPr>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4F7E8D" w:rsidRPr="00411BEC" w:rsidRDefault="004F7E8D" w:rsidP="004F7E8D">
      <w:pPr>
        <w:ind w:left="142" w:firstLine="284"/>
        <w:jc w:val="both"/>
        <w:rPr>
          <w:sz w:val="24"/>
          <w:szCs w:val="24"/>
        </w:rPr>
      </w:pPr>
      <w:r w:rsidRPr="00411BEC">
        <w:rPr>
          <w:sz w:val="24"/>
          <w:szCs w:val="24"/>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4F7E8D" w:rsidRPr="00411BEC" w:rsidRDefault="004F7E8D" w:rsidP="004F7E8D">
      <w:pPr>
        <w:ind w:left="142" w:firstLine="284"/>
        <w:jc w:val="both"/>
        <w:rPr>
          <w:sz w:val="24"/>
          <w:szCs w:val="24"/>
        </w:rPr>
      </w:pPr>
      <w:r w:rsidRPr="00411BEC">
        <w:rPr>
          <w:sz w:val="24"/>
          <w:szCs w:val="24"/>
        </w:rPr>
        <w:t>8) осуществление международных и внешнеэкономических связей в соответствии с федеральными законами;</w:t>
      </w:r>
    </w:p>
    <w:p w:rsidR="004F7E8D" w:rsidRPr="00411BEC" w:rsidRDefault="004F7E8D" w:rsidP="004F7E8D">
      <w:pPr>
        <w:ind w:left="142" w:firstLine="284"/>
        <w:jc w:val="both"/>
        <w:rPr>
          <w:sz w:val="24"/>
          <w:szCs w:val="24"/>
        </w:rPr>
      </w:pPr>
      <w:r w:rsidRPr="00411BEC">
        <w:rPr>
          <w:sz w:val="24"/>
          <w:szCs w:val="24"/>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411BEC" w:rsidRDefault="004F7E8D" w:rsidP="004F7E8D">
      <w:pPr>
        <w:ind w:left="142" w:firstLine="284"/>
        <w:jc w:val="both"/>
        <w:rPr>
          <w:sz w:val="24"/>
          <w:szCs w:val="24"/>
        </w:rPr>
      </w:pPr>
      <w:r w:rsidRPr="00411BEC">
        <w:rPr>
          <w:sz w:val="24"/>
          <w:szCs w:val="24"/>
        </w:rPr>
        <w:t xml:space="preserve">10) иными полномочиями в соответствии с законодательством Российской Федерации, настоящим Уставом. </w:t>
      </w:r>
    </w:p>
    <w:p w:rsidR="004F7E8D" w:rsidRPr="00411BEC" w:rsidRDefault="004F7E8D" w:rsidP="004F7E8D">
      <w:pPr>
        <w:shd w:val="clear" w:color="auto" w:fill="FFFFFF"/>
        <w:ind w:left="142" w:firstLine="284"/>
        <w:jc w:val="both"/>
        <w:rPr>
          <w:color w:val="000000"/>
          <w:sz w:val="24"/>
          <w:szCs w:val="24"/>
        </w:rPr>
      </w:pPr>
      <w:r w:rsidRPr="00411BEC">
        <w:rPr>
          <w:sz w:val="24"/>
          <w:szCs w:val="24"/>
        </w:rPr>
        <w:t xml:space="preserve">2. </w:t>
      </w:r>
      <w:proofErr w:type="gramStart"/>
      <w:r w:rsidRPr="00411BEC">
        <w:rPr>
          <w:color w:val="000000"/>
          <w:sz w:val="24"/>
          <w:szCs w:val="24"/>
        </w:rPr>
        <w:t xml:space="preserve">Органы местного самоуправления поселения вправе в соответствии с Уставом сельского поселения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части 1 и пунктами 2, 3 и 5 части 2 статьи 10 Устава сельского поселения. </w:t>
      </w:r>
      <w:proofErr w:type="gramEnd"/>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К социально значимым работам могут быть отнесены только работы, не требующие специальной профессиональной подготовки.</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3. 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4. Организация и материально-техническое обеспечение проведения социально значимых работ осуществляется администрацией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5.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
    <w:p w:rsidR="004F7E8D" w:rsidRPr="00411BEC" w:rsidRDefault="004F7E8D" w:rsidP="004F7E8D">
      <w:pPr>
        <w:autoSpaceDE w:val="0"/>
        <w:autoSpaceDN w:val="0"/>
        <w:adjustRightInd w:val="0"/>
        <w:ind w:left="142" w:firstLine="284"/>
        <w:outlineLvl w:val="0"/>
        <w:rPr>
          <w:b/>
          <w:bCs/>
          <w:sz w:val="24"/>
          <w:szCs w:val="24"/>
        </w:rPr>
      </w:pPr>
    </w:p>
    <w:p w:rsidR="004F7E8D" w:rsidRPr="00411BEC" w:rsidRDefault="004F7E8D" w:rsidP="004F7E8D">
      <w:pPr>
        <w:keepNext/>
        <w:ind w:left="142" w:firstLine="284"/>
        <w:jc w:val="both"/>
        <w:outlineLvl w:val="7"/>
        <w:rPr>
          <w:b/>
          <w:color w:val="000000"/>
          <w:sz w:val="24"/>
          <w:szCs w:val="24"/>
        </w:rPr>
      </w:pPr>
      <w:r w:rsidRPr="00411BEC">
        <w:rPr>
          <w:b/>
          <w:color w:val="000000"/>
          <w:sz w:val="24"/>
          <w:szCs w:val="24"/>
        </w:rPr>
        <w:lastRenderedPageBreak/>
        <w:t>Статья 13. Осуществление органами местного самоуправления сельского поселения отдельных государственных полномочий</w:t>
      </w:r>
    </w:p>
    <w:p w:rsidR="004F7E8D" w:rsidRPr="00411BEC" w:rsidRDefault="004F7E8D" w:rsidP="004F7E8D">
      <w:pPr>
        <w:ind w:left="142" w:firstLine="284"/>
        <w:rPr>
          <w:sz w:val="24"/>
          <w:szCs w:val="24"/>
        </w:rPr>
      </w:pP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4F7E8D" w:rsidRPr="00411BEC" w:rsidRDefault="004F7E8D" w:rsidP="004F7E8D">
      <w:pPr>
        <w:ind w:left="142" w:firstLine="284"/>
        <w:jc w:val="both"/>
        <w:rPr>
          <w:color w:val="000000"/>
          <w:sz w:val="24"/>
          <w:szCs w:val="24"/>
        </w:rPr>
      </w:pPr>
      <w:r w:rsidRPr="00411BEC">
        <w:rPr>
          <w:color w:val="000000"/>
          <w:sz w:val="24"/>
          <w:szCs w:val="24"/>
        </w:rPr>
        <w:t xml:space="preserve">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сельского поселения решения о реализации права на участие в осуществлении указанных полномочий.</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4F7E8D" w:rsidRPr="00411BEC" w:rsidRDefault="004F7E8D" w:rsidP="004F7E8D">
      <w:pPr>
        <w:ind w:left="142" w:firstLine="284"/>
        <w:jc w:val="both"/>
        <w:rPr>
          <w:color w:val="000000"/>
          <w:sz w:val="24"/>
          <w:szCs w:val="24"/>
        </w:rPr>
      </w:pPr>
      <w:r w:rsidRPr="00411BEC">
        <w:rPr>
          <w:color w:val="000000"/>
          <w:sz w:val="24"/>
          <w:szCs w:val="24"/>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 </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Проекты решений Совета сельского поселения, указанные в абзаце первом настоящей части, вносятся на рассмотрение Совета сельского поселения только по инициативе главы сельского поселения или при наличии его заключения.</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4F7E8D" w:rsidRPr="00411BEC" w:rsidRDefault="004F7E8D" w:rsidP="004F7E8D">
      <w:pPr>
        <w:ind w:left="142" w:firstLine="284"/>
        <w:jc w:val="both"/>
        <w:rPr>
          <w:color w:val="000000"/>
          <w:sz w:val="24"/>
          <w:szCs w:val="24"/>
        </w:rPr>
      </w:pPr>
      <w:r w:rsidRPr="00411BEC">
        <w:rPr>
          <w:color w:val="000000"/>
          <w:sz w:val="24"/>
          <w:szCs w:val="24"/>
        </w:rPr>
        <w:t xml:space="preserve">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 131-ФЗ </w:t>
      </w:r>
      <w:proofErr w:type="gramStart"/>
      <w:r w:rsidRPr="00411BEC">
        <w:rPr>
          <w:color w:val="000000"/>
          <w:sz w:val="24"/>
          <w:szCs w:val="24"/>
        </w:rPr>
        <w:t>предоставлять уполномоченным государственным органам документы</w:t>
      </w:r>
      <w:proofErr w:type="gramEnd"/>
      <w:r w:rsidRPr="00411BEC">
        <w:rPr>
          <w:color w:val="000000"/>
          <w:sz w:val="24"/>
          <w:szCs w:val="24"/>
        </w:rPr>
        <w:t>, связанные с осуществлением отдельных государственных полномочий.</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8. Органы местного самоуправления сельского поселения вправе:</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 xml:space="preserve">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 xml:space="preserve">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w:t>
      </w:r>
      <w:r w:rsidRPr="00411BEC">
        <w:rPr>
          <w:color w:val="000000"/>
          <w:sz w:val="24"/>
          <w:szCs w:val="24"/>
        </w:rPr>
        <w:lastRenderedPageBreak/>
        <w:t>и не является основанием для выделения дополнительных средств из других бюджетов бюджетной системы Российской Федерации.</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sz w:val="24"/>
          <w:szCs w:val="24"/>
        </w:rPr>
      </w:pPr>
      <w:r w:rsidRPr="00411BEC">
        <w:rPr>
          <w:b/>
          <w:bCs/>
          <w:sz w:val="24"/>
          <w:szCs w:val="24"/>
        </w:rPr>
        <w:t>Глава 3. Участие населения в осуществлении местного самоуправления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14. Права граждан на осуществление местного самоуправления</w:t>
      </w:r>
    </w:p>
    <w:p w:rsidR="004F7E8D" w:rsidRPr="00411BEC" w:rsidRDefault="004F7E8D" w:rsidP="004F7E8D">
      <w:pPr>
        <w:ind w:left="142" w:firstLine="284"/>
        <w:jc w:val="both"/>
        <w:rPr>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4. Формами участия населения в решении вопросов местного значения являются: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местный референдум;</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2) муниципальные выборы;</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3) голосование по отзыву депутата, члена выборного органа местного самоуправления сельского поселения, выборного должностного лица местного самоуправления;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4) голосование по вопросам изменения границ сельского поселения, преобразования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5) сход граждан;</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6) правотворческая инициатива граждан;</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7) территориальное общественное самоуправление;</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8) публичные слушания, общественные обсуждения;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9) собрание граждан, конференция граждан (собрание делегатов);</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10) опрос граждан;</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11) обращения граждан в органы местного самоуправления.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5. </w:t>
      </w:r>
      <w:proofErr w:type="gramStart"/>
      <w:r w:rsidRPr="00411BEC">
        <w:rPr>
          <w:sz w:val="24"/>
          <w:szCs w:val="24"/>
        </w:rPr>
        <w:t>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законам Республики Коми, Конституции Республики Коми.</w:t>
      </w:r>
      <w:proofErr w:type="gramEnd"/>
    </w:p>
    <w:p w:rsidR="004F7E8D" w:rsidRPr="00411BEC" w:rsidRDefault="004F7E8D" w:rsidP="004F7E8D">
      <w:pPr>
        <w:widowControl w:val="0"/>
        <w:autoSpaceDE w:val="0"/>
        <w:autoSpaceDN w:val="0"/>
        <w:adjustRightInd w:val="0"/>
        <w:ind w:left="142" w:firstLine="284"/>
        <w:jc w:val="both"/>
        <w:rPr>
          <w:b/>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b/>
          <w:sz w:val="24"/>
          <w:szCs w:val="24"/>
        </w:rPr>
        <w:t>Статья 15</w:t>
      </w:r>
      <w:r w:rsidRPr="00411BEC">
        <w:rPr>
          <w:b/>
          <w:bCs/>
          <w:sz w:val="24"/>
          <w:szCs w:val="24"/>
        </w:rPr>
        <w:t>. Местный референдум</w:t>
      </w:r>
    </w:p>
    <w:p w:rsidR="004F7E8D" w:rsidRPr="00411BEC" w:rsidRDefault="004F7E8D" w:rsidP="004F7E8D">
      <w:pPr>
        <w:widowControl w:val="0"/>
        <w:autoSpaceDE w:val="0"/>
        <w:autoSpaceDN w:val="0"/>
        <w:adjustRightInd w:val="0"/>
        <w:ind w:left="142" w:firstLine="284"/>
        <w:jc w:val="both"/>
        <w:rPr>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В целях решения непосредственно населением вопросов местного значения проводится местный референдум.</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2. Местный референдум проводится на всей территории муниципального образования.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Решение о назначении местного референдума принимается Советом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по инициативе, выдвинутой гражданами Российской Федерации, имеющими право на участие в местном референдуме;</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w:t>
      </w:r>
      <w:r w:rsidRPr="00411BEC">
        <w:rPr>
          <w:sz w:val="24"/>
          <w:szCs w:val="24"/>
        </w:rPr>
        <w:lastRenderedPageBreak/>
        <w:t>(или) референдумах и которые зарегистрированы в порядке и сроки, установленные федеральным законом;</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3) по инициативе Совета сельского поселения и главы сельского поселения, выдвинутой ими совместно.</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3. </w:t>
      </w:r>
      <w:proofErr w:type="gramStart"/>
      <w:r w:rsidRPr="00411BEC">
        <w:rPr>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Коми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roofErr w:type="gramEnd"/>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Коми.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4. </w:t>
      </w:r>
      <w:proofErr w:type="gramStart"/>
      <w:r w:rsidRPr="00411BEC">
        <w:rPr>
          <w:sz w:val="24"/>
          <w:szCs w:val="24"/>
        </w:rPr>
        <w:t xml:space="preserve">Местный референдум назначается Советом сельского поселения в соответствии с Федеральным законом от 12 июня 2002 года N 67-ФЗ </w:t>
      </w:r>
      <w:r>
        <w:rPr>
          <w:sz w:val="24"/>
          <w:szCs w:val="24"/>
        </w:rPr>
        <w:t>«</w:t>
      </w:r>
      <w:r w:rsidRPr="00411BEC">
        <w:rPr>
          <w:sz w:val="24"/>
          <w:szCs w:val="24"/>
        </w:rPr>
        <w:t>Об основных гарантиях избирательных прав и права на участие в референдуме граждан Российской Федерации</w:t>
      </w:r>
      <w:r>
        <w:rPr>
          <w:sz w:val="24"/>
          <w:szCs w:val="24"/>
        </w:rPr>
        <w:t>»</w:t>
      </w:r>
      <w:r w:rsidRPr="00411BEC">
        <w:rPr>
          <w:sz w:val="24"/>
          <w:szCs w:val="24"/>
        </w:rPr>
        <w:t xml:space="preserve">, Федеральным законом № 131-ФЗ, Конституцией Республики Коми, Законом Республики Коми от 27 сентября 2010 года N 88-РЗ </w:t>
      </w:r>
      <w:r>
        <w:rPr>
          <w:sz w:val="24"/>
          <w:szCs w:val="24"/>
        </w:rPr>
        <w:t>«</w:t>
      </w:r>
      <w:r w:rsidRPr="00411BEC">
        <w:rPr>
          <w:sz w:val="24"/>
          <w:szCs w:val="24"/>
        </w:rPr>
        <w:t>О выборах и референдумах в Республике Коми</w:t>
      </w:r>
      <w:r>
        <w:rPr>
          <w:sz w:val="24"/>
          <w:szCs w:val="24"/>
        </w:rPr>
        <w:t>»</w:t>
      </w:r>
      <w:r w:rsidRPr="00411BEC">
        <w:rPr>
          <w:sz w:val="24"/>
          <w:szCs w:val="24"/>
        </w:rPr>
        <w:t>, настоящим Уставом в течение 30</w:t>
      </w:r>
      <w:proofErr w:type="gramEnd"/>
      <w:r w:rsidRPr="00411BEC">
        <w:rPr>
          <w:sz w:val="24"/>
          <w:szCs w:val="24"/>
        </w:rPr>
        <w:t xml:space="preserve"> дней со дня поступления документов, на основании которых назначается местный референдум, и не </w:t>
      </w:r>
      <w:proofErr w:type="gramStart"/>
      <w:r w:rsidRPr="00411BEC">
        <w:rPr>
          <w:sz w:val="24"/>
          <w:szCs w:val="24"/>
        </w:rPr>
        <w:t>позднее</w:t>
      </w:r>
      <w:proofErr w:type="gramEnd"/>
      <w:r w:rsidRPr="00411BEC">
        <w:rPr>
          <w:sz w:val="24"/>
          <w:szCs w:val="24"/>
        </w:rPr>
        <w:t xml:space="preserve"> чем за 55 дней до дня голосования на местном референдуме. </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В случае</w:t>
      </w:r>
      <w:proofErr w:type="gramStart"/>
      <w:r w:rsidRPr="00411BEC">
        <w:rPr>
          <w:sz w:val="24"/>
          <w:szCs w:val="24"/>
        </w:rPr>
        <w:t>,</w:t>
      </w:r>
      <w:proofErr w:type="gramEnd"/>
      <w:r w:rsidRPr="00411BEC">
        <w:rPr>
          <w:sz w:val="24"/>
          <w:szCs w:val="24"/>
        </w:rPr>
        <w:t xml:space="preserve">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 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Республики Коми или иным органом, на который судом возложено обеспечение проведения местного референдума.</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Итоги голосования и принятое на местном референдуме решение подлежат официальному обнародованию.</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6.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8.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w:t>
      </w:r>
      <w:r w:rsidRPr="00411BEC">
        <w:rPr>
          <w:sz w:val="24"/>
          <w:szCs w:val="24"/>
        </w:rPr>
        <w:lastRenderedPageBreak/>
        <w:t>и принимаемыми в соответствии с ним законами Республики Коми.</w:t>
      </w:r>
    </w:p>
    <w:p w:rsidR="004F7E8D" w:rsidRPr="00411BEC" w:rsidRDefault="004F7E8D" w:rsidP="004F7E8D">
      <w:pPr>
        <w:widowControl w:val="0"/>
        <w:autoSpaceDE w:val="0"/>
        <w:autoSpaceDN w:val="0"/>
        <w:adjustRightInd w:val="0"/>
        <w:ind w:left="142" w:firstLine="284"/>
        <w:jc w:val="both"/>
        <w:rPr>
          <w:color w:val="0D0D0D"/>
          <w:sz w:val="24"/>
          <w:szCs w:val="24"/>
        </w:rPr>
      </w:pPr>
      <w:r w:rsidRPr="00411BEC">
        <w:rPr>
          <w:color w:val="0D0D0D"/>
          <w:sz w:val="24"/>
          <w:szCs w:val="24"/>
        </w:rPr>
        <w:t>10. В течение 2 лет со дня официального обнародования результатов местного референдума, местный референдум с такой же по смыслу формулировкой вопроса (вопросов) не проводится.</w:t>
      </w:r>
    </w:p>
    <w:p w:rsidR="004F7E8D" w:rsidRPr="00411BEC" w:rsidRDefault="004F7E8D" w:rsidP="004F7E8D">
      <w:pPr>
        <w:ind w:left="142" w:firstLine="284"/>
        <w:jc w:val="both"/>
        <w:rPr>
          <w:color w:val="0D0D0D"/>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16. Муниципальные выборы</w:t>
      </w:r>
    </w:p>
    <w:p w:rsidR="004F7E8D" w:rsidRPr="00411BEC" w:rsidRDefault="004F7E8D" w:rsidP="004F7E8D">
      <w:pPr>
        <w:ind w:left="142" w:firstLine="284"/>
        <w:jc w:val="both"/>
        <w:rPr>
          <w:sz w:val="24"/>
          <w:szCs w:val="24"/>
        </w:rPr>
      </w:pPr>
    </w:p>
    <w:p w:rsidR="004F7E8D" w:rsidRPr="00411BEC" w:rsidRDefault="004F7E8D" w:rsidP="008D1F79">
      <w:pPr>
        <w:widowControl w:val="0"/>
        <w:numPr>
          <w:ilvl w:val="0"/>
          <w:numId w:val="12"/>
        </w:numPr>
        <w:tabs>
          <w:tab w:val="left" w:pos="993"/>
          <w:tab w:val="num" w:pos="1276"/>
        </w:tabs>
        <w:snapToGrid w:val="0"/>
        <w:ind w:left="142" w:firstLine="284"/>
        <w:jc w:val="both"/>
        <w:rPr>
          <w:snapToGrid w:val="0"/>
          <w:sz w:val="24"/>
          <w:szCs w:val="24"/>
        </w:rPr>
      </w:pPr>
      <w:r w:rsidRPr="00411BEC">
        <w:rPr>
          <w:snapToGrid w:val="0"/>
          <w:sz w:val="24"/>
          <w:szCs w:val="24"/>
        </w:rPr>
        <w:t xml:space="preserve">Муниципальные выборы проводятся в целях избрания Главы сельского поселения </w:t>
      </w:r>
      <w:r>
        <w:rPr>
          <w:snapToGrid w:val="0"/>
          <w:sz w:val="24"/>
          <w:szCs w:val="24"/>
        </w:rPr>
        <w:t>«</w:t>
      </w:r>
      <w:r w:rsidRPr="00411BEC">
        <w:rPr>
          <w:snapToGrid w:val="0"/>
          <w:sz w:val="24"/>
          <w:szCs w:val="24"/>
        </w:rPr>
        <w:t>Зимстан</w:t>
      </w:r>
      <w:r>
        <w:rPr>
          <w:snapToGrid w:val="0"/>
          <w:sz w:val="24"/>
          <w:szCs w:val="24"/>
        </w:rPr>
        <w:t>»</w:t>
      </w:r>
      <w:r w:rsidRPr="00411BEC">
        <w:rPr>
          <w:snapToGrid w:val="0"/>
          <w:sz w:val="24"/>
          <w:szCs w:val="24"/>
        </w:rPr>
        <w:t>, депутатов Совета сельского поселения на основе всеобщего, равного и прямого избирательного права при тайном голосовании.</w:t>
      </w:r>
    </w:p>
    <w:p w:rsidR="004F7E8D" w:rsidRPr="00411BEC" w:rsidRDefault="004F7E8D" w:rsidP="008D1F79">
      <w:pPr>
        <w:widowControl w:val="0"/>
        <w:numPr>
          <w:ilvl w:val="0"/>
          <w:numId w:val="12"/>
        </w:numPr>
        <w:tabs>
          <w:tab w:val="left" w:pos="993"/>
          <w:tab w:val="num" w:pos="1276"/>
        </w:tabs>
        <w:snapToGrid w:val="0"/>
        <w:ind w:left="142" w:firstLine="284"/>
        <w:jc w:val="both"/>
        <w:rPr>
          <w:snapToGrid w:val="0"/>
          <w:sz w:val="24"/>
          <w:szCs w:val="24"/>
        </w:rPr>
      </w:pPr>
      <w:r w:rsidRPr="00411BEC">
        <w:rPr>
          <w:snapToGrid w:val="0"/>
          <w:sz w:val="24"/>
          <w:szCs w:val="24"/>
        </w:rPr>
        <w:t xml:space="preserve">Муниципальные выборы назначаются Советом поселения в сроки, установленные федеральным законодательством. </w:t>
      </w:r>
    </w:p>
    <w:p w:rsidR="004F7E8D" w:rsidRPr="00411BEC" w:rsidRDefault="004F7E8D" w:rsidP="004F7E8D">
      <w:pPr>
        <w:widowControl w:val="0"/>
        <w:tabs>
          <w:tab w:val="left" w:pos="0"/>
        </w:tabs>
        <w:ind w:left="142" w:firstLine="284"/>
        <w:jc w:val="both"/>
        <w:rPr>
          <w:snapToGrid w:val="0"/>
          <w:color w:val="000000"/>
          <w:sz w:val="24"/>
          <w:szCs w:val="24"/>
        </w:rPr>
      </w:pPr>
      <w:r w:rsidRPr="00411BEC">
        <w:rPr>
          <w:snapToGrid w:val="0"/>
          <w:color w:val="000000"/>
          <w:sz w:val="24"/>
          <w:szCs w:val="24"/>
        </w:rPr>
        <w:tab/>
      </w:r>
      <w:r w:rsidRPr="00411BEC">
        <w:rPr>
          <w:snapToGrid w:val="0"/>
          <w:color w:val="000000"/>
          <w:sz w:val="24"/>
          <w:szCs w:val="24"/>
        </w:rPr>
        <w:tab/>
        <w:t xml:space="preserve">Решение о назначении выборов в орган местного самоуправления должно быть принято не ранее чем за 90 дней и не </w:t>
      </w:r>
      <w:proofErr w:type="gramStart"/>
      <w:r w:rsidRPr="00411BEC">
        <w:rPr>
          <w:snapToGrid w:val="0"/>
          <w:color w:val="000000"/>
          <w:sz w:val="24"/>
          <w:szCs w:val="24"/>
        </w:rPr>
        <w:t>позднее</w:t>
      </w:r>
      <w:proofErr w:type="gramEnd"/>
      <w:r w:rsidRPr="00411BEC">
        <w:rPr>
          <w:snapToGrid w:val="0"/>
          <w:color w:val="000000"/>
          <w:sz w:val="24"/>
          <w:szCs w:val="24"/>
        </w:rPr>
        <w:t xml:space="preserve"> чем за 80 дней до дня голосования. </w:t>
      </w:r>
    </w:p>
    <w:p w:rsidR="004F7E8D" w:rsidRPr="00411BEC" w:rsidRDefault="004F7E8D" w:rsidP="004F7E8D">
      <w:pPr>
        <w:widowControl w:val="0"/>
        <w:tabs>
          <w:tab w:val="left" w:pos="0"/>
        </w:tabs>
        <w:ind w:left="142" w:firstLine="284"/>
        <w:jc w:val="both"/>
        <w:rPr>
          <w:snapToGrid w:val="0"/>
          <w:color w:val="000000"/>
          <w:sz w:val="24"/>
          <w:szCs w:val="24"/>
        </w:rPr>
      </w:pPr>
      <w:r w:rsidRPr="00411BEC">
        <w:rPr>
          <w:snapToGrid w:val="0"/>
          <w:color w:val="000000"/>
          <w:sz w:val="24"/>
          <w:szCs w:val="24"/>
        </w:rPr>
        <w:tab/>
      </w:r>
      <w:r w:rsidRPr="00411BEC">
        <w:rPr>
          <w:snapToGrid w:val="0"/>
          <w:color w:val="000000"/>
          <w:sz w:val="24"/>
          <w:szCs w:val="24"/>
        </w:rPr>
        <w:tab/>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4F7E8D" w:rsidRPr="00411BEC" w:rsidRDefault="004F7E8D" w:rsidP="008D1F79">
      <w:pPr>
        <w:widowControl w:val="0"/>
        <w:numPr>
          <w:ilvl w:val="0"/>
          <w:numId w:val="12"/>
        </w:numPr>
        <w:tabs>
          <w:tab w:val="num" w:pos="0"/>
        </w:tabs>
        <w:ind w:left="142" w:firstLine="284"/>
        <w:jc w:val="both"/>
        <w:rPr>
          <w:snapToGrid w:val="0"/>
          <w:color w:val="000000"/>
          <w:sz w:val="24"/>
          <w:szCs w:val="24"/>
        </w:rPr>
      </w:pPr>
      <w:r w:rsidRPr="00411BEC">
        <w:rPr>
          <w:snapToGrid w:val="0"/>
          <w:color w:val="000000"/>
          <w:sz w:val="24"/>
          <w:szCs w:val="24"/>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Коми.</w:t>
      </w:r>
    </w:p>
    <w:p w:rsidR="004F7E8D" w:rsidRPr="00411BEC" w:rsidRDefault="004F7E8D" w:rsidP="008D1F79">
      <w:pPr>
        <w:widowControl w:val="0"/>
        <w:numPr>
          <w:ilvl w:val="0"/>
          <w:numId w:val="12"/>
        </w:numPr>
        <w:tabs>
          <w:tab w:val="num" w:pos="0"/>
          <w:tab w:val="left" w:pos="142"/>
        </w:tabs>
        <w:ind w:left="142" w:firstLine="284"/>
        <w:jc w:val="both"/>
        <w:rPr>
          <w:snapToGrid w:val="0"/>
          <w:color w:val="000000"/>
          <w:sz w:val="24"/>
          <w:szCs w:val="24"/>
        </w:rPr>
      </w:pPr>
      <w:r w:rsidRPr="00411BEC">
        <w:rPr>
          <w:snapToGrid w:val="0"/>
          <w:color w:val="000000"/>
          <w:sz w:val="24"/>
          <w:szCs w:val="24"/>
        </w:rPr>
        <w:t>Муниципальные выборы проводятся с применением мажоритарной избирательной системы относительного большинства.</w:t>
      </w:r>
    </w:p>
    <w:p w:rsidR="004F7E8D" w:rsidRPr="00411BEC" w:rsidRDefault="004F7E8D" w:rsidP="004F7E8D">
      <w:pPr>
        <w:widowControl w:val="0"/>
        <w:tabs>
          <w:tab w:val="left" w:pos="142"/>
        </w:tabs>
        <w:ind w:left="142" w:firstLine="284"/>
        <w:jc w:val="both"/>
        <w:rPr>
          <w:snapToGrid w:val="0"/>
          <w:color w:val="000000"/>
          <w:sz w:val="24"/>
          <w:szCs w:val="24"/>
        </w:rPr>
      </w:pPr>
      <w:r w:rsidRPr="00411BEC">
        <w:rPr>
          <w:snapToGrid w:val="0"/>
          <w:color w:val="000000"/>
          <w:sz w:val="24"/>
          <w:szCs w:val="24"/>
        </w:rPr>
        <w:t xml:space="preserve">Выборы главы сельского поселения проводится по мажоритарной системе относительного большинства по единому избирательному </w:t>
      </w:r>
      <w:proofErr w:type="gramStart"/>
      <w:r w:rsidRPr="00411BEC">
        <w:rPr>
          <w:snapToGrid w:val="0"/>
          <w:color w:val="000000"/>
          <w:sz w:val="24"/>
          <w:szCs w:val="24"/>
        </w:rPr>
        <w:t>округу</w:t>
      </w:r>
      <w:proofErr w:type="gramEnd"/>
      <w:r w:rsidRPr="00411BEC">
        <w:rPr>
          <w:snapToGrid w:val="0"/>
          <w:color w:val="000000"/>
          <w:sz w:val="24"/>
          <w:szCs w:val="24"/>
        </w:rPr>
        <w:t xml:space="preserve"> включающему всю территорию сельского поселения.</w:t>
      </w:r>
    </w:p>
    <w:p w:rsidR="004F7E8D" w:rsidRPr="00411BEC" w:rsidRDefault="004F7E8D" w:rsidP="008D1F79">
      <w:pPr>
        <w:widowControl w:val="0"/>
        <w:numPr>
          <w:ilvl w:val="0"/>
          <w:numId w:val="12"/>
        </w:numPr>
        <w:tabs>
          <w:tab w:val="num" w:pos="0"/>
        </w:tabs>
        <w:ind w:left="142" w:firstLine="284"/>
        <w:jc w:val="both"/>
        <w:rPr>
          <w:snapToGrid w:val="0"/>
          <w:color w:val="000000"/>
          <w:sz w:val="24"/>
          <w:szCs w:val="24"/>
        </w:rPr>
      </w:pPr>
      <w:r w:rsidRPr="00411BEC">
        <w:rPr>
          <w:snapToGrid w:val="0"/>
          <w:color w:val="000000"/>
          <w:sz w:val="24"/>
          <w:szCs w:val="24"/>
        </w:rPr>
        <w:t>Итоги муниципальных выборов подлежат официальному  обнародованию.</w:t>
      </w:r>
    </w:p>
    <w:p w:rsidR="004F7E8D" w:rsidRPr="00411BEC" w:rsidRDefault="004F7E8D" w:rsidP="004F7E8D">
      <w:pPr>
        <w:autoSpaceDE w:val="0"/>
        <w:autoSpaceDN w:val="0"/>
        <w:adjustRightInd w:val="0"/>
        <w:ind w:left="142" w:firstLine="284"/>
        <w:jc w:val="both"/>
        <w:rPr>
          <w:b/>
          <w:sz w:val="24"/>
          <w:szCs w:val="24"/>
        </w:rPr>
      </w:pPr>
    </w:p>
    <w:p w:rsidR="004F7E8D" w:rsidRPr="00411BEC" w:rsidRDefault="004F7E8D" w:rsidP="004F7E8D">
      <w:pPr>
        <w:keepNext/>
        <w:ind w:left="142" w:firstLine="284"/>
        <w:jc w:val="both"/>
        <w:outlineLvl w:val="2"/>
        <w:rPr>
          <w:b/>
          <w:sz w:val="24"/>
          <w:szCs w:val="24"/>
        </w:rPr>
      </w:pPr>
      <w:r w:rsidRPr="00411BEC">
        <w:rPr>
          <w:b/>
          <w:sz w:val="24"/>
          <w:szCs w:val="24"/>
        </w:rPr>
        <w:t xml:space="preserve">Статья 17. Голосование по отзыву депутата Совета сельского </w:t>
      </w:r>
      <w:proofErr w:type="spellStart"/>
      <w:r w:rsidRPr="00411BEC">
        <w:rPr>
          <w:b/>
          <w:sz w:val="24"/>
          <w:szCs w:val="24"/>
        </w:rPr>
        <w:t>поселения</w:t>
      </w:r>
      <w:proofErr w:type="gramStart"/>
      <w:r w:rsidRPr="00411BEC">
        <w:rPr>
          <w:b/>
          <w:sz w:val="24"/>
          <w:szCs w:val="24"/>
        </w:rPr>
        <w:t>,г</w:t>
      </w:r>
      <w:proofErr w:type="gramEnd"/>
      <w:r w:rsidRPr="00411BEC">
        <w:rPr>
          <w:b/>
          <w:sz w:val="24"/>
          <w:szCs w:val="24"/>
        </w:rPr>
        <w:t>лавы</w:t>
      </w:r>
      <w:proofErr w:type="spellEnd"/>
      <w:r w:rsidRPr="00411BEC">
        <w:rPr>
          <w:b/>
          <w:sz w:val="24"/>
          <w:szCs w:val="24"/>
        </w:rPr>
        <w:t xml:space="preserve"> сельского поселения </w:t>
      </w:r>
    </w:p>
    <w:p w:rsidR="004F7E8D" w:rsidRPr="00411BEC" w:rsidRDefault="004F7E8D" w:rsidP="004F7E8D">
      <w:pPr>
        <w:ind w:left="142" w:firstLine="284"/>
        <w:rPr>
          <w:sz w:val="24"/>
          <w:szCs w:val="24"/>
        </w:rPr>
      </w:pPr>
    </w:p>
    <w:p w:rsidR="004F7E8D" w:rsidRPr="00411BEC" w:rsidRDefault="004F7E8D" w:rsidP="004F7E8D">
      <w:pPr>
        <w:ind w:left="142" w:firstLine="284"/>
        <w:jc w:val="both"/>
        <w:rPr>
          <w:sz w:val="24"/>
          <w:szCs w:val="24"/>
        </w:rPr>
      </w:pPr>
      <w:r w:rsidRPr="00411BEC">
        <w:rPr>
          <w:sz w:val="24"/>
          <w:szCs w:val="24"/>
        </w:rPr>
        <w:t xml:space="preserve">1. Голосование по отзыву депутата, главы сельского поселения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 № 131-ФЗ.   </w:t>
      </w:r>
    </w:p>
    <w:p w:rsidR="004F7E8D" w:rsidRPr="00411BEC" w:rsidRDefault="004F7E8D" w:rsidP="004F7E8D">
      <w:pPr>
        <w:ind w:left="142" w:firstLine="284"/>
        <w:jc w:val="both"/>
        <w:rPr>
          <w:sz w:val="24"/>
          <w:szCs w:val="24"/>
        </w:rPr>
      </w:pPr>
      <w:r w:rsidRPr="00411BEC">
        <w:rPr>
          <w:sz w:val="24"/>
          <w:szCs w:val="24"/>
        </w:rPr>
        <w:t xml:space="preserve">2. Основаниями для отзыва депутатов Совета поселения, главы сельского поселения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поселения, муниципальных нормативных правовых актов. При этом основаниями для отзыва служат только конкретные противоправные решения или действия (бездействия) депутата, главы сельского поселения, подтвержденные в судебном порядке. </w:t>
      </w:r>
    </w:p>
    <w:p w:rsidR="004F7E8D" w:rsidRPr="00411BEC" w:rsidRDefault="004F7E8D" w:rsidP="004F7E8D">
      <w:pPr>
        <w:ind w:left="142" w:firstLine="284"/>
        <w:jc w:val="both"/>
        <w:rPr>
          <w:sz w:val="24"/>
          <w:szCs w:val="24"/>
        </w:rPr>
      </w:pPr>
      <w:r w:rsidRPr="00411BEC">
        <w:rPr>
          <w:sz w:val="24"/>
          <w:szCs w:val="24"/>
        </w:rPr>
        <w:t xml:space="preserve">3. Депутат, глава сельского поселения имеет право дать избирателям объяснения по поводу обстоятельств, выдвигаемых в качестве оснований для отзыва.  </w:t>
      </w:r>
    </w:p>
    <w:p w:rsidR="004F7E8D" w:rsidRPr="00411BEC" w:rsidRDefault="004F7E8D" w:rsidP="004F7E8D">
      <w:pPr>
        <w:ind w:left="142" w:firstLine="284"/>
        <w:jc w:val="both"/>
        <w:rPr>
          <w:sz w:val="24"/>
          <w:szCs w:val="24"/>
        </w:rPr>
      </w:pPr>
      <w:r w:rsidRPr="00411BEC">
        <w:rPr>
          <w:sz w:val="24"/>
          <w:szCs w:val="24"/>
        </w:rPr>
        <w:t xml:space="preserve">4. Голосование назначается Советом поселения по инициативе, выдвинутой инициативной группой избирателей: </w:t>
      </w:r>
    </w:p>
    <w:p w:rsidR="004F7E8D" w:rsidRPr="00411BEC" w:rsidRDefault="004F7E8D" w:rsidP="004F7E8D">
      <w:pPr>
        <w:ind w:left="142" w:firstLine="284"/>
        <w:jc w:val="both"/>
        <w:rPr>
          <w:sz w:val="24"/>
          <w:szCs w:val="24"/>
        </w:rPr>
      </w:pPr>
      <w:r w:rsidRPr="00411BEC">
        <w:rPr>
          <w:sz w:val="24"/>
          <w:szCs w:val="24"/>
        </w:rPr>
        <w:t>- по отзыву депутата - в составе не менее десяти избирателей, зарегистрированных в избирательном округе по которому был избран депутат;</w:t>
      </w:r>
    </w:p>
    <w:p w:rsidR="004F7E8D" w:rsidRPr="00411BEC" w:rsidRDefault="004F7E8D" w:rsidP="004F7E8D">
      <w:pPr>
        <w:ind w:left="142" w:firstLine="284"/>
        <w:jc w:val="both"/>
        <w:rPr>
          <w:sz w:val="24"/>
          <w:szCs w:val="24"/>
        </w:rPr>
      </w:pPr>
      <w:r w:rsidRPr="00411BEC">
        <w:rPr>
          <w:sz w:val="24"/>
          <w:szCs w:val="24"/>
        </w:rPr>
        <w:t xml:space="preserve">- по отзыву главы муниципального образования - в составе не менее десяти </w:t>
      </w:r>
      <w:proofErr w:type="spellStart"/>
      <w:r w:rsidRPr="00411BEC">
        <w:rPr>
          <w:sz w:val="24"/>
          <w:szCs w:val="24"/>
        </w:rPr>
        <w:t>избирателейзарегистрированных</w:t>
      </w:r>
      <w:proofErr w:type="spellEnd"/>
      <w:r w:rsidRPr="00411BEC">
        <w:rPr>
          <w:sz w:val="24"/>
          <w:szCs w:val="24"/>
        </w:rPr>
        <w:t xml:space="preserve"> на территории поселения. </w:t>
      </w:r>
    </w:p>
    <w:p w:rsidR="004F7E8D" w:rsidRPr="00411BEC" w:rsidRDefault="004F7E8D" w:rsidP="004F7E8D">
      <w:pPr>
        <w:ind w:left="142" w:firstLine="284"/>
        <w:jc w:val="both"/>
        <w:rPr>
          <w:sz w:val="24"/>
          <w:szCs w:val="24"/>
        </w:rPr>
      </w:pPr>
      <w:r w:rsidRPr="00411BEC">
        <w:rPr>
          <w:sz w:val="24"/>
          <w:szCs w:val="24"/>
        </w:rPr>
        <w:t>Инициативная группа избирателей обращается в избирательную комиссию поселения с ходатайством о регистрации.</w:t>
      </w:r>
    </w:p>
    <w:p w:rsidR="004F7E8D" w:rsidRPr="00411BEC" w:rsidRDefault="004F7E8D" w:rsidP="004F7E8D">
      <w:pPr>
        <w:ind w:left="142" w:firstLine="284"/>
        <w:jc w:val="both"/>
        <w:rPr>
          <w:sz w:val="24"/>
          <w:szCs w:val="24"/>
        </w:rPr>
      </w:pPr>
      <w:r w:rsidRPr="00411BEC">
        <w:rPr>
          <w:sz w:val="24"/>
          <w:szCs w:val="24"/>
        </w:rPr>
        <w:lastRenderedPageBreak/>
        <w:t>Форма ходатайства о регистрации инициативной группы, его содержание, а также порядок его рассмотрения избирательной комиссией поселения устанавливается нормативным правовым актом Совета поселения.</w:t>
      </w:r>
    </w:p>
    <w:p w:rsidR="004F7E8D" w:rsidRPr="00411BEC" w:rsidRDefault="004F7E8D" w:rsidP="004F7E8D">
      <w:pPr>
        <w:ind w:left="142" w:firstLine="284"/>
        <w:jc w:val="both"/>
        <w:rPr>
          <w:sz w:val="24"/>
          <w:szCs w:val="24"/>
        </w:rPr>
      </w:pPr>
      <w:r w:rsidRPr="00411BEC">
        <w:rPr>
          <w:sz w:val="24"/>
          <w:szCs w:val="24"/>
        </w:rPr>
        <w:t>Условием назначения голосования по отзыву депутата Совета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соответствующего избирательного округа в соответствии с законодательством.</w:t>
      </w:r>
    </w:p>
    <w:p w:rsidR="004F7E8D" w:rsidRPr="00411BEC" w:rsidRDefault="004F7E8D" w:rsidP="004F7E8D">
      <w:pPr>
        <w:ind w:left="142" w:firstLine="284"/>
        <w:jc w:val="both"/>
        <w:rPr>
          <w:sz w:val="24"/>
          <w:szCs w:val="24"/>
        </w:rPr>
      </w:pPr>
      <w:r w:rsidRPr="00411BEC">
        <w:rPr>
          <w:sz w:val="24"/>
          <w:szCs w:val="24"/>
        </w:rPr>
        <w:t>Условием назначения голосования по отзыву главы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поселения в соответствии с законодательством.</w:t>
      </w:r>
    </w:p>
    <w:p w:rsidR="004F7E8D" w:rsidRPr="00411BEC" w:rsidRDefault="004F7E8D" w:rsidP="004F7E8D">
      <w:pPr>
        <w:ind w:left="142" w:firstLine="284"/>
        <w:jc w:val="both"/>
        <w:rPr>
          <w:sz w:val="24"/>
          <w:szCs w:val="24"/>
        </w:rPr>
      </w:pPr>
      <w:r w:rsidRPr="00411BEC">
        <w:rPr>
          <w:sz w:val="24"/>
          <w:szCs w:val="24"/>
        </w:rPr>
        <w:t>Для назначения голосования инициативная группа должна представить в избирательную комиссию поселения подписи граждан в поддержку инициативы проведения голосования по отзыву.</w:t>
      </w:r>
    </w:p>
    <w:p w:rsidR="004F7E8D" w:rsidRPr="00411BEC" w:rsidRDefault="004F7E8D" w:rsidP="004F7E8D">
      <w:pPr>
        <w:ind w:left="142" w:firstLine="284"/>
        <w:jc w:val="both"/>
        <w:rPr>
          <w:sz w:val="24"/>
          <w:szCs w:val="24"/>
        </w:rPr>
      </w:pPr>
      <w:r w:rsidRPr="00411BEC">
        <w:rPr>
          <w:sz w:val="24"/>
          <w:szCs w:val="24"/>
        </w:rPr>
        <w:t>Подписи собираются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поселения.</w:t>
      </w:r>
    </w:p>
    <w:p w:rsidR="004F7E8D" w:rsidRPr="00411BEC" w:rsidRDefault="004F7E8D" w:rsidP="004F7E8D">
      <w:pPr>
        <w:ind w:left="142" w:firstLine="284"/>
        <w:jc w:val="both"/>
        <w:rPr>
          <w:sz w:val="24"/>
          <w:szCs w:val="24"/>
        </w:rPr>
      </w:pPr>
      <w:r w:rsidRPr="00411BEC">
        <w:rPr>
          <w:sz w:val="24"/>
          <w:szCs w:val="24"/>
        </w:rPr>
        <w:t>Сбор подписей, порядок их представления в избирательную комиссию поселения, их проверка проводятся по процедуре, предусмотренной законодательством Республики Коми.</w:t>
      </w:r>
    </w:p>
    <w:p w:rsidR="004F7E8D" w:rsidRPr="00411BEC" w:rsidRDefault="004F7E8D" w:rsidP="004F7E8D">
      <w:pPr>
        <w:ind w:left="142" w:firstLine="284"/>
        <w:jc w:val="both"/>
        <w:rPr>
          <w:sz w:val="24"/>
          <w:szCs w:val="24"/>
        </w:rPr>
      </w:pPr>
      <w:r w:rsidRPr="00411BEC">
        <w:rPr>
          <w:sz w:val="24"/>
          <w:szCs w:val="24"/>
        </w:rPr>
        <w:t xml:space="preserve">В случае принятия решения о соблюдении установленного </w:t>
      </w:r>
      <w:proofErr w:type="gramStart"/>
      <w:r w:rsidRPr="00411BEC">
        <w:rPr>
          <w:sz w:val="24"/>
          <w:szCs w:val="24"/>
        </w:rPr>
        <w:t>порядка выдвижения инициативы проведения голосования</w:t>
      </w:r>
      <w:proofErr w:type="gramEnd"/>
      <w:r w:rsidRPr="00411BEC">
        <w:rPr>
          <w:sz w:val="24"/>
          <w:szCs w:val="24"/>
        </w:rPr>
        <w:t xml:space="preserve"> по отзыву депутата, главы поселения избирательная комиссия поселения в течение 15 дней со дня представления подписных листов инициативной группой направляет копию своего решения в Совет поселения, инициативной группе и депутату, главе поселения, в отношении которого инициируется отзыв.</w:t>
      </w:r>
    </w:p>
    <w:p w:rsidR="004F7E8D" w:rsidRPr="00411BEC" w:rsidRDefault="004F7E8D" w:rsidP="004F7E8D">
      <w:pPr>
        <w:ind w:left="142" w:firstLine="284"/>
        <w:jc w:val="both"/>
        <w:rPr>
          <w:sz w:val="24"/>
          <w:szCs w:val="24"/>
        </w:rPr>
      </w:pPr>
      <w:r w:rsidRPr="00411BEC">
        <w:rPr>
          <w:sz w:val="24"/>
          <w:szCs w:val="24"/>
        </w:rPr>
        <w:t xml:space="preserve">Совет поселения принимает решение о назначении голосования по отзыву депутата, главы поселения в течение 30 дней со дня </w:t>
      </w:r>
      <w:proofErr w:type="gramStart"/>
      <w:r w:rsidRPr="00411BEC">
        <w:rPr>
          <w:sz w:val="24"/>
          <w:szCs w:val="24"/>
        </w:rPr>
        <w:t>поступления копии решения избирательной комиссии поселения</w:t>
      </w:r>
      <w:proofErr w:type="gramEnd"/>
      <w:r w:rsidRPr="00411BEC">
        <w:rPr>
          <w:sz w:val="24"/>
          <w:szCs w:val="24"/>
        </w:rPr>
        <w:t xml:space="preserve"> и не позднее, чем за 55 дней до дня голосования.</w:t>
      </w:r>
    </w:p>
    <w:p w:rsidR="004F7E8D" w:rsidRPr="00411BEC" w:rsidRDefault="004F7E8D" w:rsidP="004F7E8D">
      <w:pPr>
        <w:ind w:left="142" w:firstLine="284"/>
        <w:jc w:val="both"/>
        <w:rPr>
          <w:sz w:val="24"/>
          <w:szCs w:val="24"/>
        </w:rPr>
      </w:pPr>
      <w:r w:rsidRPr="00411BEC">
        <w:rPr>
          <w:sz w:val="24"/>
          <w:szCs w:val="24"/>
        </w:rPr>
        <w:t>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обнародованию в срок не позднее пяти дней со дня принятия.</w:t>
      </w:r>
    </w:p>
    <w:p w:rsidR="004F7E8D" w:rsidRPr="00411BEC" w:rsidRDefault="004F7E8D" w:rsidP="004F7E8D">
      <w:pPr>
        <w:ind w:left="142" w:firstLine="284"/>
        <w:jc w:val="both"/>
        <w:rPr>
          <w:sz w:val="24"/>
          <w:szCs w:val="24"/>
        </w:rPr>
      </w:pPr>
      <w:r w:rsidRPr="00411BEC">
        <w:rPr>
          <w:sz w:val="24"/>
          <w:szCs w:val="24"/>
        </w:rPr>
        <w:t>Депутат Совета поселения, глава поселения считается отозванным, если за отзыв проголосовало не менее половины избирателей, зарегистрированных соответственно в избирательном округе, поселении.</w:t>
      </w:r>
    </w:p>
    <w:p w:rsidR="004F7E8D" w:rsidRPr="00411BEC" w:rsidRDefault="004F7E8D" w:rsidP="004F7E8D">
      <w:pPr>
        <w:ind w:left="142" w:firstLine="284"/>
        <w:jc w:val="both"/>
        <w:rPr>
          <w:sz w:val="24"/>
          <w:szCs w:val="24"/>
        </w:rPr>
      </w:pPr>
      <w:r w:rsidRPr="00411BEC">
        <w:rPr>
          <w:sz w:val="24"/>
          <w:szCs w:val="24"/>
        </w:rPr>
        <w:tab/>
        <w:t>5. Итоги голосования по отзыву депутата, главы сельского поселения и принятые решения подлежат официальному обнародованию.</w:t>
      </w:r>
    </w:p>
    <w:p w:rsidR="004F7E8D" w:rsidRPr="00411BEC" w:rsidRDefault="004F7E8D" w:rsidP="004F7E8D">
      <w:pPr>
        <w:widowControl w:val="0"/>
        <w:autoSpaceDE w:val="0"/>
        <w:autoSpaceDN w:val="0"/>
        <w:adjustRightInd w:val="0"/>
        <w:ind w:left="142" w:firstLine="284"/>
        <w:jc w:val="both"/>
        <w:rPr>
          <w:b/>
          <w:color w:val="0D0D0D"/>
          <w:sz w:val="24"/>
          <w:szCs w:val="24"/>
        </w:rPr>
      </w:pPr>
    </w:p>
    <w:p w:rsidR="004F7E8D" w:rsidRPr="00411BEC" w:rsidRDefault="004F7E8D" w:rsidP="004F7E8D">
      <w:pPr>
        <w:widowControl w:val="0"/>
        <w:autoSpaceDE w:val="0"/>
        <w:autoSpaceDN w:val="0"/>
        <w:adjustRightInd w:val="0"/>
        <w:ind w:left="142" w:firstLine="284"/>
        <w:jc w:val="both"/>
        <w:rPr>
          <w:b/>
          <w:color w:val="0D0D0D"/>
          <w:sz w:val="24"/>
          <w:szCs w:val="24"/>
        </w:rPr>
      </w:pPr>
      <w:r w:rsidRPr="00411BEC">
        <w:rPr>
          <w:b/>
          <w:color w:val="0D0D0D"/>
          <w:sz w:val="24"/>
          <w:szCs w:val="24"/>
        </w:rPr>
        <w:t>Статья 18. Голосование по вопросам изменения границ и преобразования сельского поселения</w:t>
      </w:r>
    </w:p>
    <w:p w:rsidR="004F7E8D" w:rsidRPr="00411BEC" w:rsidRDefault="004F7E8D" w:rsidP="004F7E8D">
      <w:pPr>
        <w:ind w:left="142" w:firstLine="284"/>
        <w:jc w:val="both"/>
        <w:rPr>
          <w:noProof/>
          <w:color w:val="0D0D0D"/>
          <w:sz w:val="24"/>
          <w:szCs w:val="24"/>
        </w:rPr>
      </w:pPr>
    </w:p>
    <w:p w:rsidR="004F7E8D" w:rsidRPr="00411BEC" w:rsidRDefault="004F7E8D" w:rsidP="004F7E8D">
      <w:pPr>
        <w:ind w:left="142" w:firstLine="284"/>
        <w:jc w:val="both"/>
        <w:rPr>
          <w:color w:val="000000"/>
          <w:sz w:val="24"/>
          <w:szCs w:val="24"/>
        </w:rPr>
      </w:pPr>
      <w:r w:rsidRPr="00411BEC">
        <w:rPr>
          <w:noProof/>
          <w:color w:val="000000"/>
          <w:sz w:val="24"/>
          <w:szCs w:val="24"/>
        </w:rPr>
        <w:t xml:space="preserve">1. </w:t>
      </w:r>
      <w:r w:rsidRPr="00411BEC">
        <w:rPr>
          <w:color w:val="000000"/>
          <w:sz w:val="24"/>
          <w:szCs w:val="24"/>
        </w:rPr>
        <w:t xml:space="preserve">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w:t>
      </w:r>
    </w:p>
    <w:p w:rsidR="004F7E8D" w:rsidRPr="00411BEC" w:rsidRDefault="004F7E8D" w:rsidP="004F7E8D">
      <w:pPr>
        <w:ind w:left="142" w:firstLine="284"/>
        <w:jc w:val="both"/>
        <w:rPr>
          <w:color w:val="000000"/>
          <w:sz w:val="24"/>
          <w:szCs w:val="24"/>
        </w:rPr>
      </w:pPr>
      <w:r w:rsidRPr="00411BEC">
        <w:rPr>
          <w:noProof/>
          <w:color w:val="000000"/>
          <w:sz w:val="24"/>
          <w:szCs w:val="24"/>
        </w:rPr>
        <w:t xml:space="preserve">2. </w:t>
      </w:r>
      <w:r w:rsidRPr="00411BEC">
        <w:rPr>
          <w:color w:val="000000"/>
          <w:sz w:val="24"/>
          <w:szCs w:val="24"/>
        </w:rPr>
        <w:t>Голосование по вопросам изменения границ сельского поселения</w:t>
      </w:r>
      <w:r w:rsidRPr="00411BEC">
        <w:rPr>
          <w:noProof/>
          <w:color w:val="000000"/>
          <w:sz w:val="24"/>
          <w:szCs w:val="24"/>
        </w:rPr>
        <w:t xml:space="preserve">, </w:t>
      </w:r>
      <w:r w:rsidRPr="00411BEC">
        <w:rPr>
          <w:color w:val="000000"/>
          <w:sz w:val="24"/>
          <w:szCs w:val="24"/>
        </w:rPr>
        <w:t>преобразования сельского поселения проводится на всей территории сельского поселения или его части в соответствии с Федеральным законом № 131-ФЗ.</w:t>
      </w:r>
    </w:p>
    <w:p w:rsidR="004F7E8D" w:rsidRPr="00411BEC" w:rsidRDefault="004F7E8D" w:rsidP="004F7E8D">
      <w:pPr>
        <w:ind w:left="142" w:firstLine="284"/>
        <w:jc w:val="both"/>
        <w:rPr>
          <w:color w:val="000000"/>
          <w:sz w:val="24"/>
          <w:szCs w:val="24"/>
        </w:rPr>
      </w:pPr>
      <w:r w:rsidRPr="00411BEC">
        <w:rPr>
          <w:noProof/>
          <w:color w:val="000000"/>
          <w:sz w:val="24"/>
          <w:szCs w:val="24"/>
        </w:rPr>
        <w:t>3.</w:t>
      </w:r>
      <w:r w:rsidRPr="00411BEC">
        <w:rPr>
          <w:color w:val="000000"/>
          <w:sz w:val="24"/>
          <w:szCs w:val="24"/>
        </w:rPr>
        <w:t xml:space="preserve">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w:t>
      </w:r>
      <w:r w:rsidRPr="00411BEC">
        <w:rPr>
          <w:color w:val="000000"/>
          <w:sz w:val="24"/>
          <w:szCs w:val="24"/>
        </w:rPr>
        <w:lastRenderedPageBreak/>
        <w:t>местного референдума, с учетом особенностей, установленных Федеральным законом № 131-ФЗ.</w:t>
      </w:r>
    </w:p>
    <w:p w:rsidR="004F7E8D" w:rsidRPr="00411BEC" w:rsidRDefault="004F7E8D" w:rsidP="004F7E8D">
      <w:pPr>
        <w:ind w:left="142" w:firstLine="284"/>
        <w:jc w:val="both"/>
        <w:rPr>
          <w:color w:val="000000"/>
          <w:sz w:val="24"/>
          <w:szCs w:val="24"/>
        </w:rPr>
      </w:pPr>
      <w:r w:rsidRPr="00411BEC">
        <w:rPr>
          <w:noProof/>
          <w:color w:val="000000"/>
          <w:sz w:val="24"/>
          <w:szCs w:val="24"/>
        </w:rPr>
        <w:t xml:space="preserve">4. </w:t>
      </w:r>
      <w:r w:rsidRPr="00411BEC">
        <w:rPr>
          <w:color w:val="000000"/>
          <w:sz w:val="24"/>
          <w:szCs w:val="24"/>
        </w:rPr>
        <w:t xml:space="preserve">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411BEC">
        <w:rPr>
          <w:color w:val="000000"/>
          <w:sz w:val="24"/>
          <w:szCs w:val="24"/>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4F7E8D" w:rsidRPr="00411BEC" w:rsidRDefault="004F7E8D" w:rsidP="004F7E8D">
      <w:pPr>
        <w:ind w:left="142" w:firstLine="284"/>
        <w:jc w:val="both"/>
        <w:rPr>
          <w:color w:val="000000"/>
          <w:sz w:val="24"/>
          <w:szCs w:val="24"/>
        </w:rPr>
      </w:pPr>
      <w:r w:rsidRPr="00411BEC">
        <w:rPr>
          <w:noProof/>
          <w:color w:val="000000"/>
          <w:sz w:val="24"/>
          <w:szCs w:val="24"/>
        </w:rPr>
        <w:t xml:space="preserve">5. </w:t>
      </w:r>
      <w:r w:rsidRPr="00411BEC">
        <w:rPr>
          <w:color w:val="000000"/>
          <w:sz w:val="24"/>
          <w:szCs w:val="24"/>
        </w:rPr>
        <w:t>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4F7E8D" w:rsidRPr="00411BEC" w:rsidRDefault="004F7E8D" w:rsidP="004F7E8D">
      <w:pPr>
        <w:keepNext/>
        <w:spacing w:line="276" w:lineRule="auto"/>
        <w:ind w:left="142" w:firstLine="284"/>
        <w:outlineLvl w:val="2"/>
        <w:rPr>
          <w:b/>
          <w:sz w:val="24"/>
          <w:szCs w:val="24"/>
        </w:rPr>
      </w:pPr>
    </w:p>
    <w:p w:rsidR="004F7E8D" w:rsidRPr="00411BEC" w:rsidRDefault="004F7E8D" w:rsidP="004F7E8D">
      <w:pPr>
        <w:keepNext/>
        <w:spacing w:line="276" w:lineRule="auto"/>
        <w:ind w:left="142" w:firstLine="284"/>
        <w:outlineLvl w:val="2"/>
        <w:rPr>
          <w:b/>
          <w:sz w:val="24"/>
          <w:szCs w:val="24"/>
        </w:rPr>
      </w:pPr>
      <w:r w:rsidRPr="00411BEC">
        <w:rPr>
          <w:b/>
          <w:sz w:val="24"/>
          <w:szCs w:val="24"/>
        </w:rPr>
        <w:t>Статья 19. Сход граждан</w:t>
      </w:r>
    </w:p>
    <w:p w:rsidR="004F7E8D" w:rsidRPr="00411BEC" w:rsidRDefault="004F7E8D" w:rsidP="004F7E8D">
      <w:pPr>
        <w:spacing w:line="276" w:lineRule="auto"/>
        <w:ind w:left="142" w:firstLine="284"/>
        <w:jc w:val="both"/>
        <w:rPr>
          <w:b/>
          <w:sz w:val="24"/>
          <w:szCs w:val="24"/>
        </w:rPr>
      </w:pPr>
    </w:p>
    <w:p w:rsidR="004F7E8D" w:rsidRPr="00411BEC" w:rsidRDefault="004F7E8D" w:rsidP="004F7E8D">
      <w:pPr>
        <w:autoSpaceDE w:val="0"/>
        <w:autoSpaceDN w:val="0"/>
        <w:adjustRightInd w:val="0"/>
        <w:ind w:left="142" w:firstLine="284"/>
        <w:jc w:val="both"/>
        <w:rPr>
          <w:sz w:val="24"/>
          <w:szCs w:val="24"/>
        </w:rPr>
      </w:pPr>
      <w:r w:rsidRPr="00411BEC">
        <w:rPr>
          <w:sz w:val="24"/>
          <w:szCs w:val="24"/>
        </w:rPr>
        <w:t xml:space="preserve">1. В случаях, предусмотренных Федеральным законом № 131-ФЗ, сход граждан  проводится в населенном пункте, который входит в состав сельского поселения </w:t>
      </w:r>
      <w:r>
        <w:rPr>
          <w:sz w:val="24"/>
          <w:szCs w:val="24"/>
        </w:rPr>
        <w:t>«</w:t>
      </w:r>
      <w:r w:rsidRPr="00411BEC">
        <w:rPr>
          <w:sz w:val="24"/>
          <w:szCs w:val="24"/>
        </w:rPr>
        <w:t>Зимстан</w:t>
      </w:r>
      <w:r>
        <w:rPr>
          <w:sz w:val="24"/>
          <w:szCs w:val="24"/>
        </w:rPr>
        <w:t>»</w:t>
      </w:r>
      <w:r w:rsidRPr="00411BEC">
        <w:rPr>
          <w:sz w:val="24"/>
          <w:szCs w:val="24"/>
        </w:rPr>
        <w:t>, по вопросам:</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1) изменения границ сельского поселения, влекущего отнесение территории указанного населенного пункта к территории другого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2) введения и использования средств самообложения граждан на территории данного населенного пункта.</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20. Правотворческая инициатива граждан</w:t>
      </w:r>
    </w:p>
    <w:p w:rsidR="004F7E8D" w:rsidRPr="00411BEC" w:rsidRDefault="004F7E8D" w:rsidP="004F7E8D">
      <w:pPr>
        <w:ind w:left="142" w:firstLine="284"/>
        <w:jc w:val="both"/>
        <w:rPr>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1.Правотворческая инициатива граждан – право граждан вносить в органы местного самоуправления проекты правовых актов по вопросам местного значения.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внесения. </w:t>
      </w:r>
    </w:p>
    <w:p w:rsidR="004F7E8D" w:rsidRPr="00411BEC" w:rsidRDefault="004F7E8D" w:rsidP="004F7E8D">
      <w:pPr>
        <w:widowControl w:val="0"/>
        <w:tabs>
          <w:tab w:val="left" w:pos="851"/>
        </w:tabs>
        <w:ind w:left="142" w:firstLine="284"/>
        <w:jc w:val="both"/>
        <w:rPr>
          <w:snapToGrid w:val="0"/>
          <w:sz w:val="24"/>
          <w:szCs w:val="24"/>
        </w:rPr>
      </w:pPr>
      <w:r w:rsidRPr="00411BEC">
        <w:rPr>
          <w:snapToGrid w:val="0"/>
          <w:sz w:val="24"/>
          <w:szCs w:val="24"/>
        </w:rPr>
        <w:t>Представителям инициативной группы граждан обеспечивается возможность изложения своей позиции при рассмотрении указанного проекта.</w:t>
      </w:r>
    </w:p>
    <w:p w:rsidR="004F7E8D" w:rsidRPr="00411BEC" w:rsidRDefault="004F7E8D" w:rsidP="004F7E8D">
      <w:pPr>
        <w:widowControl w:val="0"/>
        <w:tabs>
          <w:tab w:val="left" w:pos="851"/>
        </w:tabs>
        <w:ind w:left="142" w:firstLine="284"/>
        <w:jc w:val="both"/>
        <w:rPr>
          <w:snapToGrid w:val="0"/>
          <w:sz w:val="24"/>
          <w:szCs w:val="24"/>
        </w:rPr>
      </w:pPr>
      <w:r w:rsidRPr="00411BEC">
        <w:rPr>
          <w:snapToGrid w:val="0"/>
          <w:sz w:val="24"/>
          <w:szCs w:val="24"/>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проект должен быть рассмотрен на открытом заседании Совета сельского поселения.</w:t>
      </w:r>
    </w:p>
    <w:p w:rsidR="004F7E8D" w:rsidRPr="00411BEC" w:rsidRDefault="004F7E8D" w:rsidP="004F7E8D">
      <w:pPr>
        <w:widowControl w:val="0"/>
        <w:tabs>
          <w:tab w:val="left" w:pos="851"/>
        </w:tabs>
        <w:ind w:left="142" w:firstLine="284"/>
        <w:jc w:val="both"/>
        <w:rPr>
          <w:snapToGrid w:val="0"/>
          <w:sz w:val="24"/>
          <w:szCs w:val="24"/>
        </w:rPr>
      </w:pPr>
      <w:r w:rsidRPr="00411BEC">
        <w:rPr>
          <w:snapToGrid w:val="0"/>
          <w:sz w:val="24"/>
          <w:szCs w:val="24"/>
        </w:rPr>
        <w:t>3.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4F7E8D" w:rsidRPr="00411BEC" w:rsidRDefault="004F7E8D" w:rsidP="004F7E8D">
      <w:pPr>
        <w:widowControl w:val="0"/>
        <w:tabs>
          <w:tab w:val="left" w:pos="851"/>
        </w:tabs>
        <w:ind w:left="142" w:firstLine="284"/>
        <w:jc w:val="both"/>
        <w:rPr>
          <w:snapToGrid w:val="0"/>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21. Территориальное общественное самоуправление</w:t>
      </w:r>
    </w:p>
    <w:p w:rsidR="004F7E8D" w:rsidRPr="00411BEC" w:rsidRDefault="004F7E8D" w:rsidP="004F7E8D">
      <w:pPr>
        <w:ind w:left="142" w:firstLine="284"/>
        <w:jc w:val="both"/>
        <w:rPr>
          <w:snapToGrid w:val="0"/>
          <w:sz w:val="24"/>
          <w:szCs w:val="24"/>
        </w:rPr>
      </w:pPr>
    </w:p>
    <w:p w:rsidR="004F7E8D" w:rsidRPr="00411BEC" w:rsidRDefault="004F7E8D" w:rsidP="004F7E8D">
      <w:pPr>
        <w:ind w:left="142" w:firstLine="284"/>
        <w:jc w:val="both"/>
        <w:rPr>
          <w:b/>
          <w:snapToGrid w:val="0"/>
          <w:sz w:val="24"/>
          <w:szCs w:val="24"/>
        </w:rPr>
      </w:pPr>
      <w:r w:rsidRPr="00411BEC">
        <w:rPr>
          <w:snapToGrid w:val="0"/>
          <w:sz w:val="24"/>
          <w:szCs w:val="24"/>
        </w:rPr>
        <w:t xml:space="preserve">1.Под территориальным общественным самоуправлением понимается самоорганизация граждан по месту их жительства </w:t>
      </w:r>
      <w:proofErr w:type="gramStart"/>
      <w:r w:rsidRPr="00411BEC">
        <w:rPr>
          <w:snapToGrid w:val="0"/>
          <w:sz w:val="24"/>
          <w:szCs w:val="24"/>
        </w:rPr>
        <w:t>на части территории</w:t>
      </w:r>
      <w:proofErr w:type="gramEnd"/>
      <w:r w:rsidRPr="00411BEC">
        <w:rPr>
          <w:snapToGrid w:val="0"/>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F7E8D" w:rsidRPr="00411BEC" w:rsidRDefault="004F7E8D" w:rsidP="004F7E8D">
      <w:pPr>
        <w:ind w:left="142" w:firstLine="284"/>
        <w:jc w:val="both"/>
        <w:rPr>
          <w:snapToGrid w:val="0"/>
          <w:sz w:val="24"/>
          <w:szCs w:val="24"/>
        </w:rPr>
      </w:pPr>
      <w:r w:rsidRPr="00411BEC">
        <w:rPr>
          <w:snapToGrid w:val="0"/>
          <w:sz w:val="24"/>
          <w:szCs w:val="24"/>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4F7E8D" w:rsidRPr="00411BEC" w:rsidRDefault="004F7E8D" w:rsidP="004F7E8D">
      <w:pPr>
        <w:ind w:left="142" w:firstLine="284"/>
        <w:jc w:val="both"/>
        <w:rPr>
          <w:snapToGrid w:val="0"/>
          <w:sz w:val="24"/>
          <w:szCs w:val="24"/>
        </w:rPr>
      </w:pPr>
      <w:r w:rsidRPr="00411BEC">
        <w:rPr>
          <w:snapToGrid w:val="0"/>
          <w:sz w:val="24"/>
          <w:szCs w:val="24"/>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4F7E8D" w:rsidRPr="00411BEC" w:rsidRDefault="004F7E8D" w:rsidP="004F7E8D">
      <w:pPr>
        <w:ind w:left="142" w:firstLine="284"/>
        <w:jc w:val="both"/>
        <w:rPr>
          <w:snapToGrid w:val="0"/>
          <w:sz w:val="24"/>
          <w:szCs w:val="24"/>
        </w:rPr>
      </w:pPr>
      <w:r w:rsidRPr="00411BEC">
        <w:rPr>
          <w:snapToGrid w:val="0"/>
          <w:sz w:val="24"/>
          <w:szCs w:val="24"/>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4F7E8D" w:rsidRPr="00411BEC" w:rsidRDefault="004F7E8D" w:rsidP="004F7E8D">
      <w:pPr>
        <w:ind w:left="142" w:firstLine="284"/>
        <w:jc w:val="both"/>
        <w:rPr>
          <w:snapToGrid w:val="0"/>
          <w:sz w:val="24"/>
          <w:szCs w:val="24"/>
        </w:rPr>
      </w:pPr>
      <w:r w:rsidRPr="00411BEC">
        <w:rPr>
          <w:snapToGrid w:val="0"/>
          <w:sz w:val="24"/>
          <w:szCs w:val="24"/>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нормативными правовыми актами Совета сельского поселения.</w:t>
      </w:r>
    </w:p>
    <w:p w:rsidR="004F7E8D" w:rsidRPr="00411BEC" w:rsidRDefault="004F7E8D" w:rsidP="004F7E8D">
      <w:pPr>
        <w:ind w:left="142" w:firstLine="284"/>
        <w:jc w:val="both"/>
        <w:rPr>
          <w:snapToGrid w:val="0"/>
          <w:sz w:val="24"/>
          <w:szCs w:val="24"/>
        </w:rPr>
      </w:pPr>
      <w:r w:rsidRPr="00411BEC">
        <w:rPr>
          <w:snapToGrid w:val="0"/>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4F7E8D" w:rsidRPr="00411BEC" w:rsidRDefault="004F7E8D" w:rsidP="004F7E8D">
      <w:pPr>
        <w:ind w:left="142" w:firstLine="284"/>
        <w:jc w:val="both"/>
        <w:rPr>
          <w:snapToGrid w:val="0"/>
          <w:sz w:val="24"/>
          <w:szCs w:val="24"/>
        </w:rPr>
      </w:pPr>
      <w:r w:rsidRPr="00411BEC">
        <w:rPr>
          <w:snapToGrid w:val="0"/>
          <w:sz w:val="24"/>
          <w:szCs w:val="24"/>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4F7E8D" w:rsidRPr="00411BEC" w:rsidRDefault="004F7E8D" w:rsidP="004F7E8D">
      <w:pPr>
        <w:ind w:left="142" w:firstLine="284"/>
        <w:jc w:val="both"/>
        <w:rPr>
          <w:snapToGrid w:val="0"/>
          <w:sz w:val="24"/>
          <w:szCs w:val="24"/>
        </w:rPr>
      </w:pPr>
      <w:r w:rsidRPr="00411BEC">
        <w:rPr>
          <w:snapToGrid w:val="0"/>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F7E8D" w:rsidRPr="00411BEC" w:rsidRDefault="004F7E8D" w:rsidP="004F7E8D">
      <w:pPr>
        <w:ind w:left="142" w:firstLine="284"/>
        <w:jc w:val="both"/>
        <w:rPr>
          <w:snapToGrid w:val="0"/>
          <w:sz w:val="24"/>
          <w:szCs w:val="24"/>
        </w:rPr>
      </w:pPr>
      <w:r w:rsidRPr="00411BEC">
        <w:rPr>
          <w:snapToGrid w:val="0"/>
          <w:sz w:val="24"/>
          <w:szCs w:val="24"/>
        </w:rPr>
        <w:t>7. К исключительным полномочиям собрания, конференции граждан, осуществляющих территориальное общественное самоуправление, относятся:</w:t>
      </w:r>
    </w:p>
    <w:p w:rsidR="004F7E8D" w:rsidRPr="00411BEC" w:rsidRDefault="004F7E8D" w:rsidP="004F7E8D">
      <w:pPr>
        <w:ind w:left="142" w:firstLine="284"/>
        <w:jc w:val="both"/>
        <w:rPr>
          <w:snapToGrid w:val="0"/>
          <w:sz w:val="24"/>
          <w:szCs w:val="24"/>
        </w:rPr>
      </w:pPr>
      <w:r w:rsidRPr="00411BEC">
        <w:rPr>
          <w:snapToGrid w:val="0"/>
          <w:sz w:val="24"/>
          <w:szCs w:val="24"/>
        </w:rPr>
        <w:t>1) установление структуры органов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2) принятие устава территориального общественного самоуправления, внесение в него изменений и дополнений;</w:t>
      </w:r>
    </w:p>
    <w:p w:rsidR="004F7E8D" w:rsidRPr="00411BEC" w:rsidRDefault="004F7E8D" w:rsidP="004F7E8D">
      <w:pPr>
        <w:ind w:left="142" w:firstLine="284"/>
        <w:jc w:val="both"/>
        <w:rPr>
          <w:snapToGrid w:val="0"/>
          <w:sz w:val="24"/>
          <w:szCs w:val="24"/>
        </w:rPr>
      </w:pPr>
      <w:r w:rsidRPr="00411BEC">
        <w:rPr>
          <w:snapToGrid w:val="0"/>
          <w:sz w:val="24"/>
          <w:szCs w:val="24"/>
        </w:rPr>
        <w:t>3) избрание органов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4) определение основных направлений деятельности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5) утверждение сметы доходов и расходов территориального общественного самоуправления и отчет</w:t>
      </w:r>
      <w:proofErr w:type="gramStart"/>
      <w:r w:rsidRPr="00411BEC">
        <w:rPr>
          <w:snapToGrid w:val="0"/>
          <w:sz w:val="24"/>
          <w:szCs w:val="24"/>
        </w:rPr>
        <w:t>а о ее</w:t>
      </w:r>
      <w:proofErr w:type="gramEnd"/>
      <w:r w:rsidRPr="00411BEC">
        <w:rPr>
          <w:snapToGrid w:val="0"/>
          <w:sz w:val="24"/>
          <w:szCs w:val="24"/>
        </w:rPr>
        <w:t xml:space="preserve"> исполнении;</w:t>
      </w:r>
    </w:p>
    <w:p w:rsidR="004F7E8D" w:rsidRPr="00411BEC" w:rsidRDefault="004F7E8D" w:rsidP="004F7E8D">
      <w:pPr>
        <w:ind w:left="142" w:firstLine="284"/>
        <w:jc w:val="both"/>
        <w:rPr>
          <w:snapToGrid w:val="0"/>
          <w:sz w:val="24"/>
          <w:szCs w:val="24"/>
        </w:rPr>
      </w:pPr>
      <w:r w:rsidRPr="00411BEC">
        <w:rPr>
          <w:snapToGrid w:val="0"/>
          <w:sz w:val="24"/>
          <w:szCs w:val="24"/>
        </w:rPr>
        <w:t>6) рассмотрение и утверждение отчетов о деятельности органов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8. Органы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1) представляют интересы населения, проживающего на соответствующей территории;</w:t>
      </w:r>
    </w:p>
    <w:p w:rsidR="004F7E8D" w:rsidRPr="00411BEC" w:rsidRDefault="004F7E8D" w:rsidP="004F7E8D">
      <w:pPr>
        <w:ind w:left="142" w:firstLine="284"/>
        <w:jc w:val="both"/>
        <w:rPr>
          <w:snapToGrid w:val="0"/>
          <w:sz w:val="24"/>
          <w:szCs w:val="24"/>
        </w:rPr>
      </w:pPr>
      <w:r w:rsidRPr="00411BEC">
        <w:rPr>
          <w:snapToGrid w:val="0"/>
          <w:sz w:val="24"/>
          <w:szCs w:val="24"/>
        </w:rPr>
        <w:lastRenderedPageBreak/>
        <w:t>2) обеспечивают исполнение решений, принятых на собраниях и конференциях граждан;</w:t>
      </w:r>
    </w:p>
    <w:p w:rsidR="004F7E8D" w:rsidRPr="00411BEC" w:rsidRDefault="004F7E8D" w:rsidP="004F7E8D">
      <w:pPr>
        <w:ind w:left="142" w:firstLine="284"/>
        <w:jc w:val="both"/>
        <w:rPr>
          <w:snapToGrid w:val="0"/>
          <w:sz w:val="24"/>
          <w:szCs w:val="24"/>
        </w:rPr>
      </w:pPr>
      <w:r w:rsidRPr="00411BEC">
        <w:rPr>
          <w:snapToGrid w:val="0"/>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F7E8D" w:rsidRPr="00411BEC" w:rsidRDefault="004F7E8D" w:rsidP="004F7E8D">
      <w:pPr>
        <w:ind w:left="142" w:firstLine="284"/>
        <w:jc w:val="both"/>
        <w:rPr>
          <w:snapToGrid w:val="0"/>
          <w:sz w:val="24"/>
          <w:szCs w:val="24"/>
        </w:rPr>
      </w:pPr>
      <w:r w:rsidRPr="00411BEC">
        <w:rPr>
          <w:snapToGrid w:val="0"/>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F7E8D" w:rsidRPr="00411BEC" w:rsidRDefault="004F7E8D" w:rsidP="004F7E8D">
      <w:pPr>
        <w:ind w:left="142" w:firstLine="284"/>
        <w:jc w:val="both"/>
        <w:rPr>
          <w:snapToGrid w:val="0"/>
          <w:sz w:val="24"/>
          <w:szCs w:val="24"/>
        </w:rPr>
      </w:pPr>
      <w:r w:rsidRPr="00411BEC">
        <w:rPr>
          <w:snapToGrid w:val="0"/>
          <w:sz w:val="24"/>
          <w:szCs w:val="24"/>
        </w:rPr>
        <w:t>9. В уставе территориального общественного самоуправления устанавливаются:</w:t>
      </w:r>
    </w:p>
    <w:p w:rsidR="004F7E8D" w:rsidRPr="00411BEC" w:rsidRDefault="004F7E8D" w:rsidP="004F7E8D">
      <w:pPr>
        <w:ind w:left="142" w:firstLine="284"/>
        <w:jc w:val="both"/>
        <w:rPr>
          <w:snapToGrid w:val="0"/>
          <w:sz w:val="24"/>
          <w:szCs w:val="24"/>
        </w:rPr>
      </w:pPr>
      <w:r w:rsidRPr="00411BEC">
        <w:rPr>
          <w:snapToGrid w:val="0"/>
          <w:sz w:val="24"/>
          <w:szCs w:val="24"/>
        </w:rPr>
        <w:t>1) территория, на которой оно осуществляется;</w:t>
      </w:r>
    </w:p>
    <w:p w:rsidR="004F7E8D" w:rsidRPr="00411BEC" w:rsidRDefault="004F7E8D" w:rsidP="004F7E8D">
      <w:pPr>
        <w:ind w:left="142" w:firstLine="284"/>
        <w:jc w:val="both"/>
        <w:rPr>
          <w:snapToGrid w:val="0"/>
          <w:sz w:val="24"/>
          <w:szCs w:val="24"/>
        </w:rPr>
      </w:pPr>
      <w:r w:rsidRPr="00411BEC">
        <w:rPr>
          <w:snapToGrid w:val="0"/>
          <w:sz w:val="24"/>
          <w:szCs w:val="24"/>
        </w:rPr>
        <w:t>2) цели, задачи, формы и основные направления деятельности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4) порядок принятия решений;</w:t>
      </w:r>
    </w:p>
    <w:p w:rsidR="004F7E8D" w:rsidRPr="00411BEC" w:rsidRDefault="004F7E8D" w:rsidP="004F7E8D">
      <w:pPr>
        <w:ind w:left="142" w:firstLine="284"/>
        <w:jc w:val="both"/>
        <w:rPr>
          <w:snapToGrid w:val="0"/>
          <w:sz w:val="24"/>
          <w:szCs w:val="24"/>
        </w:rPr>
      </w:pPr>
      <w:r w:rsidRPr="00411BEC">
        <w:rPr>
          <w:snapToGrid w:val="0"/>
          <w:sz w:val="24"/>
          <w:szCs w:val="24"/>
        </w:rPr>
        <w:t>5) порядок приобретения имущества, а также порядок пользования и распоряжения указанным имуществом и финансовыми средствами;</w:t>
      </w:r>
    </w:p>
    <w:p w:rsidR="004F7E8D" w:rsidRPr="00411BEC" w:rsidRDefault="004F7E8D" w:rsidP="004F7E8D">
      <w:pPr>
        <w:ind w:left="142" w:firstLine="284"/>
        <w:jc w:val="both"/>
        <w:rPr>
          <w:snapToGrid w:val="0"/>
          <w:sz w:val="24"/>
          <w:szCs w:val="24"/>
        </w:rPr>
      </w:pPr>
      <w:r w:rsidRPr="00411BEC">
        <w:rPr>
          <w:snapToGrid w:val="0"/>
          <w:sz w:val="24"/>
          <w:szCs w:val="24"/>
        </w:rPr>
        <w:t>6) порядок прекращения осуществления территориального общественного самоуправления.</w:t>
      </w:r>
    </w:p>
    <w:p w:rsidR="004F7E8D" w:rsidRPr="00411BEC" w:rsidRDefault="004F7E8D" w:rsidP="004F7E8D">
      <w:pPr>
        <w:ind w:left="142" w:firstLine="284"/>
        <w:jc w:val="both"/>
        <w:rPr>
          <w:snapToGrid w:val="0"/>
          <w:sz w:val="24"/>
          <w:szCs w:val="24"/>
        </w:rPr>
      </w:pPr>
      <w:r w:rsidRPr="00411BEC">
        <w:rPr>
          <w:snapToGrid w:val="0"/>
          <w:sz w:val="24"/>
          <w:szCs w:val="24"/>
        </w:rPr>
        <w:t>10. Дополнительные требования к уставу территориального общественного самоуправления органами местного самоуправления сельского поселения устанавливаться не могут.</w:t>
      </w:r>
    </w:p>
    <w:p w:rsidR="004F7E8D" w:rsidRPr="00411BEC" w:rsidRDefault="004F7E8D" w:rsidP="004F7E8D">
      <w:pPr>
        <w:ind w:left="142" w:firstLine="284"/>
        <w:jc w:val="both"/>
        <w:rPr>
          <w:snapToGrid w:val="0"/>
          <w:sz w:val="24"/>
          <w:szCs w:val="24"/>
        </w:rPr>
      </w:pPr>
      <w:r w:rsidRPr="00411BEC">
        <w:rPr>
          <w:snapToGrid w:val="0"/>
          <w:sz w:val="24"/>
          <w:szCs w:val="24"/>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22. Публичные </w:t>
      </w:r>
      <w:proofErr w:type="spellStart"/>
      <w:r w:rsidRPr="00411BEC">
        <w:rPr>
          <w:b/>
          <w:bCs/>
          <w:sz w:val="24"/>
          <w:szCs w:val="24"/>
        </w:rPr>
        <w:t>слушания</w:t>
      </w:r>
      <w:proofErr w:type="gramStart"/>
      <w:r w:rsidRPr="00411BEC">
        <w:rPr>
          <w:b/>
          <w:bCs/>
          <w:sz w:val="24"/>
          <w:szCs w:val="24"/>
        </w:rPr>
        <w:t>,о</w:t>
      </w:r>
      <w:proofErr w:type="gramEnd"/>
      <w:r w:rsidRPr="00411BEC">
        <w:rPr>
          <w:b/>
          <w:bCs/>
          <w:sz w:val="24"/>
          <w:szCs w:val="24"/>
        </w:rPr>
        <w:t>бщественные</w:t>
      </w:r>
      <w:proofErr w:type="spellEnd"/>
      <w:r w:rsidRPr="00411BEC">
        <w:rPr>
          <w:b/>
          <w:bCs/>
          <w:sz w:val="24"/>
          <w:szCs w:val="24"/>
        </w:rPr>
        <w:t xml:space="preserve"> обсуждения</w:t>
      </w:r>
    </w:p>
    <w:p w:rsidR="004F7E8D" w:rsidRPr="00411BEC" w:rsidRDefault="004F7E8D" w:rsidP="004F7E8D">
      <w:pPr>
        <w:ind w:left="142" w:firstLine="284"/>
        <w:jc w:val="both"/>
        <w:rPr>
          <w:sz w:val="24"/>
          <w:szCs w:val="24"/>
        </w:rPr>
      </w:pPr>
    </w:p>
    <w:p w:rsidR="004F7E8D" w:rsidRPr="00411BEC" w:rsidRDefault="004F7E8D" w:rsidP="004F7E8D">
      <w:pPr>
        <w:tabs>
          <w:tab w:val="left" w:pos="709"/>
        </w:tabs>
        <w:ind w:left="142" w:firstLine="284"/>
        <w:jc w:val="both"/>
        <w:rPr>
          <w:sz w:val="24"/>
          <w:szCs w:val="24"/>
        </w:rPr>
      </w:pPr>
      <w:r w:rsidRPr="00411BEC">
        <w:rPr>
          <w:sz w:val="24"/>
          <w:szCs w:val="24"/>
        </w:rPr>
        <w:t>1. Для обсуждения проектов муниципальных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4F7E8D" w:rsidRPr="00411BEC" w:rsidRDefault="004F7E8D" w:rsidP="004F7E8D">
      <w:pPr>
        <w:tabs>
          <w:tab w:val="left" w:pos="709"/>
        </w:tabs>
        <w:ind w:left="142" w:firstLine="284"/>
        <w:jc w:val="both"/>
        <w:rPr>
          <w:sz w:val="24"/>
          <w:szCs w:val="24"/>
        </w:rPr>
      </w:pPr>
      <w:r w:rsidRPr="00411BEC">
        <w:rPr>
          <w:sz w:val="24"/>
          <w:szCs w:val="24"/>
        </w:rPr>
        <w:t>2. Публичные слушания проводятся по инициативе населения, Совета поселения или главы поселения.</w:t>
      </w:r>
    </w:p>
    <w:p w:rsidR="004F7E8D" w:rsidRPr="00411BEC" w:rsidRDefault="004F7E8D" w:rsidP="004F7E8D">
      <w:pPr>
        <w:tabs>
          <w:tab w:val="left" w:pos="709"/>
        </w:tabs>
        <w:ind w:left="142" w:firstLine="284"/>
        <w:jc w:val="both"/>
        <w:rPr>
          <w:sz w:val="24"/>
          <w:szCs w:val="24"/>
        </w:rPr>
      </w:pPr>
      <w:r w:rsidRPr="00411BEC">
        <w:rPr>
          <w:sz w:val="24"/>
          <w:szCs w:val="24"/>
        </w:rPr>
        <w:t xml:space="preserve">Публичные слушания, проводимые по инициативе населения или Совета поселения, назначаются Советом поселения, а по инициативе главы поселения </w:t>
      </w:r>
      <w:proofErr w:type="gramStart"/>
      <w:r w:rsidRPr="00411BEC">
        <w:rPr>
          <w:sz w:val="24"/>
          <w:szCs w:val="24"/>
        </w:rPr>
        <w:t>–г</w:t>
      </w:r>
      <w:proofErr w:type="gramEnd"/>
      <w:r w:rsidRPr="00411BEC">
        <w:rPr>
          <w:sz w:val="24"/>
          <w:szCs w:val="24"/>
        </w:rPr>
        <w:t>лавой поселения.</w:t>
      </w:r>
    </w:p>
    <w:p w:rsidR="004F7E8D" w:rsidRPr="00411BEC" w:rsidRDefault="004F7E8D" w:rsidP="004F7E8D">
      <w:pPr>
        <w:tabs>
          <w:tab w:val="left" w:pos="709"/>
        </w:tabs>
        <w:ind w:left="142" w:firstLine="284"/>
        <w:jc w:val="both"/>
        <w:rPr>
          <w:sz w:val="24"/>
          <w:szCs w:val="24"/>
        </w:rPr>
      </w:pPr>
      <w:r w:rsidRPr="00411BEC">
        <w:rPr>
          <w:sz w:val="24"/>
          <w:szCs w:val="24"/>
        </w:rPr>
        <w:t>3. На публичные слушания в обязательном порядке выносятся:</w:t>
      </w:r>
    </w:p>
    <w:p w:rsidR="004F7E8D" w:rsidRPr="00411BEC" w:rsidRDefault="004F7E8D" w:rsidP="004F7E8D">
      <w:pPr>
        <w:tabs>
          <w:tab w:val="left" w:pos="709"/>
        </w:tabs>
        <w:ind w:left="142" w:firstLine="284"/>
        <w:jc w:val="both"/>
        <w:rPr>
          <w:sz w:val="24"/>
          <w:szCs w:val="24"/>
        </w:rPr>
      </w:pPr>
      <w:proofErr w:type="gramStart"/>
      <w:r w:rsidRPr="00411BEC">
        <w:rPr>
          <w:sz w:val="24"/>
          <w:szCs w:val="24"/>
        </w:rPr>
        <w:t>1) проект Устава сельского поселения, а также проект муниципального нормативного правового акта о внесении изменений и дополнений в Устав сельского поселения,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roofErr w:type="gramEnd"/>
      <w:r w:rsidRPr="00411BEC">
        <w:rPr>
          <w:sz w:val="24"/>
          <w:szCs w:val="24"/>
        </w:rPr>
        <w:t>;</w:t>
      </w:r>
    </w:p>
    <w:p w:rsidR="004F7E8D" w:rsidRPr="00411BEC" w:rsidRDefault="004F7E8D" w:rsidP="004F7E8D">
      <w:pPr>
        <w:tabs>
          <w:tab w:val="left" w:pos="709"/>
        </w:tabs>
        <w:ind w:left="142" w:firstLine="284"/>
        <w:jc w:val="both"/>
        <w:rPr>
          <w:sz w:val="24"/>
          <w:szCs w:val="24"/>
        </w:rPr>
      </w:pPr>
      <w:r w:rsidRPr="00411BEC">
        <w:rPr>
          <w:sz w:val="24"/>
          <w:szCs w:val="24"/>
        </w:rPr>
        <w:t>2) проект бюджета сельского поселения и отчет о его исполнении;</w:t>
      </w:r>
    </w:p>
    <w:p w:rsidR="004F7E8D" w:rsidRPr="00411BEC" w:rsidRDefault="004F7E8D" w:rsidP="004F7E8D">
      <w:pPr>
        <w:tabs>
          <w:tab w:val="left" w:pos="709"/>
        </w:tabs>
        <w:ind w:left="142" w:firstLine="284"/>
        <w:jc w:val="both"/>
        <w:rPr>
          <w:sz w:val="24"/>
          <w:szCs w:val="24"/>
        </w:rPr>
      </w:pPr>
      <w:r w:rsidRPr="00411BEC">
        <w:rPr>
          <w:sz w:val="24"/>
          <w:szCs w:val="24"/>
        </w:rPr>
        <w:t>3) прое</w:t>
      </w:r>
      <w:proofErr w:type="gramStart"/>
      <w:r w:rsidRPr="00411BEC">
        <w:rPr>
          <w:sz w:val="24"/>
          <w:szCs w:val="24"/>
        </w:rPr>
        <w:t>кт стр</w:t>
      </w:r>
      <w:proofErr w:type="gramEnd"/>
      <w:r w:rsidRPr="00411BEC">
        <w:rPr>
          <w:sz w:val="24"/>
          <w:szCs w:val="24"/>
        </w:rPr>
        <w:t>атегии социально-экономического развития муниципального образования;</w:t>
      </w:r>
    </w:p>
    <w:p w:rsidR="004F7E8D" w:rsidRPr="00411BEC" w:rsidRDefault="004F7E8D" w:rsidP="004F7E8D">
      <w:pPr>
        <w:tabs>
          <w:tab w:val="left" w:pos="709"/>
        </w:tabs>
        <w:ind w:left="142" w:firstLine="284"/>
        <w:jc w:val="both"/>
        <w:rPr>
          <w:sz w:val="24"/>
          <w:szCs w:val="24"/>
        </w:rPr>
      </w:pPr>
      <w:r w:rsidRPr="00411BEC">
        <w:rPr>
          <w:sz w:val="24"/>
          <w:szCs w:val="24"/>
        </w:rPr>
        <w:t xml:space="preserve">4) вопросы о преобразовании сельского поселения за исключением случаев, если в соответствии со статьей 13 Федерального закона  № 131-ФЗ для преобразования </w:t>
      </w:r>
      <w:r w:rsidRPr="00411BEC">
        <w:rPr>
          <w:sz w:val="24"/>
          <w:szCs w:val="24"/>
        </w:rPr>
        <w:lastRenderedPageBreak/>
        <w:t>сельского поселения требуется получение согласия населения сельского поселения, выраженного путем голосования либо на сходах граждан.</w:t>
      </w:r>
    </w:p>
    <w:p w:rsidR="004F7E8D" w:rsidRPr="00411BEC" w:rsidRDefault="004F7E8D" w:rsidP="004F7E8D">
      <w:pPr>
        <w:tabs>
          <w:tab w:val="left" w:pos="709"/>
        </w:tabs>
        <w:ind w:left="142" w:firstLine="284"/>
        <w:jc w:val="both"/>
        <w:rPr>
          <w:color w:val="000000"/>
          <w:sz w:val="24"/>
          <w:szCs w:val="24"/>
        </w:rPr>
      </w:pPr>
      <w:r w:rsidRPr="00411BEC">
        <w:rPr>
          <w:color w:val="000000"/>
          <w:sz w:val="24"/>
          <w:szCs w:val="24"/>
        </w:rPr>
        <w:t xml:space="preserve">4. </w:t>
      </w:r>
      <w:proofErr w:type="gramStart"/>
      <w:r w:rsidRPr="00411BEC">
        <w:rPr>
          <w:color w:val="000000"/>
          <w:sz w:val="24"/>
          <w:szCs w:val="24"/>
        </w:rPr>
        <w:t>Порядок организации и проведения публичных слушаний по проектам и вопросам, указанным в части 3 настоящей статьи, определяется решением Совета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w:t>
      </w:r>
      <w:proofErr w:type="gramEnd"/>
      <w:r w:rsidRPr="00411BEC">
        <w:rPr>
          <w:color w:val="000000"/>
          <w:sz w:val="24"/>
          <w:szCs w:val="24"/>
        </w:rPr>
        <w:t xml:space="preserve"> решений.  </w:t>
      </w:r>
    </w:p>
    <w:p w:rsidR="004F7E8D" w:rsidRPr="00411BEC" w:rsidRDefault="004F7E8D" w:rsidP="004F7E8D">
      <w:pPr>
        <w:tabs>
          <w:tab w:val="left" w:pos="709"/>
        </w:tabs>
        <w:ind w:left="142" w:firstLine="284"/>
        <w:jc w:val="both"/>
        <w:rPr>
          <w:color w:val="000000"/>
          <w:sz w:val="24"/>
          <w:szCs w:val="24"/>
        </w:rPr>
      </w:pPr>
      <w:r w:rsidRPr="00411BEC">
        <w:rPr>
          <w:color w:val="000000"/>
          <w:sz w:val="24"/>
          <w:szCs w:val="24"/>
        </w:rPr>
        <w:t>5. По проектам правил благоустройства территории поселения, проектам, предусматривающих внесение изменений в указанный утвержденный документ, проводятся общественные обсуждения или публичные слушания в соответствии с решением Совета поселения с учетом положений законодательства о градостроительной деятельности.</w:t>
      </w:r>
    </w:p>
    <w:p w:rsidR="004F7E8D" w:rsidRPr="00411BEC" w:rsidRDefault="004F7E8D" w:rsidP="004F7E8D">
      <w:pPr>
        <w:tabs>
          <w:tab w:val="left" w:pos="709"/>
        </w:tabs>
        <w:ind w:left="142" w:firstLine="284"/>
        <w:jc w:val="both"/>
        <w:rPr>
          <w:color w:val="000000"/>
          <w:sz w:val="24"/>
          <w:szCs w:val="24"/>
        </w:rPr>
      </w:pPr>
      <w:r w:rsidRPr="00411BEC">
        <w:rPr>
          <w:color w:val="000000"/>
          <w:sz w:val="24"/>
          <w:szCs w:val="24"/>
        </w:rPr>
        <w:t>6. Итоги проведения публичных слушаний подлежат официальному обнародованию.</w:t>
      </w:r>
    </w:p>
    <w:p w:rsidR="004F7E8D" w:rsidRPr="00411BEC" w:rsidRDefault="004F7E8D" w:rsidP="004F7E8D">
      <w:pPr>
        <w:tabs>
          <w:tab w:val="left" w:pos="709"/>
        </w:tabs>
        <w:ind w:left="142" w:firstLine="284"/>
        <w:jc w:val="both"/>
        <w:rPr>
          <w:sz w:val="24"/>
          <w:szCs w:val="24"/>
        </w:rPr>
      </w:pPr>
    </w:p>
    <w:p w:rsidR="004F7E8D" w:rsidRPr="00411BEC" w:rsidRDefault="004F7E8D" w:rsidP="004F7E8D">
      <w:pPr>
        <w:keepNext/>
        <w:ind w:left="142" w:firstLine="284"/>
        <w:outlineLvl w:val="2"/>
        <w:rPr>
          <w:b/>
          <w:sz w:val="24"/>
          <w:szCs w:val="24"/>
        </w:rPr>
      </w:pPr>
      <w:r w:rsidRPr="00411BEC">
        <w:rPr>
          <w:b/>
          <w:sz w:val="24"/>
          <w:szCs w:val="24"/>
        </w:rPr>
        <w:t>Статья 23. Собрание граждан</w:t>
      </w:r>
    </w:p>
    <w:p w:rsidR="004F7E8D" w:rsidRPr="00411BEC" w:rsidRDefault="004F7E8D" w:rsidP="004F7E8D">
      <w:pPr>
        <w:ind w:left="142" w:firstLine="284"/>
        <w:jc w:val="center"/>
        <w:rPr>
          <w:b/>
          <w:sz w:val="24"/>
          <w:szCs w:val="24"/>
        </w:rPr>
      </w:pPr>
    </w:p>
    <w:p w:rsidR="004F7E8D" w:rsidRPr="00411BEC" w:rsidRDefault="004F7E8D" w:rsidP="004F7E8D">
      <w:pPr>
        <w:tabs>
          <w:tab w:val="left" w:pos="851"/>
        </w:tabs>
        <w:ind w:left="142" w:firstLine="284"/>
        <w:jc w:val="both"/>
        <w:rPr>
          <w:sz w:val="24"/>
          <w:szCs w:val="24"/>
        </w:rPr>
      </w:pPr>
      <w:r w:rsidRPr="00411BEC">
        <w:rPr>
          <w:sz w:val="24"/>
          <w:szCs w:val="24"/>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411BEC">
        <w:rPr>
          <w:sz w:val="24"/>
          <w:szCs w:val="24"/>
        </w:rPr>
        <w:t>на части территории</w:t>
      </w:r>
      <w:proofErr w:type="gramEnd"/>
      <w:r w:rsidRPr="00411BEC">
        <w:rPr>
          <w:sz w:val="24"/>
          <w:szCs w:val="24"/>
        </w:rPr>
        <w:t xml:space="preserve"> сельского поселения могут проводиться собрания граждан.</w:t>
      </w:r>
    </w:p>
    <w:p w:rsidR="004F7E8D" w:rsidRPr="00411BEC" w:rsidRDefault="004F7E8D" w:rsidP="004F7E8D">
      <w:pPr>
        <w:tabs>
          <w:tab w:val="left" w:pos="851"/>
        </w:tabs>
        <w:ind w:left="142" w:firstLine="284"/>
        <w:jc w:val="both"/>
        <w:rPr>
          <w:sz w:val="24"/>
          <w:szCs w:val="24"/>
        </w:rPr>
      </w:pPr>
      <w:r w:rsidRPr="00411BEC">
        <w:rPr>
          <w:sz w:val="24"/>
          <w:szCs w:val="24"/>
        </w:rPr>
        <w:t xml:space="preserve">2. Собрание граждан проводится по инициативе </w:t>
      </w:r>
      <w:proofErr w:type="spellStart"/>
      <w:r w:rsidRPr="00411BEC">
        <w:rPr>
          <w:sz w:val="24"/>
          <w:szCs w:val="24"/>
        </w:rPr>
        <w:t>населениясельского</w:t>
      </w:r>
      <w:proofErr w:type="spellEnd"/>
      <w:r w:rsidRPr="00411BEC">
        <w:rPr>
          <w:sz w:val="24"/>
          <w:szCs w:val="24"/>
        </w:rPr>
        <w:t xml:space="preserve"> поселения, Совета сельского поселения, главы сельского поселения, а также в случаях, предусмотренных уставом территориального общественного самоуправления.</w:t>
      </w:r>
    </w:p>
    <w:p w:rsidR="004F7E8D" w:rsidRPr="00411BEC" w:rsidRDefault="004F7E8D" w:rsidP="004F7E8D">
      <w:pPr>
        <w:tabs>
          <w:tab w:val="left" w:pos="851"/>
        </w:tabs>
        <w:ind w:left="142" w:firstLine="284"/>
        <w:jc w:val="both"/>
        <w:rPr>
          <w:sz w:val="24"/>
          <w:szCs w:val="24"/>
        </w:rPr>
      </w:pPr>
      <w:r w:rsidRPr="00411BEC">
        <w:rPr>
          <w:sz w:val="24"/>
          <w:szCs w:val="24"/>
        </w:rPr>
        <w:t>3. Собрание граждан, проводимое по инициативе Совета сельского поселения или главы сельского поселения, назначается соответственно Советом сельского поселения или главой сельского поселения.</w:t>
      </w:r>
    </w:p>
    <w:p w:rsidR="004F7E8D" w:rsidRPr="00411BEC" w:rsidRDefault="004F7E8D" w:rsidP="004F7E8D">
      <w:pPr>
        <w:tabs>
          <w:tab w:val="left" w:pos="851"/>
        </w:tabs>
        <w:ind w:left="142" w:firstLine="284"/>
        <w:jc w:val="both"/>
        <w:rPr>
          <w:b/>
          <w:sz w:val="24"/>
          <w:szCs w:val="24"/>
        </w:rPr>
      </w:pPr>
      <w:r w:rsidRPr="00411BEC">
        <w:rPr>
          <w:sz w:val="24"/>
          <w:szCs w:val="24"/>
        </w:rPr>
        <w:t>Собрание граждан, проводимое по инициативе населения, назначается Советом сельского поселения в порядке, установленном Уставом сельского поселения</w:t>
      </w:r>
      <w:r w:rsidRPr="00411BEC">
        <w:rPr>
          <w:b/>
          <w:sz w:val="24"/>
          <w:szCs w:val="24"/>
        </w:rPr>
        <w:t>.</w:t>
      </w:r>
    </w:p>
    <w:p w:rsidR="004F7E8D" w:rsidRPr="00411BEC" w:rsidRDefault="004F7E8D" w:rsidP="004F7E8D">
      <w:pPr>
        <w:tabs>
          <w:tab w:val="left" w:pos="851"/>
        </w:tabs>
        <w:ind w:left="142" w:firstLine="284"/>
        <w:jc w:val="both"/>
        <w:rPr>
          <w:sz w:val="24"/>
          <w:szCs w:val="24"/>
        </w:rPr>
      </w:pPr>
      <w:r w:rsidRPr="00411BEC">
        <w:rPr>
          <w:sz w:val="24"/>
          <w:szCs w:val="24"/>
        </w:rPr>
        <w:t>Инициатива  проведения собрания граждан, исходящая от населения, выражается в направлении в Совет сельского поселения инициативной группой граждан соответствующего ходатайства в порядке, установленном решением Совета сельского поселения.</w:t>
      </w:r>
    </w:p>
    <w:p w:rsidR="004F7E8D" w:rsidRPr="00411BEC" w:rsidRDefault="004F7E8D" w:rsidP="004F7E8D">
      <w:pPr>
        <w:tabs>
          <w:tab w:val="left" w:pos="851"/>
        </w:tabs>
        <w:ind w:left="142" w:firstLine="284"/>
        <w:jc w:val="both"/>
        <w:rPr>
          <w:sz w:val="24"/>
          <w:szCs w:val="24"/>
        </w:rPr>
      </w:pPr>
      <w:r w:rsidRPr="00411BEC">
        <w:rPr>
          <w:sz w:val="24"/>
          <w:szCs w:val="24"/>
        </w:rPr>
        <w:t xml:space="preserve">Каждый гражданин Российской Федерации или группа граждан,  проживающие на территории сельского поселения, достигшие возраста 16 лет, вправе образовать инициативную группу по проведению собрания граждан в количестве не менее 15 человек. </w:t>
      </w:r>
    </w:p>
    <w:p w:rsidR="004F7E8D" w:rsidRPr="00411BEC" w:rsidRDefault="004F7E8D" w:rsidP="004F7E8D">
      <w:pPr>
        <w:tabs>
          <w:tab w:val="left" w:pos="851"/>
        </w:tabs>
        <w:ind w:left="142" w:firstLine="284"/>
        <w:jc w:val="both"/>
        <w:rPr>
          <w:sz w:val="24"/>
          <w:szCs w:val="24"/>
        </w:rPr>
      </w:pPr>
      <w:r w:rsidRPr="00411BEC">
        <w:rPr>
          <w:sz w:val="24"/>
          <w:szCs w:val="24"/>
        </w:rPr>
        <w:t>Инициативная группа направляет ходатайство о проведении собрания граждан в Совет сельского поселения.</w:t>
      </w:r>
    </w:p>
    <w:p w:rsidR="004F7E8D" w:rsidRPr="00411BEC" w:rsidRDefault="004F7E8D" w:rsidP="004F7E8D">
      <w:pPr>
        <w:tabs>
          <w:tab w:val="left" w:pos="851"/>
        </w:tabs>
        <w:ind w:left="142" w:firstLine="284"/>
        <w:jc w:val="both"/>
        <w:rPr>
          <w:sz w:val="24"/>
          <w:szCs w:val="24"/>
        </w:rPr>
      </w:pPr>
      <w:r w:rsidRPr="00411BEC">
        <w:rPr>
          <w:sz w:val="24"/>
          <w:szCs w:val="24"/>
        </w:rPr>
        <w:t xml:space="preserve">В ходатайстве о проведении собрания граждан указываются: </w:t>
      </w:r>
    </w:p>
    <w:p w:rsidR="004F7E8D" w:rsidRPr="00411BEC" w:rsidRDefault="004F7E8D" w:rsidP="004F7E8D">
      <w:pPr>
        <w:tabs>
          <w:tab w:val="left" w:pos="851"/>
        </w:tabs>
        <w:ind w:left="142" w:firstLine="284"/>
        <w:jc w:val="both"/>
        <w:rPr>
          <w:sz w:val="24"/>
          <w:szCs w:val="24"/>
        </w:rPr>
      </w:pPr>
      <w:proofErr w:type="gramStart"/>
      <w:r w:rsidRPr="00411BEC">
        <w:rPr>
          <w:sz w:val="24"/>
          <w:szCs w:val="24"/>
        </w:rPr>
        <w:t>-</w:t>
      </w:r>
      <w:r w:rsidRPr="00411BEC">
        <w:rPr>
          <w:sz w:val="24"/>
          <w:szCs w:val="24"/>
        </w:rPr>
        <w:tab/>
        <w:t>вопрос (вопросы), предлагаемый (предлагаемые) для вынесения на собрание граждан;</w:t>
      </w:r>
      <w:proofErr w:type="gramEnd"/>
    </w:p>
    <w:p w:rsidR="004F7E8D" w:rsidRPr="00411BEC" w:rsidRDefault="004F7E8D" w:rsidP="004F7E8D">
      <w:pPr>
        <w:tabs>
          <w:tab w:val="left" w:pos="851"/>
        </w:tabs>
        <w:ind w:left="142" w:firstLine="284"/>
        <w:jc w:val="both"/>
        <w:rPr>
          <w:sz w:val="24"/>
          <w:szCs w:val="24"/>
        </w:rPr>
      </w:pPr>
      <w:r w:rsidRPr="00411BEC">
        <w:rPr>
          <w:sz w:val="24"/>
          <w:szCs w:val="24"/>
        </w:rPr>
        <w:t>-</w:t>
      </w:r>
      <w:r w:rsidRPr="00411BEC">
        <w:rPr>
          <w:sz w:val="24"/>
          <w:szCs w:val="24"/>
        </w:rPr>
        <w:tab/>
        <w:t>обоснование необходимости проведения собрания граждан по перечисленным вопросам;</w:t>
      </w:r>
    </w:p>
    <w:p w:rsidR="004F7E8D" w:rsidRPr="00411BEC" w:rsidRDefault="004F7E8D" w:rsidP="004F7E8D">
      <w:pPr>
        <w:tabs>
          <w:tab w:val="left" w:pos="851"/>
        </w:tabs>
        <w:ind w:left="142" w:firstLine="284"/>
        <w:jc w:val="both"/>
        <w:rPr>
          <w:sz w:val="24"/>
          <w:szCs w:val="24"/>
        </w:rPr>
      </w:pPr>
      <w:r w:rsidRPr="00411BEC">
        <w:rPr>
          <w:sz w:val="24"/>
          <w:szCs w:val="24"/>
        </w:rPr>
        <w:t>-</w:t>
      </w:r>
      <w:r w:rsidRPr="00411BEC">
        <w:rPr>
          <w:sz w:val="24"/>
          <w:szCs w:val="24"/>
        </w:rPr>
        <w:tab/>
        <w:t>ориентировочные сроки проведения собрания граждан;</w:t>
      </w:r>
    </w:p>
    <w:p w:rsidR="004F7E8D" w:rsidRPr="00411BEC" w:rsidRDefault="004F7E8D" w:rsidP="004F7E8D">
      <w:pPr>
        <w:tabs>
          <w:tab w:val="left" w:pos="851"/>
        </w:tabs>
        <w:ind w:left="142" w:firstLine="284"/>
        <w:jc w:val="both"/>
        <w:rPr>
          <w:sz w:val="24"/>
          <w:szCs w:val="24"/>
        </w:rPr>
      </w:pPr>
      <w:r w:rsidRPr="00411BEC">
        <w:rPr>
          <w:sz w:val="24"/>
          <w:szCs w:val="24"/>
        </w:rPr>
        <w:t>-</w:t>
      </w:r>
      <w:r w:rsidRPr="00411BEC">
        <w:rPr>
          <w:sz w:val="24"/>
          <w:szCs w:val="24"/>
        </w:rPr>
        <w:tab/>
        <w:t>территория или часть территории, на которой предполагается провести собрание граждан;</w:t>
      </w:r>
    </w:p>
    <w:p w:rsidR="004F7E8D" w:rsidRPr="00411BEC" w:rsidRDefault="004F7E8D" w:rsidP="004F7E8D">
      <w:pPr>
        <w:tabs>
          <w:tab w:val="left" w:pos="851"/>
        </w:tabs>
        <w:ind w:left="142" w:firstLine="284"/>
        <w:jc w:val="both"/>
        <w:rPr>
          <w:sz w:val="24"/>
          <w:szCs w:val="24"/>
        </w:rPr>
      </w:pPr>
      <w:r w:rsidRPr="00411BEC">
        <w:rPr>
          <w:sz w:val="24"/>
          <w:szCs w:val="24"/>
        </w:rPr>
        <w:t>-</w:t>
      </w:r>
      <w:r w:rsidRPr="00411BEC">
        <w:rPr>
          <w:sz w:val="24"/>
          <w:szCs w:val="24"/>
        </w:rPr>
        <w:tab/>
        <w:t xml:space="preserve">ориентировочное место проведения собрания граждан;   </w:t>
      </w:r>
    </w:p>
    <w:p w:rsidR="004F7E8D" w:rsidRPr="00411BEC" w:rsidRDefault="004F7E8D" w:rsidP="004F7E8D">
      <w:pPr>
        <w:tabs>
          <w:tab w:val="left" w:pos="851"/>
        </w:tabs>
        <w:ind w:left="142" w:firstLine="284"/>
        <w:jc w:val="both"/>
        <w:rPr>
          <w:sz w:val="24"/>
          <w:szCs w:val="24"/>
        </w:rPr>
      </w:pPr>
      <w:r w:rsidRPr="00411BEC">
        <w:rPr>
          <w:sz w:val="24"/>
          <w:szCs w:val="24"/>
        </w:rPr>
        <w:t>-</w:t>
      </w:r>
      <w:r w:rsidRPr="00411BEC">
        <w:rPr>
          <w:sz w:val="24"/>
          <w:szCs w:val="24"/>
        </w:rPr>
        <w:tab/>
        <w:t xml:space="preserve">фамилия, имя, отчество, дата рождения, серия, номер и дата выдачи паспорта или иного документа, удостоверяющего личность гражданина, а также адрес места </w:t>
      </w:r>
      <w:r w:rsidRPr="00411BEC">
        <w:rPr>
          <w:sz w:val="24"/>
          <w:szCs w:val="24"/>
        </w:rPr>
        <w:lastRenderedPageBreak/>
        <w:t>жительства член</w:t>
      </w:r>
      <w:proofErr w:type="gramStart"/>
      <w:r w:rsidRPr="00411BEC">
        <w:rPr>
          <w:sz w:val="24"/>
          <w:szCs w:val="24"/>
        </w:rPr>
        <w:t>а(</w:t>
      </w:r>
      <w:proofErr w:type="spellStart"/>
      <w:proofErr w:type="gramEnd"/>
      <w:r w:rsidRPr="00411BEC">
        <w:rPr>
          <w:sz w:val="24"/>
          <w:szCs w:val="24"/>
        </w:rPr>
        <w:t>ов</w:t>
      </w:r>
      <w:proofErr w:type="spellEnd"/>
      <w:r w:rsidRPr="00411BEC">
        <w:rPr>
          <w:sz w:val="24"/>
          <w:szCs w:val="24"/>
        </w:rPr>
        <w:t>)  инициативной группы, уполномоченных действовать от ее имени и представлять ее интересы.</w:t>
      </w:r>
    </w:p>
    <w:p w:rsidR="004F7E8D" w:rsidRPr="00411BEC" w:rsidRDefault="004F7E8D" w:rsidP="004F7E8D">
      <w:pPr>
        <w:tabs>
          <w:tab w:val="left" w:pos="851"/>
        </w:tabs>
        <w:ind w:left="142" w:firstLine="284"/>
        <w:jc w:val="both"/>
        <w:rPr>
          <w:sz w:val="24"/>
          <w:szCs w:val="24"/>
        </w:rPr>
      </w:pPr>
      <w:r w:rsidRPr="00411BEC">
        <w:rPr>
          <w:sz w:val="24"/>
          <w:szCs w:val="24"/>
        </w:rPr>
        <w:t>Ходатайство инициативной группы должно быть подписано всеми членами указанной группы.</w:t>
      </w:r>
    </w:p>
    <w:p w:rsidR="004F7E8D" w:rsidRPr="00411BEC" w:rsidRDefault="004F7E8D" w:rsidP="004F7E8D">
      <w:pPr>
        <w:tabs>
          <w:tab w:val="left" w:pos="851"/>
        </w:tabs>
        <w:ind w:left="142" w:firstLine="284"/>
        <w:jc w:val="both"/>
        <w:rPr>
          <w:sz w:val="24"/>
          <w:szCs w:val="24"/>
        </w:rPr>
      </w:pPr>
      <w:r w:rsidRPr="00411BEC">
        <w:rPr>
          <w:sz w:val="24"/>
          <w:szCs w:val="24"/>
        </w:rPr>
        <w:t>Гражданин, ставя подпись в ходатайстве о созыве собрания, собственноручно указывает в нем свою фамилию, имя, отчество, дату рождения и адрес места жительства.</w:t>
      </w:r>
    </w:p>
    <w:p w:rsidR="004F7E8D" w:rsidRPr="00411BEC" w:rsidRDefault="004F7E8D" w:rsidP="004F7E8D">
      <w:pPr>
        <w:tabs>
          <w:tab w:val="left" w:pos="851"/>
        </w:tabs>
        <w:ind w:left="142" w:firstLine="284"/>
        <w:jc w:val="both"/>
        <w:rPr>
          <w:sz w:val="24"/>
          <w:szCs w:val="24"/>
        </w:rPr>
      </w:pPr>
      <w:r w:rsidRPr="00411BEC">
        <w:rPr>
          <w:sz w:val="24"/>
          <w:szCs w:val="24"/>
        </w:rPr>
        <w:t xml:space="preserve">Совет сельского поселения должен на ближайшем заседании рассмотреть ходатайство инициативной группы и принять одно из следующих решений: </w:t>
      </w:r>
    </w:p>
    <w:p w:rsidR="004F7E8D" w:rsidRPr="00411BEC" w:rsidRDefault="004F7E8D" w:rsidP="004F7E8D">
      <w:pPr>
        <w:tabs>
          <w:tab w:val="left" w:pos="851"/>
        </w:tabs>
        <w:ind w:left="142" w:firstLine="284"/>
        <w:jc w:val="both"/>
        <w:rPr>
          <w:sz w:val="24"/>
          <w:szCs w:val="24"/>
        </w:rPr>
      </w:pPr>
      <w:r w:rsidRPr="00411BEC">
        <w:rPr>
          <w:sz w:val="24"/>
          <w:szCs w:val="24"/>
        </w:rPr>
        <w:t>1) о назначении собрания граждан;</w:t>
      </w:r>
    </w:p>
    <w:p w:rsidR="004F7E8D" w:rsidRPr="00411BEC" w:rsidRDefault="004F7E8D" w:rsidP="004F7E8D">
      <w:pPr>
        <w:tabs>
          <w:tab w:val="left" w:pos="851"/>
        </w:tabs>
        <w:ind w:left="142" w:firstLine="284"/>
        <w:jc w:val="both"/>
        <w:rPr>
          <w:sz w:val="24"/>
          <w:szCs w:val="24"/>
        </w:rPr>
      </w:pPr>
      <w:r w:rsidRPr="00411BEC">
        <w:rPr>
          <w:sz w:val="24"/>
          <w:szCs w:val="24"/>
        </w:rPr>
        <w:t>2) об отклонении инициативы о назначении собрания граждан.</w:t>
      </w:r>
    </w:p>
    <w:p w:rsidR="004F7E8D" w:rsidRPr="00411BEC" w:rsidRDefault="004F7E8D" w:rsidP="004F7E8D">
      <w:pPr>
        <w:tabs>
          <w:tab w:val="left" w:pos="851"/>
        </w:tabs>
        <w:ind w:left="142" w:firstLine="284"/>
        <w:jc w:val="both"/>
        <w:rPr>
          <w:sz w:val="24"/>
          <w:szCs w:val="24"/>
        </w:rPr>
      </w:pPr>
      <w:r w:rsidRPr="00411BEC">
        <w:rPr>
          <w:sz w:val="24"/>
          <w:szCs w:val="24"/>
        </w:rPr>
        <w:t>Совет сельского поселения принимает мотивированное решение об отклонении инициативы о назначении собрания граждан в случае, если:</w:t>
      </w:r>
    </w:p>
    <w:p w:rsidR="004F7E8D" w:rsidRPr="00411BEC" w:rsidRDefault="004F7E8D" w:rsidP="004F7E8D">
      <w:pPr>
        <w:tabs>
          <w:tab w:val="left" w:pos="851"/>
        </w:tabs>
        <w:ind w:left="142" w:firstLine="284"/>
        <w:jc w:val="both"/>
        <w:rPr>
          <w:sz w:val="24"/>
          <w:szCs w:val="24"/>
        </w:rPr>
      </w:pPr>
      <w:r w:rsidRPr="00411BEC">
        <w:rPr>
          <w:sz w:val="24"/>
          <w:szCs w:val="24"/>
        </w:rPr>
        <w:t>1)</w:t>
      </w:r>
      <w:r w:rsidRPr="00411BEC">
        <w:rPr>
          <w:sz w:val="24"/>
          <w:szCs w:val="24"/>
        </w:rPr>
        <w:tab/>
        <w:t>вопросы, вносимые на собрание граждан, не соответствуют требованиям части 1 статьи 29 Федерального закона  № 131 – ФЗ;</w:t>
      </w:r>
    </w:p>
    <w:p w:rsidR="004F7E8D" w:rsidRPr="00411BEC" w:rsidRDefault="004F7E8D" w:rsidP="004F7E8D">
      <w:pPr>
        <w:tabs>
          <w:tab w:val="left" w:pos="851"/>
        </w:tabs>
        <w:ind w:left="142" w:firstLine="284"/>
        <w:jc w:val="both"/>
        <w:rPr>
          <w:sz w:val="24"/>
          <w:szCs w:val="24"/>
        </w:rPr>
      </w:pPr>
      <w:r w:rsidRPr="00411BEC">
        <w:rPr>
          <w:sz w:val="24"/>
          <w:szCs w:val="24"/>
        </w:rPr>
        <w:t>2)</w:t>
      </w:r>
      <w:r w:rsidRPr="00411BEC">
        <w:rPr>
          <w:sz w:val="24"/>
          <w:szCs w:val="24"/>
        </w:rPr>
        <w:tab/>
        <w:t xml:space="preserve"> поданные документы не соответствуют требованиям, установленным  решением Совета сельского поселения, предъявляемым к содержанию и оформлению документов, численному составу инициативной группы;</w:t>
      </w:r>
    </w:p>
    <w:p w:rsidR="004F7E8D" w:rsidRPr="00411BEC" w:rsidRDefault="004F7E8D" w:rsidP="004F7E8D">
      <w:pPr>
        <w:tabs>
          <w:tab w:val="left" w:pos="851"/>
        </w:tabs>
        <w:ind w:left="142" w:firstLine="284"/>
        <w:jc w:val="both"/>
        <w:rPr>
          <w:sz w:val="24"/>
          <w:szCs w:val="24"/>
        </w:rPr>
      </w:pPr>
      <w:proofErr w:type="gramStart"/>
      <w:r w:rsidRPr="00411BEC">
        <w:rPr>
          <w:sz w:val="24"/>
          <w:szCs w:val="24"/>
        </w:rPr>
        <w:t>3)</w:t>
      </w:r>
      <w:r w:rsidRPr="00411BEC">
        <w:rPr>
          <w:sz w:val="24"/>
          <w:szCs w:val="24"/>
        </w:rPr>
        <w:tab/>
        <w:t>вопросы, выносимые на собрание граждан, направлены на пропаганду или агитацию, возбуждающую социальную, расовую, национальную или религиозную ненависть и вражду, а также на пропаганду социального, расового, национального, религиозного или языкового превосходства.</w:t>
      </w:r>
      <w:proofErr w:type="gramEnd"/>
    </w:p>
    <w:p w:rsidR="004F7E8D" w:rsidRPr="00411BEC" w:rsidRDefault="004F7E8D" w:rsidP="004F7E8D">
      <w:pPr>
        <w:tabs>
          <w:tab w:val="left" w:pos="851"/>
        </w:tabs>
        <w:ind w:left="142" w:firstLine="284"/>
        <w:jc w:val="both"/>
        <w:rPr>
          <w:sz w:val="24"/>
          <w:szCs w:val="24"/>
        </w:rPr>
      </w:pPr>
      <w:r w:rsidRPr="00411BEC">
        <w:rPr>
          <w:sz w:val="24"/>
          <w:szCs w:val="24"/>
        </w:rPr>
        <w:t>Решение Совета сельского поселения об отклонении инициативы о назначении собрания граждан может быть обжаловано заинтересованными лицами в судебном порядке.</w:t>
      </w:r>
    </w:p>
    <w:p w:rsidR="004F7E8D" w:rsidRPr="00411BEC" w:rsidRDefault="004F7E8D" w:rsidP="004F7E8D">
      <w:pPr>
        <w:tabs>
          <w:tab w:val="left" w:pos="851"/>
        </w:tabs>
        <w:ind w:left="142" w:firstLine="284"/>
        <w:jc w:val="both"/>
        <w:rPr>
          <w:sz w:val="24"/>
          <w:szCs w:val="24"/>
        </w:rPr>
      </w:pPr>
      <w:r w:rsidRPr="00411BEC">
        <w:rPr>
          <w:sz w:val="24"/>
          <w:szCs w:val="24"/>
        </w:rPr>
        <w:t>В случае соответствия ходатайства требованиям, установленным  решением Совета сельского поселения, а также в случае соответствия выносимого на собрание граждан вопроса требованиями законодательства, Совет сельского поселения принимает решение о назначении собрания граждан.</w:t>
      </w:r>
    </w:p>
    <w:p w:rsidR="004F7E8D" w:rsidRPr="00411BEC" w:rsidRDefault="004F7E8D" w:rsidP="004F7E8D">
      <w:pPr>
        <w:tabs>
          <w:tab w:val="left" w:pos="851"/>
        </w:tabs>
        <w:ind w:left="142" w:firstLine="284"/>
        <w:jc w:val="both"/>
        <w:rPr>
          <w:sz w:val="24"/>
          <w:szCs w:val="24"/>
        </w:rPr>
      </w:pPr>
      <w:r w:rsidRPr="00411BEC">
        <w:rPr>
          <w:sz w:val="24"/>
          <w:szCs w:val="24"/>
        </w:rPr>
        <w:t>Копия решения Совета сельского поселения в течение 10 дней со дня принятия направляется представителям инициативной группы.</w:t>
      </w:r>
    </w:p>
    <w:p w:rsidR="004F7E8D" w:rsidRPr="00411BEC" w:rsidRDefault="004F7E8D" w:rsidP="004F7E8D">
      <w:pPr>
        <w:tabs>
          <w:tab w:val="left" w:pos="851"/>
        </w:tabs>
        <w:ind w:left="142" w:firstLine="284"/>
        <w:jc w:val="both"/>
        <w:rPr>
          <w:sz w:val="24"/>
          <w:szCs w:val="24"/>
        </w:rPr>
      </w:pPr>
      <w:r w:rsidRPr="00411BEC">
        <w:rPr>
          <w:sz w:val="24"/>
          <w:szCs w:val="24"/>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4F7E8D" w:rsidRPr="00411BEC" w:rsidRDefault="004F7E8D" w:rsidP="004F7E8D">
      <w:pPr>
        <w:tabs>
          <w:tab w:val="num" w:pos="567"/>
          <w:tab w:val="num" w:pos="851"/>
          <w:tab w:val="num" w:pos="1276"/>
        </w:tabs>
        <w:ind w:left="142" w:firstLine="284"/>
        <w:jc w:val="both"/>
        <w:rPr>
          <w:color w:val="000000"/>
          <w:sz w:val="24"/>
          <w:szCs w:val="24"/>
        </w:rPr>
      </w:pPr>
      <w:r w:rsidRPr="00411BEC">
        <w:rPr>
          <w:color w:val="000000"/>
          <w:sz w:val="24"/>
          <w:szCs w:val="24"/>
        </w:rPr>
        <w:t xml:space="preserve">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4F7E8D" w:rsidRPr="00411BEC" w:rsidRDefault="004F7E8D" w:rsidP="004F7E8D">
      <w:pPr>
        <w:tabs>
          <w:tab w:val="num" w:pos="567"/>
          <w:tab w:val="num" w:pos="851"/>
          <w:tab w:val="num" w:pos="1276"/>
        </w:tabs>
        <w:ind w:left="142" w:firstLine="284"/>
        <w:jc w:val="both"/>
        <w:rPr>
          <w:color w:val="000000"/>
          <w:sz w:val="24"/>
          <w:szCs w:val="24"/>
        </w:rPr>
      </w:pPr>
      <w:r w:rsidRPr="00411BEC">
        <w:rPr>
          <w:color w:val="000000"/>
          <w:sz w:val="24"/>
          <w:szCs w:val="24"/>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4F7E8D" w:rsidRPr="00411BEC" w:rsidRDefault="004F7E8D" w:rsidP="004F7E8D">
      <w:pPr>
        <w:tabs>
          <w:tab w:val="left" w:pos="851"/>
        </w:tabs>
        <w:ind w:left="142" w:firstLine="284"/>
        <w:jc w:val="both"/>
        <w:rPr>
          <w:sz w:val="24"/>
          <w:szCs w:val="24"/>
        </w:rPr>
      </w:pPr>
      <w:r w:rsidRPr="00411BEC">
        <w:rPr>
          <w:sz w:val="24"/>
          <w:szCs w:val="24"/>
        </w:rPr>
        <w:t>5. Порядок назначения и проведения собрания граждан, а также полномочия собрания граждан определяются Федеральным законом № 131-ФЗ, уставом муниципального образования сельского поселения и нормативными правовыми актами Совета сельского поселения, уставом территориального общественного самоуправления.</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7. Итоги собрания граждан подлежат официальному обнародованию.</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24. Конференция граждан (собрание делегатов)</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sz w:val="24"/>
          <w:szCs w:val="24"/>
        </w:rPr>
        <w:t>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могут проводиться конференции граждан (собрания делегатов).</w:t>
      </w:r>
    </w:p>
    <w:p w:rsidR="004F7E8D" w:rsidRPr="00411BEC" w:rsidRDefault="004F7E8D" w:rsidP="004F7E8D">
      <w:pPr>
        <w:ind w:left="142" w:firstLine="284"/>
        <w:jc w:val="both"/>
        <w:rPr>
          <w:color w:val="000000"/>
          <w:sz w:val="24"/>
          <w:szCs w:val="24"/>
        </w:rPr>
      </w:pPr>
      <w:r w:rsidRPr="00411BEC">
        <w:rPr>
          <w:color w:val="000000"/>
          <w:sz w:val="24"/>
          <w:szCs w:val="24"/>
        </w:rPr>
        <w:t>2. Избрание делегатов – участников конференции граждан (собрания делегатов) осуществляется собраниями граждан, проводимыми в соответствии с Уставом сельского поселения.</w:t>
      </w:r>
    </w:p>
    <w:p w:rsidR="004F7E8D" w:rsidRPr="00411BEC" w:rsidRDefault="004F7E8D" w:rsidP="004F7E8D">
      <w:pPr>
        <w:ind w:left="142" w:firstLine="284"/>
        <w:jc w:val="both"/>
        <w:rPr>
          <w:color w:val="000000"/>
          <w:sz w:val="24"/>
          <w:szCs w:val="24"/>
        </w:rPr>
      </w:pPr>
      <w:r w:rsidRPr="00411BEC">
        <w:rPr>
          <w:color w:val="000000"/>
          <w:sz w:val="24"/>
          <w:szCs w:val="24"/>
        </w:rPr>
        <w:t>3. Порядок назначения и проведения конференции граждан (собрания делегатов), а также избрание делегатов определяются решением Совета поселения, уставом территориального общественного самоуправления.</w:t>
      </w:r>
    </w:p>
    <w:p w:rsidR="004F7E8D" w:rsidRPr="00411BEC" w:rsidRDefault="004F7E8D" w:rsidP="004F7E8D">
      <w:pPr>
        <w:ind w:left="142" w:firstLine="284"/>
        <w:jc w:val="both"/>
        <w:rPr>
          <w:sz w:val="24"/>
          <w:szCs w:val="24"/>
        </w:rPr>
      </w:pPr>
      <w:r w:rsidRPr="00411BEC">
        <w:rPr>
          <w:sz w:val="24"/>
          <w:szCs w:val="24"/>
        </w:rPr>
        <w:t>4. Итоги конференции граждан (собрания делегатов) подлежат официальному обнародованию.</w:t>
      </w:r>
    </w:p>
    <w:p w:rsidR="004F7E8D" w:rsidRPr="00411BEC" w:rsidRDefault="004F7E8D" w:rsidP="004F7E8D">
      <w:pPr>
        <w:keepNext/>
        <w:ind w:left="142" w:firstLine="284"/>
        <w:jc w:val="both"/>
        <w:outlineLvl w:val="2"/>
        <w:rPr>
          <w:b/>
          <w:sz w:val="24"/>
          <w:szCs w:val="24"/>
        </w:rPr>
      </w:pPr>
    </w:p>
    <w:p w:rsidR="004F7E8D" w:rsidRPr="00411BEC" w:rsidRDefault="004F7E8D" w:rsidP="004F7E8D">
      <w:pPr>
        <w:keepNext/>
        <w:ind w:left="142" w:firstLine="284"/>
        <w:jc w:val="both"/>
        <w:outlineLvl w:val="2"/>
        <w:rPr>
          <w:b/>
          <w:sz w:val="24"/>
          <w:szCs w:val="24"/>
        </w:rPr>
      </w:pPr>
      <w:r w:rsidRPr="00411BEC">
        <w:rPr>
          <w:b/>
          <w:sz w:val="24"/>
          <w:szCs w:val="24"/>
        </w:rPr>
        <w:t>Статья 25. Опрос граждан</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sz w:val="24"/>
          <w:szCs w:val="24"/>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w:t>
      </w:r>
    </w:p>
    <w:p w:rsidR="004F7E8D" w:rsidRPr="00411BEC" w:rsidRDefault="004F7E8D" w:rsidP="004F7E8D">
      <w:pPr>
        <w:ind w:left="142" w:firstLine="284"/>
        <w:jc w:val="both"/>
        <w:rPr>
          <w:sz w:val="24"/>
          <w:szCs w:val="24"/>
        </w:rPr>
      </w:pPr>
      <w:r w:rsidRPr="00411BEC">
        <w:rPr>
          <w:sz w:val="24"/>
          <w:szCs w:val="24"/>
        </w:rPr>
        <w:t>Результаты опроса носят рекомендательный характер.</w:t>
      </w:r>
    </w:p>
    <w:p w:rsidR="004F7E8D" w:rsidRPr="00411BEC" w:rsidRDefault="004F7E8D" w:rsidP="004F7E8D">
      <w:pPr>
        <w:ind w:left="142" w:firstLine="284"/>
        <w:jc w:val="both"/>
        <w:rPr>
          <w:sz w:val="24"/>
          <w:szCs w:val="24"/>
        </w:rPr>
      </w:pPr>
      <w:r w:rsidRPr="00411BEC">
        <w:rPr>
          <w:sz w:val="24"/>
          <w:szCs w:val="24"/>
        </w:rPr>
        <w:t>2. В опросе граждан имеют право участвовать жители сельского поселения, обладающие избирательным правом.</w:t>
      </w:r>
    </w:p>
    <w:p w:rsidR="004F7E8D" w:rsidRPr="00411BEC" w:rsidRDefault="004F7E8D" w:rsidP="004F7E8D">
      <w:pPr>
        <w:ind w:left="142" w:firstLine="284"/>
        <w:jc w:val="both"/>
        <w:rPr>
          <w:sz w:val="24"/>
          <w:szCs w:val="24"/>
        </w:rPr>
      </w:pPr>
      <w:r w:rsidRPr="00411BEC">
        <w:rPr>
          <w:sz w:val="24"/>
          <w:szCs w:val="24"/>
        </w:rPr>
        <w:t>3. Опрос граждан проводится по инициативе:</w:t>
      </w:r>
    </w:p>
    <w:p w:rsidR="004F7E8D" w:rsidRPr="00411BEC" w:rsidRDefault="004F7E8D" w:rsidP="004F7E8D">
      <w:pPr>
        <w:ind w:left="142" w:firstLine="284"/>
        <w:jc w:val="both"/>
        <w:rPr>
          <w:sz w:val="24"/>
          <w:szCs w:val="24"/>
        </w:rPr>
      </w:pPr>
      <w:r w:rsidRPr="00411BEC">
        <w:rPr>
          <w:sz w:val="24"/>
          <w:szCs w:val="24"/>
        </w:rPr>
        <w:t xml:space="preserve">        1) Совета сельского </w:t>
      </w:r>
      <w:proofErr w:type="spellStart"/>
      <w:r w:rsidRPr="00411BEC">
        <w:rPr>
          <w:sz w:val="24"/>
          <w:szCs w:val="24"/>
        </w:rPr>
        <w:t>поселенияили</w:t>
      </w:r>
      <w:proofErr w:type="spellEnd"/>
      <w:r w:rsidRPr="00411BEC">
        <w:rPr>
          <w:sz w:val="24"/>
          <w:szCs w:val="24"/>
        </w:rPr>
        <w:t xml:space="preserve"> главы сельского поселения – по вопросам местного значения;</w:t>
      </w:r>
    </w:p>
    <w:p w:rsidR="004F7E8D" w:rsidRPr="00411BEC" w:rsidRDefault="004F7E8D" w:rsidP="004F7E8D">
      <w:pPr>
        <w:ind w:left="142" w:firstLine="284"/>
        <w:jc w:val="both"/>
        <w:rPr>
          <w:sz w:val="24"/>
          <w:szCs w:val="24"/>
        </w:rPr>
      </w:pPr>
      <w:r w:rsidRPr="00411BEC">
        <w:rPr>
          <w:sz w:val="24"/>
          <w:szCs w:val="24"/>
        </w:rPr>
        <w:t>2) органов государственной власти Республики Коми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4F7E8D" w:rsidRPr="00411BEC" w:rsidRDefault="004F7E8D" w:rsidP="004F7E8D">
      <w:pPr>
        <w:ind w:left="142" w:firstLine="284"/>
        <w:jc w:val="both"/>
        <w:rPr>
          <w:b/>
          <w:sz w:val="24"/>
          <w:szCs w:val="24"/>
        </w:rPr>
      </w:pPr>
      <w:r w:rsidRPr="00411BEC">
        <w:rPr>
          <w:sz w:val="24"/>
          <w:szCs w:val="24"/>
        </w:rPr>
        <w:t xml:space="preserve">4. Порядок назначения и проведения опроса граждан определяется решением Совета сельского поселения в соответствии с Законом Республики Коми от 03.03.2017 № 15-РЗ </w:t>
      </w:r>
      <w:r>
        <w:rPr>
          <w:sz w:val="24"/>
          <w:szCs w:val="24"/>
        </w:rPr>
        <w:t>«</w:t>
      </w:r>
      <w:r w:rsidRPr="00411BEC">
        <w:rPr>
          <w:sz w:val="24"/>
          <w:szCs w:val="24"/>
        </w:rPr>
        <w:t>О порядке назначения и проведения опроса граждан на территориях муниципальных образований в Республике Коми</w:t>
      </w:r>
      <w:r>
        <w:rPr>
          <w:sz w:val="24"/>
          <w:szCs w:val="24"/>
        </w:rPr>
        <w:t>»</w:t>
      </w:r>
      <w:r w:rsidRPr="00411BEC">
        <w:rPr>
          <w:sz w:val="24"/>
          <w:szCs w:val="24"/>
        </w:rPr>
        <w:t>.</w:t>
      </w:r>
    </w:p>
    <w:p w:rsidR="004F7E8D" w:rsidRPr="00411BEC" w:rsidRDefault="004F7E8D" w:rsidP="004F7E8D">
      <w:pPr>
        <w:ind w:left="142" w:firstLine="284"/>
        <w:jc w:val="both"/>
        <w:rPr>
          <w:sz w:val="24"/>
          <w:szCs w:val="24"/>
        </w:rPr>
      </w:pPr>
      <w:r w:rsidRPr="00411BEC">
        <w:rPr>
          <w:sz w:val="24"/>
          <w:szCs w:val="24"/>
        </w:rPr>
        <w:t xml:space="preserve">5. Решение о назначении опроса граждан принимается Советом сельского поселения. </w:t>
      </w:r>
    </w:p>
    <w:p w:rsidR="004F7E8D" w:rsidRPr="00411BEC" w:rsidRDefault="004F7E8D" w:rsidP="004F7E8D">
      <w:pPr>
        <w:shd w:val="clear" w:color="auto" w:fill="FFFFFF"/>
        <w:tabs>
          <w:tab w:val="left" w:leader="underscore" w:pos="1253"/>
        </w:tabs>
        <w:ind w:left="142" w:firstLine="284"/>
        <w:jc w:val="both"/>
        <w:rPr>
          <w:sz w:val="24"/>
          <w:szCs w:val="24"/>
        </w:rPr>
      </w:pPr>
      <w:r w:rsidRPr="00411BEC">
        <w:rPr>
          <w:sz w:val="24"/>
          <w:szCs w:val="24"/>
        </w:rPr>
        <w:t>В решении Совета сельского поселения о назначении опроса граждан устанавливаются:</w:t>
      </w:r>
    </w:p>
    <w:p w:rsidR="004F7E8D" w:rsidRPr="00411BEC" w:rsidRDefault="004F7E8D" w:rsidP="004F7E8D">
      <w:pPr>
        <w:shd w:val="clear" w:color="auto" w:fill="FFFFFF"/>
        <w:tabs>
          <w:tab w:val="left" w:pos="142"/>
        </w:tabs>
        <w:ind w:left="142" w:firstLine="284"/>
        <w:jc w:val="both"/>
        <w:rPr>
          <w:sz w:val="24"/>
          <w:szCs w:val="24"/>
        </w:rPr>
      </w:pPr>
      <w:proofErr w:type="gramStart"/>
      <w:r w:rsidRPr="00411BEC">
        <w:rPr>
          <w:spacing w:val="-19"/>
          <w:sz w:val="24"/>
          <w:szCs w:val="24"/>
        </w:rPr>
        <w:t>1)</w:t>
      </w:r>
      <w:r w:rsidRPr="00411BEC">
        <w:rPr>
          <w:sz w:val="24"/>
          <w:szCs w:val="24"/>
        </w:rPr>
        <w:t xml:space="preserve"> дата и сроки проведения опроса;</w:t>
      </w:r>
      <w:proofErr w:type="gramEnd"/>
    </w:p>
    <w:p w:rsidR="004F7E8D" w:rsidRPr="00411BEC" w:rsidRDefault="004F7E8D" w:rsidP="004F7E8D">
      <w:pPr>
        <w:shd w:val="clear" w:color="auto" w:fill="FFFFFF"/>
        <w:tabs>
          <w:tab w:val="left" w:pos="567"/>
          <w:tab w:val="left" w:pos="1130"/>
        </w:tabs>
        <w:ind w:left="142" w:firstLine="284"/>
        <w:jc w:val="both"/>
        <w:rPr>
          <w:sz w:val="24"/>
          <w:szCs w:val="24"/>
        </w:rPr>
      </w:pPr>
      <w:proofErr w:type="gramStart"/>
      <w:r w:rsidRPr="00411BEC">
        <w:rPr>
          <w:spacing w:val="-6"/>
          <w:sz w:val="24"/>
          <w:szCs w:val="24"/>
        </w:rPr>
        <w:t>2)</w:t>
      </w:r>
      <w:r w:rsidRPr="00411BEC">
        <w:rPr>
          <w:sz w:val="24"/>
          <w:szCs w:val="24"/>
        </w:rPr>
        <w:t xml:space="preserve"> формулировка вопроса (вопросов), предлагаемого (предлагаемых) при проведении опроса;</w:t>
      </w:r>
      <w:proofErr w:type="gramEnd"/>
    </w:p>
    <w:p w:rsidR="004F7E8D" w:rsidRPr="00411BEC" w:rsidRDefault="004F7E8D" w:rsidP="004F7E8D">
      <w:pPr>
        <w:shd w:val="clear" w:color="auto" w:fill="FFFFFF"/>
        <w:tabs>
          <w:tab w:val="left" w:pos="567"/>
          <w:tab w:val="left" w:pos="1130"/>
        </w:tabs>
        <w:ind w:left="142" w:firstLine="284"/>
        <w:jc w:val="both"/>
        <w:rPr>
          <w:sz w:val="24"/>
          <w:szCs w:val="24"/>
        </w:rPr>
      </w:pPr>
      <w:r w:rsidRPr="00411BEC">
        <w:rPr>
          <w:sz w:val="24"/>
          <w:szCs w:val="24"/>
        </w:rPr>
        <w:t>3) методика проведения опроса;</w:t>
      </w:r>
    </w:p>
    <w:p w:rsidR="004F7E8D" w:rsidRPr="00411BEC" w:rsidRDefault="004F7E8D" w:rsidP="004F7E8D">
      <w:pPr>
        <w:shd w:val="clear" w:color="auto" w:fill="FFFFFF"/>
        <w:tabs>
          <w:tab w:val="left" w:pos="567"/>
          <w:tab w:val="left" w:pos="1130"/>
        </w:tabs>
        <w:ind w:left="142" w:firstLine="284"/>
        <w:jc w:val="both"/>
        <w:rPr>
          <w:sz w:val="24"/>
          <w:szCs w:val="24"/>
        </w:rPr>
      </w:pPr>
      <w:r w:rsidRPr="00411BEC">
        <w:rPr>
          <w:sz w:val="24"/>
          <w:szCs w:val="24"/>
        </w:rPr>
        <w:t>4) форма опросного листа;</w:t>
      </w:r>
    </w:p>
    <w:p w:rsidR="004F7E8D" w:rsidRPr="00411BEC" w:rsidRDefault="004F7E8D" w:rsidP="004F7E8D">
      <w:pPr>
        <w:shd w:val="clear" w:color="auto" w:fill="FFFFFF"/>
        <w:tabs>
          <w:tab w:val="left" w:pos="567"/>
          <w:tab w:val="left" w:pos="1260"/>
        </w:tabs>
        <w:ind w:left="142" w:firstLine="284"/>
        <w:jc w:val="both"/>
        <w:rPr>
          <w:sz w:val="24"/>
          <w:szCs w:val="24"/>
        </w:rPr>
      </w:pPr>
      <w:r w:rsidRPr="00411BEC">
        <w:rPr>
          <w:spacing w:val="-9"/>
          <w:sz w:val="24"/>
          <w:szCs w:val="24"/>
        </w:rPr>
        <w:t>5)</w:t>
      </w:r>
      <w:r w:rsidRPr="00411BEC">
        <w:rPr>
          <w:sz w:val="24"/>
          <w:szCs w:val="24"/>
        </w:rPr>
        <w:t xml:space="preserve"> минимальная численность жителей муниципального образования, участвующих в опросе.</w:t>
      </w:r>
    </w:p>
    <w:p w:rsidR="004F7E8D" w:rsidRPr="00411BEC" w:rsidRDefault="004F7E8D" w:rsidP="004F7E8D">
      <w:pPr>
        <w:shd w:val="clear" w:color="auto" w:fill="FFFFFF"/>
        <w:tabs>
          <w:tab w:val="left" w:pos="567"/>
          <w:tab w:val="left" w:leader="underscore" w:pos="1109"/>
        </w:tabs>
        <w:ind w:left="142" w:firstLine="284"/>
        <w:jc w:val="both"/>
        <w:rPr>
          <w:sz w:val="24"/>
          <w:szCs w:val="24"/>
        </w:rPr>
      </w:pPr>
      <w:r w:rsidRPr="00411BEC">
        <w:rPr>
          <w:sz w:val="24"/>
          <w:szCs w:val="24"/>
        </w:rPr>
        <w:t>6. Жители сельского поселения должны быть проинформированы о проведении опроса граждан не менее чем за 10 дней до его проведения.</w:t>
      </w:r>
    </w:p>
    <w:p w:rsidR="004F7E8D" w:rsidRPr="00411BEC" w:rsidRDefault="004F7E8D" w:rsidP="004F7E8D">
      <w:pPr>
        <w:shd w:val="clear" w:color="auto" w:fill="FFFFFF"/>
        <w:tabs>
          <w:tab w:val="left" w:pos="567"/>
          <w:tab w:val="left" w:leader="underscore" w:pos="1109"/>
        </w:tabs>
        <w:ind w:left="142" w:firstLine="284"/>
        <w:jc w:val="both"/>
        <w:rPr>
          <w:sz w:val="24"/>
          <w:szCs w:val="24"/>
        </w:rPr>
      </w:pPr>
      <w:r w:rsidRPr="00411BEC">
        <w:rPr>
          <w:sz w:val="24"/>
          <w:szCs w:val="24"/>
        </w:rPr>
        <w:t>7. Финансирование мероприятий, связанных с подготовкой и проведением опроса граждан, осуществляется:</w:t>
      </w:r>
    </w:p>
    <w:p w:rsidR="004F7E8D" w:rsidRPr="00411BEC" w:rsidRDefault="004F7E8D" w:rsidP="004F7E8D">
      <w:pPr>
        <w:shd w:val="clear" w:color="auto" w:fill="FFFFFF"/>
        <w:tabs>
          <w:tab w:val="left" w:pos="567"/>
          <w:tab w:val="left" w:leader="underscore" w:pos="1109"/>
        </w:tabs>
        <w:ind w:left="142" w:firstLine="284"/>
        <w:jc w:val="both"/>
        <w:rPr>
          <w:sz w:val="24"/>
          <w:szCs w:val="24"/>
        </w:rPr>
      </w:pPr>
      <w:r w:rsidRPr="00411BEC">
        <w:rPr>
          <w:sz w:val="24"/>
          <w:szCs w:val="24"/>
        </w:rPr>
        <w:t>1) за счет средств местного бюджета - при проведении опроса по инициативе органов местного самоуправления;</w:t>
      </w:r>
    </w:p>
    <w:p w:rsidR="004F7E8D" w:rsidRPr="00411BEC" w:rsidRDefault="004F7E8D" w:rsidP="004F7E8D">
      <w:pPr>
        <w:shd w:val="clear" w:color="auto" w:fill="FFFFFF"/>
        <w:tabs>
          <w:tab w:val="left" w:pos="567"/>
          <w:tab w:val="left" w:leader="underscore" w:pos="1109"/>
        </w:tabs>
        <w:ind w:left="142" w:firstLine="284"/>
        <w:jc w:val="both"/>
        <w:rPr>
          <w:sz w:val="24"/>
          <w:szCs w:val="24"/>
        </w:rPr>
      </w:pPr>
      <w:r w:rsidRPr="00411BEC">
        <w:rPr>
          <w:sz w:val="24"/>
          <w:szCs w:val="24"/>
        </w:rPr>
        <w:t>2) за счет средств республиканского бюджета Республики Коми - при проведении опроса по инициативе органов государственной власти Республики Коми.</w:t>
      </w:r>
    </w:p>
    <w:p w:rsidR="004F7E8D" w:rsidRPr="00411BEC" w:rsidRDefault="004F7E8D" w:rsidP="004F7E8D">
      <w:pPr>
        <w:ind w:left="142" w:firstLine="284"/>
        <w:jc w:val="both"/>
        <w:rPr>
          <w:b/>
          <w:sz w:val="24"/>
          <w:szCs w:val="24"/>
        </w:rPr>
      </w:pPr>
    </w:p>
    <w:p w:rsidR="004F7E8D" w:rsidRPr="00411BEC" w:rsidRDefault="004F7E8D" w:rsidP="004F7E8D">
      <w:pPr>
        <w:keepNext/>
        <w:ind w:left="142" w:firstLine="284"/>
        <w:jc w:val="both"/>
        <w:outlineLvl w:val="2"/>
        <w:rPr>
          <w:b/>
          <w:sz w:val="24"/>
          <w:szCs w:val="24"/>
        </w:rPr>
      </w:pPr>
      <w:r w:rsidRPr="00411BEC">
        <w:rPr>
          <w:b/>
          <w:sz w:val="24"/>
          <w:szCs w:val="24"/>
        </w:rPr>
        <w:lastRenderedPageBreak/>
        <w:t>Статья 26. Обращения граждан в органы местного самоуправления сельского поселения</w:t>
      </w:r>
    </w:p>
    <w:p w:rsidR="004F7E8D" w:rsidRPr="00411BEC" w:rsidRDefault="004F7E8D" w:rsidP="004F7E8D">
      <w:pPr>
        <w:ind w:left="142" w:firstLine="284"/>
        <w:jc w:val="both"/>
        <w:rPr>
          <w:b/>
          <w:sz w:val="24"/>
          <w:szCs w:val="24"/>
        </w:rPr>
      </w:pPr>
    </w:p>
    <w:p w:rsidR="004F7E8D" w:rsidRPr="00411BEC" w:rsidRDefault="004F7E8D" w:rsidP="004F7E8D">
      <w:pPr>
        <w:widowControl w:val="0"/>
        <w:ind w:left="142" w:firstLine="284"/>
        <w:jc w:val="both"/>
        <w:rPr>
          <w:snapToGrid w:val="0"/>
          <w:sz w:val="24"/>
          <w:szCs w:val="24"/>
        </w:rPr>
      </w:pPr>
      <w:r w:rsidRPr="00411BEC">
        <w:rPr>
          <w:snapToGrid w:val="0"/>
          <w:sz w:val="24"/>
          <w:szCs w:val="24"/>
        </w:rPr>
        <w:t>1. Граждане имеют право на индивидуальные и коллективные обращения в органы местного самоуправления.</w:t>
      </w:r>
    </w:p>
    <w:p w:rsidR="004F7E8D" w:rsidRPr="00411BEC" w:rsidRDefault="004F7E8D" w:rsidP="004F7E8D">
      <w:pPr>
        <w:widowControl w:val="0"/>
        <w:ind w:left="142" w:firstLine="284"/>
        <w:jc w:val="both"/>
        <w:rPr>
          <w:snapToGrid w:val="0"/>
          <w:sz w:val="24"/>
          <w:szCs w:val="24"/>
        </w:rPr>
      </w:pPr>
      <w:r w:rsidRPr="00411BEC">
        <w:rPr>
          <w:snapToGrid w:val="0"/>
          <w:sz w:val="24"/>
          <w:szCs w:val="24"/>
        </w:rPr>
        <w:t xml:space="preserve">2. Обращения граждан подлежат рассмотрению в порядке и сроки, установленные Федеральным законом от 02.05.2006 г. № 59-ФЗ </w:t>
      </w:r>
      <w:r>
        <w:rPr>
          <w:snapToGrid w:val="0"/>
          <w:sz w:val="24"/>
          <w:szCs w:val="24"/>
        </w:rPr>
        <w:t>«</w:t>
      </w:r>
      <w:r w:rsidRPr="00411BEC">
        <w:rPr>
          <w:snapToGrid w:val="0"/>
          <w:sz w:val="24"/>
          <w:szCs w:val="24"/>
        </w:rPr>
        <w:t>О порядке рассмотрения обращений граждан Российской Федерации</w:t>
      </w:r>
      <w:r>
        <w:rPr>
          <w:snapToGrid w:val="0"/>
          <w:sz w:val="24"/>
          <w:szCs w:val="24"/>
        </w:rPr>
        <w:t>»</w:t>
      </w:r>
      <w:r w:rsidRPr="00411BEC">
        <w:rPr>
          <w:snapToGrid w:val="0"/>
          <w:sz w:val="24"/>
          <w:szCs w:val="24"/>
        </w:rPr>
        <w:t xml:space="preserve">. </w:t>
      </w:r>
    </w:p>
    <w:p w:rsidR="004F7E8D" w:rsidRPr="00411BEC" w:rsidRDefault="004F7E8D" w:rsidP="004F7E8D">
      <w:pPr>
        <w:widowControl w:val="0"/>
        <w:ind w:left="142" w:firstLine="284"/>
        <w:jc w:val="both"/>
        <w:rPr>
          <w:snapToGrid w:val="0"/>
          <w:sz w:val="24"/>
          <w:szCs w:val="24"/>
        </w:rPr>
      </w:pPr>
      <w:r w:rsidRPr="00411BEC">
        <w:rPr>
          <w:snapToGrid w:val="0"/>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4F7E8D" w:rsidRPr="00411BEC" w:rsidRDefault="004F7E8D" w:rsidP="004F7E8D">
      <w:pPr>
        <w:widowControl w:val="0"/>
        <w:ind w:left="142" w:firstLine="284"/>
        <w:jc w:val="both"/>
        <w:rPr>
          <w:snapToGrid w:val="0"/>
          <w:sz w:val="24"/>
          <w:szCs w:val="24"/>
        </w:rPr>
      </w:pPr>
    </w:p>
    <w:p w:rsidR="004F7E8D" w:rsidRPr="00411BEC" w:rsidRDefault="004F7E8D" w:rsidP="004F7E8D">
      <w:pPr>
        <w:keepNext/>
        <w:ind w:left="142" w:firstLine="284"/>
        <w:jc w:val="both"/>
        <w:outlineLvl w:val="2"/>
        <w:rPr>
          <w:b/>
          <w:sz w:val="24"/>
          <w:szCs w:val="24"/>
        </w:rPr>
      </w:pPr>
      <w:r w:rsidRPr="00411BEC">
        <w:rPr>
          <w:b/>
          <w:sz w:val="24"/>
          <w:szCs w:val="24"/>
        </w:rPr>
        <w:t>Статья 27. Другие формы непосредственного осуществления населением местного самоуправления и участия в его осуществлении</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proofErr w:type="gramStart"/>
      <w:r w:rsidRPr="00411BEC">
        <w:rPr>
          <w:sz w:val="24"/>
          <w:szCs w:val="24"/>
        </w:rPr>
        <w:t>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Конституции Республики Коми, законам Республики Коми.</w:t>
      </w:r>
      <w:proofErr w:type="gramEnd"/>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Глава 4. Органы местного самоуправления и должностные лица местного самоуправления</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b/>
          <w:bCs/>
          <w:sz w:val="24"/>
          <w:szCs w:val="24"/>
        </w:rPr>
        <w:t>Статья 28. Органы местного самоуправления</w:t>
      </w:r>
    </w:p>
    <w:p w:rsidR="004F7E8D" w:rsidRPr="00411BEC" w:rsidRDefault="004F7E8D" w:rsidP="004F7E8D">
      <w:pPr>
        <w:ind w:left="142" w:firstLine="284"/>
        <w:jc w:val="both"/>
        <w:rPr>
          <w:sz w:val="24"/>
          <w:szCs w:val="24"/>
        </w:rPr>
      </w:pPr>
    </w:p>
    <w:p w:rsidR="004F7E8D" w:rsidRPr="00411BEC" w:rsidRDefault="004F7E8D" w:rsidP="008D1F79">
      <w:pPr>
        <w:numPr>
          <w:ilvl w:val="0"/>
          <w:numId w:val="15"/>
        </w:numPr>
        <w:ind w:left="142" w:firstLine="284"/>
        <w:jc w:val="both"/>
        <w:rPr>
          <w:sz w:val="24"/>
          <w:szCs w:val="24"/>
        </w:rPr>
      </w:pPr>
      <w:r w:rsidRPr="00411BEC">
        <w:rPr>
          <w:sz w:val="24"/>
          <w:szCs w:val="24"/>
        </w:rPr>
        <w:t>Структуру органов местного самоуправления поселения составляют:</w:t>
      </w:r>
    </w:p>
    <w:p w:rsidR="004F7E8D" w:rsidRPr="00411BEC" w:rsidRDefault="004F7E8D" w:rsidP="008D1F79">
      <w:pPr>
        <w:numPr>
          <w:ilvl w:val="0"/>
          <w:numId w:val="16"/>
        </w:numPr>
        <w:ind w:left="142" w:firstLine="284"/>
        <w:jc w:val="both"/>
        <w:rPr>
          <w:sz w:val="24"/>
          <w:szCs w:val="24"/>
        </w:rPr>
      </w:pPr>
      <w:r w:rsidRPr="00411BEC">
        <w:rPr>
          <w:sz w:val="24"/>
          <w:szCs w:val="24"/>
        </w:rPr>
        <w:t>/</w:t>
      </w:r>
    </w:p>
    <w:p w:rsidR="004F7E8D" w:rsidRPr="00411BEC" w:rsidRDefault="004F7E8D" w:rsidP="004F7E8D">
      <w:pPr>
        <w:ind w:left="142" w:firstLine="284"/>
        <w:jc w:val="both"/>
        <w:rPr>
          <w:sz w:val="24"/>
          <w:szCs w:val="24"/>
        </w:rPr>
      </w:pPr>
      <w:r w:rsidRPr="00411BEC">
        <w:rPr>
          <w:sz w:val="24"/>
          <w:szCs w:val="24"/>
        </w:rPr>
        <w:t xml:space="preserve">2. Изменение структуры органов местного самоуправления поселения осуществляется не иначе как путем внесения изменений в настоящий Устав. </w:t>
      </w:r>
    </w:p>
    <w:p w:rsidR="004F7E8D" w:rsidRPr="00411BEC" w:rsidRDefault="004F7E8D" w:rsidP="004F7E8D">
      <w:pPr>
        <w:ind w:left="142" w:firstLine="284"/>
        <w:jc w:val="both"/>
        <w:rPr>
          <w:sz w:val="24"/>
          <w:szCs w:val="24"/>
        </w:rPr>
      </w:pPr>
      <w:r w:rsidRPr="00411BEC">
        <w:rPr>
          <w:sz w:val="24"/>
          <w:szCs w:val="24"/>
        </w:rPr>
        <w:t xml:space="preserve">3. </w:t>
      </w:r>
      <w:proofErr w:type="gramStart"/>
      <w:r w:rsidRPr="00411BEC">
        <w:rPr>
          <w:sz w:val="24"/>
          <w:szCs w:val="24"/>
        </w:rPr>
        <w:t>Изменения и дополнения, внесенные в Устав поселения и изменяющие структуру органов местного самоуправления поселения, разграничения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w:t>
      </w:r>
      <w:proofErr w:type="gramEnd"/>
      <w:r w:rsidRPr="00411BEC">
        <w:rPr>
          <w:sz w:val="24"/>
          <w:szCs w:val="24"/>
        </w:rPr>
        <w:t xml:space="preserve"> </w:t>
      </w:r>
      <w:proofErr w:type="gramStart"/>
      <w:r w:rsidRPr="00411BEC">
        <w:rPr>
          <w:sz w:val="24"/>
          <w:szCs w:val="24"/>
        </w:rPr>
        <w:t>внесении</w:t>
      </w:r>
      <w:proofErr w:type="gramEnd"/>
      <w:r w:rsidRPr="00411BEC">
        <w:rPr>
          <w:sz w:val="24"/>
          <w:szCs w:val="24"/>
        </w:rPr>
        <w:t xml:space="preserve"> указанных изменений в Устав сельского поселения.</w:t>
      </w:r>
    </w:p>
    <w:p w:rsidR="004F7E8D" w:rsidRPr="00411BEC" w:rsidRDefault="004F7E8D" w:rsidP="004F7E8D">
      <w:pPr>
        <w:ind w:left="142" w:firstLine="284"/>
        <w:jc w:val="both"/>
        <w:rPr>
          <w:sz w:val="24"/>
          <w:szCs w:val="24"/>
        </w:rPr>
      </w:pPr>
      <w:r w:rsidRPr="00411BEC">
        <w:rPr>
          <w:sz w:val="24"/>
          <w:szCs w:val="24"/>
        </w:rPr>
        <w:t>4. Финансирование расходов на содержание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sz w:val="24"/>
          <w:szCs w:val="24"/>
        </w:rPr>
      </w:pPr>
      <w:r w:rsidRPr="00411BEC">
        <w:rPr>
          <w:b/>
          <w:bCs/>
          <w:sz w:val="24"/>
          <w:szCs w:val="24"/>
        </w:rPr>
        <w:t>Статья 29. Совет сельского поселения - представительный орган поселения</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sz w:val="24"/>
          <w:szCs w:val="24"/>
        </w:rPr>
        <w:t>1. Совет поселения является представительным органом поселения. Совет поселения представляет население сельского поселения и от его имени осуществляет местное самоуправление в пределах полномочий, установленных Конституцией Российской Федерации, Федеральным законом  № 131-ФЗ, Конституцией Республики Коми,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
    <w:p w:rsidR="004F7E8D" w:rsidRPr="00411BEC" w:rsidRDefault="004F7E8D" w:rsidP="004F7E8D">
      <w:pPr>
        <w:ind w:left="142" w:firstLine="284"/>
        <w:jc w:val="both"/>
        <w:rPr>
          <w:sz w:val="24"/>
          <w:szCs w:val="24"/>
        </w:rPr>
      </w:pPr>
      <w:r w:rsidRPr="00411BEC">
        <w:rPr>
          <w:sz w:val="24"/>
          <w:szCs w:val="24"/>
        </w:rPr>
        <w:lastRenderedPageBreak/>
        <w:t>2. Совет поселения состоит из 10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w:t>
      </w:r>
    </w:p>
    <w:p w:rsidR="004F7E8D" w:rsidRPr="00411BEC" w:rsidRDefault="004F7E8D" w:rsidP="004F7E8D">
      <w:pPr>
        <w:ind w:left="142" w:firstLine="284"/>
        <w:jc w:val="both"/>
        <w:rPr>
          <w:sz w:val="24"/>
          <w:szCs w:val="24"/>
        </w:rPr>
      </w:pPr>
      <w:r w:rsidRPr="00411BEC">
        <w:rPr>
          <w:sz w:val="24"/>
          <w:szCs w:val="24"/>
        </w:rPr>
        <w:t>3. Срок полномочий Совета поселения  – 5 лет.</w:t>
      </w:r>
    </w:p>
    <w:p w:rsidR="004F7E8D" w:rsidRPr="00411BEC" w:rsidRDefault="004F7E8D" w:rsidP="004F7E8D">
      <w:pPr>
        <w:ind w:left="142" w:firstLine="284"/>
        <w:jc w:val="both"/>
        <w:rPr>
          <w:sz w:val="24"/>
          <w:szCs w:val="24"/>
        </w:rPr>
      </w:pPr>
      <w:r w:rsidRPr="00411BEC">
        <w:rPr>
          <w:sz w:val="24"/>
          <w:szCs w:val="24"/>
        </w:rPr>
        <w:t>4. Совет поселения является юридическим лицом, имеет печати и штампы со своим наименованием, бланки со своими реквизитами, расчетный и иные счета в кредитных учреждениях.</w:t>
      </w:r>
    </w:p>
    <w:p w:rsidR="004F7E8D" w:rsidRPr="00411BEC" w:rsidRDefault="004F7E8D" w:rsidP="004F7E8D">
      <w:pPr>
        <w:widowControl w:val="0"/>
        <w:ind w:left="142" w:firstLine="284"/>
        <w:jc w:val="both"/>
        <w:rPr>
          <w:snapToGrid w:val="0"/>
          <w:sz w:val="24"/>
          <w:szCs w:val="24"/>
        </w:rPr>
      </w:pPr>
      <w:r w:rsidRPr="00411BEC">
        <w:rPr>
          <w:snapToGrid w:val="0"/>
          <w:sz w:val="24"/>
          <w:szCs w:val="24"/>
        </w:rPr>
        <w:t xml:space="preserve">5. Совет сельского поселения осуществляет свою деятельность, если в него избрано не менее двух третей от установленной численности депутатов. </w:t>
      </w:r>
    </w:p>
    <w:p w:rsidR="004F7E8D" w:rsidRPr="00411BEC" w:rsidRDefault="004F7E8D" w:rsidP="004F7E8D">
      <w:pPr>
        <w:widowControl w:val="0"/>
        <w:ind w:left="142" w:firstLine="284"/>
        <w:jc w:val="both"/>
        <w:rPr>
          <w:snapToGrid w:val="0"/>
          <w:sz w:val="24"/>
          <w:szCs w:val="24"/>
        </w:rPr>
      </w:pPr>
      <w:r w:rsidRPr="00411BEC">
        <w:rPr>
          <w:snapToGrid w:val="0"/>
          <w:sz w:val="24"/>
          <w:szCs w:val="24"/>
        </w:rPr>
        <w:t>6. Полномочия Совета сельского поселения начинаются со дня его первого заседания и заканчиваются в день первого заседания вновь избранного Совета сельского поселения.</w:t>
      </w:r>
    </w:p>
    <w:p w:rsidR="004F7E8D" w:rsidRPr="00411BEC" w:rsidRDefault="004F7E8D" w:rsidP="004F7E8D">
      <w:pPr>
        <w:widowControl w:val="0"/>
        <w:ind w:left="142" w:firstLine="284"/>
        <w:jc w:val="both"/>
        <w:rPr>
          <w:bCs/>
          <w:snapToGrid w:val="0"/>
          <w:sz w:val="24"/>
          <w:szCs w:val="24"/>
        </w:rPr>
      </w:pPr>
      <w:r w:rsidRPr="00411BEC">
        <w:rPr>
          <w:snapToGrid w:val="0"/>
          <w:sz w:val="24"/>
          <w:szCs w:val="24"/>
        </w:rPr>
        <w:t xml:space="preserve">7. </w:t>
      </w:r>
      <w:r w:rsidRPr="00411BEC">
        <w:rPr>
          <w:bCs/>
          <w:snapToGrid w:val="0"/>
          <w:sz w:val="24"/>
          <w:szCs w:val="24"/>
        </w:rPr>
        <w:t xml:space="preserve">Первое заседание вновь избранного Совета сельского поселения созывается главой сельского поселения либо избирательной комиссией сельского </w:t>
      </w:r>
      <w:proofErr w:type="spellStart"/>
      <w:r w:rsidRPr="00411BEC">
        <w:rPr>
          <w:bCs/>
          <w:snapToGrid w:val="0"/>
          <w:sz w:val="24"/>
          <w:szCs w:val="24"/>
        </w:rPr>
        <w:t>поселенияне</w:t>
      </w:r>
      <w:proofErr w:type="spellEnd"/>
      <w:r w:rsidRPr="00411BEC">
        <w:rPr>
          <w:bCs/>
          <w:snapToGrid w:val="0"/>
          <w:sz w:val="24"/>
          <w:szCs w:val="24"/>
        </w:rPr>
        <w:t xml:space="preserve"> позднее 30 </w:t>
      </w:r>
      <w:proofErr w:type="spellStart"/>
      <w:r w:rsidRPr="00411BEC">
        <w:rPr>
          <w:bCs/>
          <w:snapToGrid w:val="0"/>
          <w:sz w:val="24"/>
          <w:szCs w:val="24"/>
        </w:rPr>
        <w:t>днейсо</w:t>
      </w:r>
      <w:proofErr w:type="spellEnd"/>
      <w:r w:rsidRPr="00411BEC">
        <w:rPr>
          <w:bCs/>
          <w:snapToGrid w:val="0"/>
          <w:sz w:val="24"/>
          <w:szCs w:val="24"/>
        </w:rPr>
        <w:t xml:space="preserve"> дня избрания Совета сельского поселения в правомочном составе.</w:t>
      </w:r>
    </w:p>
    <w:p w:rsidR="004F7E8D" w:rsidRPr="00411BEC" w:rsidRDefault="004F7E8D" w:rsidP="004F7E8D">
      <w:pPr>
        <w:widowControl w:val="0"/>
        <w:ind w:left="142" w:firstLine="284"/>
        <w:jc w:val="both"/>
        <w:rPr>
          <w:snapToGrid w:val="0"/>
          <w:sz w:val="24"/>
          <w:szCs w:val="24"/>
        </w:rPr>
      </w:pPr>
      <w:r w:rsidRPr="00411BEC">
        <w:rPr>
          <w:snapToGrid w:val="0"/>
          <w:sz w:val="24"/>
          <w:szCs w:val="24"/>
        </w:rPr>
        <w:t>8.  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 (далее – регламент, регламент Совета поселения).</w:t>
      </w:r>
    </w:p>
    <w:p w:rsidR="004F7E8D" w:rsidRPr="00411BEC" w:rsidRDefault="004F7E8D" w:rsidP="004F7E8D">
      <w:pPr>
        <w:ind w:left="142" w:firstLine="284"/>
        <w:jc w:val="both"/>
        <w:rPr>
          <w:snapToGrid w:val="0"/>
          <w:sz w:val="24"/>
          <w:szCs w:val="24"/>
        </w:rPr>
      </w:pPr>
      <w:r w:rsidRPr="00411BEC">
        <w:rPr>
          <w:snapToGrid w:val="0"/>
          <w:sz w:val="24"/>
          <w:szCs w:val="24"/>
        </w:rPr>
        <w:t>9. Совет сельского поселения обладает правом законодательной инициативы в Государственном Совете Республики Коми. Порядок реализации данной инициативы устанавливается настоящим Уставом и регламентом Совета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10. Досрочное прекращение полномочий Совета сельского поселения влечет досрочное прекращение полномочий его депутатов.</w:t>
      </w:r>
    </w:p>
    <w:p w:rsidR="004F7E8D" w:rsidRPr="00411BEC" w:rsidRDefault="004F7E8D" w:rsidP="004F7E8D">
      <w:pPr>
        <w:autoSpaceDE w:val="0"/>
        <w:autoSpaceDN w:val="0"/>
        <w:adjustRightInd w:val="0"/>
        <w:ind w:left="142" w:firstLine="284"/>
        <w:jc w:val="both"/>
        <w:rPr>
          <w:sz w:val="24"/>
          <w:szCs w:val="24"/>
          <w:lang w:eastAsia="en-US"/>
        </w:rPr>
      </w:pPr>
      <w:r w:rsidRPr="00411BEC">
        <w:rPr>
          <w:color w:val="000000"/>
          <w:sz w:val="24"/>
          <w:szCs w:val="24"/>
        </w:rPr>
        <w:t>11.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 от 12 июня 2001 г. № 67-ФЗ</w:t>
      </w:r>
      <w:proofErr w:type="gramStart"/>
      <w:r>
        <w:rPr>
          <w:sz w:val="24"/>
          <w:szCs w:val="24"/>
          <w:lang w:eastAsia="en-US"/>
        </w:rPr>
        <w:t>«</w:t>
      </w:r>
      <w:r w:rsidRPr="00411BEC">
        <w:rPr>
          <w:sz w:val="24"/>
          <w:szCs w:val="24"/>
          <w:lang w:eastAsia="en-US"/>
        </w:rPr>
        <w:t>О</w:t>
      </w:r>
      <w:proofErr w:type="gramEnd"/>
      <w:r w:rsidRPr="00411BEC">
        <w:rPr>
          <w:sz w:val="24"/>
          <w:szCs w:val="24"/>
          <w:lang w:eastAsia="en-US"/>
        </w:rPr>
        <w:t>б основных гарантиях избирательных прав и права на участие в референдуме граждан Российской Федерации</w:t>
      </w:r>
      <w:r>
        <w:rPr>
          <w:sz w:val="24"/>
          <w:szCs w:val="24"/>
          <w:lang w:eastAsia="en-US"/>
        </w:rPr>
        <w:t>»</w:t>
      </w:r>
      <w:r w:rsidRPr="00411BEC">
        <w:rPr>
          <w:sz w:val="24"/>
          <w:szCs w:val="24"/>
          <w:lang w:eastAsia="en-US"/>
        </w:rPr>
        <w:t>.</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 xml:space="preserve">12. Совет сельского поселения осуществляет свою деятельность в форме заседаний. </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13. Заседание Совета сельского поселения не может считаться правомочным, если на нем присутствуют менее 50 процентов от числа избранных депутатов.</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14. Очередные заседания Совета сельского поселения проводятся не реже одного раза в три месяца.</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15. Внеочередные заседания Совета сельского поселения созываются по инициативе главы сельского поселения,  депутатов в количестве не менее 50 процентов от числа избранных депутатов Совета сельского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16. Созыв заседаний Совета сельского поселения и организация их работы возлагаются на главу сельского поселения в соответствии с регламентом Совета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17. Совет сельского поселения принимает решения в коллегиальном порядке.</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18. Органами Совета сельского поселения  являются: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 постоянные комиссии Совета сельского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2) временные комиссии Совета сельского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19. Регламентом Совета поселения может быть предусмотрено избрание должностных лиц Совета сельского поселения (заместителя председателя Совета поселения, председателей комиссии и т.д.).</w:t>
      </w:r>
    </w:p>
    <w:p w:rsidR="004F7E8D" w:rsidRPr="00411BEC" w:rsidRDefault="004F7E8D" w:rsidP="004F7E8D">
      <w:pPr>
        <w:ind w:left="142" w:firstLine="284"/>
        <w:jc w:val="both"/>
        <w:rPr>
          <w:sz w:val="24"/>
          <w:szCs w:val="24"/>
        </w:rPr>
      </w:pPr>
      <w:r w:rsidRPr="00411BEC">
        <w:rPr>
          <w:sz w:val="24"/>
          <w:szCs w:val="24"/>
        </w:rPr>
        <w:t>20.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4F7E8D" w:rsidRPr="00411BEC" w:rsidRDefault="004F7E8D" w:rsidP="004F7E8D">
      <w:pPr>
        <w:ind w:left="142" w:firstLine="284"/>
        <w:jc w:val="both"/>
        <w:rPr>
          <w:sz w:val="24"/>
          <w:szCs w:val="24"/>
        </w:rPr>
      </w:pPr>
      <w:r w:rsidRPr="00411BEC">
        <w:rPr>
          <w:sz w:val="24"/>
          <w:szCs w:val="24"/>
        </w:rPr>
        <w:t>Управление и (или) распоряжение Советом поселения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поселения и депутатов.</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b/>
          <w:bCs/>
          <w:sz w:val="24"/>
          <w:szCs w:val="24"/>
        </w:rPr>
        <w:t>Статья 30. Компетенция Совета сельского поселения</w:t>
      </w:r>
    </w:p>
    <w:p w:rsidR="004F7E8D" w:rsidRPr="00411BEC" w:rsidRDefault="004F7E8D" w:rsidP="004F7E8D">
      <w:pPr>
        <w:ind w:left="142" w:firstLine="284"/>
        <w:jc w:val="both"/>
        <w:rPr>
          <w:sz w:val="24"/>
          <w:szCs w:val="24"/>
        </w:rPr>
      </w:pPr>
    </w:p>
    <w:p w:rsidR="004F7E8D" w:rsidRPr="00411BEC" w:rsidRDefault="004F7E8D" w:rsidP="004F7E8D">
      <w:pPr>
        <w:ind w:left="142" w:firstLine="284"/>
        <w:jc w:val="both"/>
        <w:rPr>
          <w:sz w:val="24"/>
          <w:szCs w:val="24"/>
        </w:rPr>
      </w:pPr>
      <w:r w:rsidRPr="00411BEC">
        <w:rPr>
          <w:sz w:val="24"/>
          <w:szCs w:val="24"/>
        </w:rPr>
        <w:t>1. В исключительной компетенции Совета сельского поселения находятся:</w:t>
      </w:r>
    </w:p>
    <w:p w:rsidR="004F7E8D" w:rsidRPr="00411BEC" w:rsidRDefault="004F7E8D" w:rsidP="004F7E8D">
      <w:pPr>
        <w:ind w:left="142" w:firstLine="284"/>
        <w:jc w:val="both"/>
        <w:rPr>
          <w:sz w:val="24"/>
          <w:szCs w:val="24"/>
        </w:rPr>
      </w:pPr>
      <w:r w:rsidRPr="00411BEC">
        <w:rPr>
          <w:sz w:val="24"/>
          <w:szCs w:val="24"/>
        </w:rPr>
        <w:t>1) принятие Устава поселения и внесение в него изменений и дополнений;</w:t>
      </w:r>
    </w:p>
    <w:p w:rsidR="004F7E8D" w:rsidRPr="00411BEC" w:rsidRDefault="004F7E8D" w:rsidP="004F7E8D">
      <w:pPr>
        <w:ind w:left="142" w:firstLine="284"/>
        <w:jc w:val="both"/>
        <w:rPr>
          <w:sz w:val="24"/>
          <w:szCs w:val="24"/>
        </w:rPr>
      </w:pPr>
      <w:r w:rsidRPr="00411BEC">
        <w:rPr>
          <w:sz w:val="24"/>
          <w:szCs w:val="24"/>
        </w:rPr>
        <w:t>2) утверждение бюджета поселения и отчета о его исполнении;</w:t>
      </w:r>
    </w:p>
    <w:p w:rsidR="004F7E8D" w:rsidRPr="00411BEC" w:rsidRDefault="004F7E8D" w:rsidP="004F7E8D">
      <w:pPr>
        <w:ind w:left="142" w:firstLine="284"/>
        <w:jc w:val="both"/>
        <w:rPr>
          <w:sz w:val="24"/>
          <w:szCs w:val="24"/>
        </w:rPr>
      </w:pPr>
      <w:r w:rsidRPr="00411BEC">
        <w:rPr>
          <w:sz w:val="24"/>
          <w:szCs w:val="24"/>
        </w:rPr>
        <w:t>3) установление, изменение и отмена местных налогов и сборов в соответствии с законодательством Российской Федерации о налогах и сборах;</w:t>
      </w:r>
    </w:p>
    <w:p w:rsidR="004F7E8D" w:rsidRPr="00411BEC" w:rsidRDefault="004F7E8D" w:rsidP="004F7E8D">
      <w:pPr>
        <w:ind w:left="142" w:firstLine="284"/>
        <w:jc w:val="both"/>
        <w:rPr>
          <w:sz w:val="24"/>
          <w:szCs w:val="24"/>
        </w:rPr>
      </w:pPr>
      <w:r w:rsidRPr="00411BEC">
        <w:rPr>
          <w:sz w:val="24"/>
          <w:szCs w:val="24"/>
        </w:rPr>
        <w:t>4) утверждение стратегии социально – экономического развития муниципального образования;</w:t>
      </w:r>
    </w:p>
    <w:p w:rsidR="004F7E8D" w:rsidRPr="00411BEC" w:rsidRDefault="004F7E8D" w:rsidP="004F7E8D">
      <w:pPr>
        <w:ind w:left="142" w:firstLine="284"/>
        <w:jc w:val="both"/>
        <w:rPr>
          <w:sz w:val="24"/>
          <w:szCs w:val="24"/>
        </w:rPr>
      </w:pPr>
      <w:r w:rsidRPr="00411BEC">
        <w:rPr>
          <w:sz w:val="24"/>
          <w:szCs w:val="24"/>
        </w:rPr>
        <w:t>5) определение порядка управления и распоряжения имуществом, находящимся в муниципальной собственности;</w:t>
      </w:r>
    </w:p>
    <w:p w:rsidR="004F7E8D" w:rsidRPr="00411BEC" w:rsidRDefault="004F7E8D" w:rsidP="004F7E8D">
      <w:pPr>
        <w:ind w:left="142" w:firstLine="284"/>
        <w:jc w:val="both"/>
        <w:rPr>
          <w:sz w:val="24"/>
          <w:szCs w:val="24"/>
        </w:rPr>
      </w:pPr>
      <w:r w:rsidRPr="00411BEC">
        <w:rPr>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4F7E8D" w:rsidRPr="00411BEC" w:rsidRDefault="004F7E8D" w:rsidP="004F7E8D">
      <w:pPr>
        <w:ind w:left="142" w:firstLine="284"/>
        <w:jc w:val="both"/>
        <w:rPr>
          <w:sz w:val="24"/>
          <w:szCs w:val="24"/>
        </w:rPr>
      </w:pPr>
      <w:r w:rsidRPr="00411BEC">
        <w:rPr>
          <w:sz w:val="24"/>
          <w:szCs w:val="24"/>
        </w:rPr>
        <w:t>7) определение порядка участия поселения в организациях межмуниципального сотрудничества;</w:t>
      </w:r>
    </w:p>
    <w:p w:rsidR="004F7E8D" w:rsidRPr="00411BEC" w:rsidRDefault="004F7E8D" w:rsidP="004F7E8D">
      <w:pPr>
        <w:ind w:left="142" w:firstLine="284"/>
        <w:jc w:val="both"/>
        <w:rPr>
          <w:sz w:val="24"/>
          <w:szCs w:val="24"/>
        </w:rPr>
      </w:pPr>
      <w:r w:rsidRPr="00411BEC">
        <w:rPr>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4F7E8D" w:rsidRPr="00411BEC" w:rsidRDefault="004F7E8D" w:rsidP="004F7E8D">
      <w:pPr>
        <w:ind w:left="142" w:firstLine="284"/>
        <w:jc w:val="both"/>
        <w:rPr>
          <w:sz w:val="24"/>
          <w:szCs w:val="24"/>
        </w:rPr>
      </w:pPr>
      <w:r w:rsidRPr="00411BEC">
        <w:rPr>
          <w:sz w:val="24"/>
          <w:szCs w:val="24"/>
        </w:rPr>
        <w:t xml:space="preserve">9) </w:t>
      </w:r>
      <w:proofErr w:type="gramStart"/>
      <w:r w:rsidRPr="00411BEC">
        <w:rPr>
          <w:sz w:val="24"/>
          <w:szCs w:val="24"/>
        </w:rPr>
        <w:t>контроль за</w:t>
      </w:r>
      <w:proofErr w:type="gramEnd"/>
      <w:r w:rsidRPr="00411BEC">
        <w:rPr>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F7E8D" w:rsidRPr="00411BEC" w:rsidRDefault="004F7E8D" w:rsidP="004F7E8D">
      <w:pPr>
        <w:autoSpaceDE w:val="0"/>
        <w:autoSpaceDN w:val="0"/>
        <w:adjustRightInd w:val="0"/>
        <w:ind w:left="142" w:firstLine="284"/>
        <w:rPr>
          <w:sz w:val="24"/>
          <w:szCs w:val="24"/>
        </w:rPr>
      </w:pPr>
      <w:r w:rsidRPr="00411BEC">
        <w:rPr>
          <w:sz w:val="24"/>
          <w:szCs w:val="24"/>
        </w:rPr>
        <w:t>10) принятие решения об удалении главы поселения в отставку.</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 xml:space="preserve">11) утверждение правил благоустройства территории сельского поселения. </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2. В компетенции Совета сельского поселения также находятся: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принятие решений о проведении выборов депутатов Совета сельского поселения,  местного референдума;</w:t>
      </w:r>
    </w:p>
    <w:p w:rsidR="004F7E8D" w:rsidRPr="00411BEC" w:rsidRDefault="004F7E8D" w:rsidP="004F7E8D">
      <w:pPr>
        <w:widowControl w:val="0"/>
        <w:snapToGrid w:val="0"/>
        <w:ind w:left="142" w:firstLine="284"/>
        <w:jc w:val="both"/>
        <w:rPr>
          <w:color w:val="000000"/>
          <w:sz w:val="24"/>
          <w:szCs w:val="24"/>
        </w:rPr>
      </w:pPr>
      <w:r w:rsidRPr="00411BEC">
        <w:rPr>
          <w:sz w:val="24"/>
          <w:szCs w:val="24"/>
        </w:rPr>
        <w:t>2) утверждение структуры администрации поселения по представлению главы сельского поселения</w:t>
      </w:r>
      <w:r w:rsidRPr="00411BEC">
        <w:rPr>
          <w:color w:val="000000"/>
          <w:sz w:val="24"/>
          <w:szCs w:val="24"/>
        </w:rPr>
        <w:t>, принятие Положения об администрации сельского поселения;</w:t>
      </w:r>
    </w:p>
    <w:p w:rsidR="004F7E8D" w:rsidRPr="00411BEC" w:rsidRDefault="004F7E8D" w:rsidP="004F7E8D">
      <w:pPr>
        <w:widowControl w:val="0"/>
        <w:snapToGrid w:val="0"/>
        <w:ind w:left="142" w:firstLine="284"/>
        <w:jc w:val="both"/>
        <w:rPr>
          <w:sz w:val="24"/>
          <w:szCs w:val="24"/>
        </w:rPr>
      </w:pPr>
      <w:r w:rsidRPr="00411BEC">
        <w:rPr>
          <w:sz w:val="24"/>
          <w:szCs w:val="24"/>
        </w:rPr>
        <w:t>3) назначение в соответствии с настоящим Уставом публичных слушаний, общественных обсуждений, опросов граждан и конференций граждан (собраний делегатов),</w:t>
      </w:r>
      <w:r w:rsidRPr="00411BEC">
        <w:rPr>
          <w:color w:val="000000"/>
          <w:sz w:val="24"/>
          <w:szCs w:val="24"/>
        </w:rPr>
        <w:t xml:space="preserve"> а также определение порядка их проведения</w:t>
      </w:r>
      <w:r w:rsidRPr="00411BEC">
        <w:rPr>
          <w:sz w:val="24"/>
          <w:szCs w:val="24"/>
        </w:rPr>
        <w:t xml:space="preserve">; </w:t>
      </w:r>
    </w:p>
    <w:p w:rsidR="004F7E8D" w:rsidRPr="00411BEC" w:rsidRDefault="004F7E8D" w:rsidP="004F7E8D">
      <w:pPr>
        <w:ind w:left="142" w:firstLine="284"/>
        <w:jc w:val="both"/>
        <w:rPr>
          <w:sz w:val="24"/>
          <w:szCs w:val="24"/>
        </w:rPr>
      </w:pPr>
      <w:r w:rsidRPr="00411BEC">
        <w:rPr>
          <w:sz w:val="24"/>
          <w:szCs w:val="24"/>
        </w:rPr>
        <w:t>4) принятие предусмотренных настоящим Уставом решений, связанных с изменением границ поселения, преобразованием поселения;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5) осуществление права законодательной инициативы в Государственном Совете Республики Коми;</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6) осуществление контроля в ходе рассмотрения отдельных вопросов исполнения местного бюджета на своих заседаниях, заседаниях комиссий, рабочих групп Совета сельского поселения, в ходе проводимых Советом сельского поселения слушаний и в связи с депутатскими запросами;</w:t>
      </w:r>
    </w:p>
    <w:p w:rsidR="004F7E8D" w:rsidRPr="00411BEC" w:rsidRDefault="004F7E8D" w:rsidP="004F7E8D">
      <w:pPr>
        <w:ind w:left="142" w:firstLine="284"/>
        <w:jc w:val="both"/>
        <w:rPr>
          <w:color w:val="000000"/>
          <w:sz w:val="24"/>
          <w:szCs w:val="24"/>
        </w:rPr>
      </w:pPr>
      <w:r w:rsidRPr="00411BEC">
        <w:rPr>
          <w:color w:val="000000"/>
          <w:sz w:val="24"/>
          <w:szCs w:val="24"/>
        </w:rPr>
        <w:t>7) формирование и определение правового статуса органов внешнего муниципального финансового контроля;</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8) установление налоговых льгот по местным налогам, оснований и порядка их применения в соответствии с положениями Налогового кодекса Российской Федерации;</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9) определение порядка приватизации муниципального имущества, в соответствии с федеральным законодательством;</w:t>
      </w:r>
    </w:p>
    <w:p w:rsidR="004F7E8D" w:rsidRPr="00411BEC" w:rsidRDefault="004F7E8D" w:rsidP="004F7E8D">
      <w:pPr>
        <w:widowControl w:val="0"/>
        <w:snapToGrid w:val="0"/>
        <w:ind w:left="142" w:firstLine="284"/>
        <w:jc w:val="both"/>
        <w:rPr>
          <w:color w:val="000000"/>
          <w:sz w:val="24"/>
          <w:szCs w:val="24"/>
        </w:rPr>
      </w:pPr>
      <w:r w:rsidRPr="00411BEC">
        <w:rPr>
          <w:color w:val="000000"/>
          <w:sz w:val="24"/>
          <w:szCs w:val="24"/>
        </w:rPr>
        <w:t xml:space="preserve">10) утверждение порядка осуществления закупок товаров, работ, услуг для обеспечения муниципальных нужд </w:t>
      </w:r>
      <w:r w:rsidRPr="00411BEC">
        <w:rPr>
          <w:color w:val="000000"/>
          <w:sz w:val="24"/>
          <w:szCs w:val="24"/>
          <w:shd w:val="clear" w:color="auto" w:fill="FFFFFF"/>
        </w:rPr>
        <w:t xml:space="preserve">в соответствии с </w:t>
      </w:r>
      <w:hyperlink r:id="rId41" w:tooltip="Федеральный закон от 05.04.2013 N 44-ФЗ&#10;(ред. от 21.07.2014)&#10;&quot;О контрактной системе в сфере закупок товаров, работ, услуг для обеспечения государственных и муниципальных нужд&quot;" w:history="1">
        <w:r w:rsidRPr="00411BEC">
          <w:rPr>
            <w:color w:val="000000"/>
            <w:sz w:val="24"/>
            <w:szCs w:val="24"/>
            <w:shd w:val="clear" w:color="auto" w:fill="FFFFFF"/>
          </w:rPr>
          <w:t>законодательством</w:t>
        </w:r>
      </w:hyperlink>
      <w:r w:rsidRPr="00411BEC">
        <w:rPr>
          <w:color w:val="000000"/>
          <w:sz w:val="24"/>
          <w:szCs w:val="24"/>
          <w:shd w:val="clear" w:color="auto" w:fill="FFFFFF"/>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411BEC">
        <w:rPr>
          <w:color w:val="000000"/>
          <w:sz w:val="24"/>
          <w:szCs w:val="24"/>
        </w:rPr>
        <w:t>;</w:t>
      </w:r>
    </w:p>
    <w:p w:rsidR="004F7E8D" w:rsidRPr="00411BEC" w:rsidRDefault="004F7E8D" w:rsidP="004F7E8D">
      <w:pPr>
        <w:spacing w:line="288" w:lineRule="auto"/>
        <w:ind w:left="142" w:firstLine="284"/>
        <w:jc w:val="both"/>
        <w:rPr>
          <w:color w:val="000000"/>
          <w:sz w:val="24"/>
          <w:szCs w:val="24"/>
        </w:rPr>
      </w:pPr>
      <w:r w:rsidRPr="00411BEC">
        <w:rPr>
          <w:color w:val="000000"/>
          <w:sz w:val="24"/>
          <w:szCs w:val="24"/>
        </w:rPr>
        <w:t>11) утверждение порядка осуществления муниципальных заимствований;</w:t>
      </w:r>
    </w:p>
    <w:p w:rsidR="004F7E8D" w:rsidRPr="00411BEC" w:rsidRDefault="004F7E8D" w:rsidP="004F7E8D">
      <w:pPr>
        <w:ind w:left="142" w:firstLine="284"/>
        <w:jc w:val="both"/>
        <w:rPr>
          <w:color w:val="000000"/>
          <w:sz w:val="24"/>
          <w:szCs w:val="24"/>
        </w:rPr>
      </w:pPr>
      <w:r w:rsidRPr="00411BEC">
        <w:rPr>
          <w:color w:val="000000"/>
          <w:sz w:val="24"/>
          <w:szCs w:val="24"/>
        </w:rPr>
        <w:lastRenderedPageBreak/>
        <w:t>12) осуществление иных полномочий, отнесенных к ведению Совета сельского поселения федеральным законодательством, законодательством Республики Коми, Уставом сельского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3. Совет поселения заслушивает ежегодные отчеты главы поселения о результатах своей деятельности и о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поселения.</w:t>
      </w:r>
    </w:p>
    <w:p w:rsidR="004F7E8D" w:rsidRPr="00411BEC" w:rsidRDefault="004F7E8D" w:rsidP="004F7E8D">
      <w:pPr>
        <w:ind w:left="142" w:firstLine="284"/>
        <w:jc w:val="both"/>
        <w:rPr>
          <w:b/>
          <w:bCs/>
          <w:sz w:val="24"/>
          <w:szCs w:val="24"/>
        </w:rPr>
      </w:pPr>
    </w:p>
    <w:p w:rsidR="004F7E8D" w:rsidRPr="00411BEC" w:rsidRDefault="004F7E8D" w:rsidP="004F7E8D">
      <w:pPr>
        <w:snapToGrid w:val="0"/>
        <w:ind w:left="142" w:firstLine="284"/>
        <w:jc w:val="both"/>
        <w:rPr>
          <w:sz w:val="24"/>
          <w:szCs w:val="24"/>
        </w:rPr>
      </w:pPr>
      <w:r w:rsidRPr="00411BEC">
        <w:rPr>
          <w:b/>
          <w:color w:val="000000"/>
          <w:sz w:val="24"/>
          <w:szCs w:val="24"/>
        </w:rPr>
        <w:t>Статья 31. Постоянные комиссии Совета сельского поселения</w:t>
      </w:r>
    </w:p>
    <w:p w:rsidR="004F7E8D" w:rsidRPr="00411BEC" w:rsidRDefault="004F7E8D" w:rsidP="004F7E8D">
      <w:pPr>
        <w:snapToGrid w:val="0"/>
        <w:ind w:left="142" w:firstLine="284"/>
        <w:jc w:val="both"/>
        <w:rPr>
          <w:b/>
          <w:color w:val="000000"/>
          <w:sz w:val="24"/>
          <w:szCs w:val="24"/>
        </w:rPr>
      </w:pPr>
    </w:p>
    <w:p w:rsidR="004F7E8D" w:rsidRPr="00411BEC" w:rsidRDefault="004F7E8D" w:rsidP="004F7E8D">
      <w:pPr>
        <w:snapToGrid w:val="0"/>
        <w:ind w:left="142" w:firstLine="284"/>
        <w:jc w:val="both"/>
        <w:rPr>
          <w:color w:val="000000"/>
          <w:sz w:val="24"/>
          <w:szCs w:val="24"/>
        </w:rPr>
      </w:pPr>
      <w:r w:rsidRPr="00411BEC">
        <w:rPr>
          <w:color w:val="000000"/>
          <w:sz w:val="24"/>
          <w:szCs w:val="24"/>
        </w:rPr>
        <w:t>1. По отдельным направлениям своей деятельности Совет сельского поселения из состава депутатов формирует постоянные комиссии.</w:t>
      </w:r>
    </w:p>
    <w:p w:rsidR="004F7E8D" w:rsidRPr="00411BEC" w:rsidRDefault="004F7E8D" w:rsidP="004F7E8D">
      <w:pPr>
        <w:snapToGrid w:val="0"/>
        <w:ind w:left="142" w:firstLine="284"/>
        <w:jc w:val="both"/>
        <w:rPr>
          <w:color w:val="000000"/>
          <w:sz w:val="24"/>
          <w:szCs w:val="24"/>
        </w:rPr>
      </w:pPr>
      <w:r w:rsidRPr="00411BEC">
        <w:rPr>
          <w:color w:val="000000"/>
          <w:sz w:val="24"/>
          <w:szCs w:val="24"/>
        </w:rPr>
        <w:t>2. Решение о формировании постоянных комиссий, об их количественном составе и названии комиссии принимается Советом сельского поселения на его заседании в порядке, предусмотренном законодательством о местном самоуправлении, Уставом сельского поселения и регламентом Совета сельского поселения.</w:t>
      </w:r>
    </w:p>
    <w:p w:rsidR="004F7E8D" w:rsidRPr="00411BEC" w:rsidRDefault="004F7E8D" w:rsidP="004F7E8D">
      <w:pPr>
        <w:snapToGrid w:val="0"/>
        <w:ind w:left="142" w:firstLine="284"/>
        <w:jc w:val="both"/>
        <w:rPr>
          <w:color w:val="000000"/>
          <w:sz w:val="24"/>
          <w:szCs w:val="24"/>
        </w:rPr>
      </w:pPr>
      <w:r w:rsidRPr="00411BEC">
        <w:rPr>
          <w:color w:val="000000"/>
          <w:sz w:val="24"/>
          <w:szCs w:val="24"/>
        </w:rPr>
        <w:t>3. Функции и полномочия постоянных комиссий, а также организация их работы определяются регламентом Совета сельского поселения и Положением о постоянных комиссиях, принимаемым Советом сельского поселения.</w:t>
      </w:r>
    </w:p>
    <w:p w:rsidR="004F7E8D" w:rsidRPr="00411BEC" w:rsidRDefault="004F7E8D" w:rsidP="004F7E8D">
      <w:pPr>
        <w:snapToGrid w:val="0"/>
        <w:ind w:left="142" w:firstLine="284"/>
        <w:jc w:val="both"/>
        <w:rPr>
          <w:b/>
          <w:color w:val="000000"/>
          <w:sz w:val="24"/>
          <w:szCs w:val="24"/>
        </w:rPr>
      </w:pPr>
    </w:p>
    <w:p w:rsidR="004F7E8D" w:rsidRPr="00411BEC" w:rsidRDefault="004F7E8D" w:rsidP="004F7E8D">
      <w:pPr>
        <w:snapToGrid w:val="0"/>
        <w:ind w:left="142" w:firstLine="284"/>
        <w:jc w:val="both"/>
        <w:rPr>
          <w:b/>
          <w:color w:val="000000"/>
          <w:sz w:val="24"/>
          <w:szCs w:val="24"/>
        </w:rPr>
      </w:pPr>
      <w:r w:rsidRPr="00411BEC">
        <w:rPr>
          <w:b/>
          <w:color w:val="000000"/>
          <w:sz w:val="24"/>
          <w:szCs w:val="24"/>
        </w:rPr>
        <w:t xml:space="preserve">Статья 32. Временные комиссии Совета сельского поселения </w:t>
      </w:r>
    </w:p>
    <w:p w:rsidR="004F7E8D" w:rsidRPr="00411BEC" w:rsidRDefault="004F7E8D" w:rsidP="004F7E8D">
      <w:pPr>
        <w:tabs>
          <w:tab w:val="left" w:pos="851"/>
        </w:tabs>
        <w:snapToGrid w:val="0"/>
        <w:ind w:left="142" w:firstLine="284"/>
        <w:jc w:val="both"/>
        <w:rPr>
          <w:color w:val="000000"/>
          <w:sz w:val="24"/>
          <w:szCs w:val="24"/>
        </w:rPr>
      </w:pP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1. Для решения отдельных вопросов Совет сельского поселения может создавать временные комиссии из числа депутатов и иных лиц.</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2. Задачи комиссии определяются Советом сельского поселения при их создании.</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3. Порядок деятельности и полномочия временных комиссий определяется регламентом Совета сельского поселения.</w:t>
      </w:r>
    </w:p>
    <w:p w:rsidR="004F7E8D" w:rsidRPr="00411BEC" w:rsidRDefault="004F7E8D" w:rsidP="004F7E8D">
      <w:pPr>
        <w:snapToGrid w:val="0"/>
        <w:ind w:left="142" w:firstLine="284"/>
        <w:jc w:val="both"/>
        <w:rPr>
          <w:b/>
          <w:color w:val="000000"/>
          <w:sz w:val="24"/>
          <w:szCs w:val="24"/>
        </w:rPr>
      </w:pPr>
    </w:p>
    <w:p w:rsidR="004F7E8D" w:rsidRPr="00411BEC" w:rsidRDefault="004F7E8D" w:rsidP="004F7E8D">
      <w:pPr>
        <w:snapToGrid w:val="0"/>
        <w:ind w:left="142" w:firstLine="284"/>
        <w:jc w:val="both"/>
        <w:rPr>
          <w:b/>
          <w:color w:val="000000"/>
          <w:sz w:val="24"/>
          <w:szCs w:val="24"/>
        </w:rPr>
      </w:pPr>
      <w:r w:rsidRPr="00411BEC">
        <w:rPr>
          <w:b/>
          <w:color w:val="000000"/>
          <w:sz w:val="24"/>
          <w:szCs w:val="24"/>
        </w:rPr>
        <w:t xml:space="preserve">Статья 33. Регламент Совета сельского поселения </w:t>
      </w:r>
    </w:p>
    <w:p w:rsidR="004F7E8D" w:rsidRPr="00411BEC" w:rsidRDefault="004F7E8D" w:rsidP="004F7E8D">
      <w:pPr>
        <w:snapToGrid w:val="0"/>
        <w:ind w:left="142" w:firstLine="284"/>
        <w:jc w:val="both"/>
        <w:rPr>
          <w:color w:val="000000"/>
          <w:sz w:val="24"/>
          <w:szCs w:val="24"/>
        </w:rPr>
      </w:pPr>
    </w:p>
    <w:p w:rsidR="004F7E8D" w:rsidRPr="00411BEC" w:rsidRDefault="004F7E8D" w:rsidP="004F7E8D">
      <w:pPr>
        <w:snapToGrid w:val="0"/>
        <w:ind w:left="142" w:firstLine="284"/>
        <w:jc w:val="both"/>
        <w:rPr>
          <w:color w:val="000000"/>
          <w:sz w:val="24"/>
          <w:szCs w:val="24"/>
        </w:rPr>
      </w:pPr>
      <w:r w:rsidRPr="00411BEC">
        <w:rPr>
          <w:color w:val="000000"/>
          <w:sz w:val="24"/>
          <w:szCs w:val="24"/>
        </w:rPr>
        <w:t>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w:t>
      </w:r>
    </w:p>
    <w:p w:rsidR="004F7E8D" w:rsidRPr="00411BEC" w:rsidRDefault="004F7E8D" w:rsidP="004F7E8D">
      <w:pPr>
        <w:snapToGrid w:val="0"/>
        <w:ind w:left="142" w:firstLine="284"/>
        <w:jc w:val="both"/>
        <w:rPr>
          <w:b/>
          <w:color w:val="000000"/>
          <w:sz w:val="24"/>
          <w:szCs w:val="24"/>
        </w:rPr>
      </w:pPr>
    </w:p>
    <w:p w:rsidR="004F7E8D" w:rsidRPr="00411BEC" w:rsidRDefault="004F7E8D" w:rsidP="004F7E8D">
      <w:pPr>
        <w:snapToGrid w:val="0"/>
        <w:ind w:left="142" w:firstLine="284"/>
        <w:jc w:val="both"/>
        <w:rPr>
          <w:b/>
          <w:color w:val="000000"/>
          <w:sz w:val="24"/>
          <w:szCs w:val="24"/>
        </w:rPr>
      </w:pPr>
      <w:r w:rsidRPr="00411BEC">
        <w:rPr>
          <w:b/>
          <w:color w:val="000000"/>
          <w:sz w:val="24"/>
          <w:szCs w:val="24"/>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411BEC" w:rsidRDefault="004F7E8D" w:rsidP="004F7E8D">
      <w:pPr>
        <w:tabs>
          <w:tab w:val="left" w:pos="851"/>
        </w:tabs>
        <w:snapToGrid w:val="0"/>
        <w:ind w:left="142" w:firstLine="284"/>
        <w:jc w:val="both"/>
        <w:rPr>
          <w:color w:val="000000"/>
          <w:sz w:val="24"/>
          <w:szCs w:val="24"/>
        </w:rPr>
      </w:pP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1. Правом разработки и внесения проектов законов Республики Коми на рассмотрение Совета сельского поселения обладают глава сельского поселения, депутаты Совета сельского поселения, группы граждан численностью не менее 10 человек, общественные объединения.</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2. Порядок внесения в Совет поселения законопроектов и их рассмотрения определяется регламентом Совета поселения.</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3. По результатам рассмотрения представленного законопроекта Совет сельского поселения принимает одно из следующих решений:</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1) о внесении законопроекта в Государственный Совет Республики Коми;</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2) о доработке законопроекта и внесении его на повторное рассмотрение;</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3) об отказе внести законопроект в Государственный Совет Республики Коми.</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4. Законопроект и сопроводительные документы к нему направляются в Государственный Совет Республики Коми.</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Направляемый законопроект и сопроводительные документы к нему должны быть оформлены в соответствии с Регламентом Государственного Совета Республики Коми.</w:t>
      </w:r>
    </w:p>
    <w:p w:rsidR="004F7E8D" w:rsidRPr="00411BEC" w:rsidRDefault="004F7E8D" w:rsidP="004F7E8D">
      <w:pPr>
        <w:tabs>
          <w:tab w:val="left" w:pos="851"/>
        </w:tabs>
        <w:snapToGrid w:val="0"/>
        <w:ind w:left="142" w:firstLine="284"/>
        <w:jc w:val="both"/>
        <w:rPr>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 xml:space="preserve"> Статья 35. Основания и порядок досрочного прекращения полномочий Совета сельского поселения </w:t>
      </w:r>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color w:val="000000"/>
          <w:sz w:val="24"/>
          <w:szCs w:val="24"/>
        </w:rPr>
      </w:pPr>
      <w:r w:rsidRPr="00411BEC">
        <w:rPr>
          <w:color w:val="000000"/>
          <w:sz w:val="24"/>
          <w:szCs w:val="24"/>
        </w:rPr>
        <w:t xml:space="preserve">1. Полномочия Совета сельского поселения могут быть прекращены досрочно законом Республики Коми о роспуске Совета сельского поселения в порядке и по основаниям, которые предусмотрены статьей 73 Федерального закона  № 131-ФЗ. </w:t>
      </w:r>
    </w:p>
    <w:p w:rsidR="004F7E8D" w:rsidRPr="00411BEC" w:rsidRDefault="004F7E8D" w:rsidP="004F7E8D">
      <w:pPr>
        <w:ind w:left="142" w:firstLine="284"/>
        <w:jc w:val="both"/>
        <w:rPr>
          <w:color w:val="000000"/>
          <w:sz w:val="24"/>
          <w:szCs w:val="24"/>
        </w:rPr>
      </w:pPr>
      <w:r w:rsidRPr="00411BEC">
        <w:rPr>
          <w:color w:val="000000"/>
          <w:sz w:val="24"/>
          <w:szCs w:val="24"/>
        </w:rPr>
        <w:t>2. Полномочия Совета сельского поселения также прекращаются:</w:t>
      </w:r>
    </w:p>
    <w:p w:rsidR="004F7E8D" w:rsidRPr="00411BEC" w:rsidRDefault="004F7E8D" w:rsidP="004F7E8D">
      <w:pPr>
        <w:ind w:left="142" w:firstLine="284"/>
        <w:jc w:val="both"/>
        <w:rPr>
          <w:color w:val="000000"/>
          <w:sz w:val="24"/>
          <w:szCs w:val="24"/>
        </w:rPr>
      </w:pPr>
      <w:r w:rsidRPr="00411BEC">
        <w:rPr>
          <w:color w:val="000000"/>
          <w:sz w:val="24"/>
          <w:szCs w:val="24"/>
        </w:rPr>
        <w:t xml:space="preserve">1) в случае принятия Советом сельского поселения решения о самороспуске. </w:t>
      </w:r>
      <w:proofErr w:type="gramStart"/>
      <w:r w:rsidRPr="00411BEC">
        <w:rPr>
          <w:color w:val="000000"/>
          <w:sz w:val="24"/>
          <w:szCs w:val="24"/>
        </w:rPr>
        <w:t>При этом решение о самороспуске принимается большинством в две трети голосов от установленной численности депутатов Совета сельского поселения;</w:t>
      </w:r>
      <w:proofErr w:type="gramEnd"/>
    </w:p>
    <w:p w:rsidR="004F7E8D" w:rsidRPr="00411BEC" w:rsidRDefault="004F7E8D" w:rsidP="004F7E8D">
      <w:pPr>
        <w:ind w:left="142" w:firstLine="284"/>
        <w:jc w:val="both"/>
        <w:rPr>
          <w:color w:val="000000"/>
          <w:sz w:val="24"/>
          <w:szCs w:val="24"/>
        </w:rPr>
      </w:pPr>
      <w:r w:rsidRPr="00411BEC">
        <w:rPr>
          <w:color w:val="000000"/>
          <w:sz w:val="24"/>
          <w:szCs w:val="24"/>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4F7E8D" w:rsidRPr="00411BEC" w:rsidRDefault="004F7E8D" w:rsidP="004F7E8D">
      <w:pPr>
        <w:ind w:left="142" w:firstLine="284"/>
        <w:jc w:val="both"/>
        <w:rPr>
          <w:color w:val="000000"/>
          <w:sz w:val="24"/>
          <w:szCs w:val="24"/>
        </w:rPr>
      </w:pPr>
      <w:r w:rsidRPr="00411BEC">
        <w:rPr>
          <w:color w:val="000000"/>
          <w:sz w:val="24"/>
          <w:szCs w:val="24"/>
        </w:rPr>
        <w:t>3) в случае преобразования сельского поселения, осуществляемого в соответствии со статьей 13 Федерального закона № 131-ФЗ, а также в случае упразднения сельского поселения;</w:t>
      </w:r>
    </w:p>
    <w:p w:rsidR="004F7E8D" w:rsidRPr="00411BEC" w:rsidRDefault="004F7E8D" w:rsidP="004F7E8D">
      <w:pPr>
        <w:ind w:left="142" w:firstLine="284"/>
        <w:jc w:val="both"/>
        <w:rPr>
          <w:color w:val="000000"/>
          <w:sz w:val="24"/>
          <w:szCs w:val="24"/>
        </w:rPr>
      </w:pPr>
      <w:r w:rsidRPr="00411BEC">
        <w:rPr>
          <w:color w:val="000000"/>
          <w:sz w:val="24"/>
          <w:szCs w:val="24"/>
        </w:rPr>
        <w:t>4) в случае утраты поселением статуса муниципального образования в связи с его объединением с городским округом;</w:t>
      </w:r>
    </w:p>
    <w:p w:rsidR="004F7E8D" w:rsidRPr="00411BEC" w:rsidRDefault="004F7E8D" w:rsidP="004F7E8D">
      <w:pPr>
        <w:ind w:left="142" w:firstLine="284"/>
        <w:jc w:val="both"/>
        <w:rPr>
          <w:color w:val="000000"/>
          <w:sz w:val="24"/>
          <w:szCs w:val="24"/>
        </w:rPr>
      </w:pPr>
      <w:r w:rsidRPr="00411BEC">
        <w:rPr>
          <w:color w:val="000000"/>
          <w:sz w:val="24"/>
          <w:szCs w:val="24"/>
        </w:rPr>
        <w:t>5) в случае увеличения численности избирателей сельского поселения более чем на 25 процентов, произошедшего вследствие изменения границ поселения или объединения поселения с городским округом.</w:t>
      </w:r>
    </w:p>
    <w:p w:rsidR="004F7E8D" w:rsidRPr="00411BEC" w:rsidRDefault="004F7E8D" w:rsidP="004F7E8D">
      <w:pPr>
        <w:ind w:left="142" w:firstLine="284"/>
        <w:jc w:val="both"/>
        <w:rPr>
          <w:sz w:val="24"/>
          <w:szCs w:val="24"/>
        </w:rPr>
      </w:pPr>
      <w:r w:rsidRPr="00411BEC">
        <w:rPr>
          <w:sz w:val="24"/>
          <w:szCs w:val="24"/>
        </w:rPr>
        <w:t>3. Досрочное прекращение полномочий Совета поселения влечет досрочное прекращение полномочий его депутатов.</w:t>
      </w:r>
    </w:p>
    <w:p w:rsidR="004F7E8D" w:rsidRPr="00411BEC" w:rsidRDefault="004F7E8D" w:rsidP="004F7E8D">
      <w:pPr>
        <w:ind w:left="142" w:firstLine="284"/>
        <w:jc w:val="both"/>
        <w:rPr>
          <w:sz w:val="24"/>
          <w:szCs w:val="24"/>
        </w:rPr>
      </w:pPr>
      <w:r w:rsidRPr="00411BEC">
        <w:rPr>
          <w:sz w:val="24"/>
          <w:szCs w:val="24"/>
        </w:rPr>
        <w:t>4. В случае досрочного прекращения полномочий Совета поселения досрочные выборы в Совет поселения проводятся в сроки, установленные федеральным законом.</w:t>
      </w:r>
    </w:p>
    <w:p w:rsidR="004F7E8D" w:rsidRPr="00411BEC" w:rsidRDefault="004F7E8D" w:rsidP="004F7E8D">
      <w:pPr>
        <w:ind w:left="142" w:firstLine="284"/>
        <w:jc w:val="both"/>
        <w:rPr>
          <w:b/>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 xml:space="preserve">Статья 36. Статус депутата Совета сельского поселения </w:t>
      </w:r>
    </w:p>
    <w:p w:rsidR="004F7E8D" w:rsidRPr="00411BEC" w:rsidRDefault="004F7E8D" w:rsidP="004F7E8D">
      <w:pPr>
        <w:tabs>
          <w:tab w:val="left" w:pos="709"/>
          <w:tab w:val="left" w:pos="851"/>
        </w:tabs>
        <w:ind w:left="142" w:firstLine="284"/>
        <w:jc w:val="both"/>
        <w:rPr>
          <w:color w:val="000000"/>
          <w:sz w:val="24"/>
          <w:szCs w:val="24"/>
        </w:rPr>
      </w:pPr>
    </w:p>
    <w:p w:rsidR="004F7E8D" w:rsidRPr="00411BEC" w:rsidRDefault="004F7E8D" w:rsidP="004F7E8D">
      <w:pPr>
        <w:tabs>
          <w:tab w:val="left" w:pos="709"/>
          <w:tab w:val="left" w:pos="851"/>
        </w:tabs>
        <w:ind w:left="142" w:firstLine="284"/>
        <w:jc w:val="both"/>
        <w:rPr>
          <w:color w:val="000000"/>
          <w:sz w:val="24"/>
          <w:szCs w:val="24"/>
        </w:rPr>
      </w:pPr>
      <w:r w:rsidRPr="00411BEC">
        <w:rPr>
          <w:color w:val="000000"/>
          <w:sz w:val="24"/>
          <w:szCs w:val="24"/>
        </w:rPr>
        <w:t>1. Депутат Совета сельского поселения представляет интересы своих избирателей и населения сельского поселения, руководствуется законодательными и иными нормативными актами Российской Федерации, Республики Коми и Уставом сельского поселения.</w:t>
      </w:r>
    </w:p>
    <w:p w:rsidR="004F7E8D" w:rsidRPr="00411BEC" w:rsidRDefault="004F7E8D" w:rsidP="004F7E8D">
      <w:pPr>
        <w:tabs>
          <w:tab w:val="left" w:pos="709"/>
          <w:tab w:val="left" w:pos="851"/>
        </w:tabs>
        <w:ind w:left="142" w:firstLine="284"/>
        <w:jc w:val="both"/>
        <w:rPr>
          <w:color w:val="000000"/>
          <w:sz w:val="24"/>
          <w:szCs w:val="24"/>
        </w:rPr>
      </w:pPr>
      <w:r w:rsidRPr="00411BEC">
        <w:rPr>
          <w:color w:val="000000"/>
          <w:sz w:val="24"/>
          <w:szCs w:val="24"/>
        </w:rPr>
        <w:t>2. Депутату Совета сельского поселения гарантируются условия для беспрепятственного и эффективного осуществления полномочий, защита прав, чести и достоинства.</w:t>
      </w:r>
    </w:p>
    <w:p w:rsidR="004F7E8D" w:rsidRPr="00411BEC" w:rsidRDefault="004F7E8D" w:rsidP="004F7E8D">
      <w:pPr>
        <w:tabs>
          <w:tab w:val="left" w:pos="709"/>
          <w:tab w:val="left" w:pos="851"/>
        </w:tabs>
        <w:ind w:left="142" w:firstLine="284"/>
        <w:jc w:val="both"/>
        <w:rPr>
          <w:color w:val="000000"/>
          <w:sz w:val="24"/>
          <w:szCs w:val="24"/>
        </w:rPr>
      </w:pPr>
      <w:r w:rsidRPr="00411BEC">
        <w:rPr>
          <w:color w:val="000000"/>
          <w:sz w:val="24"/>
          <w:szCs w:val="24"/>
        </w:rPr>
        <w:t xml:space="preserve">3. Полномочия депутата Совета сельского поселения начинаются со дня его избрания и прекращаются со дня </w:t>
      </w:r>
      <w:proofErr w:type="gramStart"/>
      <w:r w:rsidRPr="00411BEC">
        <w:rPr>
          <w:color w:val="000000"/>
          <w:sz w:val="24"/>
          <w:szCs w:val="24"/>
        </w:rPr>
        <w:t>начала работы Совета сельского поселения нового созыва</w:t>
      </w:r>
      <w:proofErr w:type="gramEnd"/>
      <w:r w:rsidRPr="00411BEC">
        <w:rPr>
          <w:color w:val="000000"/>
          <w:sz w:val="24"/>
          <w:szCs w:val="24"/>
        </w:rPr>
        <w:t>.</w:t>
      </w:r>
    </w:p>
    <w:p w:rsidR="004F7E8D" w:rsidRPr="00411BEC" w:rsidRDefault="004F7E8D" w:rsidP="004F7E8D">
      <w:pPr>
        <w:tabs>
          <w:tab w:val="left" w:pos="709"/>
          <w:tab w:val="left" w:pos="851"/>
        </w:tabs>
        <w:ind w:left="142" w:firstLine="284"/>
        <w:jc w:val="both"/>
        <w:rPr>
          <w:color w:val="000000"/>
          <w:sz w:val="24"/>
          <w:szCs w:val="24"/>
        </w:rPr>
      </w:pPr>
      <w:r w:rsidRPr="00411BEC">
        <w:rPr>
          <w:color w:val="000000"/>
          <w:sz w:val="24"/>
          <w:szCs w:val="24"/>
        </w:rPr>
        <w:t>4. Депутат Совета сельского поселения избирается сроком на пять лет.</w:t>
      </w:r>
    </w:p>
    <w:p w:rsidR="004F7E8D" w:rsidRPr="00411BEC" w:rsidRDefault="004F7E8D" w:rsidP="004F7E8D">
      <w:pPr>
        <w:tabs>
          <w:tab w:val="left" w:pos="709"/>
          <w:tab w:val="left" w:pos="851"/>
        </w:tabs>
        <w:ind w:left="142" w:firstLine="284"/>
        <w:jc w:val="both"/>
        <w:rPr>
          <w:color w:val="000000"/>
          <w:sz w:val="24"/>
          <w:szCs w:val="24"/>
        </w:rPr>
      </w:pPr>
      <w:r w:rsidRPr="00411BEC">
        <w:rPr>
          <w:color w:val="000000"/>
          <w:sz w:val="24"/>
          <w:szCs w:val="24"/>
        </w:rPr>
        <w:t>5. Депутат Совета сельского поселения осуществляет свои полномочия на непостоянной основе.</w:t>
      </w:r>
    </w:p>
    <w:p w:rsidR="004F7E8D" w:rsidRPr="00411BEC" w:rsidRDefault="004F7E8D" w:rsidP="004F7E8D">
      <w:pPr>
        <w:ind w:left="142" w:firstLine="284"/>
        <w:jc w:val="both"/>
        <w:rPr>
          <w:color w:val="000000"/>
          <w:sz w:val="24"/>
          <w:szCs w:val="24"/>
        </w:rPr>
      </w:pPr>
      <w:r w:rsidRPr="00411BEC">
        <w:rPr>
          <w:color w:val="000000"/>
          <w:sz w:val="24"/>
          <w:szCs w:val="24"/>
        </w:rPr>
        <w:t>6.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4F7E8D" w:rsidRPr="00411BEC" w:rsidRDefault="004F7E8D" w:rsidP="004F7E8D">
      <w:pPr>
        <w:ind w:left="142" w:firstLine="284"/>
        <w:jc w:val="both"/>
        <w:rPr>
          <w:sz w:val="24"/>
          <w:szCs w:val="24"/>
        </w:rPr>
      </w:pPr>
      <w:r w:rsidRPr="00411BEC">
        <w:rPr>
          <w:sz w:val="24"/>
          <w:szCs w:val="24"/>
        </w:rPr>
        <w:t xml:space="preserve">7. Депутаты Совета сельского поселения должны соблюдать ограничения, запреты, исполнять обязанности, которые установлены Федеральным законом от 25.12.2008 № 273-ФЗ </w:t>
      </w:r>
      <w:r>
        <w:rPr>
          <w:sz w:val="24"/>
          <w:szCs w:val="24"/>
        </w:rPr>
        <w:t>«</w:t>
      </w:r>
      <w:r w:rsidRPr="00411BEC">
        <w:rPr>
          <w:sz w:val="24"/>
          <w:szCs w:val="24"/>
        </w:rPr>
        <w:t>О противодействии коррупции</w:t>
      </w:r>
      <w:r>
        <w:rPr>
          <w:sz w:val="24"/>
          <w:szCs w:val="24"/>
        </w:rPr>
        <w:t>»</w:t>
      </w:r>
      <w:r w:rsidRPr="00411BEC">
        <w:rPr>
          <w:sz w:val="24"/>
          <w:szCs w:val="24"/>
        </w:rPr>
        <w:t xml:space="preserve"> и другими федеральными законами.</w:t>
      </w:r>
    </w:p>
    <w:p w:rsidR="004F7E8D" w:rsidRPr="00411BEC" w:rsidRDefault="004F7E8D" w:rsidP="004F7E8D">
      <w:pPr>
        <w:ind w:left="142" w:firstLine="284"/>
        <w:jc w:val="both"/>
        <w:rPr>
          <w:sz w:val="24"/>
          <w:szCs w:val="24"/>
        </w:rPr>
      </w:pPr>
      <w:r w:rsidRPr="00411BEC">
        <w:rPr>
          <w:sz w:val="24"/>
          <w:szCs w:val="24"/>
        </w:rPr>
        <w:t xml:space="preserve">8. </w:t>
      </w:r>
      <w:proofErr w:type="gramStart"/>
      <w:r w:rsidRPr="00411BEC">
        <w:rPr>
          <w:sz w:val="24"/>
          <w:szCs w:val="24"/>
        </w:rPr>
        <w:t xml:space="preserve">Гарантии прав депутата Совета сельского поселения при привлечении его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w:t>
      </w:r>
      <w:r w:rsidRPr="00411BEC">
        <w:rPr>
          <w:sz w:val="24"/>
          <w:szCs w:val="24"/>
        </w:rPr>
        <w:lastRenderedPageBreak/>
        <w:t>в отношении депутата Совета поселения, занимаемого им жилого и (или) служебного помещения, его багажа, личных и служебных транспортных средств, переписки, используемых ими средств связи, принадлежащих им документов</w:t>
      </w:r>
      <w:proofErr w:type="gramEnd"/>
      <w:r w:rsidRPr="00411BEC">
        <w:rPr>
          <w:sz w:val="24"/>
          <w:szCs w:val="24"/>
        </w:rPr>
        <w:t xml:space="preserve"> устанавливаются федеральными законами.</w:t>
      </w:r>
    </w:p>
    <w:p w:rsidR="004F7E8D" w:rsidRPr="00411BEC" w:rsidRDefault="004F7E8D" w:rsidP="004F7E8D">
      <w:pPr>
        <w:spacing w:line="360" w:lineRule="auto"/>
        <w:ind w:left="142" w:firstLine="284"/>
        <w:jc w:val="both"/>
        <w:outlineLvl w:val="2"/>
        <w:rPr>
          <w:b/>
          <w:bCs/>
          <w:color w:val="000000"/>
          <w:sz w:val="24"/>
          <w:szCs w:val="24"/>
        </w:rPr>
      </w:pPr>
    </w:p>
    <w:p w:rsidR="004F7E8D" w:rsidRPr="00411BEC" w:rsidRDefault="004F7E8D" w:rsidP="004F7E8D">
      <w:pPr>
        <w:spacing w:line="360" w:lineRule="auto"/>
        <w:ind w:left="142" w:firstLine="284"/>
        <w:jc w:val="both"/>
        <w:outlineLvl w:val="2"/>
        <w:rPr>
          <w:b/>
          <w:bCs/>
          <w:color w:val="000000"/>
          <w:sz w:val="24"/>
          <w:szCs w:val="24"/>
        </w:rPr>
      </w:pPr>
      <w:r w:rsidRPr="00411BEC">
        <w:rPr>
          <w:b/>
          <w:bCs/>
          <w:color w:val="000000"/>
          <w:sz w:val="24"/>
          <w:szCs w:val="24"/>
        </w:rPr>
        <w:t xml:space="preserve">Статья 37. Права депутата Совета сельского поселения </w:t>
      </w:r>
    </w:p>
    <w:p w:rsidR="004F7E8D" w:rsidRPr="00411BEC" w:rsidRDefault="004F7E8D" w:rsidP="004F7E8D">
      <w:pPr>
        <w:tabs>
          <w:tab w:val="left" w:pos="993"/>
        </w:tabs>
        <w:snapToGrid w:val="0"/>
        <w:ind w:left="142" w:firstLine="284"/>
        <w:jc w:val="both"/>
        <w:rPr>
          <w:color w:val="000000"/>
          <w:sz w:val="24"/>
          <w:szCs w:val="24"/>
        </w:rPr>
      </w:pPr>
      <w:r w:rsidRPr="00411BEC">
        <w:rPr>
          <w:color w:val="000000"/>
          <w:sz w:val="24"/>
          <w:szCs w:val="24"/>
        </w:rPr>
        <w:t>1. Депутат Совета сельского поселения имеет право:</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избирать и быть избранным в органы Совета сельского поселения;</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вносить вопросы на рассмотрение Совета сельского поселения и высказывать мнение по любым вопросам, в том числе по персональному составу создаваемых Советом сельского поселения органов и кандидатурам должностных лиц;</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ставить в соответствии с компетенцией Совета сельского поселения вопрос о доверии составу образованных или избранных Советом сельского поселения органов, а также избранным или назначенным Советом сельского поселения должностным лицам;</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вносить поправки к проектам нормативных правовых актов, принимаемых Советом сельского поселения;</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на получение информации по депутатской деятельности от органов государственной власти, органов местного самоуправления, их должностных лиц и организаций, независимо от форм собственности, общественных объединений, находящихся на территории сельского поселения;</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выступать по вопросам депутатской деятельности в средствах массовой информации;</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обращаться с депутатским запросом к должностным лицам администрации сельского поселения по вопросам, касающимся интересов сельского поселения;</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вести прием граждан в избирательном округе;</w:t>
      </w:r>
    </w:p>
    <w:p w:rsidR="004F7E8D" w:rsidRPr="00411BEC" w:rsidRDefault="004F7E8D" w:rsidP="008D1F79">
      <w:pPr>
        <w:numPr>
          <w:ilvl w:val="0"/>
          <w:numId w:val="13"/>
        </w:numPr>
        <w:tabs>
          <w:tab w:val="clear" w:pos="1080"/>
          <w:tab w:val="num" w:pos="0"/>
        </w:tabs>
        <w:snapToGrid w:val="0"/>
        <w:ind w:left="142" w:firstLine="284"/>
        <w:jc w:val="both"/>
        <w:rPr>
          <w:color w:val="000000"/>
          <w:sz w:val="24"/>
          <w:szCs w:val="24"/>
        </w:rPr>
      </w:pPr>
      <w:r w:rsidRPr="00411BEC">
        <w:rPr>
          <w:color w:val="000000"/>
          <w:sz w:val="24"/>
          <w:szCs w:val="24"/>
        </w:rPr>
        <w:t>участвовать в собраниях трудовых коллективов, граждан по месту жительства;</w:t>
      </w:r>
    </w:p>
    <w:p w:rsidR="004F7E8D" w:rsidRPr="00411BEC" w:rsidRDefault="004F7E8D" w:rsidP="008D1F79">
      <w:pPr>
        <w:numPr>
          <w:ilvl w:val="0"/>
          <w:numId w:val="13"/>
        </w:numPr>
        <w:tabs>
          <w:tab w:val="clear" w:pos="1080"/>
          <w:tab w:val="num" w:pos="284"/>
          <w:tab w:val="left" w:pos="426"/>
          <w:tab w:val="num" w:pos="567"/>
        </w:tabs>
        <w:snapToGrid w:val="0"/>
        <w:ind w:left="142" w:firstLine="284"/>
        <w:jc w:val="both"/>
        <w:rPr>
          <w:color w:val="000000"/>
          <w:sz w:val="24"/>
          <w:szCs w:val="24"/>
        </w:rPr>
      </w:pPr>
      <w:r w:rsidRPr="00411BEC">
        <w:rPr>
          <w:color w:val="000000"/>
          <w:sz w:val="24"/>
          <w:szCs w:val="24"/>
        </w:rPr>
        <w:t>вносить предложения в Совет сельского поселения по реализации права законодательной инициативы;</w:t>
      </w:r>
    </w:p>
    <w:p w:rsidR="004F7E8D" w:rsidRPr="00411BEC" w:rsidRDefault="004F7E8D" w:rsidP="004F7E8D">
      <w:pPr>
        <w:tabs>
          <w:tab w:val="num" w:pos="284"/>
          <w:tab w:val="left" w:pos="993"/>
        </w:tabs>
        <w:snapToGrid w:val="0"/>
        <w:ind w:left="142" w:firstLine="284"/>
        <w:jc w:val="both"/>
        <w:rPr>
          <w:color w:val="000000"/>
          <w:sz w:val="24"/>
          <w:szCs w:val="24"/>
        </w:rPr>
      </w:pPr>
      <w:r w:rsidRPr="00411BEC">
        <w:rPr>
          <w:color w:val="000000"/>
          <w:sz w:val="24"/>
          <w:szCs w:val="24"/>
        </w:rPr>
        <w:t>11) вносить предложения о проведении депутатских расследований по любому вопросу, относящемуся к ведению Совета сельского поселения;</w:t>
      </w:r>
    </w:p>
    <w:p w:rsidR="004F7E8D" w:rsidRPr="00411BEC" w:rsidRDefault="004F7E8D" w:rsidP="004F7E8D">
      <w:pPr>
        <w:tabs>
          <w:tab w:val="num" w:pos="567"/>
          <w:tab w:val="left" w:pos="993"/>
        </w:tabs>
        <w:snapToGrid w:val="0"/>
        <w:ind w:left="142" w:firstLine="284"/>
        <w:jc w:val="both"/>
        <w:rPr>
          <w:color w:val="000000"/>
          <w:sz w:val="24"/>
          <w:szCs w:val="24"/>
        </w:rPr>
      </w:pPr>
      <w:r w:rsidRPr="00411BEC">
        <w:rPr>
          <w:color w:val="000000"/>
          <w:sz w:val="24"/>
          <w:szCs w:val="24"/>
        </w:rPr>
        <w:t>12) оглашать на заседаниях Совета сельского поселения обращения граждан, имеющие общественное значение;</w:t>
      </w:r>
    </w:p>
    <w:p w:rsidR="004F7E8D" w:rsidRPr="00411BEC" w:rsidRDefault="004F7E8D" w:rsidP="004F7E8D">
      <w:pPr>
        <w:tabs>
          <w:tab w:val="num" w:pos="567"/>
          <w:tab w:val="left" w:pos="993"/>
        </w:tabs>
        <w:snapToGrid w:val="0"/>
        <w:ind w:left="142" w:firstLine="284"/>
        <w:jc w:val="both"/>
        <w:rPr>
          <w:color w:val="000000"/>
          <w:sz w:val="24"/>
          <w:szCs w:val="24"/>
        </w:rPr>
      </w:pPr>
      <w:r w:rsidRPr="00411BEC">
        <w:rPr>
          <w:color w:val="000000"/>
          <w:sz w:val="24"/>
          <w:szCs w:val="24"/>
        </w:rPr>
        <w:t>13) обращаться с депутатским запросом к руководителям расположенных на территории сельского поселения государственных органов и общественных организаций, предприятий всех форм собственности, учреждений и организаций по вопросам, находящимся в ведении сельского поселения;</w:t>
      </w:r>
    </w:p>
    <w:p w:rsidR="004F7E8D" w:rsidRPr="00411BEC" w:rsidRDefault="004F7E8D" w:rsidP="004F7E8D">
      <w:pPr>
        <w:tabs>
          <w:tab w:val="num" w:pos="567"/>
          <w:tab w:val="left" w:pos="993"/>
        </w:tabs>
        <w:snapToGrid w:val="0"/>
        <w:ind w:left="142" w:firstLine="284"/>
        <w:jc w:val="both"/>
        <w:rPr>
          <w:color w:val="000000"/>
          <w:sz w:val="24"/>
          <w:szCs w:val="24"/>
        </w:rPr>
      </w:pPr>
      <w:r w:rsidRPr="00411BEC">
        <w:rPr>
          <w:color w:val="000000"/>
          <w:sz w:val="24"/>
          <w:szCs w:val="24"/>
        </w:rPr>
        <w:t>14) на обеспечение документами, принятыми Советом сельского поселения,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4F7E8D" w:rsidRPr="00411BEC" w:rsidRDefault="004F7E8D" w:rsidP="004F7E8D">
      <w:pPr>
        <w:tabs>
          <w:tab w:val="num" w:pos="567"/>
          <w:tab w:val="left" w:pos="993"/>
        </w:tabs>
        <w:snapToGrid w:val="0"/>
        <w:ind w:left="142" w:firstLine="284"/>
        <w:jc w:val="both"/>
        <w:rPr>
          <w:color w:val="000000"/>
          <w:sz w:val="24"/>
          <w:szCs w:val="24"/>
        </w:rPr>
      </w:pPr>
      <w:r w:rsidRPr="00411BEC">
        <w:rPr>
          <w:color w:val="000000"/>
          <w:sz w:val="24"/>
          <w:szCs w:val="24"/>
        </w:rPr>
        <w:t>15) на пользование всеми видами связи, которыми располагают органы местного самоуправления сельского поселения.</w:t>
      </w:r>
    </w:p>
    <w:p w:rsidR="004F7E8D" w:rsidRPr="00411BEC" w:rsidRDefault="004F7E8D" w:rsidP="004F7E8D">
      <w:pPr>
        <w:tabs>
          <w:tab w:val="num" w:pos="567"/>
          <w:tab w:val="left" w:pos="993"/>
        </w:tabs>
        <w:snapToGrid w:val="0"/>
        <w:ind w:left="142" w:firstLine="284"/>
        <w:jc w:val="both"/>
        <w:rPr>
          <w:color w:val="000000"/>
          <w:sz w:val="24"/>
          <w:szCs w:val="24"/>
        </w:rPr>
      </w:pPr>
      <w:r w:rsidRPr="00411BEC">
        <w:rPr>
          <w:color w:val="000000"/>
          <w:sz w:val="24"/>
          <w:szCs w:val="24"/>
        </w:rPr>
        <w:t>2. Депутат Совета сельского поселения обладает иными правами в соответствии с законодательством Российской Федерации, Уставом сельского поселения и регламентом Совета сельского поселения.</w:t>
      </w:r>
    </w:p>
    <w:p w:rsidR="004F7E8D" w:rsidRPr="00411BEC" w:rsidRDefault="004F7E8D" w:rsidP="004F7E8D">
      <w:pPr>
        <w:tabs>
          <w:tab w:val="num" w:pos="567"/>
          <w:tab w:val="left" w:pos="993"/>
        </w:tabs>
        <w:snapToGrid w:val="0"/>
        <w:ind w:left="142" w:firstLine="284"/>
        <w:jc w:val="both"/>
        <w:rPr>
          <w:color w:val="000000"/>
          <w:sz w:val="24"/>
          <w:szCs w:val="24"/>
        </w:rPr>
      </w:pPr>
    </w:p>
    <w:p w:rsidR="004F7E8D" w:rsidRPr="00411BEC" w:rsidRDefault="004F7E8D" w:rsidP="004F7E8D">
      <w:pPr>
        <w:snapToGrid w:val="0"/>
        <w:ind w:left="142" w:firstLine="284"/>
        <w:jc w:val="both"/>
        <w:rPr>
          <w:b/>
          <w:color w:val="000000"/>
          <w:sz w:val="24"/>
          <w:szCs w:val="24"/>
        </w:rPr>
      </w:pPr>
      <w:r w:rsidRPr="00411BEC">
        <w:rPr>
          <w:b/>
          <w:color w:val="000000"/>
          <w:sz w:val="24"/>
          <w:szCs w:val="24"/>
        </w:rPr>
        <w:t xml:space="preserve">Статья 38. Обязанности депутата Совета сельского поселения </w:t>
      </w:r>
    </w:p>
    <w:p w:rsidR="004F7E8D" w:rsidRPr="00411BEC" w:rsidRDefault="004F7E8D" w:rsidP="004F7E8D">
      <w:pPr>
        <w:tabs>
          <w:tab w:val="left" w:pos="993"/>
        </w:tabs>
        <w:snapToGrid w:val="0"/>
        <w:ind w:left="142" w:firstLine="284"/>
        <w:jc w:val="both"/>
        <w:rPr>
          <w:color w:val="000000"/>
          <w:sz w:val="24"/>
          <w:szCs w:val="24"/>
        </w:rPr>
      </w:pPr>
    </w:p>
    <w:p w:rsidR="004F7E8D" w:rsidRPr="00411BEC" w:rsidRDefault="004F7E8D" w:rsidP="004F7E8D">
      <w:pPr>
        <w:tabs>
          <w:tab w:val="left" w:pos="993"/>
        </w:tabs>
        <w:snapToGrid w:val="0"/>
        <w:ind w:left="142" w:firstLine="284"/>
        <w:jc w:val="both"/>
        <w:rPr>
          <w:color w:val="000000"/>
          <w:sz w:val="24"/>
          <w:szCs w:val="24"/>
        </w:rPr>
      </w:pPr>
      <w:r w:rsidRPr="00411BEC">
        <w:rPr>
          <w:color w:val="000000"/>
          <w:sz w:val="24"/>
          <w:szCs w:val="24"/>
        </w:rPr>
        <w:t>Депутат Совета сельского поселения обязан:</w:t>
      </w:r>
    </w:p>
    <w:p w:rsidR="004F7E8D" w:rsidRPr="00411BEC" w:rsidRDefault="004F7E8D" w:rsidP="008D1F79">
      <w:pPr>
        <w:numPr>
          <w:ilvl w:val="1"/>
          <w:numId w:val="14"/>
        </w:numPr>
        <w:tabs>
          <w:tab w:val="clear" w:pos="2550"/>
          <w:tab w:val="left" w:pos="284"/>
          <w:tab w:val="num" w:pos="993"/>
        </w:tabs>
        <w:snapToGrid w:val="0"/>
        <w:ind w:left="142" w:firstLine="284"/>
        <w:jc w:val="both"/>
        <w:rPr>
          <w:color w:val="000000"/>
          <w:sz w:val="24"/>
          <w:szCs w:val="24"/>
        </w:rPr>
      </w:pPr>
      <w:r w:rsidRPr="00411BEC">
        <w:rPr>
          <w:color w:val="000000"/>
          <w:sz w:val="24"/>
          <w:szCs w:val="24"/>
        </w:rPr>
        <w:t>участвовать в работе Совета сельского поселения и его органов, в состав которых он избран;</w:t>
      </w:r>
    </w:p>
    <w:p w:rsidR="004F7E8D" w:rsidRPr="00411BEC" w:rsidRDefault="004F7E8D" w:rsidP="008D1F79">
      <w:pPr>
        <w:numPr>
          <w:ilvl w:val="1"/>
          <w:numId w:val="14"/>
        </w:numPr>
        <w:tabs>
          <w:tab w:val="clear" w:pos="2550"/>
          <w:tab w:val="left" w:pos="284"/>
          <w:tab w:val="num" w:pos="993"/>
        </w:tabs>
        <w:snapToGrid w:val="0"/>
        <w:ind w:left="142" w:firstLine="284"/>
        <w:jc w:val="both"/>
        <w:rPr>
          <w:color w:val="000000"/>
          <w:sz w:val="24"/>
          <w:szCs w:val="24"/>
        </w:rPr>
      </w:pPr>
      <w:r w:rsidRPr="00411BEC">
        <w:rPr>
          <w:color w:val="000000"/>
          <w:sz w:val="24"/>
          <w:szCs w:val="24"/>
        </w:rPr>
        <w:lastRenderedPageBreak/>
        <w:t>соблюдать регламент Совета сельского поселения;</w:t>
      </w:r>
    </w:p>
    <w:p w:rsidR="004F7E8D" w:rsidRPr="00411BEC" w:rsidRDefault="004F7E8D" w:rsidP="008D1F79">
      <w:pPr>
        <w:numPr>
          <w:ilvl w:val="1"/>
          <w:numId w:val="14"/>
        </w:numPr>
        <w:tabs>
          <w:tab w:val="clear" w:pos="2550"/>
          <w:tab w:val="left" w:pos="284"/>
          <w:tab w:val="num" w:pos="993"/>
        </w:tabs>
        <w:snapToGrid w:val="0"/>
        <w:ind w:left="142" w:firstLine="284"/>
        <w:jc w:val="both"/>
        <w:rPr>
          <w:color w:val="000000"/>
          <w:sz w:val="24"/>
          <w:szCs w:val="24"/>
        </w:rPr>
      </w:pPr>
      <w:r w:rsidRPr="00411BEC">
        <w:rPr>
          <w:color w:val="000000"/>
          <w:sz w:val="24"/>
          <w:szCs w:val="24"/>
        </w:rPr>
        <w:t>голосовать лично;</w:t>
      </w:r>
    </w:p>
    <w:p w:rsidR="004F7E8D" w:rsidRPr="00411BEC" w:rsidRDefault="004F7E8D" w:rsidP="008D1F79">
      <w:pPr>
        <w:numPr>
          <w:ilvl w:val="1"/>
          <w:numId w:val="14"/>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выполнять поручения Совета сельского поселения и его органов, информировать их о результатах выполнения поручений;</w:t>
      </w:r>
    </w:p>
    <w:p w:rsidR="004F7E8D" w:rsidRPr="00411BEC" w:rsidRDefault="004F7E8D" w:rsidP="008D1F79">
      <w:pPr>
        <w:numPr>
          <w:ilvl w:val="1"/>
          <w:numId w:val="14"/>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регулярно не реже одного раза в год, информировать население о работе Совета сельского поселения, о выполнении решений Совета сельского поселения и его органов, а также о выполнении своих предвыборных программ;</w:t>
      </w:r>
    </w:p>
    <w:p w:rsidR="004F7E8D" w:rsidRPr="00411BEC" w:rsidRDefault="004F7E8D" w:rsidP="008D1F79">
      <w:pPr>
        <w:numPr>
          <w:ilvl w:val="1"/>
          <w:numId w:val="14"/>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 xml:space="preserve">участвовать в организации и </w:t>
      </w:r>
      <w:proofErr w:type="gramStart"/>
      <w:r w:rsidRPr="00411BEC">
        <w:rPr>
          <w:color w:val="000000"/>
          <w:sz w:val="24"/>
          <w:szCs w:val="24"/>
        </w:rPr>
        <w:t>контроле за</w:t>
      </w:r>
      <w:proofErr w:type="gramEnd"/>
      <w:r w:rsidRPr="00411BEC">
        <w:rPr>
          <w:color w:val="000000"/>
          <w:sz w:val="24"/>
          <w:szCs w:val="24"/>
        </w:rPr>
        <w:t xml:space="preserve"> исполнением решений Совета сельского поселения и его органов, затрагивающих интересы избирателей;</w:t>
      </w:r>
    </w:p>
    <w:p w:rsidR="004F7E8D" w:rsidRPr="00411BEC" w:rsidRDefault="004F7E8D" w:rsidP="008D1F79">
      <w:pPr>
        <w:numPr>
          <w:ilvl w:val="1"/>
          <w:numId w:val="14"/>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выполнять иные обязанности в соответствии с Уставом сельского поселения и регламентом Совета сельского поселения.</w:t>
      </w:r>
    </w:p>
    <w:p w:rsidR="004F7E8D" w:rsidRPr="00411BEC" w:rsidRDefault="004F7E8D" w:rsidP="004F7E8D">
      <w:pPr>
        <w:ind w:left="142" w:firstLine="284"/>
        <w:jc w:val="both"/>
        <w:rPr>
          <w:b/>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 xml:space="preserve">Статья 39. Гарантии депутатской деятельности </w:t>
      </w:r>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sz w:val="24"/>
          <w:szCs w:val="24"/>
        </w:rPr>
      </w:pPr>
      <w:r w:rsidRPr="00411BEC">
        <w:rPr>
          <w:sz w:val="24"/>
          <w:szCs w:val="24"/>
        </w:rPr>
        <w:t xml:space="preserve">Депутату Совета сельского поселения при осуществлении полномочий предоставляются гарантии </w:t>
      </w:r>
      <w:proofErr w:type="gramStart"/>
      <w:r w:rsidRPr="00411BEC">
        <w:rPr>
          <w:sz w:val="24"/>
          <w:szCs w:val="24"/>
        </w:rPr>
        <w:t>на</w:t>
      </w:r>
      <w:proofErr w:type="gramEnd"/>
      <w:r w:rsidRPr="00411BEC">
        <w:rPr>
          <w:sz w:val="24"/>
          <w:szCs w:val="24"/>
        </w:rPr>
        <w:t>:</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2) предоставление служебного помещения, сре</w:t>
      </w:r>
      <w:proofErr w:type="gramStart"/>
      <w:r w:rsidRPr="00411BEC">
        <w:rPr>
          <w:sz w:val="24"/>
          <w:szCs w:val="24"/>
          <w:lang w:eastAsia="en-US"/>
        </w:rPr>
        <w:t>дств св</w:t>
      </w:r>
      <w:proofErr w:type="gramEnd"/>
      <w:r w:rsidRPr="00411BEC">
        <w:rPr>
          <w:sz w:val="24"/>
          <w:szCs w:val="24"/>
          <w:lang w:eastAsia="en-US"/>
        </w:rPr>
        <w:t>язи и необходимой оргтехники для осуществления полномочий;</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7) подготовка, переподготовка и повышение квалификации;</w:t>
      </w:r>
    </w:p>
    <w:p w:rsidR="004F7E8D" w:rsidRPr="00411BEC" w:rsidRDefault="004F7E8D" w:rsidP="004F7E8D">
      <w:pPr>
        <w:autoSpaceDE w:val="0"/>
        <w:autoSpaceDN w:val="0"/>
        <w:adjustRightInd w:val="0"/>
        <w:ind w:left="142" w:firstLine="284"/>
        <w:jc w:val="both"/>
        <w:rPr>
          <w:sz w:val="24"/>
          <w:szCs w:val="24"/>
          <w:lang w:eastAsia="en-US"/>
        </w:rPr>
      </w:pPr>
      <w:proofErr w:type="gramStart"/>
      <w:r w:rsidRPr="00411BEC">
        <w:rPr>
          <w:sz w:val="24"/>
          <w:szCs w:val="24"/>
          <w:lang w:eastAsia="en-US"/>
        </w:rPr>
        <w:t>8) освобождение от выполнения производственных или служебных обязанностей по месту основной работы или службы на время участия в заседании Совета сельского поселения, заседании комиссии Совета сельского поселения, членом которой он является, иных официальных мероприятиях Совета сельского поселения на основании официального уведомления за подписью председателя Совета сельского поселения, его заместителя либо председателя или руководителя соответствующей комиссии Совета сельского поселения с указанием</w:t>
      </w:r>
      <w:proofErr w:type="gramEnd"/>
      <w:r w:rsidRPr="00411BEC">
        <w:rPr>
          <w:sz w:val="24"/>
          <w:szCs w:val="24"/>
          <w:lang w:eastAsia="en-US"/>
        </w:rPr>
        <w:t xml:space="preserve"> даты, времени и места проведения заседания (иного официального мероприятия).</w:t>
      </w:r>
    </w:p>
    <w:p w:rsidR="004F7E8D" w:rsidRPr="00411BEC" w:rsidRDefault="004F7E8D" w:rsidP="004F7E8D">
      <w:pPr>
        <w:ind w:left="142" w:firstLine="284"/>
        <w:jc w:val="both"/>
        <w:rPr>
          <w:b/>
          <w:color w:val="000000"/>
          <w:sz w:val="24"/>
          <w:szCs w:val="24"/>
        </w:rPr>
      </w:pPr>
    </w:p>
    <w:p w:rsidR="004F7E8D" w:rsidRPr="00411BEC" w:rsidRDefault="004F7E8D" w:rsidP="004F7E8D">
      <w:pPr>
        <w:ind w:left="142" w:firstLine="284"/>
        <w:jc w:val="both"/>
        <w:rPr>
          <w:b/>
          <w:color w:val="000000"/>
          <w:sz w:val="24"/>
          <w:szCs w:val="24"/>
        </w:rPr>
      </w:pPr>
      <w:r w:rsidRPr="00411BEC">
        <w:rPr>
          <w:b/>
          <w:color w:val="000000"/>
          <w:sz w:val="24"/>
          <w:szCs w:val="24"/>
        </w:rPr>
        <w:t xml:space="preserve">Статья 40. Прекращение полномочий депутата Совета сельского поселения </w:t>
      </w:r>
    </w:p>
    <w:p w:rsidR="004F7E8D" w:rsidRPr="00411BEC" w:rsidRDefault="004F7E8D" w:rsidP="004F7E8D">
      <w:pPr>
        <w:ind w:left="142" w:firstLine="284"/>
        <w:jc w:val="both"/>
        <w:rPr>
          <w:color w:val="000000"/>
          <w:sz w:val="24"/>
          <w:szCs w:val="24"/>
        </w:rPr>
      </w:pPr>
    </w:p>
    <w:p w:rsidR="004F7E8D" w:rsidRPr="00411BEC" w:rsidRDefault="004F7E8D" w:rsidP="004F7E8D">
      <w:pPr>
        <w:tabs>
          <w:tab w:val="left" w:pos="284"/>
          <w:tab w:val="left" w:pos="993"/>
        </w:tabs>
        <w:ind w:left="142" w:firstLine="284"/>
        <w:jc w:val="both"/>
        <w:rPr>
          <w:color w:val="000000"/>
          <w:sz w:val="24"/>
          <w:szCs w:val="24"/>
        </w:rPr>
      </w:pPr>
      <w:r w:rsidRPr="00411BEC">
        <w:rPr>
          <w:color w:val="000000"/>
          <w:sz w:val="24"/>
          <w:szCs w:val="24"/>
        </w:rPr>
        <w:t xml:space="preserve">1. Полномочия депутата  Совета сельского поселения начинаются со дня его избрания и прекращаются со дня </w:t>
      </w:r>
      <w:proofErr w:type="gramStart"/>
      <w:r w:rsidRPr="00411BEC">
        <w:rPr>
          <w:color w:val="000000"/>
          <w:sz w:val="24"/>
          <w:szCs w:val="24"/>
        </w:rPr>
        <w:t>начала работы Совета сельского поселения нового созыва</w:t>
      </w:r>
      <w:proofErr w:type="gramEnd"/>
      <w:r w:rsidRPr="00411BEC">
        <w:rPr>
          <w:color w:val="000000"/>
          <w:sz w:val="24"/>
          <w:szCs w:val="24"/>
        </w:rPr>
        <w:t>.</w:t>
      </w:r>
    </w:p>
    <w:p w:rsidR="004F7E8D" w:rsidRPr="00411BEC" w:rsidRDefault="004F7E8D" w:rsidP="004F7E8D">
      <w:pPr>
        <w:tabs>
          <w:tab w:val="left" w:pos="284"/>
          <w:tab w:val="left" w:pos="993"/>
          <w:tab w:val="num" w:pos="2115"/>
        </w:tabs>
        <w:ind w:left="142" w:firstLine="284"/>
        <w:jc w:val="both"/>
        <w:rPr>
          <w:color w:val="000000"/>
          <w:sz w:val="24"/>
          <w:szCs w:val="24"/>
        </w:rPr>
      </w:pPr>
      <w:r w:rsidRPr="00411BEC">
        <w:rPr>
          <w:color w:val="000000"/>
          <w:sz w:val="24"/>
          <w:szCs w:val="24"/>
        </w:rPr>
        <w:t>2. Полномочия депутата Совета сельского поселения прекращаются досрочно в случаях:</w:t>
      </w:r>
    </w:p>
    <w:p w:rsidR="004F7E8D" w:rsidRPr="00411BEC" w:rsidRDefault="004F7E8D" w:rsidP="004F7E8D">
      <w:pPr>
        <w:tabs>
          <w:tab w:val="left" w:pos="284"/>
          <w:tab w:val="left" w:pos="993"/>
        </w:tabs>
        <w:ind w:left="142" w:firstLine="284"/>
        <w:jc w:val="both"/>
        <w:rPr>
          <w:color w:val="000000"/>
          <w:sz w:val="24"/>
          <w:szCs w:val="24"/>
        </w:rPr>
      </w:pPr>
      <w:r w:rsidRPr="00411BEC">
        <w:rPr>
          <w:color w:val="000000"/>
          <w:sz w:val="24"/>
          <w:szCs w:val="24"/>
        </w:rPr>
        <w:t>1) смерти;</w:t>
      </w:r>
    </w:p>
    <w:p w:rsidR="004F7E8D" w:rsidRPr="00411BEC" w:rsidRDefault="004F7E8D" w:rsidP="004F7E8D">
      <w:pPr>
        <w:tabs>
          <w:tab w:val="left" w:pos="284"/>
          <w:tab w:val="left" w:pos="993"/>
        </w:tabs>
        <w:ind w:left="142" w:firstLine="284"/>
        <w:jc w:val="both"/>
        <w:rPr>
          <w:color w:val="000000"/>
          <w:sz w:val="24"/>
          <w:szCs w:val="24"/>
        </w:rPr>
      </w:pPr>
      <w:r w:rsidRPr="00411BEC">
        <w:rPr>
          <w:color w:val="000000"/>
          <w:sz w:val="24"/>
          <w:szCs w:val="24"/>
        </w:rPr>
        <w:t>2) отставки по собственному желанию;</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lastRenderedPageBreak/>
        <w:t>признания судом недееспособным или ограниченно дееспособным;</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t>признания судом безвестно отсутствующим или объявления умершим;</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t>вступления в отношении его в законную силу обвинительного приговора суда;</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t>выезда за пределы Российской Федерации на постоянное место жительства;</w:t>
      </w:r>
    </w:p>
    <w:p w:rsidR="004F7E8D" w:rsidRPr="00411BEC" w:rsidRDefault="004F7E8D" w:rsidP="008D1F79">
      <w:pPr>
        <w:numPr>
          <w:ilvl w:val="1"/>
          <w:numId w:val="11"/>
        </w:numPr>
        <w:tabs>
          <w:tab w:val="num" w:pos="0"/>
          <w:tab w:val="left" w:pos="284"/>
        </w:tabs>
        <w:ind w:left="142" w:firstLine="284"/>
        <w:jc w:val="both"/>
        <w:rPr>
          <w:color w:val="000000"/>
          <w:sz w:val="24"/>
          <w:szCs w:val="24"/>
        </w:rPr>
      </w:pPr>
      <w:proofErr w:type="gramStart"/>
      <w:r w:rsidRPr="00411BEC">
        <w:rPr>
          <w:color w:val="000000"/>
          <w:sz w:val="24"/>
          <w:szCs w:val="24"/>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411BEC">
        <w:rPr>
          <w:color w:val="000000"/>
          <w:sz w:val="24"/>
          <w:szCs w:val="24"/>
        </w:rPr>
        <w:t xml:space="preserve">, в </w:t>
      </w:r>
      <w:proofErr w:type="gramStart"/>
      <w:r w:rsidRPr="00411BEC">
        <w:rPr>
          <w:color w:val="000000"/>
          <w:sz w:val="24"/>
          <w:szCs w:val="24"/>
        </w:rPr>
        <w:t>соответствии</w:t>
      </w:r>
      <w:proofErr w:type="gramEnd"/>
      <w:r w:rsidRPr="00411BEC">
        <w:rPr>
          <w:color w:val="000000"/>
          <w:sz w:val="24"/>
          <w:szCs w:val="24"/>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t>отзыва избирателями;</w:t>
      </w:r>
    </w:p>
    <w:p w:rsidR="004F7E8D" w:rsidRPr="00411BEC" w:rsidRDefault="004F7E8D" w:rsidP="008D1F79">
      <w:pPr>
        <w:numPr>
          <w:ilvl w:val="1"/>
          <w:numId w:val="11"/>
        </w:numPr>
        <w:tabs>
          <w:tab w:val="left" w:pos="284"/>
          <w:tab w:val="left" w:pos="993"/>
        </w:tabs>
        <w:ind w:left="142" w:firstLine="284"/>
        <w:jc w:val="both"/>
        <w:rPr>
          <w:color w:val="000000"/>
          <w:sz w:val="24"/>
          <w:szCs w:val="24"/>
        </w:rPr>
      </w:pPr>
      <w:r w:rsidRPr="00411BEC">
        <w:rPr>
          <w:color w:val="000000"/>
          <w:sz w:val="24"/>
          <w:szCs w:val="24"/>
        </w:rPr>
        <w:t>досрочного прекращения полномочий Совета сельского поселения;</w:t>
      </w:r>
    </w:p>
    <w:p w:rsidR="004F7E8D" w:rsidRPr="00411BEC" w:rsidRDefault="004F7E8D" w:rsidP="008D1F79">
      <w:pPr>
        <w:numPr>
          <w:ilvl w:val="1"/>
          <w:numId w:val="11"/>
        </w:numPr>
        <w:tabs>
          <w:tab w:val="left" w:pos="284"/>
          <w:tab w:val="num" w:pos="426"/>
        </w:tabs>
        <w:ind w:left="142" w:firstLine="284"/>
        <w:jc w:val="both"/>
        <w:rPr>
          <w:color w:val="000000"/>
          <w:sz w:val="24"/>
          <w:szCs w:val="24"/>
        </w:rPr>
      </w:pPr>
      <w:r w:rsidRPr="00411BEC">
        <w:rPr>
          <w:color w:val="000000"/>
          <w:sz w:val="24"/>
          <w:szCs w:val="24"/>
        </w:rPr>
        <w:t>призыва на военную службу или направления на заменяющую ее альтернативную гражданскую службу;</w:t>
      </w:r>
    </w:p>
    <w:p w:rsidR="004F7E8D" w:rsidRPr="00411BEC" w:rsidRDefault="004F7E8D" w:rsidP="004F7E8D">
      <w:pPr>
        <w:tabs>
          <w:tab w:val="left" w:pos="284"/>
        </w:tabs>
        <w:ind w:left="142" w:firstLine="284"/>
        <w:jc w:val="both"/>
        <w:rPr>
          <w:color w:val="000000"/>
          <w:sz w:val="24"/>
          <w:szCs w:val="24"/>
        </w:rPr>
      </w:pPr>
      <w:r w:rsidRPr="00411BEC">
        <w:rPr>
          <w:color w:val="000000"/>
          <w:sz w:val="24"/>
          <w:szCs w:val="24"/>
        </w:rPr>
        <w:t>11) в иных случаях, установленных Федеральным законом № 131-ФЗ и другими федеральными законами.</w:t>
      </w:r>
    </w:p>
    <w:p w:rsidR="004F7E8D" w:rsidRPr="00411BEC" w:rsidRDefault="004F7E8D" w:rsidP="004F7E8D">
      <w:pPr>
        <w:ind w:left="142" w:firstLine="284"/>
        <w:contextualSpacing/>
        <w:jc w:val="both"/>
        <w:rPr>
          <w:color w:val="000000"/>
          <w:sz w:val="24"/>
          <w:szCs w:val="24"/>
        </w:rPr>
      </w:pPr>
      <w:r w:rsidRPr="00411BEC">
        <w:rPr>
          <w:color w:val="000000"/>
          <w:sz w:val="24"/>
          <w:szCs w:val="24"/>
        </w:rPr>
        <w:t xml:space="preserve">3. </w:t>
      </w:r>
      <w:proofErr w:type="gramStart"/>
      <w:r w:rsidRPr="00411BEC">
        <w:rPr>
          <w:color w:val="000000"/>
          <w:sz w:val="24"/>
          <w:szCs w:val="24"/>
        </w:rPr>
        <w:t xml:space="preserve">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w:t>
      </w:r>
      <w:r>
        <w:rPr>
          <w:color w:val="000000"/>
          <w:sz w:val="24"/>
          <w:szCs w:val="24"/>
        </w:rPr>
        <w:t>«</w:t>
      </w:r>
      <w:r w:rsidRPr="00411BEC">
        <w:rPr>
          <w:color w:val="000000"/>
          <w:sz w:val="24"/>
          <w:szCs w:val="24"/>
        </w:rPr>
        <w:t>О противодействии коррупции</w:t>
      </w:r>
      <w:r>
        <w:rPr>
          <w:color w:val="000000"/>
          <w:sz w:val="24"/>
          <w:szCs w:val="24"/>
        </w:rPr>
        <w:t>»</w:t>
      </w:r>
      <w:r w:rsidRPr="00411BEC">
        <w:rPr>
          <w:color w:val="000000"/>
          <w:sz w:val="24"/>
          <w:szCs w:val="24"/>
        </w:rPr>
        <w:t xml:space="preserve">, Федеральным законом от 03.12.2012 №230-ФЗ </w:t>
      </w:r>
      <w:r>
        <w:rPr>
          <w:color w:val="000000"/>
          <w:sz w:val="24"/>
          <w:szCs w:val="24"/>
        </w:rPr>
        <w:t>«</w:t>
      </w:r>
      <w:r w:rsidRPr="00411BEC">
        <w:rPr>
          <w:color w:val="000000"/>
          <w:sz w:val="24"/>
          <w:szCs w:val="24"/>
        </w:rPr>
        <w:t>О контроле за соответствием расходов лиц, замещающих государственные должности, и иных лиц их доходам</w:t>
      </w:r>
      <w:r>
        <w:rPr>
          <w:color w:val="000000"/>
          <w:sz w:val="24"/>
          <w:szCs w:val="24"/>
        </w:rPr>
        <w:t>»</w:t>
      </w:r>
      <w:r w:rsidRPr="00411BEC">
        <w:rPr>
          <w:color w:val="000000"/>
          <w:sz w:val="24"/>
          <w:szCs w:val="24"/>
        </w:rPr>
        <w:t xml:space="preserve">, Федеральным законом от 07.05.2013 № 79-ФЗ </w:t>
      </w:r>
      <w:r>
        <w:rPr>
          <w:color w:val="000000"/>
          <w:sz w:val="24"/>
          <w:szCs w:val="24"/>
        </w:rPr>
        <w:t>«</w:t>
      </w:r>
      <w:r w:rsidRPr="00411BEC">
        <w:rPr>
          <w:color w:val="000000"/>
          <w:sz w:val="24"/>
          <w:szCs w:val="24"/>
        </w:rPr>
        <w:t>О запрете отдельным категориям лиц открывать и иметь счета (вклады), хранить наличные денежные</w:t>
      </w:r>
      <w:proofErr w:type="gramEnd"/>
      <w:r w:rsidRPr="00411BEC">
        <w:rPr>
          <w:color w:val="000000"/>
          <w:sz w:val="24"/>
          <w:szCs w:val="24"/>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color w:val="000000"/>
          <w:sz w:val="24"/>
          <w:szCs w:val="24"/>
        </w:rPr>
        <w:t>»</w:t>
      </w:r>
      <w:r w:rsidRPr="00411BEC">
        <w:rPr>
          <w:color w:val="000000"/>
          <w:sz w:val="24"/>
          <w:szCs w:val="24"/>
        </w:rPr>
        <w:t>.</w:t>
      </w:r>
    </w:p>
    <w:p w:rsidR="004F7E8D" w:rsidRPr="00411BEC" w:rsidRDefault="004F7E8D" w:rsidP="004F7E8D">
      <w:pPr>
        <w:tabs>
          <w:tab w:val="left" w:pos="284"/>
          <w:tab w:val="left" w:pos="851"/>
        </w:tabs>
        <w:ind w:left="142" w:firstLine="284"/>
        <w:jc w:val="both"/>
        <w:rPr>
          <w:color w:val="000000"/>
          <w:sz w:val="24"/>
          <w:szCs w:val="24"/>
        </w:rPr>
      </w:pPr>
      <w:r w:rsidRPr="00411BEC">
        <w:rPr>
          <w:color w:val="000000"/>
          <w:sz w:val="24"/>
          <w:szCs w:val="24"/>
        </w:rPr>
        <w:t>4. Полномочия депутата Совета сельского поселения прекращаются со дня принятия об этом решения Совета сельского поселения (за исключением пункта 9 части 2 настоящей статьи).</w:t>
      </w:r>
    </w:p>
    <w:p w:rsidR="004F7E8D" w:rsidRPr="00411BEC" w:rsidRDefault="004F7E8D" w:rsidP="004F7E8D">
      <w:pPr>
        <w:ind w:left="142" w:firstLine="284"/>
        <w:jc w:val="both"/>
        <w:rPr>
          <w:color w:val="000000"/>
          <w:sz w:val="24"/>
          <w:szCs w:val="24"/>
        </w:rPr>
      </w:pPr>
      <w:r w:rsidRPr="00411BEC">
        <w:rPr>
          <w:color w:val="000000"/>
          <w:sz w:val="24"/>
          <w:szCs w:val="24"/>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4F7E8D" w:rsidRPr="00411BEC" w:rsidRDefault="004F7E8D" w:rsidP="004F7E8D">
      <w:pPr>
        <w:ind w:left="142" w:firstLine="284"/>
        <w:jc w:val="both"/>
        <w:rPr>
          <w:sz w:val="24"/>
          <w:szCs w:val="24"/>
        </w:rPr>
      </w:pPr>
      <w:r w:rsidRPr="00411BEC">
        <w:rPr>
          <w:sz w:val="24"/>
          <w:szCs w:val="24"/>
        </w:rPr>
        <w:t>6. 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sz w:val="24"/>
          <w:szCs w:val="24"/>
        </w:rPr>
      </w:pPr>
      <w:r w:rsidRPr="00411BEC">
        <w:rPr>
          <w:b/>
          <w:bCs/>
          <w:sz w:val="24"/>
          <w:szCs w:val="24"/>
        </w:rPr>
        <w:t xml:space="preserve">Статья 41. Глава сельского поселения </w:t>
      </w:r>
    </w:p>
    <w:p w:rsidR="004F7E8D" w:rsidRPr="00411BEC" w:rsidRDefault="004F7E8D" w:rsidP="004F7E8D">
      <w:pPr>
        <w:widowControl w:val="0"/>
        <w:autoSpaceDE w:val="0"/>
        <w:autoSpaceDN w:val="0"/>
        <w:adjustRightInd w:val="0"/>
        <w:ind w:left="142" w:firstLine="284"/>
        <w:jc w:val="both"/>
        <w:rPr>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Глава сельского поселения является высшим должностным лицом поселения и наделяется настоящим Уставом собственными полномочиями по решению вопросов местного значения.</w:t>
      </w:r>
    </w:p>
    <w:p w:rsidR="004F7E8D" w:rsidRPr="00411BEC" w:rsidRDefault="004F7E8D" w:rsidP="004F7E8D">
      <w:pPr>
        <w:ind w:left="142" w:firstLine="284"/>
        <w:jc w:val="both"/>
        <w:rPr>
          <w:sz w:val="24"/>
          <w:szCs w:val="24"/>
        </w:rPr>
      </w:pPr>
      <w:r w:rsidRPr="00411BEC">
        <w:rPr>
          <w:sz w:val="24"/>
          <w:szCs w:val="24"/>
        </w:rPr>
        <w:t xml:space="preserve">2. Глава сельского поселения избирается на муниципальных выборах на основе всеобщего равного и прямого избирательного права при тайном голосовании, исполняет полномочия председателя Совета сельского поселения и возглавляет администрацию сельского поселения. </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sz w:val="24"/>
          <w:szCs w:val="24"/>
        </w:rPr>
        <w:t xml:space="preserve">3. Глава сельского поселения избирается сроком на 5 лет. Глава сельского поселения </w:t>
      </w:r>
      <w:r w:rsidRPr="00411BEC">
        <w:rPr>
          <w:sz w:val="24"/>
          <w:szCs w:val="24"/>
        </w:rPr>
        <w:lastRenderedPageBreak/>
        <w:t>осуществляет свои полномочия на постоянной основе.</w:t>
      </w:r>
    </w:p>
    <w:p w:rsidR="004F7E8D" w:rsidRPr="00411BEC" w:rsidRDefault="004F7E8D" w:rsidP="004F7E8D">
      <w:pPr>
        <w:tabs>
          <w:tab w:val="left" w:pos="567"/>
        </w:tabs>
        <w:ind w:left="142" w:firstLine="284"/>
        <w:jc w:val="both"/>
        <w:rPr>
          <w:sz w:val="24"/>
          <w:szCs w:val="24"/>
        </w:rPr>
      </w:pPr>
      <w:r w:rsidRPr="00411BEC">
        <w:rPr>
          <w:color w:val="000000"/>
          <w:sz w:val="24"/>
          <w:szCs w:val="24"/>
        </w:rPr>
        <w:tab/>
        <w:t xml:space="preserve">4. </w:t>
      </w:r>
      <w:r w:rsidRPr="00411BEC">
        <w:rPr>
          <w:sz w:val="24"/>
          <w:szCs w:val="24"/>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5. </w:t>
      </w:r>
      <w:proofErr w:type="gramStart"/>
      <w:r w:rsidRPr="00411BEC">
        <w:rPr>
          <w:sz w:val="24"/>
          <w:szCs w:val="24"/>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его,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регулируются федеральными законами</w:t>
      </w:r>
      <w:proofErr w:type="gramEnd"/>
      <w:r w:rsidRPr="00411BEC">
        <w:rPr>
          <w:sz w:val="24"/>
          <w:szCs w:val="24"/>
        </w:rPr>
        <w:t>.</w:t>
      </w:r>
    </w:p>
    <w:p w:rsidR="004F7E8D" w:rsidRPr="00411BEC" w:rsidRDefault="004F7E8D" w:rsidP="004F7E8D">
      <w:pPr>
        <w:tabs>
          <w:tab w:val="left" w:pos="851"/>
        </w:tabs>
        <w:ind w:left="142" w:firstLine="284"/>
        <w:jc w:val="both"/>
        <w:rPr>
          <w:sz w:val="24"/>
          <w:szCs w:val="24"/>
        </w:rPr>
      </w:pPr>
      <w:r w:rsidRPr="00411BEC">
        <w:rPr>
          <w:sz w:val="24"/>
          <w:szCs w:val="24"/>
        </w:rPr>
        <w:t xml:space="preserve">6. Главе сельского поселения при осуществлении им полномочий устанавливаются гарантии </w:t>
      </w:r>
      <w:proofErr w:type="gramStart"/>
      <w:r w:rsidRPr="00411BEC">
        <w:rPr>
          <w:sz w:val="24"/>
          <w:szCs w:val="24"/>
        </w:rPr>
        <w:t>на</w:t>
      </w:r>
      <w:proofErr w:type="gramEnd"/>
      <w:r w:rsidRPr="00411BEC">
        <w:rPr>
          <w:sz w:val="24"/>
          <w:szCs w:val="24"/>
        </w:rPr>
        <w:t>:</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предоставление служебного помещения, сре</w:t>
      </w:r>
      <w:proofErr w:type="gramStart"/>
      <w:r w:rsidRPr="00411BEC">
        <w:rPr>
          <w:sz w:val="24"/>
          <w:szCs w:val="24"/>
          <w:lang w:eastAsia="en-US"/>
        </w:rPr>
        <w:t>дств св</w:t>
      </w:r>
      <w:proofErr w:type="gramEnd"/>
      <w:r w:rsidRPr="00411BEC">
        <w:rPr>
          <w:sz w:val="24"/>
          <w:szCs w:val="24"/>
          <w:lang w:eastAsia="en-US"/>
        </w:rPr>
        <w:t>язи и необходимой оргтехники для осуществления полномочий;</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пенсионное обеспечение в соответствии с законодательством;</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4F7E8D" w:rsidRPr="00411BEC" w:rsidRDefault="004F7E8D" w:rsidP="008D1F79">
      <w:pPr>
        <w:numPr>
          <w:ilvl w:val="1"/>
          <w:numId w:val="18"/>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подготовку, переподготовку и повышение квалификации.</w:t>
      </w: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 xml:space="preserve">7. </w:t>
      </w:r>
      <w:proofErr w:type="gramStart"/>
      <w:r w:rsidRPr="00411BEC">
        <w:rPr>
          <w:sz w:val="24"/>
          <w:szCs w:val="24"/>
        </w:rPr>
        <w:t xml:space="preserve">Глава сельского поселения  должен соблюдать ограничения, запреты, исполнять обязанности, которые установлены Федеральным законом от 25.12.2008 N 273-ФЗ </w:t>
      </w:r>
      <w:r>
        <w:rPr>
          <w:sz w:val="24"/>
          <w:szCs w:val="24"/>
        </w:rPr>
        <w:t>«</w:t>
      </w:r>
      <w:r w:rsidRPr="00411BEC">
        <w:rPr>
          <w:sz w:val="24"/>
          <w:szCs w:val="24"/>
        </w:rPr>
        <w:t>О противодействии коррупции</w:t>
      </w:r>
      <w:r>
        <w:rPr>
          <w:sz w:val="24"/>
          <w:szCs w:val="24"/>
        </w:rPr>
        <w:t>»</w:t>
      </w:r>
      <w:r w:rsidRPr="00411BEC">
        <w:rPr>
          <w:sz w:val="24"/>
          <w:szCs w:val="24"/>
        </w:rPr>
        <w:t xml:space="preserve">, Федеральным законом от 03.12.2012 N 230-ФЗ </w:t>
      </w:r>
      <w:r>
        <w:rPr>
          <w:sz w:val="24"/>
          <w:szCs w:val="24"/>
        </w:rPr>
        <w:t>«</w:t>
      </w:r>
      <w:r w:rsidRPr="00411BEC">
        <w:rPr>
          <w:sz w:val="24"/>
          <w:szCs w:val="24"/>
        </w:rPr>
        <w:t>О контроле за соответствием расходов лиц, замещающих государственные должности, и иных лиц их доходам</w:t>
      </w:r>
      <w:r>
        <w:rPr>
          <w:sz w:val="24"/>
          <w:szCs w:val="24"/>
        </w:rPr>
        <w:t>»</w:t>
      </w:r>
      <w:r w:rsidRPr="00411BEC">
        <w:rPr>
          <w:sz w:val="24"/>
          <w:szCs w:val="24"/>
        </w:rPr>
        <w:t xml:space="preserve">, Федеральным законом от 7 мая 2013 года N 79-ФЗ </w:t>
      </w:r>
      <w:r>
        <w:rPr>
          <w:sz w:val="24"/>
          <w:szCs w:val="24"/>
        </w:rPr>
        <w:t>«</w:t>
      </w:r>
      <w:r w:rsidRPr="00411BEC">
        <w:rPr>
          <w:sz w:val="24"/>
          <w:szCs w:val="24"/>
        </w:rPr>
        <w:t>О запрете отдельным категориям лиц открывать и иметь счета (вклады), хранить</w:t>
      </w:r>
      <w:proofErr w:type="gramEnd"/>
      <w:r w:rsidRPr="00411BEC">
        <w:rPr>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sz w:val="24"/>
          <w:szCs w:val="24"/>
        </w:rPr>
        <w:t>»</w:t>
      </w:r>
      <w:r w:rsidRPr="00411BEC">
        <w:rPr>
          <w:sz w:val="24"/>
          <w:szCs w:val="24"/>
        </w:rPr>
        <w:t>.</w:t>
      </w:r>
    </w:p>
    <w:p w:rsidR="004F7E8D" w:rsidRPr="00411BEC" w:rsidRDefault="004F7E8D" w:rsidP="004F7E8D">
      <w:pPr>
        <w:ind w:left="142" w:firstLine="284"/>
        <w:jc w:val="both"/>
        <w:rPr>
          <w:b/>
          <w:bCs/>
          <w:sz w:val="24"/>
          <w:szCs w:val="24"/>
        </w:rPr>
      </w:pPr>
      <w:r w:rsidRPr="00411BEC">
        <w:rPr>
          <w:sz w:val="24"/>
          <w:szCs w:val="24"/>
        </w:rPr>
        <w:t xml:space="preserve">8. Глава поселения </w:t>
      </w:r>
      <w:proofErr w:type="gramStart"/>
      <w:r w:rsidRPr="00411BEC">
        <w:rPr>
          <w:sz w:val="24"/>
          <w:szCs w:val="24"/>
        </w:rPr>
        <w:t>подконтролен</w:t>
      </w:r>
      <w:proofErr w:type="gramEnd"/>
      <w:r w:rsidRPr="00411BEC">
        <w:rPr>
          <w:sz w:val="24"/>
          <w:szCs w:val="24"/>
        </w:rPr>
        <w:t xml:space="preserve"> и подотчетен населению и Совету сельского поселения. Глава сельского поселения представляет Совету сельского  поселения ежегодные отчеты о результатах своей деятельности и о результатах деятельности администрации сельского поселения и иных подведомственных ему органов местного самоуправления, в том числе о решении вопросов, поставленных Советом сельского поселения. </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sz w:val="24"/>
          <w:szCs w:val="24"/>
        </w:rPr>
      </w:pPr>
      <w:r w:rsidRPr="00411BEC">
        <w:rPr>
          <w:b/>
          <w:bCs/>
          <w:sz w:val="24"/>
          <w:szCs w:val="24"/>
        </w:rPr>
        <w:t>Статья 42. Полномочия главы сельского поселения</w:t>
      </w:r>
    </w:p>
    <w:p w:rsidR="004F7E8D" w:rsidRPr="00411BEC" w:rsidRDefault="004F7E8D" w:rsidP="004F7E8D">
      <w:pPr>
        <w:ind w:left="142" w:firstLine="284"/>
        <w:jc w:val="both"/>
        <w:rPr>
          <w:b/>
          <w:sz w:val="24"/>
          <w:szCs w:val="24"/>
        </w:rPr>
      </w:pPr>
    </w:p>
    <w:p w:rsidR="004F7E8D" w:rsidRPr="00411BEC" w:rsidRDefault="004F7E8D" w:rsidP="004F7E8D">
      <w:pPr>
        <w:widowControl w:val="0"/>
        <w:autoSpaceDE w:val="0"/>
        <w:autoSpaceDN w:val="0"/>
        <w:adjustRightInd w:val="0"/>
        <w:ind w:left="142" w:firstLine="284"/>
        <w:jc w:val="both"/>
        <w:rPr>
          <w:sz w:val="24"/>
          <w:szCs w:val="24"/>
        </w:rPr>
      </w:pPr>
      <w:r w:rsidRPr="00411BEC">
        <w:rPr>
          <w:sz w:val="24"/>
          <w:szCs w:val="24"/>
        </w:rPr>
        <w:t>1. Глава сельского поселения осуществляет следующие полномочия: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осуществляет организацию деятельности Совета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lastRenderedPageBreak/>
        <w:t>возглавляет деятельность по осуществлению местного самоуправления на территории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представляет сельское поселение в отношениях с органами государственной власти Российской Федерации, Республики Коми, иных субъектов Российской Федерации, органами местного самоуправления других муниципальных образований, гражданами, общественными организациями и объединениями, предприятиями, учреждениями, организациями, без доверенности действует от имени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подписывает и обнародует в порядке, установленном Уставом сельского поселения, нормативные правовые акты, принятые Советом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заключает договоры и соглашения с государственными органами, органами местного самоуправления других муниципальных образований, общественными объединениями и организациями, предприятиями, учреждениями и организациями;</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издает в пределах своих полномочий правовые акты главы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вносит предложения о созыве внеочередных заседаний Совета сельского поселения;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организует прием граждан, рассмотрение предложений, заявлений и жалоб граждан, принимает по ним решения;</w:t>
      </w:r>
    </w:p>
    <w:p w:rsidR="004F7E8D" w:rsidRPr="00411BEC" w:rsidRDefault="004F7E8D" w:rsidP="008D1F79">
      <w:pPr>
        <w:widowControl w:val="0"/>
        <w:numPr>
          <w:ilvl w:val="1"/>
          <w:numId w:val="19"/>
        </w:numPr>
        <w:tabs>
          <w:tab w:val="left" w:pos="993"/>
        </w:tabs>
        <w:autoSpaceDE w:val="0"/>
        <w:autoSpaceDN w:val="0"/>
        <w:adjustRightInd w:val="0"/>
        <w:ind w:left="142" w:firstLine="284"/>
        <w:jc w:val="both"/>
        <w:rPr>
          <w:sz w:val="24"/>
          <w:szCs w:val="24"/>
        </w:rPr>
      </w:pPr>
      <w:r w:rsidRPr="00411BEC">
        <w:rPr>
          <w:sz w:val="24"/>
          <w:szCs w:val="24"/>
        </w:rPr>
        <w:t>организует и контролирует в пределах своей компетенции выполнение решений Совета сельского поселения, собственных решений учреждениями, предприятиями, организациям, общественными объединениями и гражданами;</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рассматривает ходатайства и вносит представления в соответствующие органы государственной власти и органы местного самоуправления муниципального района </w:t>
      </w:r>
      <w:r>
        <w:rPr>
          <w:sz w:val="24"/>
          <w:szCs w:val="24"/>
        </w:rPr>
        <w:t>«</w:t>
      </w:r>
      <w:r w:rsidRPr="00411BEC">
        <w:rPr>
          <w:sz w:val="24"/>
          <w:szCs w:val="24"/>
        </w:rPr>
        <w:t>Усть-Куломский</w:t>
      </w:r>
      <w:r>
        <w:rPr>
          <w:sz w:val="24"/>
          <w:szCs w:val="24"/>
        </w:rPr>
        <w:t>»</w:t>
      </w:r>
      <w:r w:rsidRPr="00411BEC">
        <w:rPr>
          <w:sz w:val="24"/>
          <w:szCs w:val="24"/>
        </w:rPr>
        <w:t xml:space="preserve"> о награждении граждан государственными, муниципальными наградами и присвоении им почетных званий;</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осуществляет руководство подготовкой заседаний Совета сельского поселения и вопросов, вносимых на его рассмотрение; </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созывает заседания Совета сельского поселения, доводит до сведения депутатов и населения время и место их проведения, а также проект повестки дня;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ведет заседания Совета сельского поселения, ведает внутренним распорядком в соответствии с регламентом Совета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принимает меры по обеспечению гласности и учету общественного мнения в работе Совета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подписывает протоколы заседаний и другие документы Совета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координирует деятельность постоянных и временных комиссий;</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докладывает Совету сельского поселения о положении дел на территории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дает поручения постоянным и иным комиссиям Совета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определяет бюджетную, налоговую и долговую политику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руководит администрацией сельского поселения на принципах единоначалия, подписывает от имени администрации сельского поселения договоры, соглашения на основании законодательства Российской Федерации и Устава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вносит на утверждение Совета сельского поселения структуру администрации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в соответствии с решением Совета сельского поселения решает вопросы создания, приобретения, аренды имущества, находящегося в муниципальной собственности;</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открывает и закрывает счета Совета сельского поселения, администрации сельского поселения в банках, подписывает финансовые документы, распоряжается </w:t>
      </w:r>
      <w:r w:rsidRPr="00411BEC">
        <w:rPr>
          <w:sz w:val="24"/>
          <w:szCs w:val="24"/>
        </w:rPr>
        <w:lastRenderedPageBreak/>
        <w:t>средствами местного бюджета на основании Положений, утвержденных Советом сельского поселения, и в соответствии с Уставом сельского поселения, а также несет ответственность за исполнение местного бюджета в соответствии с законодательством Российской Федерации;</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представляет Совету сельского поселения ежегодный отчет о деятельности администрации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вносит на рассмотрение Совета сельского поселения проекты решений по вопросам местного значения, по установлению, изменению и отмене местных налогов и сборов, введению и отмене налоговых льгот по местным налогам, осуществлению расходов из средств местного бюджета;</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представляет на утверждение Совета сельского поселения проект местного бюджета и отчет о его исполнении;</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организует кадровую работу в местной администрации, в том числе проводит повышение квалификации муниципальных служащих, аттестацию муниципальных служащих, определяет условия оплаты труда, премирования и надбавок; </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применяет в соответствии с законодательством меры поощрения, привлекает к дисциплинарной ответственности муниципальных служащих администрации сельского поселения;</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принимает предусмотренные законодательством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обеспечивает защиту сведений, составляющих государственную тайну, в соответствии с возложенными на него задачами и в пределах своей компетенции, несет ответственность за организацию защиты сведений, составляющих государственную тайну;</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приобретает и осуществляет имущественные и иные права и обязанности, от имени сельского поселения и администрации сельского поселения выступает в суде без доверенности;</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r w:rsidRPr="00411BEC">
        <w:rPr>
          <w:sz w:val="24"/>
          <w:szCs w:val="24"/>
        </w:rPr>
        <w:t xml:space="preserve">осуществляет от имени сельского поселения полномочия в сфере муниципально-частного партнерства в соответствии с Федеральным законом от 13.07.2015 № 224-ФЗ </w:t>
      </w:r>
      <w:r>
        <w:rPr>
          <w:sz w:val="24"/>
          <w:szCs w:val="24"/>
        </w:rPr>
        <w:t>«</w:t>
      </w:r>
      <w:r w:rsidRPr="00411BEC">
        <w:rPr>
          <w:sz w:val="24"/>
          <w:szCs w:val="24"/>
        </w:rPr>
        <w:t>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w:t>
      </w:r>
      <w:r>
        <w:rPr>
          <w:sz w:val="24"/>
          <w:szCs w:val="24"/>
        </w:rPr>
        <w:t>»</w:t>
      </w:r>
      <w:r w:rsidRPr="00411BEC">
        <w:rPr>
          <w:sz w:val="24"/>
          <w:szCs w:val="24"/>
        </w:rPr>
        <w:t xml:space="preserve">; </w:t>
      </w:r>
    </w:p>
    <w:p w:rsidR="004F7E8D" w:rsidRPr="00411BEC" w:rsidRDefault="004F7E8D" w:rsidP="008D1F79">
      <w:pPr>
        <w:widowControl w:val="0"/>
        <w:numPr>
          <w:ilvl w:val="1"/>
          <w:numId w:val="19"/>
        </w:numPr>
        <w:tabs>
          <w:tab w:val="left" w:pos="1134"/>
        </w:tabs>
        <w:autoSpaceDE w:val="0"/>
        <w:autoSpaceDN w:val="0"/>
        <w:adjustRightInd w:val="0"/>
        <w:ind w:left="142" w:firstLine="284"/>
        <w:jc w:val="both"/>
        <w:rPr>
          <w:sz w:val="24"/>
          <w:szCs w:val="24"/>
        </w:rPr>
      </w:pPr>
      <w:proofErr w:type="gramStart"/>
      <w:r w:rsidRPr="00411BEC">
        <w:rPr>
          <w:sz w:val="24"/>
          <w:szCs w:val="24"/>
        </w:rPr>
        <w:t>осуществляет иные полномочия, которые возложены на него законодательством Российской Федерации, Республики Коми, Уставом сельского поселения, регламентом и решениями Совета сельского поселения или могут быть поручены Советом сельского поселения.</w:t>
      </w:r>
      <w:proofErr w:type="gramEnd"/>
    </w:p>
    <w:p w:rsidR="004F7E8D" w:rsidRPr="00411BEC" w:rsidRDefault="004F7E8D" w:rsidP="004F7E8D">
      <w:pPr>
        <w:tabs>
          <w:tab w:val="left" w:pos="993"/>
        </w:tabs>
        <w:ind w:left="142" w:firstLine="284"/>
        <w:jc w:val="both"/>
        <w:rPr>
          <w:bCs/>
          <w:sz w:val="24"/>
          <w:szCs w:val="24"/>
        </w:rPr>
      </w:pPr>
      <w:r w:rsidRPr="00411BEC">
        <w:rPr>
          <w:sz w:val="24"/>
          <w:szCs w:val="24"/>
        </w:rPr>
        <w:t>2. В период временного отсутствия главы сельского поселения (отпуск, болезнь и т.д.)</w:t>
      </w:r>
      <w:r w:rsidRPr="00411BEC">
        <w:rPr>
          <w:bCs/>
          <w:sz w:val="24"/>
          <w:szCs w:val="24"/>
        </w:rPr>
        <w:t xml:space="preserve"> его полномочия исполняет муниципальный служащий в соответствии с правовым актом главы поселения.</w:t>
      </w:r>
    </w:p>
    <w:p w:rsidR="004F7E8D" w:rsidRPr="00411BEC" w:rsidRDefault="004F7E8D" w:rsidP="004F7E8D">
      <w:pPr>
        <w:ind w:left="142" w:firstLine="284"/>
        <w:jc w:val="both"/>
        <w:rPr>
          <w:sz w:val="24"/>
          <w:szCs w:val="24"/>
        </w:rPr>
      </w:pPr>
      <w:r w:rsidRPr="00411BEC">
        <w:rPr>
          <w:sz w:val="24"/>
          <w:szCs w:val="24"/>
        </w:rPr>
        <w:t>При отсутствии правового акта главы поселения его полномочия осуществляет муниципальный служащий в соответствии с решением Совета поселения.</w:t>
      </w:r>
    </w:p>
    <w:p w:rsidR="004F7E8D" w:rsidRPr="00411BEC" w:rsidRDefault="004F7E8D" w:rsidP="004F7E8D">
      <w:pPr>
        <w:widowControl w:val="0"/>
        <w:autoSpaceDE w:val="0"/>
        <w:autoSpaceDN w:val="0"/>
        <w:adjustRightInd w:val="0"/>
        <w:ind w:left="142" w:firstLine="284"/>
        <w:jc w:val="both"/>
        <w:rPr>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43. Ограничения, связанные со статусом главы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4F7E8D" w:rsidRPr="00411BEC" w:rsidRDefault="004F7E8D" w:rsidP="004F7E8D">
      <w:pPr>
        <w:ind w:left="142" w:firstLine="284"/>
        <w:jc w:val="both"/>
        <w:rPr>
          <w:bCs/>
          <w:sz w:val="24"/>
          <w:szCs w:val="24"/>
        </w:rPr>
      </w:pPr>
      <w:r w:rsidRPr="00411BEC">
        <w:rPr>
          <w:bCs/>
          <w:sz w:val="24"/>
          <w:szCs w:val="24"/>
        </w:rPr>
        <w:lastRenderedPageBreak/>
        <w:t>2. Глава сельского поселения не вправе:</w:t>
      </w:r>
    </w:p>
    <w:p w:rsidR="004F7E8D" w:rsidRPr="00B94661" w:rsidRDefault="004F7E8D" w:rsidP="004F7E8D">
      <w:pPr>
        <w:pStyle w:val="article"/>
        <w:rPr>
          <w:rFonts w:ascii="Times New Roman" w:hAnsi="Times New Roman" w:cs="Times New Roman"/>
          <w:bCs/>
          <w:color w:val="000000" w:themeColor="text1"/>
          <w:sz w:val="24"/>
          <w:szCs w:val="24"/>
        </w:rPr>
      </w:pPr>
      <w:proofErr w:type="gramStart"/>
      <w:r w:rsidRPr="00B94661">
        <w:rPr>
          <w:rFonts w:ascii="Times New Roman" w:hAnsi="Times New Roman" w:cs="Times New Roman"/>
          <w:bCs/>
          <w:color w:val="000000" w:themeColor="text1"/>
          <w:sz w:val="24"/>
          <w:szCs w:val="24"/>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w:t>
      </w:r>
      <w:proofErr w:type="gramEnd"/>
      <w:r w:rsidRPr="00B94661">
        <w:rPr>
          <w:rFonts w:ascii="Times New Roman" w:hAnsi="Times New Roman" w:cs="Times New Roman"/>
          <w:bCs/>
          <w:color w:val="000000" w:themeColor="text1"/>
          <w:sz w:val="24"/>
          <w:szCs w:val="24"/>
        </w:rPr>
        <w:t xml:space="preserve">,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B94661">
        <w:rPr>
          <w:rFonts w:ascii="Times New Roman" w:hAnsi="Times New Roman" w:cs="Times New Roman"/>
          <w:bCs/>
          <w:color w:val="000000" w:themeColor="text1"/>
          <w:sz w:val="24"/>
          <w:szCs w:val="24"/>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4F7E8D" w:rsidRPr="00411BEC" w:rsidRDefault="004F7E8D" w:rsidP="004F7E8D">
      <w:pPr>
        <w:ind w:left="142" w:firstLine="284"/>
        <w:jc w:val="both"/>
        <w:rPr>
          <w:bCs/>
          <w:sz w:val="24"/>
          <w:szCs w:val="24"/>
        </w:rPr>
      </w:pPr>
      <w:r w:rsidRPr="00411BEC">
        <w:rPr>
          <w:bCs/>
          <w:sz w:val="24"/>
          <w:szCs w:val="24"/>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4F7E8D" w:rsidRPr="00411BEC" w:rsidRDefault="004F7E8D" w:rsidP="004F7E8D">
      <w:pPr>
        <w:ind w:left="142" w:firstLine="284"/>
        <w:jc w:val="both"/>
        <w:rPr>
          <w:bCs/>
          <w:sz w:val="24"/>
          <w:szCs w:val="24"/>
        </w:rPr>
      </w:pPr>
      <w:r w:rsidRPr="00411BEC">
        <w:rPr>
          <w:bCs/>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4F7E8D" w:rsidRPr="00411BEC" w:rsidRDefault="004F7E8D" w:rsidP="004F7E8D">
      <w:pPr>
        <w:ind w:left="142" w:firstLine="284"/>
        <w:jc w:val="both"/>
        <w:rPr>
          <w:bCs/>
          <w:sz w:val="24"/>
          <w:szCs w:val="24"/>
        </w:rPr>
      </w:pPr>
      <w:r w:rsidRPr="00411BEC">
        <w:rPr>
          <w:bCs/>
          <w:sz w:val="24"/>
          <w:szCs w:val="24"/>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44. Досрочное прекращение полномочий главы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Полномочия главы сельского поселения прекращаются досрочно в случае:</w:t>
      </w:r>
    </w:p>
    <w:p w:rsidR="004F7E8D" w:rsidRPr="00411BEC" w:rsidRDefault="004F7E8D" w:rsidP="004F7E8D">
      <w:pPr>
        <w:ind w:left="142" w:firstLine="284"/>
        <w:jc w:val="both"/>
        <w:rPr>
          <w:bCs/>
          <w:sz w:val="24"/>
          <w:szCs w:val="24"/>
        </w:rPr>
      </w:pPr>
      <w:r w:rsidRPr="00411BEC">
        <w:rPr>
          <w:bCs/>
          <w:sz w:val="24"/>
          <w:szCs w:val="24"/>
        </w:rPr>
        <w:t>1) смерти;</w:t>
      </w:r>
    </w:p>
    <w:p w:rsidR="004F7E8D" w:rsidRPr="00411BEC" w:rsidRDefault="004F7E8D" w:rsidP="004F7E8D">
      <w:pPr>
        <w:ind w:left="142" w:firstLine="284"/>
        <w:jc w:val="both"/>
        <w:rPr>
          <w:bCs/>
          <w:sz w:val="24"/>
          <w:szCs w:val="24"/>
        </w:rPr>
      </w:pPr>
      <w:r w:rsidRPr="00411BEC">
        <w:rPr>
          <w:bCs/>
          <w:sz w:val="24"/>
          <w:szCs w:val="24"/>
        </w:rPr>
        <w:t>2) отставки по собственному желанию;</w:t>
      </w:r>
    </w:p>
    <w:p w:rsidR="004F7E8D" w:rsidRPr="00411BEC" w:rsidRDefault="004F7E8D" w:rsidP="004F7E8D">
      <w:pPr>
        <w:ind w:left="142" w:firstLine="284"/>
        <w:jc w:val="both"/>
        <w:rPr>
          <w:bCs/>
          <w:sz w:val="24"/>
          <w:szCs w:val="24"/>
        </w:rPr>
      </w:pPr>
      <w:r w:rsidRPr="00411BEC">
        <w:rPr>
          <w:bCs/>
          <w:sz w:val="24"/>
          <w:szCs w:val="24"/>
        </w:rPr>
        <w:t xml:space="preserve">3) удаления в отставку в соответствии со статьей 74.1 Федерального закона от 06.10.2003 № 131-ФЗ </w:t>
      </w:r>
      <w:r>
        <w:rPr>
          <w:bCs/>
          <w:sz w:val="24"/>
          <w:szCs w:val="24"/>
        </w:rPr>
        <w:t>«</w:t>
      </w:r>
      <w:r w:rsidRPr="00411BEC">
        <w:rPr>
          <w:bCs/>
          <w:sz w:val="24"/>
          <w:szCs w:val="24"/>
        </w:rPr>
        <w:t>Об общих принципах организации местного самоуправления в Российской Федерации</w:t>
      </w:r>
      <w:r>
        <w:rPr>
          <w:bCs/>
          <w:sz w:val="24"/>
          <w:szCs w:val="24"/>
        </w:rPr>
        <w:t>»</w:t>
      </w:r>
      <w:r w:rsidRPr="00411BEC">
        <w:rPr>
          <w:bCs/>
          <w:sz w:val="24"/>
          <w:szCs w:val="24"/>
        </w:rPr>
        <w:t>;</w:t>
      </w:r>
    </w:p>
    <w:p w:rsidR="004F7E8D" w:rsidRPr="00411BEC" w:rsidRDefault="004F7E8D" w:rsidP="004F7E8D">
      <w:pPr>
        <w:ind w:left="142" w:firstLine="284"/>
        <w:jc w:val="both"/>
        <w:rPr>
          <w:bCs/>
          <w:sz w:val="24"/>
          <w:szCs w:val="24"/>
        </w:rPr>
      </w:pPr>
      <w:r w:rsidRPr="00411BEC">
        <w:rPr>
          <w:bCs/>
          <w:sz w:val="24"/>
          <w:szCs w:val="24"/>
        </w:rPr>
        <w:t xml:space="preserve">4) отрешения от должности в соответствии со статьей 74 Федерального закона от 06.10.2003 № 131-ФЗ </w:t>
      </w:r>
      <w:r>
        <w:rPr>
          <w:bCs/>
          <w:sz w:val="24"/>
          <w:szCs w:val="24"/>
        </w:rPr>
        <w:t>«</w:t>
      </w:r>
      <w:r w:rsidRPr="00411BEC">
        <w:rPr>
          <w:bCs/>
          <w:sz w:val="24"/>
          <w:szCs w:val="24"/>
        </w:rPr>
        <w:t>Об общих принципах организации местного самоуправления в Российской Федерации</w:t>
      </w:r>
      <w:r>
        <w:rPr>
          <w:bCs/>
          <w:sz w:val="24"/>
          <w:szCs w:val="24"/>
        </w:rPr>
        <w:t>»</w:t>
      </w:r>
      <w:r w:rsidRPr="00411BEC">
        <w:rPr>
          <w:bCs/>
          <w:sz w:val="24"/>
          <w:szCs w:val="24"/>
        </w:rPr>
        <w:t>;</w:t>
      </w:r>
    </w:p>
    <w:p w:rsidR="004F7E8D" w:rsidRPr="00411BEC" w:rsidRDefault="004F7E8D" w:rsidP="004F7E8D">
      <w:pPr>
        <w:ind w:left="142" w:firstLine="284"/>
        <w:jc w:val="both"/>
        <w:rPr>
          <w:bCs/>
          <w:sz w:val="24"/>
          <w:szCs w:val="24"/>
        </w:rPr>
      </w:pPr>
      <w:r w:rsidRPr="00411BEC">
        <w:rPr>
          <w:bCs/>
          <w:sz w:val="24"/>
          <w:szCs w:val="24"/>
        </w:rPr>
        <w:t>5) признания судом недееспособным или ограниченно дееспособным;</w:t>
      </w:r>
    </w:p>
    <w:p w:rsidR="004F7E8D" w:rsidRPr="00411BEC" w:rsidRDefault="004F7E8D" w:rsidP="004F7E8D">
      <w:pPr>
        <w:ind w:left="142" w:firstLine="284"/>
        <w:jc w:val="both"/>
        <w:rPr>
          <w:bCs/>
          <w:sz w:val="24"/>
          <w:szCs w:val="24"/>
        </w:rPr>
      </w:pPr>
      <w:r w:rsidRPr="00411BEC">
        <w:rPr>
          <w:bCs/>
          <w:sz w:val="24"/>
          <w:szCs w:val="24"/>
        </w:rPr>
        <w:t>6) признания судом безвестно отсутствующим или объявления умершим;</w:t>
      </w:r>
    </w:p>
    <w:p w:rsidR="004F7E8D" w:rsidRPr="00411BEC" w:rsidRDefault="004F7E8D" w:rsidP="004F7E8D">
      <w:pPr>
        <w:ind w:left="142" w:firstLine="284"/>
        <w:jc w:val="both"/>
        <w:rPr>
          <w:bCs/>
          <w:sz w:val="24"/>
          <w:szCs w:val="24"/>
        </w:rPr>
      </w:pPr>
      <w:r w:rsidRPr="00411BEC">
        <w:rPr>
          <w:bCs/>
          <w:sz w:val="24"/>
          <w:szCs w:val="24"/>
        </w:rPr>
        <w:t>7) вступления в отношении его в законную силу обвинительного приговора суда;</w:t>
      </w:r>
    </w:p>
    <w:p w:rsidR="004F7E8D" w:rsidRPr="00411BEC" w:rsidRDefault="004F7E8D" w:rsidP="004F7E8D">
      <w:pPr>
        <w:ind w:left="142" w:firstLine="284"/>
        <w:jc w:val="both"/>
        <w:rPr>
          <w:bCs/>
          <w:sz w:val="24"/>
          <w:szCs w:val="24"/>
        </w:rPr>
      </w:pPr>
      <w:r w:rsidRPr="00411BEC">
        <w:rPr>
          <w:bCs/>
          <w:sz w:val="24"/>
          <w:szCs w:val="24"/>
        </w:rPr>
        <w:t>8) выезда за пределы Российской Федерации на постоянное место жительства;</w:t>
      </w:r>
    </w:p>
    <w:p w:rsidR="004F7E8D" w:rsidRPr="00411BEC" w:rsidRDefault="004F7E8D" w:rsidP="004F7E8D">
      <w:pPr>
        <w:ind w:left="142" w:firstLine="284"/>
        <w:jc w:val="both"/>
        <w:rPr>
          <w:bCs/>
          <w:sz w:val="24"/>
          <w:szCs w:val="24"/>
        </w:rPr>
      </w:pPr>
      <w:proofErr w:type="gramStart"/>
      <w:r w:rsidRPr="00411BEC">
        <w:rPr>
          <w:bCs/>
          <w:sz w:val="24"/>
          <w:szCs w:val="24"/>
        </w:rPr>
        <w:lastRenderedPageBreak/>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411BEC">
        <w:rPr>
          <w:bCs/>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E8D" w:rsidRPr="00411BEC" w:rsidRDefault="004F7E8D" w:rsidP="004F7E8D">
      <w:pPr>
        <w:ind w:left="142" w:firstLine="284"/>
        <w:jc w:val="both"/>
        <w:rPr>
          <w:bCs/>
          <w:sz w:val="24"/>
          <w:szCs w:val="24"/>
        </w:rPr>
      </w:pPr>
      <w:r w:rsidRPr="00411BEC">
        <w:rPr>
          <w:bCs/>
          <w:sz w:val="24"/>
          <w:szCs w:val="24"/>
        </w:rPr>
        <w:t>10) отзыва избирателями;</w:t>
      </w:r>
    </w:p>
    <w:p w:rsidR="004F7E8D" w:rsidRPr="00411BEC" w:rsidRDefault="004F7E8D" w:rsidP="004F7E8D">
      <w:pPr>
        <w:ind w:left="142" w:firstLine="284"/>
        <w:jc w:val="both"/>
        <w:rPr>
          <w:bCs/>
          <w:sz w:val="24"/>
          <w:szCs w:val="24"/>
        </w:rPr>
      </w:pPr>
      <w:r w:rsidRPr="00411BEC">
        <w:rPr>
          <w:bCs/>
          <w:sz w:val="24"/>
          <w:szCs w:val="24"/>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4F7E8D" w:rsidRPr="00411BEC" w:rsidRDefault="004F7E8D" w:rsidP="004F7E8D">
      <w:pPr>
        <w:ind w:left="142" w:firstLine="284"/>
        <w:jc w:val="both"/>
        <w:rPr>
          <w:bCs/>
          <w:sz w:val="24"/>
          <w:szCs w:val="24"/>
        </w:rPr>
      </w:pPr>
      <w:r w:rsidRPr="00411BEC">
        <w:rPr>
          <w:bCs/>
          <w:sz w:val="24"/>
          <w:szCs w:val="24"/>
        </w:rPr>
        <w:t>12) преобразования муниципального образования, осуществляемого в соответствии со статьей 13 Федерального закона № 131-ФЗ, а также в случае упразднения муниципального образования;</w:t>
      </w:r>
    </w:p>
    <w:p w:rsidR="004F7E8D" w:rsidRPr="00411BEC" w:rsidRDefault="004F7E8D" w:rsidP="004F7E8D">
      <w:pPr>
        <w:ind w:left="142" w:firstLine="284"/>
        <w:jc w:val="both"/>
        <w:rPr>
          <w:bCs/>
          <w:sz w:val="24"/>
          <w:szCs w:val="24"/>
        </w:rPr>
      </w:pPr>
      <w:r w:rsidRPr="00411BEC">
        <w:rPr>
          <w:bCs/>
          <w:sz w:val="24"/>
          <w:szCs w:val="24"/>
        </w:rPr>
        <w:t>13) утраты поселением статуса муниципального образования в связи с его объединением с городским округом;</w:t>
      </w:r>
    </w:p>
    <w:p w:rsidR="004F7E8D" w:rsidRPr="00411BEC" w:rsidRDefault="004F7E8D" w:rsidP="004F7E8D">
      <w:pPr>
        <w:ind w:left="142" w:firstLine="284"/>
        <w:jc w:val="both"/>
        <w:rPr>
          <w:bCs/>
          <w:sz w:val="24"/>
          <w:szCs w:val="24"/>
        </w:rPr>
      </w:pPr>
      <w:r w:rsidRPr="00411BEC">
        <w:rPr>
          <w:bCs/>
          <w:sz w:val="24"/>
          <w:szCs w:val="24"/>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4F7E8D" w:rsidRPr="00411BEC" w:rsidRDefault="004F7E8D" w:rsidP="004F7E8D">
      <w:pPr>
        <w:ind w:left="142" w:firstLine="284"/>
        <w:jc w:val="both"/>
        <w:rPr>
          <w:bCs/>
          <w:sz w:val="24"/>
          <w:szCs w:val="24"/>
        </w:rPr>
      </w:pPr>
      <w:r w:rsidRPr="00411BEC">
        <w:rPr>
          <w:bCs/>
          <w:sz w:val="24"/>
          <w:szCs w:val="24"/>
        </w:rPr>
        <w:t xml:space="preserve">2. В случае досрочного прекращения полномочий главы сельского поселения выборы главы сельского поселения проводятся в сроки, установленные Федеральным законом от 12.06.2002 № 67-ФЗ </w:t>
      </w:r>
      <w:r>
        <w:rPr>
          <w:bCs/>
          <w:sz w:val="24"/>
          <w:szCs w:val="24"/>
        </w:rPr>
        <w:t>«</w:t>
      </w:r>
      <w:r w:rsidRPr="00411BEC">
        <w:rPr>
          <w:bCs/>
          <w:sz w:val="24"/>
          <w:szCs w:val="24"/>
        </w:rPr>
        <w:t>Об основных гарантиях избирательных прав и права на участие в референдуме граждан Российской Федерации</w:t>
      </w:r>
      <w:r>
        <w:rPr>
          <w:bCs/>
          <w:sz w:val="24"/>
          <w:szCs w:val="24"/>
        </w:rPr>
        <w:t>»</w:t>
      </w:r>
      <w:r w:rsidRPr="00411BEC">
        <w:rPr>
          <w:bCs/>
          <w:sz w:val="24"/>
          <w:szCs w:val="24"/>
        </w:rPr>
        <w:t>.</w:t>
      </w:r>
    </w:p>
    <w:p w:rsidR="004F7E8D" w:rsidRPr="00411BEC" w:rsidRDefault="004F7E8D" w:rsidP="004F7E8D">
      <w:pPr>
        <w:ind w:left="142" w:firstLine="284"/>
        <w:jc w:val="both"/>
        <w:rPr>
          <w:bCs/>
          <w:sz w:val="24"/>
          <w:szCs w:val="24"/>
        </w:rPr>
      </w:pPr>
      <w:r w:rsidRPr="00411BEC">
        <w:rPr>
          <w:bCs/>
          <w:sz w:val="24"/>
          <w:szCs w:val="24"/>
        </w:rPr>
        <w:t>3. В случае</w:t>
      </w:r>
      <w:proofErr w:type="gramStart"/>
      <w:r w:rsidRPr="00411BEC">
        <w:rPr>
          <w:bCs/>
          <w:sz w:val="24"/>
          <w:szCs w:val="24"/>
        </w:rPr>
        <w:t>,</w:t>
      </w:r>
      <w:proofErr w:type="gramEnd"/>
      <w:r w:rsidRPr="00411BEC">
        <w:rPr>
          <w:bCs/>
          <w:sz w:val="24"/>
          <w:szCs w:val="24"/>
        </w:rPr>
        <w:t xml:space="preserve"> если глава сельского поселения, полномочия которого прекращены досрочно на основании правового акта Главы Республики Коми об отрешении от должности главы сельского поселения либо на основании решения Совета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4.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руководителя администрации  сельского поселения, в соответствии с правовым актом главы поселения. При отсутствии правового акта главы поселения его полномочия осуществляет заместитель руководителя администрации в соответствии с решением Совета поселения.</w:t>
      </w:r>
    </w:p>
    <w:p w:rsidR="004F7E8D" w:rsidRPr="00411BEC" w:rsidRDefault="004F7E8D" w:rsidP="004F7E8D">
      <w:pPr>
        <w:autoSpaceDE w:val="0"/>
        <w:autoSpaceDN w:val="0"/>
        <w:adjustRightInd w:val="0"/>
        <w:ind w:left="142" w:firstLine="284"/>
        <w:jc w:val="both"/>
        <w:rPr>
          <w:sz w:val="24"/>
          <w:szCs w:val="24"/>
          <w:lang w:eastAsia="en-US"/>
        </w:rPr>
      </w:pPr>
      <w:r w:rsidRPr="00411BEC">
        <w:rPr>
          <w:sz w:val="24"/>
          <w:szCs w:val="24"/>
          <w:lang w:eastAsia="en-US"/>
        </w:rPr>
        <w:t xml:space="preserve">В случае отсутствия в штатном расписании </w:t>
      </w:r>
      <w:proofErr w:type="gramStart"/>
      <w:r w:rsidRPr="00411BEC">
        <w:rPr>
          <w:sz w:val="24"/>
          <w:szCs w:val="24"/>
          <w:lang w:eastAsia="en-US"/>
        </w:rPr>
        <w:t>должности заместителя руководителя администрации полномочия главы сельского поселения</w:t>
      </w:r>
      <w:proofErr w:type="gramEnd"/>
      <w:r w:rsidRPr="00411BEC">
        <w:rPr>
          <w:sz w:val="24"/>
          <w:szCs w:val="24"/>
          <w:lang w:eastAsia="en-US"/>
        </w:rPr>
        <w:t xml:space="preserve"> временно </w:t>
      </w:r>
      <w:proofErr w:type="spellStart"/>
      <w:r w:rsidRPr="00411BEC">
        <w:rPr>
          <w:sz w:val="24"/>
          <w:szCs w:val="24"/>
          <w:lang w:eastAsia="en-US"/>
        </w:rPr>
        <w:t>исполняет</w:t>
      </w:r>
      <w:r w:rsidRPr="00411BEC">
        <w:rPr>
          <w:bCs/>
          <w:sz w:val="24"/>
          <w:szCs w:val="24"/>
        </w:rPr>
        <w:t>муниципальный</w:t>
      </w:r>
      <w:proofErr w:type="spellEnd"/>
      <w:r w:rsidRPr="00411BEC">
        <w:rPr>
          <w:bCs/>
          <w:sz w:val="24"/>
          <w:szCs w:val="24"/>
        </w:rPr>
        <w:t xml:space="preserve"> служащий, </w:t>
      </w:r>
      <w:r w:rsidRPr="00411BEC">
        <w:rPr>
          <w:sz w:val="24"/>
          <w:szCs w:val="24"/>
          <w:lang w:eastAsia="en-US"/>
        </w:rPr>
        <w:t>назначаемый Советом поселения.</w:t>
      </w:r>
    </w:p>
    <w:p w:rsidR="004F7E8D" w:rsidRPr="00411BEC" w:rsidRDefault="004F7E8D" w:rsidP="004F7E8D">
      <w:pPr>
        <w:ind w:left="142" w:firstLine="284"/>
        <w:jc w:val="both"/>
        <w:outlineLvl w:val="5"/>
        <w:rPr>
          <w:b/>
          <w:bCs/>
          <w:color w:val="000000"/>
          <w:sz w:val="24"/>
          <w:szCs w:val="24"/>
        </w:rPr>
      </w:pPr>
      <w:r w:rsidRPr="00411BEC">
        <w:rPr>
          <w:b/>
          <w:bCs/>
          <w:color w:val="000000"/>
          <w:sz w:val="24"/>
          <w:szCs w:val="24"/>
        </w:rPr>
        <w:t xml:space="preserve">Статья 45. Администрация сельского поселения </w:t>
      </w:r>
    </w:p>
    <w:p w:rsidR="004F7E8D" w:rsidRPr="00411BEC" w:rsidRDefault="004F7E8D" w:rsidP="004F7E8D">
      <w:pPr>
        <w:tabs>
          <w:tab w:val="left" w:pos="426"/>
        </w:tabs>
        <w:snapToGrid w:val="0"/>
        <w:ind w:left="142" w:firstLine="284"/>
        <w:jc w:val="both"/>
        <w:rPr>
          <w:color w:val="000000"/>
          <w:sz w:val="24"/>
          <w:szCs w:val="24"/>
        </w:rPr>
      </w:pPr>
      <w:r w:rsidRPr="00411BEC">
        <w:rPr>
          <w:color w:val="000000"/>
          <w:sz w:val="24"/>
          <w:szCs w:val="24"/>
        </w:rPr>
        <w:t>1.Администрация сельского поселения - орган местного самоуправления, осуществляющий исполнительно - распорядительные функции, наделенный Уставом сельского поселения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w:t>
      </w:r>
    </w:p>
    <w:p w:rsidR="004F7E8D" w:rsidRPr="00411BEC" w:rsidRDefault="004F7E8D" w:rsidP="004F7E8D">
      <w:pPr>
        <w:tabs>
          <w:tab w:val="left" w:pos="851"/>
        </w:tabs>
        <w:snapToGrid w:val="0"/>
        <w:ind w:left="142" w:firstLine="284"/>
        <w:jc w:val="both"/>
        <w:rPr>
          <w:color w:val="000000"/>
          <w:sz w:val="24"/>
          <w:szCs w:val="24"/>
        </w:rPr>
      </w:pPr>
      <w:r w:rsidRPr="00411BEC">
        <w:rPr>
          <w:color w:val="000000"/>
          <w:sz w:val="24"/>
          <w:szCs w:val="24"/>
        </w:rPr>
        <w:t>2.Администрацией поселения руководит глава сельского поселения на принципах единоначалия.</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t>3. Структура администрации поселения утверждается Советом сельского поселения по представлению главы сельского поселения.</w:t>
      </w:r>
    </w:p>
    <w:p w:rsidR="004F7E8D" w:rsidRPr="00411BEC" w:rsidRDefault="004F7E8D" w:rsidP="004F7E8D">
      <w:pPr>
        <w:tabs>
          <w:tab w:val="left" w:pos="851"/>
        </w:tabs>
        <w:ind w:left="142" w:firstLine="284"/>
        <w:jc w:val="both"/>
        <w:rPr>
          <w:color w:val="000000"/>
          <w:sz w:val="24"/>
          <w:szCs w:val="24"/>
        </w:rPr>
      </w:pPr>
      <w:r w:rsidRPr="00411BEC">
        <w:rPr>
          <w:color w:val="000000"/>
          <w:sz w:val="24"/>
          <w:szCs w:val="24"/>
        </w:rPr>
        <w:lastRenderedPageBreak/>
        <w:t>Количественный и штатный состав администрации поселения определяются главой сельского поселения самостоятельно в пределах, предусмотренных на эти цели ассигнований в бюджете сельского поселения.</w:t>
      </w:r>
    </w:p>
    <w:p w:rsidR="004F7E8D" w:rsidRPr="00411BEC" w:rsidRDefault="004F7E8D" w:rsidP="004F7E8D">
      <w:pPr>
        <w:ind w:left="142" w:firstLine="284"/>
        <w:jc w:val="both"/>
        <w:rPr>
          <w:color w:val="000000"/>
          <w:sz w:val="24"/>
          <w:szCs w:val="24"/>
        </w:rPr>
      </w:pPr>
      <w:r w:rsidRPr="00411BEC">
        <w:rPr>
          <w:color w:val="000000"/>
          <w:sz w:val="24"/>
          <w:szCs w:val="24"/>
        </w:rPr>
        <w:t>4. Администрация поселения является юридическим лицом.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outlineLvl w:val="2"/>
        <w:rPr>
          <w:b/>
          <w:bCs/>
          <w:color w:val="000000"/>
          <w:sz w:val="24"/>
          <w:szCs w:val="24"/>
        </w:rPr>
      </w:pPr>
      <w:r w:rsidRPr="00411BEC">
        <w:rPr>
          <w:b/>
          <w:bCs/>
          <w:color w:val="000000"/>
          <w:sz w:val="24"/>
          <w:szCs w:val="24"/>
        </w:rPr>
        <w:t xml:space="preserve">Статья 46. Полномочия администрации сельского поселения </w:t>
      </w:r>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color w:val="000000"/>
          <w:sz w:val="24"/>
          <w:szCs w:val="24"/>
        </w:rPr>
      </w:pPr>
      <w:r w:rsidRPr="00411BEC">
        <w:rPr>
          <w:color w:val="000000"/>
          <w:sz w:val="24"/>
          <w:szCs w:val="24"/>
        </w:rPr>
        <w:t xml:space="preserve">1. Администрация сельского поселения осуществляет в пределах своих полномочий, определенных Уставом сельского поселения, Положением об администрации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 </w:t>
      </w:r>
    </w:p>
    <w:p w:rsidR="004F7E8D" w:rsidRPr="00411BEC" w:rsidRDefault="004F7E8D" w:rsidP="004F7E8D">
      <w:pPr>
        <w:ind w:left="142" w:firstLine="284"/>
        <w:jc w:val="both"/>
        <w:rPr>
          <w:color w:val="000000"/>
          <w:sz w:val="24"/>
          <w:szCs w:val="24"/>
        </w:rPr>
      </w:pPr>
      <w:r w:rsidRPr="00411BEC">
        <w:rPr>
          <w:color w:val="000000"/>
          <w:sz w:val="24"/>
          <w:szCs w:val="24"/>
        </w:rPr>
        <w:t>2. Администрация поселения в пределах своей компетенции осуществляет следующие полномочия: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2) осуществление в установленном порядке от имени сельского поселения муниципального заимствования;</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 xml:space="preserve">3) управление и распоряжение имуществом, находящимся в муниципальной собственности сельского поселения в соответствии с порядком, 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w:t>
      </w:r>
      <w:proofErr w:type="gramStart"/>
      <w:r w:rsidRPr="00411BEC">
        <w:rPr>
          <w:color w:val="000000"/>
          <w:sz w:val="24"/>
          <w:szCs w:val="24"/>
        </w:rPr>
        <w:t>контроля за</w:t>
      </w:r>
      <w:proofErr w:type="gramEnd"/>
      <w:r w:rsidRPr="00411BEC">
        <w:rPr>
          <w:color w:val="000000"/>
          <w:sz w:val="24"/>
          <w:szCs w:val="24"/>
        </w:rPr>
        <w:t xml:space="preserve"> управлением, владением, пользованием и распоряжением муниципальной собственностью;</w:t>
      </w:r>
    </w:p>
    <w:p w:rsidR="004F7E8D" w:rsidRPr="00411BEC" w:rsidRDefault="004F7E8D" w:rsidP="004F7E8D">
      <w:pPr>
        <w:autoSpaceDE w:val="0"/>
        <w:autoSpaceDN w:val="0"/>
        <w:adjustRightInd w:val="0"/>
        <w:ind w:left="142" w:firstLine="284"/>
        <w:jc w:val="both"/>
        <w:rPr>
          <w:color w:val="000000"/>
          <w:sz w:val="24"/>
          <w:szCs w:val="24"/>
        </w:rPr>
      </w:pPr>
      <w:r w:rsidRPr="00411BEC">
        <w:rPr>
          <w:color w:val="000000"/>
          <w:sz w:val="24"/>
          <w:szCs w:val="24"/>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4F7E8D" w:rsidRPr="00411BEC" w:rsidRDefault="004F7E8D" w:rsidP="004F7E8D">
      <w:pPr>
        <w:widowControl w:val="0"/>
        <w:snapToGrid w:val="0"/>
        <w:ind w:left="142" w:firstLine="284"/>
        <w:jc w:val="both"/>
        <w:rPr>
          <w:color w:val="000000"/>
          <w:sz w:val="24"/>
          <w:szCs w:val="24"/>
        </w:rPr>
      </w:pPr>
      <w:proofErr w:type="gramStart"/>
      <w:r w:rsidRPr="00411BEC">
        <w:rPr>
          <w:color w:val="000000"/>
          <w:sz w:val="24"/>
          <w:szCs w:val="24"/>
        </w:rPr>
        <w:t xml:space="preserve">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w:t>
      </w:r>
      <w:proofErr w:type="spellStart"/>
      <w:r w:rsidRPr="00411BEC">
        <w:rPr>
          <w:color w:val="000000"/>
          <w:sz w:val="24"/>
          <w:szCs w:val="24"/>
        </w:rPr>
        <w:t>реорганизациимуниципальных</w:t>
      </w:r>
      <w:proofErr w:type="spellEnd"/>
      <w:r w:rsidRPr="00411BEC">
        <w:rPr>
          <w:color w:val="000000"/>
          <w:sz w:val="24"/>
          <w:szCs w:val="24"/>
        </w:rPr>
        <w:t xml:space="preserve">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муниципальных казенных и бюджетных учреждений; </w:t>
      </w:r>
      <w:proofErr w:type="gramEnd"/>
    </w:p>
    <w:p w:rsidR="004F7E8D" w:rsidRPr="00411BEC" w:rsidRDefault="004F7E8D" w:rsidP="004F7E8D">
      <w:pPr>
        <w:widowControl w:val="0"/>
        <w:snapToGrid w:val="0"/>
        <w:ind w:left="142" w:firstLine="284"/>
        <w:jc w:val="both"/>
        <w:rPr>
          <w:color w:val="000000"/>
          <w:sz w:val="24"/>
          <w:szCs w:val="24"/>
        </w:rPr>
      </w:pPr>
      <w:proofErr w:type="gramStart"/>
      <w:r w:rsidRPr="00411BEC">
        <w:rPr>
          <w:color w:val="000000"/>
          <w:sz w:val="24"/>
          <w:szCs w:val="24"/>
        </w:rPr>
        <w:t>6) принятие решения о создании, реорганизации и ликвидации муниципальных предприятий и учреждений, назначение и освобождение руководителей муниципальных предприятий и учреждений, применение к ним мер поощрения и дисциплинарной ответственности;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r w:rsidRPr="00411BEC">
        <w:rPr>
          <w:color w:val="000000"/>
          <w:sz w:val="24"/>
          <w:szCs w:val="24"/>
        </w:rPr>
        <w:t xml:space="preserve"> осуществление функций и полномочий учредителя в отношении муниципальных предприятий и учреждений;</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7) обеспечение первичных мер пожарной безопасности в границах населенных пунктов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8) создание условий для обеспечения жителей поселения услугами связи, общественного питания, торговли и бытового обслуживания;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9) создание условий для организации досуга и обеспечения жителей поселения услугами организаций культуры;</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w:t>
      </w:r>
      <w:r w:rsidRPr="00411BEC">
        <w:rPr>
          <w:color w:val="000000"/>
          <w:sz w:val="24"/>
          <w:szCs w:val="24"/>
        </w:rPr>
        <w:lastRenderedPageBreak/>
        <w:t>физкультурно-оздоровительных и спортивных мероприятий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11) формирование архивных фондов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13) содействие в развитии сельскохозяйственного производства, создание условий для развития малого и среднего предпринимательства;</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15) организация и осуществление мероприятий по работе с детьми и молодежью в поселении;</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16)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4F7E8D" w:rsidRPr="00411BEC" w:rsidRDefault="004F7E8D" w:rsidP="004F7E8D">
      <w:pPr>
        <w:tabs>
          <w:tab w:val="left" w:pos="426"/>
          <w:tab w:val="left" w:pos="567"/>
          <w:tab w:val="left" w:pos="709"/>
          <w:tab w:val="left" w:pos="851"/>
        </w:tabs>
        <w:ind w:left="142" w:firstLine="284"/>
        <w:jc w:val="both"/>
        <w:rPr>
          <w:rFonts w:eastAsia="A"/>
          <w:color w:val="000000"/>
          <w:sz w:val="24"/>
          <w:szCs w:val="24"/>
        </w:rPr>
      </w:pPr>
      <w:r w:rsidRPr="00411BEC">
        <w:rPr>
          <w:color w:val="000000"/>
          <w:sz w:val="24"/>
          <w:szCs w:val="24"/>
        </w:rPr>
        <w:t xml:space="preserve">17)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42" w:tooltip="Постановление Правительства РФ от 11.11.2006 N 670&#10;&quot;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quot;" w:history="1">
        <w:r w:rsidRPr="00411BEC">
          <w:rPr>
            <w:color w:val="000000"/>
            <w:sz w:val="24"/>
            <w:szCs w:val="24"/>
          </w:rPr>
          <w:t>порядке</w:t>
        </w:r>
      </w:hyperlink>
      <w:r w:rsidRPr="00411BEC">
        <w:rPr>
          <w:color w:val="000000"/>
          <w:sz w:val="24"/>
          <w:szCs w:val="24"/>
        </w:rPr>
        <w:t>, установленном Правительством Российской Федерации;</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18)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19) осуществление международных и внешнеэкономических связей в соответствии с федеральными законами;</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20)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21) создание музеев поселения;</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22) участие в осуществлении деятельности по опеке и попечительству;</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23)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24)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25)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26) создание муниципальной пожарной охраны;</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27) создание условий для развития туризма;</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28) оказание поддержки общественным наблюдательным комиссиям, </w:t>
      </w:r>
      <w:r w:rsidRPr="00411BEC">
        <w:rPr>
          <w:color w:val="000000"/>
          <w:sz w:val="24"/>
          <w:szCs w:val="24"/>
        </w:rPr>
        <w:lastRenderedPageBreak/>
        <w:t xml:space="preserve">осуществляющим общественный </w:t>
      </w:r>
      <w:proofErr w:type="gramStart"/>
      <w:r w:rsidRPr="00411BEC">
        <w:rPr>
          <w:color w:val="000000"/>
          <w:sz w:val="24"/>
          <w:szCs w:val="24"/>
        </w:rPr>
        <w:t>контроль за</w:t>
      </w:r>
      <w:proofErr w:type="gramEnd"/>
      <w:r w:rsidRPr="00411BEC">
        <w:rPr>
          <w:color w:val="000000"/>
          <w:sz w:val="24"/>
          <w:szCs w:val="24"/>
        </w:rPr>
        <w:t xml:space="preserve"> обеспечением прав человека и содействие лицам, находящимся в местах принудительного содержания;</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 xml:space="preserve">29)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w:t>
      </w:r>
      <w:r>
        <w:rPr>
          <w:color w:val="000000"/>
          <w:sz w:val="24"/>
          <w:szCs w:val="24"/>
        </w:rPr>
        <w:t>«</w:t>
      </w:r>
      <w:r w:rsidRPr="00411BEC">
        <w:rPr>
          <w:color w:val="000000"/>
          <w:sz w:val="24"/>
          <w:szCs w:val="24"/>
        </w:rPr>
        <w:t>О социальной защите инвалидов в Российской Федерации</w:t>
      </w:r>
      <w:r>
        <w:rPr>
          <w:color w:val="000000"/>
          <w:sz w:val="24"/>
          <w:szCs w:val="24"/>
        </w:rPr>
        <w:t>»</w:t>
      </w:r>
      <w:r w:rsidRPr="00411BEC">
        <w:rPr>
          <w:color w:val="000000"/>
          <w:sz w:val="24"/>
          <w:szCs w:val="24"/>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30)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r w:rsidRPr="00411BEC">
        <w:rPr>
          <w:color w:val="000000"/>
          <w:sz w:val="24"/>
          <w:szCs w:val="24"/>
          <w:shd w:val="clear" w:color="auto" w:fill="FFFFFF"/>
        </w:rPr>
        <w:t>;</w:t>
      </w:r>
    </w:p>
    <w:p w:rsidR="004F7E8D" w:rsidRPr="00411BEC" w:rsidRDefault="004F7E8D" w:rsidP="004F7E8D">
      <w:pPr>
        <w:widowControl w:val="0"/>
        <w:autoSpaceDE w:val="0"/>
        <w:autoSpaceDN w:val="0"/>
        <w:adjustRightInd w:val="0"/>
        <w:ind w:left="142" w:firstLine="284"/>
        <w:jc w:val="both"/>
        <w:rPr>
          <w:color w:val="000000"/>
          <w:sz w:val="24"/>
          <w:szCs w:val="24"/>
        </w:rPr>
      </w:pPr>
      <w:r w:rsidRPr="00411BEC">
        <w:rPr>
          <w:color w:val="000000"/>
          <w:sz w:val="24"/>
          <w:szCs w:val="24"/>
        </w:rPr>
        <w:t>31) исполнение иных полномочий, установленных решениями Совета сельского поселения, положением об администрации сельского поселения и законодательством Российской Федерации.</w:t>
      </w:r>
    </w:p>
    <w:p w:rsidR="004F7E8D" w:rsidRPr="00411BEC" w:rsidRDefault="004F7E8D" w:rsidP="004F7E8D">
      <w:pPr>
        <w:ind w:left="142" w:firstLine="284"/>
        <w:jc w:val="both"/>
        <w:rPr>
          <w:color w:val="000000"/>
          <w:sz w:val="24"/>
          <w:szCs w:val="24"/>
        </w:rPr>
      </w:pPr>
      <w:r w:rsidRPr="00411BEC">
        <w:rPr>
          <w:color w:val="000000"/>
          <w:sz w:val="24"/>
          <w:szCs w:val="24"/>
        </w:rPr>
        <w:t>3. Внутренний распорядок работы администрации поселения устанавливается регламентом, утверждаемым главой сельского поселения.</w:t>
      </w:r>
    </w:p>
    <w:p w:rsidR="004F7E8D" w:rsidRPr="00411BEC" w:rsidRDefault="004F7E8D" w:rsidP="004F7E8D">
      <w:pPr>
        <w:ind w:left="142" w:firstLine="284"/>
        <w:jc w:val="both"/>
        <w:outlineLvl w:val="7"/>
        <w:rPr>
          <w:b/>
          <w:iCs/>
          <w:color w:val="000000"/>
          <w:sz w:val="24"/>
          <w:szCs w:val="24"/>
        </w:rPr>
      </w:pPr>
      <w:r w:rsidRPr="00411BEC">
        <w:rPr>
          <w:b/>
          <w:iCs/>
          <w:color w:val="000000"/>
          <w:sz w:val="24"/>
          <w:szCs w:val="24"/>
        </w:rPr>
        <w:t>Статья 47. Муниципальный контроль</w:t>
      </w:r>
    </w:p>
    <w:p w:rsidR="004F7E8D" w:rsidRPr="00411BEC" w:rsidRDefault="004F7E8D" w:rsidP="004F7E8D">
      <w:pPr>
        <w:shd w:val="clear" w:color="auto" w:fill="FFFFFF"/>
        <w:ind w:left="142" w:firstLine="284"/>
        <w:jc w:val="both"/>
        <w:rPr>
          <w:color w:val="000000"/>
          <w:sz w:val="24"/>
          <w:szCs w:val="24"/>
        </w:rPr>
      </w:pP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 xml:space="preserve">1. </w:t>
      </w:r>
      <w:proofErr w:type="gramStart"/>
      <w:r w:rsidRPr="00411BEC">
        <w:rPr>
          <w:color w:val="000000"/>
          <w:sz w:val="24"/>
          <w:szCs w:val="24"/>
        </w:rPr>
        <w:t>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roofErr w:type="gramEnd"/>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w:t>
      </w:r>
      <w:r>
        <w:rPr>
          <w:color w:val="000000"/>
          <w:sz w:val="24"/>
          <w:szCs w:val="24"/>
        </w:rPr>
        <w:t>«</w:t>
      </w:r>
      <w:r w:rsidRPr="00411BEC">
        <w:rPr>
          <w:color w:val="000000"/>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00"/>
          <w:sz w:val="24"/>
          <w:szCs w:val="24"/>
        </w:rPr>
        <w:t>»</w:t>
      </w:r>
      <w:r w:rsidRPr="00411BEC">
        <w:rPr>
          <w:color w:val="000000"/>
          <w:sz w:val="24"/>
          <w:szCs w:val="24"/>
        </w:rPr>
        <w:t>.</w:t>
      </w:r>
    </w:p>
    <w:p w:rsidR="004F7E8D" w:rsidRPr="00411BEC" w:rsidRDefault="004F7E8D" w:rsidP="004F7E8D">
      <w:pPr>
        <w:ind w:left="142" w:firstLine="284"/>
        <w:jc w:val="both"/>
        <w:rPr>
          <w:color w:val="000000"/>
          <w:sz w:val="24"/>
          <w:szCs w:val="24"/>
        </w:rPr>
      </w:pPr>
      <w:r w:rsidRPr="00411BEC">
        <w:rPr>
          <w:color w:val="000000"/>
          <w:sz w:val="24"/>
          <w:szCs w:val="24"/>
        </w:rPr>
        <w:t>3. К полномочиям администрации сельского поселения, осуществляющей муниципальный контроль, относятся:</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1) организация и осуществление муниципального контроля на соответствующей территории;</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 xml:space="preserve">2) организация и осуществление регионального государственного контроля (надзора), </w:t>
      </w:r>
      <w:proofErr w:type="gramStart"/>
      <w:r w:rsidRPr="00411BEC">
        <w:rPr>
          <w:color w:val="000000"/>
          <w:sz w:val="24"/>
          <w:szCs w:val="24"/>
        </w:rPr>
        <w:t>полномочиями</w:t>
      </w:r>
      <w:proofErr w:type="gramEnd"/>
      <w:r w:rsidRPr="00411BEC">
        <w:rPr>
          <w:color w:val="000000"/>
          <w:sz w:val="24"/>
          <w:szCs w:val="24"/>
        </w:rPr>
        <w:t xml:space="preserve"> по осуществлению которого наделен орган местного самоуправления;</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Республики Коми, административных регламентов осуществления регионального государственного контроля (надзора), </w:t>
      </w:r>
      <w:proofErr w:type="gramStart"/>
      <w:r w:rsidRPr="00411BEC">
        <w:rPr>
          <w:color w:val="000000"/>
          <w:sz w:val="24"/>
          <w:szCs w:val="24"/>
        </w:rPr>
        <w:t>полномочиями</w:t>
      </w:r>
      <w:proofErr w:type="gramEnd"/>
      <w:r w:rsidRPr="00411BEC">
        <w:rPr>
          <w:color w:val="000000"/>
          <w:sz w:val="24"/>
          <w:szCs w:val="24"/>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Республики Коми; </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4) осуществление иных предусмотренных федеральными законами, законами и иными нормативными правовыми актами Республики Коми полномочий.</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4.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сельского поселения.</w:t>
      </w:r>
    </w:p>
    <w:p w:rsidR="004F7E8D" w:rsidRPr="00411BEC" w:rsidRDefault="004F7E8D" w:rsidP="004F7E8D">
      <w:pPr>
        <w:shd w:val="clear" w:color="auto" w:fill="FFFFFF"/>
        <w:ind w:left="142" w:firstLine="284"/>
        <w:jc w:val="both"/>
        <w:rPr>
          <w:color w:val="000000"/>
          <w:sz w:val="24"/>
          <w:szCs w:val="24"/>
        </w:rPr>
      </w:pPr>
      <w:r w:rsidRPr="00411BEC">
        <w:rPr>
          <w:color w:val="000000"/>
          <w:sz w:val="24"/>
          <w:szCs w:val="24"/>
        </w:rPr>
        <w:t xml:space="preserve">5.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4F7E8D" w:rsidRPr="00411BEC" w:rsidRDefault="004F7E8D" w:rsidP="004F7E8D">
      <w:pPr>
        <w:ind w:left="142" w:firstLine="284"/>
        <w:jc w:val="both"/>
        <w:rPr>
          <w:b/>
          <w:color w:val="000000"/>
          <w:sz w:val="24"/>
          <w:szCs w:val="24"/>
        </w:rPr>
      </w:pPr>
    </w:p>
    <w:p w:rsidR="004F7E8D" w:rsidRPr="00411BEC" w:rsidRDefault="004F7E8D" w:rsidP="004F7E8D">
      <w:pPr>
        <w:ind w:left="142" w:firstLine="284"/>
        <w:jc w:val="both"/>
        <w:rPr>
          <w:color w:val="000000"/>
          <w:sz w:val="24"/>
          <w:szCs w:val="24"/>
        </w:rPr>
      </w:pPr>
      <w:r w:rsidRPr="00411BEC">
        <w:rPr>
          <w:b/>
          <w:color w:val="000000"/>
          <w:sz w:val="24"/>
          <w:szCs w:val="24"/>
        </w:rPr>
        <w:t xml:space="preserve">Статья 48. Взаимоотношения органов местного самоуправления сельского поселения с органами местного самоуправления муниципального района </w:t>
      </w:r>
      <w:r>
        <w:rPr>
          <w:b/>
          <w:color w:val="000000"/>
          <w:sz w:val="24"/>
          <w:szCs w:val="24"/>
        </w:rPr>
        <w:t>«</w:t>
      </w:r>
      <w:r w:rsidRPr="00411BEC">
        <w:rPr>
          <w:b/>
          <w:color w:val="000000"/>
          <w:sz w:val="24"/>
          <w:szCs w:val="24"/>
        </w:rPr>
        <w:t>Усть-Куломский</w:t>
      </w:r>
      <w:r>
        <w:rPr>
          <w:b/>
          <w:color w:val="000000"/>
          <w:sz w:val="24"/>
          <w:szCs w:val="24"/>
        </w:rPr>
        <w:t>»</w:t>
      </w:r>
    </w:p>
    <w:p w:rsidR="004F7E8D" w:rsidRPr="00411BEC" w:rsidRDefault="004F7E8D" w:rsidP="004F7E8D">
      <w:pPr>
        <w:ind w:left="142" w:firstLine="284"/>
        <w:jc w:val="both"/>
        <w:rPr>
          <w:color w:val="000000"/>
          <w:sz w:val="24"/>
          <w:szCs w:val="24"/>
        </w:rPr>
      </w:pPr>
    </w:p>
    <w:p w:rsidR="004F7E8D" w:rsidRPr="00411BEC" w:rsidRDefault="004F7E8D" w:rsidP="004F7E8D">
      <w:pPr>
        <w:ind w:left="142" w:firstLine="284"/>
        <w:jc w:val="both"/>
        <w:rPr>
          <w:color w:val="000000"/>
          <w:sz w:val="24"/>
          <w:szCs w:val="24"/>
        </w:rPr>
      </w:pPr>
      <w:r w:rsidRPr="00411BEC">
        <w:rPr>
          <w:color w:val="000000"/>
          <w:sz w:val="24"/>
          <w:szCs w:val="24"/>
        </w:rPr>
        <w:t xml:space="preserve">Органы местного самоуправления сельского поселения вправе направлять обращения в Совет муниципального 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администрацию муниципального 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Совет сельского поселения, администрация сельского поселения рассматривают обращения органов местного самоуправления муниципального 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Обращения, направленные в Совет сельского поселения, рассматриваются на очередном заседании, в случае, если обращение поступило не </w:t>
      </w:r>
      <w:proofErr w:type="gramStart"/>
      <w:r w:rsidRPr="00411BEC">
        <w:rPr>
          <w:color w:val="000000"/>
          <w:sz w:val="24"/>
          <w:szCs w:val="24"/>
        </w:rPr>
        <w:t>позднее</w:t>
      </w:r>
      <w:proofErr w:type="gramEnd"/>
      <w:r w:rsidRPr="00411BEC">
        <w:rPr>
          <w:color w:val="000000"/>
          <w:sz w:val="24"/>
          <w:szCs w:val="24"/>
        </w:rPr>
        <w:t xml:space="preserve"> чем за 14 дней до его проведения. На обращения, направленные в администрацию поселения, уполномоченными на то должностными лицами в течение одного месяца должен быть представлен ответ по существу. </w:t>
      </w:r>
    </w:p>
    <w:p w:rsidR="004F7E8D" w:rsidRPr="00411BEC" w:rsidRDefault="004F7E8D" w:rsidP="004F7E8D">
      <w:pPr>
        <w:autoSpaceDE w:val="0"/>
        <w:autoSpaceDN w:val="0"/>
        <w:adjustRightInd w:val="0"/>
        <w:ind w:left="142" w:firstLine="284"/>
        <w:rPr>
          <w:b/>
          <w:sz w:val="24"/>
          <w:szCs w:val="24"/>
        </w:rPr>
      </w:pPr>
    </w:p>
    <w:p w:rsidR="004F7E8D" w:rsidRPr="00411BEC" w:rsidRDefault="004F7E8D" w:rsidP="004F7E8D">
      <w:pPr>
        <w:autoSpaceDE w:val="0"/>
        <w:autoSpaceDN w:val="0"/>
        <w:adjustRightInd w:val="0"/>
        <w:ind w:left="142" w:firstLine="284"/>
        <w:jc w:val="both"/>
        <w:rPr>
          <w:b/>
          <w:sz w:val="24"/>
          <w:szCs w:val="24"/>
        </w:rPr>
      </w:pPr>
      <w:r w:rsidRPr="00411BEC">
        <w:rPr>
          <w:b/>
          <w:sz w:val="24"/>
          <w:szCs w:val="24"/>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411BEC" w:rsidRDefault="004F7E8D" w:rsidP="004F7E8D">
      <w:pPr>
        <w:autoSpaceDE w:val="0"/>
        <w:autoSpaceDN w:val="0"/>
        <w:adjustRightInd w:val="0"/>
        <w:ind w:left="142" w:firstLine="284"/>
        <w:jc w:val="center"/>
        <w:rPr>
          <w:b/>
          <w:sz w:val="24"/>
          <w:szCs w:val="24"/>
        </w:rPr>
      </w:pPr>
    </w:p>
    <w:p w:rsidR="004F7E8D" w:rsidRPr="00411BEC" w:rsidRDefault="004F7E8D" w:rsidP="004F7E8D">
      <w:pPr>
        <w:autoSpaceDE w:val="0"/>
        <w:autoSpaceDN w:val="0"/>
        <w:adjustRightInd w:val="0"/>
        <w:ind w:left="142" w:firstLine="284"/>
        <w:jc w:val="both"/>
        <w:rPr>
          <w:sz w:val="24"/>
          <w:szCs w:val="24"/>
        </w:rPr>
      </w:pPr>
      <w:r w:rsidRPr="00411BEC">
        <w:rPr>
          <w:sz w:val="24"/>
          <w:szCs w:val="24"/>
        </w:rPr>
        <w:t>1. Лица, замещавшие муниципальные должности, и лица, замещавшие должности муниципальной службы, имеют право на пенсию за выслугу лет в соответствии с законодательством.</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2. Порядок назначения пенсии за выслугу лет, ее перерасчета, выплаты, приостановления и возобновления, прекращения и восстановления для лиц, замещавших муниципальные должности, и лиц, замещавших должности муниципальной службы, устанавливается решением Совета сельского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3. Решение о назначении пенсии за выслугу лет лицу, замещавшему должность муниципальной службы, принимается главой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Решение о назначении пенсии за выслугу лет лицу, замещавшему муниципальную должность, принимается Советом сельского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4. Органом местного самоуправления, устанавливающим порядок назначения пенсии за выслугу лет, ее перерасчета, выплаты, приостановления и возобновления, прекращения и восстановления для лиц, замещающих муниципальные должности, и лиц, замещающих должности муниципальной службы, является Совет сельского поселения, а назначение пенсии за выслугу лет указанным лицам производится администрацией сельского поселения.</w:t>
      </w:r>
    </w:p>
    <w:p w:rsidR="004F7E8D" w:rsidRPr="00411BEC" w:rsidRDefault="004F7E8D" w:rsidP="004F7E8D">
      <w:pPr>
        <w:autoSpaceDE w:val="0"/>
        <w:autoSpaceDN w:val="0"/>
        <w:adjustRightInd w:val="0"/>
        <w:ind w:left="142" w:firstLine="284"/>
        <w:jc w:val="both"/>
        <w:rPr>
          <w:sz w:val="24"/>
          <w:szCs w:val="24"/>
        </w:rPr>
      </w:pPr>
      <w:r w:rsidRPr="00411BEC">
        <w:rPr>
          <w:sz w:val="24"/>
          <w:szCs w:val="24"/>
        </w:rPr>
        <w:t xml:space="preserve">Лицо, замещавшее муниципальную должность, освобожденное от должности в связи с прекращением полномочий, направляет заявление о назначении пенсии за выслугу лет в администрацию сельского поселения; лицо, замещавшее должность муниципальной службы и претендующее на установление ему пенсии за выслугу лет, заявление о назначении пенсии за выслугу лет, направляет в орган местного самоуправления, в котором указанное лицо замещало должность муниципальной службы перед увольнением с муниципальной службы. </w:t>
      </w:r>
    </w:p>
    <w:p w:rsidR="004F7E8D" w:rsidRPr="00411BEC" w:rsidRDefault="004F7E8D" w:rsidP="004F7E8D">
      <w:pPr>
        <w:autoSpaceDE w:val="0"/>
        <w:autoSpaceDN w:val="0"/>
        <w:adjustRightInd w:val="0"/>
        <w:ind w:left="142" w:firstLine="284"/>
        <w:rPr>
          <w:b/>
          <w:sz w:val="24"/>
          <w:szCs w:val="24"/>
        </w:rPr>
      </w:pPr>
    </w:p>
    <w:p w:rsidR="004F7E8D" w:rsidRPr="00411BEC" w:rsidRDefault="004F7E8D" w:rsidP="004F7E8D">
      <w:pPr>
        <w:ind w:left="142" w:firstLine="284"/>
        <w:jc w:val="center"/>
        <w:rPr>
          <w:rFonts w:eastAsia="A"/>
          <w:b/>
          <w:color w:val="000000"/>
          <w:sz w:val="24"/>
          <w:szCs w:val="24"/>
        </w:rPr>
      </w:pPr>
      <w:r w:rsidRPr="00411BEC">
        <w:rPr>
          <w:rFonts w:eastAsia="A"/>
          <w:b/>
          <w:color w:val="000000"/>
          <w:sz w:val="24"/>
          <w:szCs w:val="24"/>
        </w:rPr>
        <w:t xml:space="preserve">Глава 5. </w:t>
      </w:r>
      <w:proofErr w:type="gramStart"/>
      <w:r w:rsidRPr="00411BEC">
        <w:rPr>
          <w:rFonts w:eastAsia="A"/>
          <w:b/>
          <w:color w:val="000000"/>
          <w:sz w:val="24"/>
          <w:szCs w:val="24"/>
        </w:rPr>
        <w:t>Избирательная</w:t>
      </w:r>
      <w:proofErr w:type="gramEnd"/>
      <w:r w:rsidRPr="00411BEC">
        <w:rPr>
          <w:rFonts w:eastAsia="A"/>
          <w:b/>
          <w:color w:val="000000"/>
          <w:sz w:val="24"/>
          <w:szCs w:val="24"/>
        </w:rPr>
        <w:t xml:space="preserve"> комиссия сельского поселения</w:t>
      </w:r>
    </w:p>
    <w:p w:rsidR="004F7E8D" w:rsidRPr="00411BEC" w:rsidRDefault="004F7E8D" w:rsidP="004F7E8D">
      <w:pPr>
        <w:ind w:left="142" w:firstLine="284"/>
        <w:jc w:val="both"/>
        <w:rPr>
          <w:rFonts w:eastAsia="A"/>
          <w:b/>
          <w:color w:val="000000"/>
          <w:sz w:val="24"/>
          <w:szCs w:val="24"/>
        </w:rPr>
      </w:pPr>
    </w:p>
    <w:p w:rsidR="004F7E8D" w:rsidRPr="00411BEC" w:rsidRDefault="004F7E8D" w:rsidP="004F7E8D">
      <w:pPr>
        <w:ind w:left="142" w:firstLine="284"/>
        <w:jc w:val="both"/>
        <w:rPr>
          <w:rFonts w:eastAsia="A"/>
          <w:b/>
          <w:color w:val="000000"/>
          <w:sz w:val="24"/>
          <w:szCs w:val="24"/>
        </w:rPr>
      </w:pPr>
      <w:r w:rsidRPr="00411BEC">
        <w:rPr>
          <w:rFonts w:eastAsia="A"/>
          <w:b/>
          <w:color w:val="000000"/>
          <w:sz w:val="24"/>
          <w:szCs w:val="24"/>
        </w:rPr>
        <w:t xml:space="preserve">Статья 50. </w:t>
      </w:r>
      <w:proofErr w:type="gramStart"/>
      <w:r w:rsidRPr="00411BEC">
        <w:rPr>
          <w:rFonts w:eastAsia="A"/>
          <w:b/>
          <w:color w:val="000000"/>
          <w:sz w:val="24"/>
          <w:szCs w:val="24"/>
        </w:rPr>
        <w:t>Избирательная</w:t>
      </w:r>
      <w:proofErr w:type="gramEnd"/>
      <w:r w:rsidRPr="00411BEC">
        <w:rPr>
          <w:rFonts w:eastAsia="A"/>
          <w:b/>
          <w:color w:val="000000"/>
          <w:sz w:val="24"/>
          <w:szCs w:val="24"/>
        </w:rPr>
        <w:t xml:space="preserve"> комиссия сельского поселения </w:t>
      </w:r>
    </w:p>
    <w:p w:rsidR="004F7E8D" w:rsidRPr="00411BEC" w:rsidRDefault="004F7E8D" w:rsidP="004F7E8D">
      <w:pPr>
        <w:ind w:left="142" w:firstLine="284"/>
        <w:jc w:val="both"/>
        <w:rPr>
          <w:rFonts w:eastAsia="A"/>
          <w:color w:val="000000"/>
          <w:sz w:val="24"/>
          <w:szCs w:val="24"/>
        </w:rPr>
      </w:pP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1. </w:t>
      </w:r>
      <w:proofErr w:type="gramStart"/>
      <w:r w:rsidRPr="00411BEC">
        <w:rPr>
          <w:rFonts w:eastAsia="A"/>
          <w:color w:val="000000"/>
          <w:sz w:val="24"/>
          <w:szCs w:val="24"/>
        </w:rPr>
        <w:t>Избирательная</w:t>
      </w:r>
      <w:proofErr w:type="gramEnd"/>
      <w:r w:rsidRPr="00411BEC">
        <w:rPr>
          <w:rFonts w:eastAsia="A"/>
          <w:color w:val="000000"/>
          <w:sz w:val="24"/>
          <w:szCs w:val="24"/>
        </w:rPr>
        <w:t xml:space="preserve"> комиссия сельского поселения </w:t>
      </w:r>
      <w:r w:rsidRPr="00411BEC">
        <w:rPr>
          <w:color w:val="000000"/>
          <w:sz w:val="24"/>
          <w:szCs w:val="24"/>
        </w:rPr>
        <w:t>(далее – избирательная комиссия поселения)</w:t>
      </w:r>
      <w:r w:rsidRPr="00411BEC">
        <w:rPr>
          <w:rFonts w:eastAsia="A"/>
          <w:color w:val="000000"/>
          <w:sz w:val="24"/>
          <w:szCs w:val="24"/>
        </w:rPr>
        <w:t xml:space="preserve">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lastRenderedPageBreak/>
        <w:t xml:space="preserve">2. </w:t>
      </w:r>
      <w:proofErr w:type="gramStart"/>
      <w:r w:rsidRPr="00411BEC">
        <w:rPr>
          <w:rFonts w:eastAsia="A"/>
          <w:color w:val="000000"/>
          <w:sz w:val="24"/>
          <w:szCs w:val="24"/>
        </w:rPr>
        <w:t>Избирательная</w:t>
      </w:r>
      <w:proofErr w:type="gramEnd"/>
      <w:r w:rsidRPr="00411BEC">
        <w:rPr>
          <w:rFonts w:eastAsia="A"/>
          <w:color w:val="000000"/>
          <w:sz w:val="24"/>
          <w:szCs w:val="24"/>
        </w:rPr>
        <w:t xml:space="preserve"> комиссия поселения является муниципальным органом и не входит в структуру органов местного самоуправления сельского поселения.</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Решением Совета сельского поселения </w:t>
      </w:r>
      <w:proofErr w:type="gramStart"/>
      <w:r w:rsidRPr="00411BEC">
        <w:rPr>
          <w:rFonts w:eastAsia="A"/>
          <w:color w:val="000000"/>
          <w:sz w:val="24"/>
          <w:szCs w:val="24"/>
        </w:rPr>
        <w:t>избирательная</w:t>
      </w:r>
      <w:proofErr w:type="gramEnd"/>
      <w:r w:rsidRPr="00411BEC">
        <w:rPr>
          <w:rFonts w:eastAsia="A"/>
          <w:color w:val="000000"/>
          <w:sz w:val="24"/>
          <w:szCs w:val="24"/>
        </w:rPr>
        <w:t xml:space="preserve"> комиссия поселения может быть наделена статусом юридического лица.</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3. Срок полномочий избирательной комиссии поселения составляет 5 лет.</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4. </w:t>
      </w:r>
      <w:proofErr w:type="gramStart"/>
      <w:r w:rsidRPr="00411BEC">
        <w:rPr>
          <w:rFonts w:eastAsia="A"/>
          <w:color w:val="000000"/>
          <w:sz w:val="24"/>
          <w:szCs w:val="24"/>
        </w:rPr>
        <w:t>Избирательная</w:t>
      </w:r>
      <w:proofErr w:type="gramEnd"/>
      <w:r w:rsidRPr="00411BEC">
        <w:rPr>
          <w:rFonts w:eastAsia="A"/>
          <w:color w:val="000000"/>
          <w:sz w:val="24"/>
          <w:szCs w:val="24"/>
        </w:rPr>
        <w:t xml:space="preserve"> комиссия поселения состоит из 8 членов с правом решающего голоса. </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Формирование избирательной комиссии поселения и назначение членов избирательной комиссии поселения осуществляется в порядке и сроки, установленные законодательством о выборах и референдумах.</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5. </w:t>
      </w:r>
      <w:proofErr w:type="gramStart"/>
      <w:r w:rsidRPr="00411BEC">
        <w:rPr>
          <w:rFonts w:eastAsia="A"/>
          <w:color w:val="000000"/>
          <w:sz w:val="24"/>
          <w:szCs w:val="24"/>
        </w:rPr>
        <w:t>Избирательная</w:t>
      </w:r>
      <w:proofErr w:type="gramEnd"/>
      <w:r w:rsidRPr="00411BEC">
        <w:rPr>
          <w:rFonts w:eastAsia="A"/>
          <w:color w:val="000000"/>
          <w:sz w:val="24"/>
          <w:szCs w:val="24"/>
        </w:rPr>
        <w:t xml:space="preserve"> комиссия поселения:</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а) осуществляет на территории муниципального образования </w:t>
      </w:r>
      <w:proofErr w:type="gramStart"/>
      <w:r w:rsidRPr="00411BEC">
        <w:rPr>
          <w:rFonts w:eastAsia="A"/>
          <w:color w:val="000000"/>
          <w:sz w:val="24"/>
          <w:szCs w:val="24"/>
        </w:rPr>
        <w:t>контроль за</w:t>
      </w:r>
      <w:proofErr w:type="gramEnd"/>
      <w:r w:rsidRPr="00411BEC">
        <w:rPr>
          <w:rFonts w:eastAsia="A"/>
          <w:color w:val="000000"/>
          <w:sz w:val="24"/>
          <w:szCs w:val="24"/>
        </w:rPr>
        <w:t xml:space="preserve"> соблюдением избирательных прав и права на участие в референдуме граждан Российской Федерации;</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г)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4F7E8D" w:rsidRPr="00411BEC" w:rsidRDefault="004F7E8D" w:rsidP="004F7E8D">
      <w:pPr>
        <w:ind w:left="142" w:firstLine="284"/>
        <w:jc w:val="both"/>
        <w:rPr>
          <w:rFonts w:eastAsia="A"/>
          <w:color w:val="000000"/>
          <w:sz w:val="24"/>
          <w:szCs w:val="24"/>
        </w:rPr>
      </w:pPr>
      <w:r w:rsidRPr="00411BEC">
        <w:rPr>
          <w:rFonts w:eastAsia="A"/>
          <w:color w:val="000000"/>
          <w:sz w:val="24"/>
          <w:szCs w:val="24"/>
        </w:rPr>
        <w:t xml:space="preserve">д) осуществляет иные полномочия в соответствии с Федеральным законом от 12.06.2002 № 67-ФЗ </w:t>
      </w:r>
      <w:r>
        <w:rPr>
          <w:rFonts w:eastAsia="A"/>
          <w:color w:val="000000"/>
          <w:sz w:val="24"/>
          <w:szCs w:val="24"/>
        </w:rPr>
        <w:t>«</w:t>
      </w:r>
      <w:r w:rsidRPr="00411BEC">
        <w:rPr>
          <w:rFonts w:eastAsia="A"/>
          <w:color w:val="000000"/>
          <w:sz w:val="24"/>
          <w:szCs w:val="24"/>
        </w:rPr>
        <w:t>Об основных гарантиях избирательных прав и права на участие в референдуме граждан Российской Федерации</w:t>
      </w:r>
      <w:r>
        <w:rPr>
          <w:rFonts w:eastAsia="A"/>
          <w:color w:val="000000"/>
          <w:sz w:val="24"/>
          <w:szCs w:val="24"/>
        </w:rPr>
        <w:t>»</w:t>
      </w:r>
      <w:r w:rsidRPr="00411BEC">
        <w:rPr>
          <w:rFonts w:eastAsia="A"/>
          <w:color w:val="000000"/>
          <w:sz w:val="24"/>
          <w:szCs w:val="24"/>
        </w:rPr>
        <w:t xml:space="preserve">, иными федеральными законами, Законом Республики Коми от 27.09.2010 № 88-РЗ </w:t>
      </w:r>
      <w:r>
        <w:rPr>
          <w:rFonts w:eastAsia="A"/>
          <w:color w:val="000000"/>
          <w:sz w:val="24"/>
          <w:szCs w:val="24"/>
        </w:rPr>
        <w:t>«</w:t>
      </w:r>
      <w:r w:rsidRPr="00411BEC">
        <w:rPr>
          <w:rFonts w:eastAsia="A"/>
          <w:color w:val="000000"/>
          <w:sz w:val="24"/>
          <w:szCs w:val="24"/>
        </w:rPr>
        <w:t>О выборах и референдумах в Республике Коми</w:t>
      </w:r>
      <w:r>
        <w:rPr>
          <w:rFonts w:eastAsia="A"/>
          <w:color w:val="000000"/>
          <w:sz w:val="24"/>
          <w:szCs w:val="24"/>
        </w:rPr>
        <w:t>»</w:t>
      </w:r>
      <w:r w:rsidRPr="00411BEC">
        <w:rPr>
          <w:rFonts w:eastAsia="A"/>
          <w:color w:val="000000"/>
          <w:sz w:val="24"/>
          <w:szCs w:val="24"/>
        </w:rPr>
        <w:t xml:space="preserve">, Уставом сельского поселения. 6. Полномочия избирательной комиссии </w:t>
      </w:r>
      <w:proofErr w:type="spellStart"/>
      <w:r w:rsidRPr="00411BEC">
        <w:rPr>
          <w:rFonts w:eastAsia="A"/>
          <w:color w:val="000000"/>
          <w:sz w:val="24"/>
          <w:szCs w:val="24"/>
        </w:rPr>
        <w:t>поселенияпо</w:t>
      </w:r>
      <w:proofErr w:type="spellEnd"/>
      <w:r w:rsidRPr="00411BEC">
        <w:rPr>
          <w:rFonts w:eastAsia="A"/>
          <w:color w:val="000000"/>
          <w:sz w:val="24"/>
          <w:szCs w:val="24"/>
        </w:rPr>
        <w:t xml:space="preserve"> решению Избирательной комиссии Республики Коми, принятому на основании обращения Совета сельского поселения, могут возлагаться на территориальную избирательную комиссию муниципального района </w:t>
      </w:r>
      <w:r>
        <w:rPr>
          <w:rFonts w:eastAsia="A"/>
          <w:color w:val="000000"/>
          <w:sz w:val="24"/>
          <w:szCs w:val="24"/>
        </w:rPr>
        <w:t>«</w:t>
      </w:r>
      <w:r w:rsidRPr="00411BEC">
        <w:rPr>
          <w:rFonts w:eastAsia="A"/>
          <w:color w:val="000000"/>
          <w:sz w:val="24"/>
          <w:szCs w:val="24"/>
        </w:rPr>
        <w:t>Усть-Куломский</w:t>
      </w:r>
      <w:r>
        <w:rPr>
          <w:rFonts w:eastAsia="A"/>
          <w:color w:val="000000"/>
          <w:sz w:val="24"/>
          <w:szCs w:val="24"/>
        </w:rPr>
        <w:t>»</w:t>
      </w:r>
      <w:r w:rsidRPr="00411BEC">
        <w:rPr>
          <w:rFonts w:eastAsia="A"/>
          <w:color w:val="000000"/>
          <w:sz w:val="24"/>
          <w:szCs w:val="24"/>
        </w:rPr>
        <w:t>.</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Глава 6. Экономическая основа местного самоуправления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51. Экономическая основа местного самоуправления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Имущество, находящееся в муниципальной собственности сельского поселения, средства местного бюджета, а также имущественные права сельского поселения составляют экономическую основу местного самоуправления сельского поселения.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52. Муниципальное имущество сельского поселения </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1. В собственности сельского поселения может находиться:</w:t>
      </w:r>
    </w:p>
    <w:p w:rsidR="004F7E8D" w:rsidRPr="00411BEC" w:rsidRDefault="004F7E8D" w:rsidP="004F7E8D">
      <w:pPr>
        <w:ind w:left="142" w:firstLine="284"/>
        <w:jc w:val="both"/>
        <w:rPr>
          <w:bCs/>
          <w:sz w:val="24"/>
          <w:szCs w:val="24"/>
        </w:rPr>
      </w:pPr>
      <w:proofErr w:type="gramStart"/>
      <w:r w:rsidRPr="00411BEC">
        <w:rPr>
          <w:bCs/>
          <w:sz w:val="24"/>
          <w:szCs w:val="24"/>
        </w:rPr>
        <w:t>1) имущество, предназначенное для решения установленных Федеральным законом № 131-ФЗ вопросов местного значения;</w:t>
      </w:r>
      <w:proofErr w:type="gramEnd"/>
    </w:p>
    <w:p w:rsidR="004F7E8D" w:rsidRPr="00411BEC" w:rsidRDefault="004F7E8D" w:rsidP="004F7E8D">
      <w:pPr>
        <w:ind w:left="142" w:firstLine="284"/>
        <w:jc w:val="both"/>
        <w:rPr>
          <w:bCs/>
          <w:sz w:val="24"/>
          <w:szCs w:val="24"/>
        </w:rPr>
      </w:pPr>
      <w:r w:rsidRPr="00411BEC">
        <w:rPr>
          <w:bCs/>
          <w:sz w:val="24"/>
          <w:szCs w:val="24"/>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4F7E8D" w:rsidRPr="00411BEC" w:rsidRDefault="004F7E8D" w:rsidP="004F7E8D">
      <w:pPr>
        <w:ind w:left="142" w:firstLine="284"/>
        <w:jc w:val="both"/>
        <w:rPr>
          <w:bCs/>
          <w:sz w:val="24"/>
          <w:szCs w:val="24"/>
        </w:rPr>
      </w:pPr>
      <w:r w:rsidRPr="00411BEC">
        <w:rPr>
          <w:bCs/>
          <w:sz w:val="24"/>
          <w:szCs w:val="24"/>
        </w:rPr>
        <w:lastRenderedPageBreak/>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 xml:space="preserve">4) имущество, необходимое для решения вопросов, право </w:t>
      </w:r>
      <w:proofErr w:type="gramStart"/>
      <w:r w:rsidRPr="00411BEC">
        <w:rPr>
          <w:bCs/>
          <w:sz w:val="24"/>
          <w:szCs w:val="24"/>
        </w:rPr>
        <w:t>решения</w:t>
      </w:r>
      <w:proofErr w:type="gramEnd"/>
      <w:r w:rsidRPr="00411BEC">
        <w:rPr>
          <w:bCs/>
          <w:sz w:val="24"/>
          <w:szCs w:val="24"/>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4F7E8D" w:rsidRPr="00411BEC" w:rsidRDefault="004F7E8D" w:rsidP="004F7E8D">
      <w:pPr>
        <w:ind w:left="142" w:firstLine="284"/>
        <w:jc w:val="both"/>
        <w:rPr>
          <w:bCs/>
          <w:sz w:val="24"/>
          <w:szCs w:val="24"/>
        </w:rPr>
      </w:pPr>
      <w:r w:rsidRPr="00411BEC">
        <w:rPr>
          <w:bCs/>
          <w:sz w:val="24"/>
          <w:szCs w:val="24"/>
        </w:rPr>
        <w:t>5) имущество, предназначенное для решения вопросов местного значения в соответствии с частью 3 статьи 14 Федерального закона №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4F7E8D" w:rsidRPr="00411BEC" w:rsidRDefault="004F7E8D" w:rsidP="004F7E8D">
      <w:pPr>
        <w:ind w:left="142" w:firstLine="284"/>
        <w:jc w:val="both"/>
        <w:rPr>
          <w:bCs/>
          <w:sz w:val="24"/>
          <w:szCs w:val="24"/>
        </w:rPr>
      </w:pPr>
      <w:r w:rsidRPr="00411BEC">
        <w:rPr>
          <w:bCs/>
          <w:sz w:val="24"/>
          <w:szCs w:val="24"/>
        </w:rPr>
        <w:t xml:space="preserve">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53. Владение, пользование и распоряжение муниципальным имуществом</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Органы местного самоуправления сельского поселения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4F7E8D" w:rsidRPr="00411BEC" w:rsidRDefault="004F7E8D" w:rsidP="004F7E8D">
      <w:pPr>
        <w:ind w:left="142" w:firstLine="284"/>
        <w:jc w:val="both"/>
        <w:rPr>
          <w:bCs/>
          <w:sz w:val="24"/>
          <w:szCs w:val="24"/>
        </w:rPr>
      </w:pPr>
      <w:r w:rsidRPr="00411BEC">
        <w:rPr>
          <w:bCs/>
          <w:sz w:val="24"/>
          <w:szCs w:val="24"/>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4F7E8D" w:rsidRPr="00411BEC" w:rsidRDefault="004F7E8D" w:rsidP="004F7E8D">
      <w:pPr>
        <w:ind w:left="142" w:firstLine="284"/>
        <w:jc w:val="both"/>
        <w:rPr>
          <w:bCs/>
          <w:sz w:val="24"/>
          <w:szCs w:val="24"/>
        </w:rPr>
      </w:pPr>
      <w:r w:rsidRPr="00411BEC">
        <w:rPr>
          <w:bCs/>
          <w:sz w:val="24"/>
          <w:szCs w:val="24"/>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54. Приватизация муниципального имущества сельского поселения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4F7E8D" w:rsidRPr="00411BEC" w:rsidRDefault="004F7E8D" w:rsidP="004F7E8D">
      <w:pPr>
        <w:ind w:left="142" w:firstLine="284"/>
        <w:jc w:val="both"/>
        <w:rPr>
          <w:bCs/>
          <w:sz w:val="24"/>
          <w:szCs w:val="24"/>
        </w:rPr>
      </w:pPr>
      <w:r w:rsidRPr="00411BEC">
        <w:rPr>
          <w:bCs/>
          <w:sz w:val="24"/>
          <w:szCs w:val="24"/>
        </w:rPr>
        <w:t xml:space="preserve">2. Доходы от использования и приватизации муниципального имущества поступают в бюджет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55. Органы местного самоуправления как юридические лица</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4F7E8D" w:rsidRPr="00411BEC" w:rsidRDefault="004F7E8D" w:rsidP="004F7E8D">
      <w:pPr>
        <w:ind w:left="142" w:firstLine="284"/>
        <w:jc w:val="both"/>
        <w:rPr>
          <w:bCs/>
          <w:sz w:val="24"/>
          <w:szCs w:val="24"/>
        </w:rPr>
      </w:pPr>
      <w:r w:rsidRPr="00411BEC">
        <w:rPr>
          <w:bCs/>
          <w:sz w:val="24"/>
          <w:szCs w:val="24"/>
        </w:rPr>
        <w:t>2. Органы местного самоуправления, которые в соответствии с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lastRenderedPageBreak/>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4F7E8D" w:rsidRPr="00411BEC" w:rsidRDefault="004F7E8D" w:rsidP="004F7E8D">
      <w:pPr>
        <w:ind w:left="142" w:firstLine="284"/>
        <w:jc w:val="both"/>
        <w:rPr>
          <w:bCs/>
          <w:sz w:val="24"/>
          <w:szCs w:val="24"/>
        </w:rPr>
      </w:pPr>
      <w:r w:rsidRPr="00411BEC">
        <w:rPr>
          <w:bCs/>
          <w:sz w:val="24"/>
          <w:szCs w:val="24"/>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не реже одного раза в год заслушивает отчеты об их деятельности, в порядке, предусмотренном Уставом сельского поселения.</w:t>
      </w:r>
    </w:p>
    <w:p w:rsidR="004F7E8D" w:rsidRPr="00411BEC" w:rsidRDefault="004F7E8D" w:rsidP="004F7E8D">
      <w:pPr>
        <w:ind w:left="142" w:firstLine="284"/>
        <w:jc w:val="both"/>
        <w:rPr>
          <w:bCs/>
          <w:sz w:val="24"/>
          <w:szCs w:val="24"/>
        </w:rPr>
      </w:pPr>
      <w:r w:rsidRPr="00411BEC">
        <w:rPr>
          <w:bCs/>
          <w:sz w:val="24"/>
          <w:szCs w:val="24"/>
        </w:rPr>
        <w:t>3. Решение о создании (учреждении) муниципальных предприятий и учреждений должно определять цели и предмет деятельности соответствующих предприятий и учреждений.</w:t>
      </w:r>
    </w:p>
    <w:p w:rsidR="004F7E8D" w:rsidRPr="00411BEC" w:rsidRDefault="004F7E8D" w:rsidP="004F7E8D">
      <w:pPr>
        <w:ind w:left="142" w:firstLine="284"/>
        <w:jc w:val="both"/>
        <w:rPr>
          <w:bCs/>
          <w:sz w:val="24"/>
          <w:szCs w:val="24"/>
        </w:rPr>
      </w:pPr>
      <w:r w:rsidRPr="00411BEC">
        <w:rPr>
          <w:bCs/>
          <w:sz w:val="24"/>
          <w:szCs w:val="24"/>
        </w:rPr>
        <w:t>Условия и порядок формирования задания учредителя для автономных и бюджетных учреждений и порядок финансового обеспечения выполнения этого задания определяются администрацией сельского поселения.</w:t>
      </w:r>
    </w:p>
    <w:p w:rsidR="004F7E8D" w:rsidRPr="00411BEC" w:rsidRDefault="004F7E8D" w:rsidP="004F7E8D">
      <w:pPr>
        <w:ind w:left="142" w:firstLine="284"/>
        <w:jc w:val="both"/>
        <w:rPr>
          <w:bCs/>
          <w:sz w:val="24"/>
          <w:szCs w:val="24"/>
        </w:rPr>
      </w:pPr>
      <w:r w:rsidRPr="00411BEC">
        <w:rPr>
          <w:bCs/>
          <w:sz w:val="24"/>
          <w:szCs w:val="24"/>
        </w:rPr>
        <w:t>Цели и условия, порядок и виды деятельности муниципальных предприятий и учреждений закрепляются в их уставах.</w:t>
      </w:r>
    </w:p>
    <w:p w:rsidR="004F7E8D" w:rsidRPr="00411BEC" w:rsidRDefault="004F7E8D" w:rsidP="004F7E8D">
      <w:pPr>
        <w:ind w:left="142" w:firstLine="284"/>
        <w:jc w:val="both"/>
        <w:rPr>
          <w:bCs/>
          <w:sz w:val="24"/>
          <w:szCs w:val="24"/>
        </w:rPr>
      </w:pPr>
      <w:r w:rsidRPr="00411BEC">
        <w:rPr>
          <w:bCs/>
          <w:sz w:val="24"/>
          <w:szCs w:val="24"/>
        </w:rPr>
        <w:t>Руководитель муниципального унитарного предприятия, учреждения назначается на должность и освобождается от должности распоряжением администрации сельского поселения, порядок и условия выполнения его функциональных обязанностей регулируются трудовым договором.</w:t>
      </w:r>
    </w:p>
    <w:p w:rsidR="004F7E8D" w:rsidRPr="00411BEC" w:rsidRDefault="004F7E8D" w:rsidP="004F7E8D">
      <w:pPr>
        <w:ind w:left="142" w:firstLine="284"/>
        <w:jc w:val="both"/>
        <w:rPr>
          <w:bCs/>
          <w:sz w:val="24"/>
          <w:szCs w:val="24"/>
        </w:rPr>
      </w:pPr>
      <w:r w:rsidRPr="00411BEC">
        <w:rPr>
          <w:bCs/>
          <w:sz w:val="24"/>
          <w:szCs w:val="24"/>
        </w:rPr>
        <w:t>Руководители муниципальных предприятий, учреждений ежегодно представляют в уполномоченные органы местного самоуправления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отчеты об исполнении сметы бюджетных учреждений, об использовании выделенных организации средств местного бюджета. Руководители указанных организаций ежегодно лично отчитываются перед учредителем о своей деятельности и деятельности, руководимых ими организаций в порядке и по графику, утвержденным учредителем.</w:t>
      </w:r>
    </w:p>
    <w:p w:rsidR="004F7E8D" w:rsidRPr="00411BEC" w:rsidRDefault="004F7E8D" w:rsidP="004F7E8D">
      <w:pPr>
        <w:ind w:left="142" w:firstLine="284"/>
        <w:jc w:val="both"/>
        <w:rPr>
          <w:bCs/>
          <w:sz w:val="24"/>
          <w:szCs w:val="24"/>
        </w:rPr>
      </w:pPr>
      <w:r w:rsidRPr="00411BEC">
        <w:rPr>
          <w:bCs/>
          <w:sz w:val="24"/>
          <w:szCs w:val="24"/>
        </w:rPr>
        <w:t>Администрацией сельского поселения разрабатывается процедура и форма отчета руководителей муниципальных предприятий и учреждений, которые утверждаются соответствующим муниципальным правовым актом. Заслушивание отчетов проходит не реже одного раза в год.</w:t>
      </w:r>
    </w:p>
    <w:p w:rsidR="004F7E8D" w:rsidRPr="00411BEC" w:rsidRDefault="004F7E8D" w:rsidP="004F7E8D">
      <w:pPr>
        <w:ind w:left="142" w:firstLine="284"/>
        <w:jc w:val="both"/>
        <w:rPr>
          <w:bCs/>
          <w:sz w:val="24"/>
          <w:szCs w:val="24"/>
        </w:rPr>
      </w:pPr>
      <w:r w:rsidRPr="00411BEC">
        <w:rPr>
          <w:bCs/>
          <w:sz w:val="24"/>
          <w:szCs w:val="24"/>
        </w:rPr>
        <w:t>По результатам заслушивания отчета администрация сельского поселения, принимает решение об утверждении отчета о деятельности муниципального предприятия или учреждения, дает оценку работе руководителя и направляет принятое решение непосредственно руководителю муниципального предприятия или учреждения.</w:t>
      </w:r>
    </w:p>
    <w:p w:rsidR="004F7E8D" w:rsidRPr="00411BEC" w:rsidRDefault="004F7E8D" w:rsidP="004F7E8D">
      <w:pPr>
        <w:ind w:left="142" w:firstLine="284"/>
        <w:jc w:val="both"/>
        <w:rPr>
          <w:bCs/>
          <w:sz w:val="24"/>
          <w:szCs w:val="24"/>
        </w:rPr>
      </w:pPr>
      <w:r w:rsidRPr="00411BEC">
        <w:rPr>
          <w:bCs/>
          <w:sz w:val="24"/>
          <w:szCs w:val="24"/>
        </w:rPr>
        <w:t>Помимо годового отчета по запросу администрации сельского поселения, руководитель муниципального предприятия либо учреждения обязан представлять письменный отчет о своей деятельности.</w:t>
      </w:r>
    </w:p>
    <w:p w:rsidR="004F7E8D" w:rsidRPr="00411BEC" w:rsidRDefault="004F7E8D" w:rsidP="004F7E8D">
      <w:pPr>
        <w:ind w:left="142" w:firstLine="284"/>
        <w:jc w:val="both"/>
        <w:rPr>
          <w:bCs/>
          <w:sz w:val="24"/>
          <w:szCs w:val="24"/>
        </w:rPr>
      </w:pPr>
      <w:r w:rsidRPr="00411BEC">
        <w:rPr>
          <w:bCs/>
          <w:sz w:val="24"/>
          <w:szCs w:val="24"/>
        </w:rPr>
        <w:t xml:space="preserve">4. Органы местного самоуправления от имени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57. Участие сельского поселения в хозяйственных обществах и некоммерческих организациях</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lastRenderedPageBreak/>
        <w:t>Участие органов местного самоуправления поселения в хозяйственных обществах и некоммерческих организациях осуществляется на основании статей 68 и 69 Федерального закона № 131-ФЗ и в соответствии с Гражданским кодексом Российской Федерации, иными федеральными законами.</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58. Бюджет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 xml:space="preserve">1. Сельское поселение имеет собственный бюджет (далее - бюджет сельского поселения, местный бюджет). </w:t>
      </w:r>
    </w:p>
    <w:p w:rsidR="004F7E8D" w:rsidRPr="00411BEC" w:rsidRDefault="004F7E8D" w:rsidP="004F7E8D">
      <w:pPr>
        <w:ind w:left="142" w:firstLine="284"/>
        <w:jc w:val="both"/>
        <w:rPr>
          <w:bCs/>
          <w:sz w:val="24"/>
          <w:szCs w:val="24"/>
        </w:rPr>
      </w:pPr>
      <w:r w:rsidRPr="00411BEC">
        <w:rPr>
          <w:bCs/>
          <w:sz w:val="24"/>
          <w:szCs w:val="24"/>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4F7E8D" w:rsidRPr="00411BEC" w:rsidRDefault="004F7E8D" w:rsidP="004F7E8D">
      <w:pPr>
        <w:ind w:left="142" w:firstLine="284"/>
        <w:jc w:val="both"/>
        <w:rPr>
          <w:bCs/>
          <w:sz w:val="24"/>
          <w:szCs w:val="24"/>
        </w:rPr>
      </w:pPr>
      <w:r w:rsidRPr="00411BEC">
        <w:rPr>
          <w:bCs/>
          <w:sz w:val="24"/>
          <w:szCs w:val="24"/>
        </w:rPr>
        <w:t xml:space="preserve">3. Составление и рассмотрение проекта местного бюджета, утверждение и исполнение местного бюджета, осуществление </w:t>
      </w:r>
      <w:proofErr w:type="gramStart"/>
      <w:r w:rsidRPr="00411BEC">
        <w:rPr>
          <w:bCs/>
          <w:sz w:val="24"/>
          <w:szCs w:val="24"/>
        </w:rPr>
        <w:t>контроля за</w:t>
      </w:r>
      <w:proofErr w:type="gramEnd"/>
      <w:r w:rsidRPr="00411BEC">
        <w:rPr>
          <w:bCs/>
          <w:sz w:val="24"/>
          <w:szCs w:val="24"/>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4F7E8D" w:rsidRPr="00411BEC" w:rsidRDefault="004F7E8D" w:rsidP="004F7E8D">
      <w:pPr>
        <w:ind w:left="142" w:firstLine="284"/>
        <w:jc w:val="both"/>
        <w:rPr>
          <w:bCs/>
          <w:sz w:val="24"/>
          <w:szCs w:val="24"/>
        </w:rPr>
      </w:pPr>
      <w:r w:rsidRPr="00411BEC">
        <w:rPr>
          <w:bCs/>
          <w:sz w:val="24"/>
          <w:szCs w:val="24"/>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4F7E8D" w:rsidRPr="00411BEC" w:rsidRDefault="004F7E8D" w:rsidP="004F7E8D">
      <w:pPr>
        <w:ind w:left="142" w:firstLine="284"/>
        <w:jc w:val="both"/>
        <w:rPr>
          <w:bCs/>
          <w:sz w:val="24"/>
          <w:szCs w:val="24"/>
        </w:rPr>
      </w:pPr>
      <w:r w:rsidRPr="00411BEC">
        <w:rPr>
          <w:bCs/>
          <w:sz w:val="24"/>
          <w:szCs w:val="24"/>
        </w:rPr>
        <w:t>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4F7E8D" w:rsidRPr="00411BEC" w:rsidRDefault="004F7E8D" w:rsidP="004F7E8D">
      <w:pPr>
        <w:ind w:left="142" w:firstLine="284"/>
        <w:jc w:val="both"/>
        <w:rPr>
          <w:bCs/>
          <w:sz w:val="24"/>
          <w:szCs w:val="24"/>
        </w:rPr>
      </w:pPr>
      <w:r w:rsidRPr="00411BEC">
        <w:rPr>
          <w:bCs/>
          <w:sz w:val="24"/>
          <w:szCs w:val="24"/>
        </w:rPr>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4F7E8D" w:rsidRPr="00411BEC" w:rsidRDefault="004F7E8D" w:rsidP="004F7E8D">
      <w:pPr>
        <w:ind w:left="142" w:firstLine="284"/>
        <w:jc w:val="both"/>
        <w:rPr>
          <w:bCs/>
          <w:sz w:val="24"/>
          <w:szCs w:val="24"/>
        </w:rPr>
      </w:pPr>
      <w:r w:rsidRPr="00411BEC">
        <w:rPr>
          <w:bCs/>
          <w:sz w:val="24"/>
          <w:szCs w:val="24"/>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4F7E8D" w:rsidRPr="00411BEC" w:rsidRDefault="004F7E8D" w:rsidP="004F7E8D">
      <w:pPr>
        <w:ind w:left="142" w:firstLine="284"/>
        <w:jc w:val="both"/>
        <w:rPr>
          <w:bCs/>
          <w:sz w:val="24"/>
          <w:szCs w:val="24"/>
        </w:rPr>
      </w:pPr>
      <w:r w:rsidRPr="00411BEC">
        <w:rPr>
          <w:bCs/>
          <w:sz w:val="24"/>
          <w:szCs w:val="24"/>
        </w:rPr>
        <w:t>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4F7E8D" w:rsidRPr="00411BEC" w:rsidRDefault="004F7E8D" w:rsidP="004F7E8D">
      <w:pPr>
        <w:ind w:left="142" w:firstLine="284"/>
        <w:jc w:val="both"/>
        <w:rPr>
          <w:bCs/>
          <w:sz w:val="24"/>
          <w:szCs w:val="24"/>
        </w:rPr>
      </w:pPr>
      <w:r w:rsidRPr="00411BEC">
        <w:rPr>
          <w:bCs/>
          <w:sz w:val="24"/>
          <w:szCs w:val="24"/>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4F7E8D" w:rsidRPr="00411BEC" w:rsidRDefault="004F7E8D" w:rsidP="004F7E8D">
      <w:pPr>
        <w:ind w:left="142" w:firstLine="284"/>
        <w:jc w:val="both"/>
        <w:rPr>
          <w:bCs/>
          <w:sz w:val="24"/>
          <w:szCs w:val="24"/>
        </w:rPr>
      </w:pPr>
      <w:r w:rsidRPr="00411BEC">
        <w:rPr>
          <w:bCs/>
          <w:sz w:val="24"/>
          <w:szCs w:val="24"/>
        </w:rPr>
        <w:lastRenderedPageBreak/>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4F7E8D" w:rsidRPr="00411BEC" w:rsidRDefault="004F7E8D" w:rsidP="004F7E8D">
      <w:pPr>
        <w:ind w:left="142" w:firstLine="284"/>
        <w:jc w:val="both"/>
        <w:rPr>
          <w:bCs/>
          <w:sz w:val="24"/>
          <w:szCs w:val="24"/>
        </w:rPr>
      </w:pPr>
      <w:r w:rsidRPr="00411BEC">
        <w:rPr>
          <w:bCs/>
          <w:sz w:val="24"/>
          <w:szCs w:val="24"/>
        </w:rPr>
        <w:t>Местный бюджет исполняется на основе единства кассы и подведомственности расходов.</w:t>
      </w:r>
    </w:p>
    <w:p w:rsidR="004F7E8D" w:rsidRPr="00411BEC" w:rsidRDefault="004F7E8D" w:rsidP="004F7E8D">
      <w:pPr>
        <w:ind w:left="142" w:firstLine="284"/>
        <w:jc w:val="both"/>
        <w:rPr>
          <w:bCs/>
          <w:sz w:val="24"/>
          <w:szCs w:val="24"/>
        </w:rPr>
      </w:pPr>
      <w:r w:rsidRPr="00411BEC">
        <w:rPr>
          <w:bCs/>
          <w:sz w:val="24"/>
          <w:szCs w:val="24"/>
        </w:rPr>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4F7E8D" w:rsidRPr="00411BEC" w:rsidRDefault="004F7E8D" w:rsidP="004F7E8D">
      <w:pPr>
        <w:ind w:left="142" w:firstLine="284"/>
        <w:jc w:val="both"/>
        <w:rPr>
          <w:bCs/>
          <w:sz w:val="24"/>
          <w:szCs w:val="24"/>
        </w:rPr>
      </w:pPr>
      <w:r w:rsidRPr="00411BEC">
        <w:rPr>
          <w:bCs/>
          <w:sz w:val="24"/>
          <w:szCs w:val="24"/>
        </w:rPr>
        <w:t>Годовой отчет об исполнении местного бюджета подлежит утверждению муниципальным правовым актом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Порядок представления, рассмотрения и утверждения годового отчета об исполнении местного бюджета устанавливается Советом сельского поселения в соответствии с положениями Бюджетного кодекса Российской Федерации.</w:t>
      </w:r>
    </w:p>
    <w:p w:rsidR="004F7E8D" w:rsidRPr="00411BEC" w:rsidRDefault="004F7E8D" w:rsidP="004F7E8D">
      <w:pPr>
        <w:ind w:left="142" w:firstLine="284"/>
        <w:jc w:val="both"/>
        <w:rPr>
          <w:bCs/>
          <w:sz w:val="24"/>
          <w:szCs w:val="24"/>
        </w:rPr>
      </w:pPr>
      <w:r w:rsidRPr="00411BEC">
        <w:rPr>
          <w:bCs/>
          <w:sz w:val="24"/>
          <w:szCs w:val="24"/>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4F7E8D" w:rsidRPr="00411BEC" w:rsidRDefault="004F7E8D" w:rsidP="004F7E8D">
      <w:pPr>
        <w:ind w:left="142" w:firstLine="284"/>
        <w:jc w:val="both"/>
        <w:rPr>
          <w:bCs/>
          <w:sz w:val="24"/>
          <w:szCs w:val="24"/>
        </w:rPr>
      </w:pPr>
      <w:r w:rsidRPr="00411BEC">
        <w:rPr>
          <w:bCs/>
          <w:sz w:val="24"/>
          <w:szCs w:val="24"/>
        </w:rPr>
        <w:t>Годовой отчет об исполнении местного бюджета представляется в Совет сельского поселения не позднее 1 мая текущего года.</w:t>
      </w:r>
    </w:p>
    <w:p w:rsidR="004F7E8D" w:rsidRPr="00411BEC" w:rsidRDefault="004F7E8D" w:rsidP="004F7E8D">
      <w:pPr>
        <w:ind w:left="142" w:firstLine="284"/>
        <w:jc w:val="both"/>
        <w:rPr>
          <w:bCs/>
          <w:sz w:val="24"/>
          <w:szCs w:val="24"/>
        </w:rPr>
      </w:pPr>
      <w:r w:rsidRPr="00411BEC">
        <w:rPr>
          <w:bCs/>
          <w:sz w:val="24"/>
          <w:szCs w:val="24"/>
        </w:rPr>
        <w:t xml:space="preserve">Органы муниципального финансового контроля осуществляют </w:t>
      </w:r>
      <w:proofErr w:type="gramStart"/>
      <w:r w:rsidRPr="00411BEC">
        <w:rPr>
          <w:bCs/>
          <w:sz w:val="24"/>
          <w:szCs w:val="24"/>
        </w:rPr>
        <w:t>контроль за</w:t>
      </w:r>
      <w:proofErr w:type="gramEnd"/>
      <w:r w:rsidRPr="00411BEC">
        <w:rPr>
          <w:bCs/>
          <w:sz w:val="24"/>
          <w:szCs w:val="24"/>
        </w:rPr>
        <w:t xml:space="preserve"> использованием средств местного бюджета,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4F7E8D" w:rsidRPr="00411BEC" w:rsidRDefault="004F7E8D" w:rsidP="004F7E8D">
      <w:pPr>
        <w:ind w:left="142" w:firstLine="284"/>
        <w:jc w:val="both"/>
        <w:rPr>
          <w:bCs/>
          <w:sz w:val="24"/>
          <w:szCs w:val="24"/>
        </w:rPr>
      </w:pPr>
      <w:r w:rsidRPr="00411BEC">
        <w:rPr>
          <w:bCs/>
          <w:sz w:val="24"/>
          <w:szCs w:val="24"/>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4F7E8D" w:rsidRPr="00411BEC" w:rsidRDefault="004F7E8D" w:rsidP="004F7E8D">
      <w:pPr>
        <w:ind w:left="142" w:firstLine="284"/>
        <w:jc w:val="both"/>
        <w:rPr>
          <w:bCs/>
          <w:sz w:val="24"/>
          <w:szCs w:val="24"/>
        </w:rPr>
      </w:pPr>
      <w:r w:rsidRPr="00411BEC">
        <w:rPr>
          <w:bCs/>
          <w:sz w:val="24"/>
          <w:szCs w:val="24"/>
        </w:rPr>
        <w:t xml:space="preserve">4. </w:t>
      </w:r>
      <w:proofErr w:type="gramStart"/>
      <w:r w:rsidRPr="00411BEC">
        <w:rPr>
          <w:bCs/>
          <w:sz w:val="24"/>
          <w:szCs w:val="24"/>
        </w:rPr>
        <w:t>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4F7E8D" w:rsidRPr="00411BEC" w:rsidRDefault="004F7E8D" w:rsidP="004F7E8D">
      <w:pPr>
        <w:ind w:left="142" w:firstLine="284"/>
        <w:jc w:val="both"/>
        <w:rPr>
          <w:bCs/>
          <w:sz w:val="24"/>
          <w:szCs w:val="24"/>
        </w:rPr>
      </w:pPr>
      <w:r w:rsidRPr="00411BEC">
        <w:rPr>
          <w:bCs/>
          <w:sz w:val="24"/>
          <w:szCs w:val="24"/>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их оплату труда подлежат официальному обнародованию.</w:t>
      </w:r>
    </w:p>
    <w:p w:rsidR="004F7E8D" w:rsidRPr="00411BEC" w:rsidRDefault="004F7E8D" w:rsidP="004F7E8D">
      <w:pPr>
        <w:ind w:left="142" w:firstLine="284"/>
        <w:jc w:val="both"/>
        <w:rPr>
          <w:bCs/>
          <w:sz w:val="24"/>
          <w:szCs w:val="24"/>
        </w:rPr>
      </w:pPr>
      <w:r w:rsidRPr="00411BEC">
        <w:rPr>
          <w:bCs/>
          <w:sz w:val="24"/>
          <w:szCs w:val="24"/>
        </w:rPr>
        <w:t xml:space="preserve">Органы местного самоуправления поселения </w:t>
      </w:r>
      <w:proofErr w:type="gramStart"/>
      <w:r w:rsidRPr="00411BEC">
        <w:rPr>
          <w:bCs/>
          <w:sz w:val="24"/>
          <w:szCs w:val="24"/>
        </w:rPr>
        <w:t>обеспечивают жителям поселения возможность ознакомится</w:t>
      </w:r>
      <w:proofErr w:type="gramEnd"/>
      <w:r w:rsidRPr="00411BEC">
        <w:rPr>
          <w:bCs/>
          <w:sz w:val="24"/>
          <w:szCs w:val="24"/>
        </w:rPr>
        <w:t xml:space="preserve"> с указанными документами и сведениями в случае невозможности их опубликования.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59. Доходы и расходы бюджета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4F7E8D" w:rsidRPr="00411BEC" w:rsidRDefault="004F7E8D" w:rsidP="004F7E8D">
      <w:pPr>
        <w:ind w:left="142" w:firstLine="284"/>
        <w:jc w:val="both"/>
        <w:rPr>
          <w:bCs/>
          <w:sz w:val="24"/>
          <w:szCs w:val="24"/>
        </w:rPr>
      </w:pPr>
      <w:r w:rsidRPr="00411BEC">
        <w:rPr>
          <w:bCs/>
          <w:sz w:val="24"/>
          <w:szCs w:val="24"/>
        </w:rPr>
        <w:t xml:space="preserve">2. Формирование расходов местного бюджета сельского поселения осуществляется в соответствии с расходными обязательствами муниципального образования, </w:t>
      </w:r>
      <w:r w:rsidRPr="00411BEC">
        <w:rPr>
          <w:bCs/>
          <w:sz w:val="24"/>
          <w:szCs w:val="24"/>
        </w:rPr>
        <w:lastRenderedPageBreak/>
        <w:t>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4F7E8D" w:rsidRPr="00411BEC" w:rsidRDefault="004F7E8D" w:rsidP="004F7E8D">
      <w:pPr>
        <w:ind w:left="142" w:firstLine="284"/>
        <w:jc w:val="both"/>
        <w:rPr>
          <w:bCs/>
          <w:sz w:val="24"/>
          <w:szCs w:val="24"/>
        </w:rPr>
      </w:pPr>
      <w:r w:rsidRPr="00411BEC">
        <w:rPr>
          <w:bCs/>
          <w:sz w:val="24"/>
          <w:szCs w:val="24"/>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 кодекса Российской Федерации.</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60. Закупки для обеспечения муниципальных нужд</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7E8D" w:rsidRPr="00411BEC" w:rsidRDefault="004F7E8D" w:rsidP="004F7E8D">
      <w:pPr>
        <w:ind w:left="142" w:firstLine="284"/>
        <w:jc w:val="both"/>
        <w:rPr>
          <w:bCs/>
          <w:sz w:val="24"/>
          <w:szCs w:val="24"/>
        </w:rPr>
      </w:pPr>
      <w:r w:rsidRPr="00411BEC">
        <w:rPr>
          <w:bCs/>
          <w:sz w:val="24"/>
          <w:szCs w:val="24"/>
        </w:rPr>
        <w:t>2. Закупки товаров, работ, услуг для обеспечения муниципальных нужд осуществляются за счет средств местного бюджета.</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61. Средства самообложения граждан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411BEC">
        <w:rPr>
          <w:bCs/>
          <w:sz w:val="24"/>
          <w:szCs w:val="24"/>
        </w:rPr>
        <w:t>Размер платежа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сельского поселения), за исключением отдельных категорий граждан, численность которых не может превышать 30 % от общего числа жителей сельского поселения (населенного пункта, входящего в состав сельского поселения) и для которых размер платежей может быть уменьшен.</w:t>
      </w:r>
      <w:proofErr w:type="gramEnd"/>
    </w:p>
    <w:p w:rsidR="004F7E8D" w:rsidRPr="00411BEC" w:rsidRDefault="004F7E8D" w:rsidP="004F7E8D">
      <w:pPr>
        <w:ind w:left="142" w:firstLine="284"/>
        <w:jc w:val="both"/>
        <w:rPr>
          <w:bCs/>
          <w:sz w:val="24"/>
          <w:szCs w:val="24"/>
        </w:rPr>
      </w:pPr>
      <w:r w:rsidRPr="00411BEC">
        <w:rPr>
          <w:bCs/>
          <w:sz w:val="24"/>
          <w:szCs w:val="24"/>
        </w:rPr>
        <w:t xml:space="preserve">2. Вопросы введения и </w:t>
      </w:r>
      <w:proofErr w:type="gramStart"/>
      <w:r w:rsidRPr="00411BEC">
        <w:rPr>
          <w:bCs/>
          <w:sz w:val="24"/>
          <w:szCs w:val="24"/>
        </w:rPr>
        <w:t>использования</w:t>
      </w:r>
      <w:proofErr w:type="gramEnd"/>
      <w:r w:rsidRPr="00411BEC">
        <w:rPr>
          <w:bCs/>
          <w:sz w:val="24"/>
          <w:szCs w:val="24"/>
        </w:rPr>
        <w:t xml:space="preserve"> указанных в части 1 настоящей статьи разовых платежей граждан решаются на местном референдуме, а в случае, установленном пунктом 2 части 1 статьи 19 настоящего Устава, на сходе граждан.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62. Муниципальные заимствования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 xml:space="preserve">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 Порядок осуществления муниципальных заимствований устанавливается Советом сельского поселения в соответствии с требованиями федерального законодательства.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63. Казна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1.Средства бюджета сельского поселения и муниципальное имущество, не закрепленное за муниципальными унитарными предприятиями и муниципальными учреждениями, составляют казну сельского поселения.</w:t>
      </w:r>
    </w:p>
    <w:p w:rsidR="004F7E8D" w:rsidRPr="00411BEC" w:rsidRDefault="004F7E8D" w:rsidP="004F7E8D">
      <w:pPr>
        <w:ind w:left="142" w:firstLine="284"/>
        <w:jc w:val="both"/>
        <w:rPr>
          <w:bCs/>
          <w:sz w:val="24"/>
          <w:szCs w:val="24"/>
        </w:rPr>
      </w:pPr>
      <w:r w:rsidRPr="00411BEC">
        <w:rPr>
          <w:bCs/>
          <w:sz w:val="24"/>
          <w:szCs w:val="24"/>
        </w:rPr>
        <w:t>2.Имущество казны используется в соответствии с законодательством Российской Федерации и нормативными правовыми актами органов местного самоуправления сельского поселения.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Глава 7. Ответственность органов местного самоуправления и должностных лиц местного самоуправления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64. Ответственность органов местного самоуправления и</w:t>
      </w:r>
    </w:p>
    <w:p w:rsidR="004F7E8D" w:rsidRPr="00411BEC" w:rsidRDefault="004F7E8D" w:rsidP="004F7E8D">
      <w:pPr>
        <w:ind w:left="142" w:firstLine="284"/>
        <w:jc w:val="both"/>
        <w:rPr>
          <w:b/>
          <w:bCs/>
          <w:sz w:val="24"/>
          <w:szCs w:val="24"/>
        </w:rPr>
      </w:pPr>
      <w:r w:rsidRPr="00411BEC">
        <w:rPr>
          <w:b/>
          <w:bCs/>
          <w:sz w:val="24"/>
          <w:szCs w:val="24"/>
        </w:rPr>
        <w:t>должностных лиц местного самоуправления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порядке, установленном федеральными законами.</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65. Ответственность депутатов, главы сельского поселения перед населением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Ответственность депутатов, главы сельского поселения перед населением наступает в результате утраты доверия населения путем отзыва депутата Совета сельского поселения, главы сельского поселения в соответствии с федеральным законодательством, Уставом сельского поселения.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66. Ответственность органов местного самоуправления и</w:t>
      </w:r>
    </w:p>
    <w:p w:rsidR="004F7E8D" w:rsidRPr="00411BEC" w:rsidRDefault="004F7E8D" w:rsidP="004F7E8D">
      <w:pPr>
        <w:ind w:left="142" w:firstLine="284"/>
        <w:jc w:val="both"/>
        <w:rPr>
          <w:b/>
          <w:bCs/>
          <w:sz w:val="24"/>
          <w:szCs w:val="24"/>
        </w:rPr>
      </w:pPr>
      <w:r w:rsidRPr="00411BEC">
        <w:rPr>
          <w:b/>
          <w:bCs/>
          <w:sz w:val="24"/>
          <w:szCs w:val="24"/>
        </w:rPr>
        <w:t>должностных лиц местного самоуправления перед государством</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proofErr w:type="gramStart"/>
      <w:r w:rsidRPr="00411BEC">
        <w:rPr>
          <w:bCs/>
          <w:sz w:val="24"/>
          <w:szCs w:val="24"/>
        </w:rPr>
        <w:t>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Коми, законов Республики Коми, устава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67. Ответственность Совета сельского поселения </w:t>
      </w:r>
      <w:proofErr w:type="spellStart"/>
      <w:r w:rsidRPr="00411BEC">
        <w:rPr>
          <w:b/>
          <w:bCs/>
          <w:sz w:val="24"/>
          <w:szCs w:val="24"/>
        </w:rPr>
        <w:t>передгосударством</w:t>
      </w:r>
      <w:proofErr w:type="spellEnd"/>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 xml:space="preserve">1. </w:t>
      </w:r>
      <w:proofErr w:type="gramStart"/>
      <w:r w:rsidRPr="00411BEC">
        <w:rPr>
          <w:bCs/>
          <w:sz w:val="24"/>
          <w:szCs w:val="24"/>
        </w:rPr>
        <w:t>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акт, противоречащий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а Совет сельского поселения в течение 3 месяцев со дня вступления в силу решения суда, либо в течение иного</w:t>
      </w:r>
      <w:proofErr w:type="gramEnd"/>
      <w:r w:rsidRPr="00411BEC">
        <w:rPr>
          <w:bCs/>
          <w:sz w:val="24"/>
          <w:szCs w:val="24"/>
        </w:rPr>
        <w:t xml:space="preserve">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4F7E8D" w:rsidRPr="00411BEC" w:rsidRDefault="004F7E8D" w:rsidP="004F7E8D">
      <w:pPr>
        <w:ind w:left="142" w:firstLine="284"/>
        <w:jc w:val="both"/>
        <w:rPr>
          <w:bCs/>
          <w:sz w:val="24"/>
          <w:szCs w:val="24"/>
        </w:rPr>
      </w:pPr>
      <w:r w:rsidRPr="00411BEC">
        <w:rPr>
          <w:bCs/>
          <w:sz w:val="24"/>
          <w:szCs w:val="24"/>
        </w:rPr>
        <w:t>2. Полномочия Совета сельского поселения также прекращается со дня вступления в силу Закона Республики Коми о его роспуске:</w:t>
      </w:r>
    </w:p>
    <w:p w:rsidR="004F7E8D" w:rsidRPr="00411BEC" w:rsidRDefault="004F7E8D" w:rsidP="004F7E8D">
      <w:pPr>
        <w:ind w:left="142" w:firstLine="284"/>
        <w:jc w:val="both"/>
        <w:rPr>
          <w:bCs/>
          <w:sz w:val="24"/>
          <w:szCs w:val="24"/>
        </w:rPr>
      </w:pPr>
      <w:r w:rsidRPr="00411BEC">
        <w:rPr>
          <w:bCs/>
          <w:sz w:val="24"/>
          <w:szCs w:val="24"/>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4F7E8D" w:rsidRPr="00411BEC" w:rsidRDefault="004F7E8D" w:rsidP="004F7E8D">
      <w:pPr>
        <w:ind w:left="142" w:firstLine="284"/>
        <w:jc w:val="both"/>
        <w:rPr>
          <w:bCs/>
          <w:sz w:val="24"/>
          <w:szCs w:val="24"/>
        </w:rPr>
      </w:pPr>
      <w:r w:rsidRPr="00411BEC">
        <w:rPr>
          <w:bCs/>
          <w:sz w:val="24"/>
          <w:szCs w:val="24"/>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68. Ответственность главы сельского поселения перед государством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1. В соответствии со статьей 74 Федерального закона № 131-ФЗ глава сельского поселения может быть отрешен от должности Главой Республики Коми в случае:</w:t>
      </w:r>
    </w:p>
    <w:p w:rsidR="004F7E8D" w:rsidRPr="00411BEC" w:rsidRDefault="004F7E8D" w:rsidP="004F7E8D">
      <w:pPr>
        <w:ind w:left="142" w:firstLine="284"/>
        <w:jc w:val="both"/>
        <w:rPr>
          <w:bCs/>
          <w:sz w:val="24"/>
          <w:szCs w:val="24"/>
        </w:rPr>
      </w:pPr>
      <w:proofErr w:type="gramStart"/>
      <w:r w:rsidRPr="00411BEC">
        <w:rPr>
          <w:bCs/>
          <w:sz w:val="24"/>
          <w:szCs w:val="24"/>
        </w:rPr>
        <w:t xml:space="preserve">1) издания указанным должностным лицом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Коми, законам Республики </w:t>
      </w:r>
      <w:r w:rsidRPr="00411BEC">
        <w:rPr>
          <w:bCs/>
          <w:sz w:val="24"/>
          <w:szCs w:val="24"/>
        </w:rPr>
        <w:lastRenderedPageBreak/>
        <w:t>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w:t>
      </w:r>
      <w:proofErr w:type="gramEnd"/>
      <w:r w:rsidRPr="00411BEC">
        <w:rPr>
          <w:bCs/>
          <w:sz w:val="24"/>
          <w:szCs w:val="24"/>
        </w:rPr>
        <w:t xml:space="preserve"> мер по исполнению решения суда;</w:t>
      </w:r>
    </w:p>
    <w:p w:rsidR="004F7E8D" w:rsidRPr="00411BEC" w:rsidRDefault="004F7E8D" w:rsidP="004F7E8D">
      <w:pPr>
        <w:ind w:left="142" w:firstLine="284"/>
        <w:jc w:val="both"/>
        <w:rPr>
          <w:bCs/>
          <w:sz w:val="24"/>
          <w:szCs w:val="24"/>
        </w:rPr>
      </w:pPr>
      <w:proofErr w:type="gramStart"/>
      <w:r w:rsidRPr="00411BEC">
        <w:rPr>
          <w:bCs/>
          <w:sz w:val="24"/>
          <w:szCs w:val="24"/>
        </w:rPr>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sidRPr="00411BEC">
        <w:rPr>
          <w:bCs/>
          <w:sz w:val="24"/>
          <w:szCs w:val="24"/>
        </w:rPr>
        <w:t>,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4F7E8D" w:rsidRPr="00411BEC" w:rsidRDefault="004F7E8D" w:rsidP="004F7E8D">
      <w:pPr>
        <w:ind w:left="142" w:firstLine="284"/>
        <w:jc w:val="both"/>
        <w:rPr>
          <w:bCs/>
          <w:sz w:val="24"/>
          <w:szCs w:val="24"/>
        </w:rPr>
      </w:pPr>
      <w:r w:rsidRPr="00411BEC">
        <w:rPr>
          <w:bCs/>
          <w:sz w:val="24"/>
          <w:szCs w:val="24"/>
        </w:rPr>
        <w:t>2. Глава сельского поселения, в отношении которого Главой Республики Коми был издан правовой акт об отрешении от должности, вправе обжаловать данный правовой акт в судебном порядке в соответствии с федеральным законом.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69. Удаление главы сельского поселения в отставку</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Cs/>
          <w:sz w:val="24"/>
          <w:szCs w:val="24"/>
        </w:rPr>
      </w:pPr>
      <w:r w:rsidRPr="00411BEC">
        <w:rPr>
          <w:bCs/>
          <w:sz w:val="24"/>
          <w:szCs w:val="24"/>
        </w:rPr>
        <w:t>1. Совет сельского поселения в соответствии со статьей 74.1 Федерального закона  № 131-ФЗ вправе удалить главу сельского поселения в отставку по инициативе депутатов Совета сельского поселения или по инициативе Главы Республики Коми.</w:t>
      </w:r>
    </w:p>
    <w:p w:rsidR="004F7E8D" w:rsidRPr="00411BEC" w:rsidRDefault="004F7E8D" w:rsidP="004F7E8D">
      <w:pPr>
        <w:ind w:left="142" w:firstLine="284"/>
        <w:jc w:val="both"/>
        <w:rPr>
          <w:bCs/>
          <w:sz w:val="24"/>
          <w:szCs w:val="24"/>
        </w:rPr>
      </w:pPr>
      <w:r w:rsidRPr="00411BEC">
        <w:rPr>
          <w:bCs/>
          <w:sz w:val="24"/>
          <w:szCs w:val="24"/>
        </w:rPr>
        <w:t>2. Основаниями для удаления главы сельского поселения в отставку являются:</w:t>
      </w:r>
    </w:p>
    <w:p w:rsidR="004F7E8D" w:rsidRPr="00411BEC" w:rsidRDefault="004F7E8D" w:rsidP="004F7E8D">
      <w:pPr>
        <w:ind w:left="142" w:firstLine="284"/>
        <w:jc w:val="both"/>
        <w:rPr>
          <w:bCs/>
          <w:sz w:val="24"/>
          <w:szCs w:val="24"/>
        </w:rPr>
      </w:pPr>
      <w:r w:rsidRPr="00411BEC">
        <w:rPr>
          <w:bCs/>
          <w:sz w:val="24"/>
          <w:szCs w:val="24"/>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 131-ФЗ;</w:t>
      </w:r>
    </w:p>
    <w:p w:rsidR="004F7E8D" w:rsidRPr="00411BEC" w:rsidRDefault="004F7E8D" w:rsidP="004F7E8D">
      <w:pPr>
        <w:ind w:left="142" w:firstLine="284"/>
        <w:jc w:val="both"/>
        <w:rPr>
          <w:bCs/>
          <w:sz w:val="24"/>
          <w:szCs w:val="24"/>
        </w:rPr>
      </w:pPr>
      <w:r w:rsidRPr="00411BEC">
        <w:rPr>
          <w:bCs/>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w:t>
      </w:r>
    </w:p>
    <w:p w:rsidR="004F7E8D" w:rsidRPr="00411BEC" w:rsidRDefault="004F7E8D" w:rsidP="004F7E8D">
      <w:pPr>
        <w:ind w:left="142" w:firstLine="284"/>
        <w:jc w:val="both"/>
        <w:rPr>
          <w:bCs/>
          <w:sz w:val="24"/>
          <w:szCs w:val="24"/>
        </w:rPr>
      </w:pPr>
      <w:r w:rsidRPr="00411BEC">
        <w:rPr>
          <w:bCs/>
          <w:sz w:val="24"/>
          <w:szCs w:val="24"/>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4F7E8D" w:rsidRPr="00411BEC" w:rsidRDefault="004F7E8D" w:rsidP="004F7E8D">
      <w:pPr>
        <w:ind w:left="142" w:firstLine="284"/>
        <w:jc w:val="both"/>
        <w:rPr>
          <w:bCs/>
          <w:sz w:val="24"/>
          <w:szCs w:val="24"/>
        </w:rPr>
      </w:pPr>
      <w:proofErr w:type="gramStart"/>
      <w:r w:rsidRPr="00411BEC">
        <w:rPr>
          <w:bCs/>
          <w:sz w:val="24"/>
          <w:szCs w:val="24"/>
        </w:rPr>
        <w:t xml:space="preserve">4) несоблюдение ограничений, запретов, неисполнение обязанностей, которые установлены Федеральным законом от 25 декабря 2008 г. № 273-ФЗ </w:t>
      </w:r>
      <w:r>
        <w:rPr>
          <w:bCs/>
          <w:sz w:val="24"/>
          <w:szCs w:val="24"/>
        </w:rPr>
        <w:t>«</w:t>
      </w:r>
      <w:r w:rsidRPr="00411BEC">
        <w:rPr>
          <w:bCs/>
          <w:sz w:val="24"/>
          <w:szCs w:val="24"/>
        </w:rPr>
        <w:t>О противодействии коррупции</w:t>
      </w:r>
      <w:r>
        <w:rPr>
          <w:bCs/>
          <w:sz w:val="24"/>
          <w:szCs w:val="24"/>
        </w:rPr>
        <w:t>»</w:t>
      </w:r>
      <w:r w:rsidRPr="00411BEC">
        <w:rPr>
          <w:bCs/>
          <w:sz w:val="24"/>
          <w:szCs w:val="24"/>
        </w:rPr>
        <w:t xml:space="preserve">, Федеральным законом от 3 декабря 2012 г. № 230-ФЗ </w:t>
      </w:r>
      <w:r>
        <w:rPr>
          <w:bCs/>
          <w:sz w:val="24"/>
          <w:szCs w:val="24"/>
        </w:rPr>
        <w:t>«</w:t>
      </w:r>
      <w:r w:rsidRPr="00411BEC">
        <w:rPr>
          <w:bCs/>
          <w:sz w:val="24"/>
          <w:szCs w:val="24"/>
        </w:rPr>
        <w:t>О контроле за соответствием расходов лиц, замещающих государственные должности, и иных лиц их доходам</w:t>
      </w:r>
      <w:r>
        <w:rPr>
          <w:bCs/>
          <w:sz w:val="24"/>
          <w:szCs w:val="24"/>
        </w:rPr>
        <w:t>»</w:t>
      </w:r>
      <w:r w:rsidRPr="00411BEC">
        <w:rPr>
          <w:bCs/>
          <w:sz w:val="24"/>
          <w:szCs w:val="24"/>
        </w:rPr>
        <w:t xml:space="preserve">, Федеральным законом от 7 мая 2013 г. № 79-ФЗ </w:t>
      </w:r>
      <w:r>
        <w:rPr>
          <w:bCs/>
          <w:sz w:val="24"/>
          <w:szCs w:val="24"/>
        </w:rPr>
        <w:t>«</w:t>
      </w:r>
      <w:r w:rsidRPr="00411BEC">
        <w:rPr>
          <w:bCs/>
          <w:sz w:val="24"/>
          <w:szCs w:val="24"/>
        </w:rPr>
        <w:t>О запрете отдельным категориям лиц открывать и иметь счета (вклады), хранить</w:t>
      </w:r>
      <w:proofErr w:type="gramEnd"/>
      <w:r w:rsidRPr="00411BEC">
        <w:rPr>
          <w:bCs/>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bCs/>
          <w:sz w:val="24"/>
          <w:szCs w:val="24"/>
        </w:rPr>
        <w:t>»</w:t>
      </w:r>
      <w:r w:rsidRPr="00411BEC">
        <w:rPr>
          <w:bCs/>
          <w:sz w:val="24"/>
          <w:szCs w:val="24"/>
        </w:rPr>
        <w:t>;</w:t>
      </w:r>
    </w:p>
    <w:p w:rsidR="004F7E8D" w:rsidRPr="00411BEC" w:rsidRDefault="004F7E8D" w:rsidP="004F7E8D">
      <w:pPr>
        <w:ind w:left="142" w:firstLine="284"/>
        <w:jc w:val="both"/>
        <w:rPr>
          <w:bCs/>
          <w:sz w:val="24"/>
          <w:szCs w:val="24"/>
        </w:rPr>
      </w:pPr>
      <w:proofErr w:type="gramStart"/>
      <w:r w:rsidRPr="00411BEC">
        <w:rPr>
          <w:bCs/>
          <w:sz w:val="24"/>
          <w:szCs w:val="24"/>
        </w:rPr>
        <w:t>5) допущение главой сельского поселения, местной администрацией, иными органами и должностными лицами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411BEC">
        <w:rPr>
          <w:bCs/>
          <w:sz w:val="24"/>
          <w:szCs w:val="24"/>
        </w:rPr>
        <w:t xml:space="preserve"> и способствовало </w:t>
      </w:r>
      <w:r w:rsidRPr="00411BEC">
        <w:rPr>
          <w:bCs/>
          <w:sz w:val="24"/>
          <w:szCs w:val="24"/>
        </w:rPr>
        <w:lastRenderedPageBreak/>
        <w:t>возникновению межнациональных (межэтнических) и межконфессиональных конфликтов.</w:t>
      </w:r>
    </w:p>
    <w:p w:rsidR="004F7E8D" w:rsidRPr="00411BEC" w:rsidRDefault="004F7E8D" w:rsidP="004F7E8D">
      <w:pPr>
        <w:ind w:left="142" w:firstLine="284"/>
        <w:jc w:val="both"/>
        <w:rPr>
          <w:bCs/>
          <w:sz w:val="24"/>
          <w:szCs w:val="24"/>
        </w:rPr>
      </w:pPr>
      <w:r w:rsidRPr="00411BEC">
        <w:rPr>
          <w:bCs/>
          <w:sz w:val="24"/>
          <w:szCs w:val="24"/>
        </w:rPr>
        <w:t xml:space="preserve">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w:t>
      </w:r>
      <w:proofErr w:type="gramStart"/>
      <w:r w:rsidRPr="00411BEC">
        <w:rPr>
          <w:bCs/>
          <w:sz w:val="24"/>
          <w:szCs w:val="24"/>
        </w:rPr>
        <w:t>непозднее</w:t>
      </w:r>
      <w:proofErr w:type="gramEnd"/>
      <w:r w:rsidRPr="00411BEC">
        <w:rPr>
          <w:bCs/>
          <w:sz w:val="24"/>
          <w:szCs w:val="24"/>
        </w:rPr>
        <w:t xml:space="preserve"> дня, следующего за днем внесения указанного обращения в Совет сельского поселения.</w:t>
      </w:r>
    </w:p>
    <w:p w:rsidR="004F7E8D" w:rsidRPr="00411BEC" w:rsidRDefault="004F7E8D" w:rsidP="004F7E8D">
      <w:pPr>
        <w:ind w:left="142" w:firstLine="284"/>
        <w:jc w:val="both"/>
        <w:rPr>
          <w:bCs/>
          <w:sz w:val="24"/>
          <w:szCs w:val="24"/>
        </w:rPr>
      </w:pPr>
      <w:r w:rsidRPr="00411BEC">
        <w:rPr>
          <w:bCs/>
          <w:sz w:val="24"/>
          <w:szCs w:val="24"/>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4F7E8D" w:rsidRPr="00411BEC" w:rsidRDefault="004F7E8D" w:rsidP="004F7E8D">
      <w:pPr>
        <w:ind w:left="142" w:firstLine="284"/>
        <w:jc w:val="both"/>
        <w:rPr>
          <w:bCs/>
          <w:sz w:val="24"/>
          <w:szCs w:val="24"/>
        </w:rPr>
      </w:pPr>
      <w:r w:rsidRPr="00411BEC">
        <w:rPr>
          <w:bCs/>
          <w:sz w:val="24"/>
          <w:szCs w:val="24"/>
        </w:rPr>
        <w:t>5. В случае</w:t>
      </w:r>
      <w:proofErr w:type="gramStart"/>
      <w:r w:rsidRPr="00411BEC">
        <w:rPr>
          <w:bCs/>
          <w:sz w:val="24"/>
          <w:szCs w:val="24"/>
        </w:rPr>
        <w:t>,</w:t>
      </w:r>
      <w:proofErr w:type="gramEnd"/>
      <w:r w:rsidRPr="00411BEC">
        <w:rPr>
          <w:bCs/>
          <w:sz w:val="24"/>
          <w:szCs w:val="24"/>
        </w:rPr>
        <w:t xml:space="preserve">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 131-Ф3, решение об удалении главы сельского поселения в отставку может быть принято только при согласии Главы Республики Коми.</w:t>
      </w:r>
    </w:p>
    <w:p w:rsidR="004F7E8D" w:rsidRPr="00411BEC" w:rsidRDefault="004F7E8D" w:rsidP="004F7E8D">
      <w:pPr>
        <w:ind w:left="142" w:firstLine="284"/>
        <w:jc w:val="both"/>
        <w:rPr>
          <w:bCs/>
          <w:sz w:val="24"/>
          <w:szCs w:val="24"/>
        </w:rPr>
      </w:pPr>
      <w:r w:rsidRPr="00411BEC">
        <w:rPr>
          <w:bCs/>
          <w:sz w:val="24"/>
          <w:szCs w:val="24"/>
        </w:rPr>
        <w:t>6. Рассмотрение инициативы депутатов Совета сельского поселения или Главы Республики Коми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4F7E8D" w:rsidRPr="00411BEC" w:rsidRDefault="004F7E8D" w:rsidP="004F7E8D">
      <w:pPr>
        <w:ind w:left="142" w:firstLine="284"/>
        <w:jc w:val="both"/>
        <w:rPr>
          <w:bCs/>
          <w:sz w:val="24"/>
          <w:szCs w:val="24"/>
        </w:rPr>
      </w:pPr>
      <w:r w:rsidRPr="00411BEC">
        <w:rPr>
          <w:bCs/>
          <w:sz w:val="24"/>
          <w:szCs w:val="24"/>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4F7E8D" w:rsidRPr="00411BEC" w:rsidRDefault="004F7E8D" w:rsidP="004F7E8D">
      <w:pPr>
        <w:ind w:left="142" w:firstLine="284"/>
        <w:jc w:val="both"/>
        <w:rPr>
          <w:bCs/>
          <w:sz w:val="24"/>
          <w:szCs w:val="24"/>
        </w:rPr>
      </w:pPr>
      <w:r w:rsidRPr="00411BEC">
        <w:rPr>
          <w:bCs/>
          <w:sz w:val="24"/>
          <w:szCs w:val="24"/>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4F7E8D" w:rsidRPr="00411BEC" w:rsidRDefault="004F7E8D" w:rsidP="004F7E8D">
      <w:pPr>
        <w:ind w:left="142" w:firstLine="284"/>
        <w:jc w:val="both"/>
        <w:rPr>
          <w:bCs/>
          <w:sz w:val="24"/>
          <w:szCs w:val="24"/>
        </w:rPr>
      </w:pPr>
      <w:r w:rsidRPr="00411BEC">
        <w:rPr>
          <w:bCs/>
          <w:sz w:val="24"/>
          <w:szCs w:val="24"/>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4F7E8D" w:rsidRPr="00411BEC" w:rsidRDefault="004F7E8D" w:rsidP="004F7E8D">
      <w:pPr>
        <w:ind w:left="142" w:firstLine="284"/>
        <w:jc w:val="both"/>
        <w:rPr>
          <w:bCs/>
          <w:sz w:val="24"/>
          <w:szCs w:val="24"/>
        </w:rPr>
      </w:pPr>
      <w:r w:rsidRPr="00411BEC">
        <w:rPr>
          <w:bCs/>
          <w:sz w:val="24"/>
          <w:szCs w:val="24"/>
        </w:rPr>
        <w:t>10. В случае</w:t>
      </w:r>
      <w:proofErr w:type="gramStart"/>
      <w:r w:rsidRPr="00411BEC">
        <w:rPr>
          <w:bCs/>
          <w:sz w:val="24"/>
          <w:szCs w:val="24"/>
        </w:rPr>
        <w:t>,</w:t>
      </w:r>
      <w:proofErr w:type="gramEnd"/>
      <w:r w:rsidRPr="00411BEC">
        <w:rPr>
          <w:bCs/>
          <w:sz w:val="24"/>
          <w:szCs w:val="24"/>
        </w:rPr>
        <w:t xml:space="preserve">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4F7E8D" w:rsidRPr="00411BEC" w:rsidRDefault="004F7E8D" w:rsidP="004F7E8D">
      <w:pPr>
        <w:ind w:left="142" w:firstLine="284"/>
        <w:jc w:val="both"/>
        <w:rPr>
          <w:bCs/>
          <w:sz w:val="24"/>
          <w:szCs w:val="24"/>
        </w:rPr>
      </w:pPr>
      <w:r w:rsidRPr="00411BEC">
        <w:rPr>
          <w:bCs/>
          <w:sz w:val="24"/>
          <w:szCs w:val="24"/>
        </w:rPr>
        <w:t xml:space="preserve">11. Решение Совета сельского поселения об удалении главы сельского поселения в отставку подлежит </w:t>
      </w:r>
      <w:proofErr w:type="gramStart"/>
      <w:r w:rsidRPr="00411BEC">
        <w:rPr>
          <w:bCs/>
          <w:sz w:val="24"/>
          <w:szCs w:val="24"/>
        </w:rPr>
        <w:t>официальному</w:t>
      </w:r>
      <w:proofErr w:type="gramEnd"/>
      <w:r w:rsidRPr="00411BEC">
        <w:rPr>
          <w:bCs/>
          <w:sz w:val="24"/>
          <w:szCs w:val="24"/>
        </w:rPr>
        <w:t xml:space="preserve"> </w:t>
      </w:r>
      <w:proofErr w:type="spellStart"/>
      <w:r w:rsidRPr="00411BEC">
        <w:rPr>
          <w:bCs/>
          <w:sz w:val="24"/>
          <w:szCs w:val="24"/>
        </w:rPr>
        <w:t>обнародованиюне</w:t>
      </w:r>
      <w:proofErr w:type="spellEnd"/>
      <w:r w:rsidRPr="00411BEC">
        <w:rPr>
          <w:bCs/>
          <w:sz w:val="24"/>
          <w:szCs w:val="24"/>
        </w:rPr>
        <w:t xml:space="preserve"> позднее чем через пять дней со дня его принятия. В случае</w:t>
      </w:r>
      <w:proofErr w:type="gramStart"/>
      <w:r w:rsidRPr="00411BEC">
        <w:rPr>
          <w:bCs/>
          <w:sz w:val="24"/>
          <w:szCs w:val="24"/>
        </w:rPr>
        <w:t>,</w:t>
      </w:r>
      <w:proofErr w:type="gramEnd"/>
      <w:r w:rsidRPr="00411BEC">
        <w:rPr>
          <w:bCs/>
          <w:sz w:val="24"/>
          <w:szCs w:val="24"/>
        </w:rPr>
        <w:t xml:space="preserve"> если глава сельского поселения в письменном виде изложил свое особое мнение по вопросу удаления его в отставку, оно подлежит обнародованию одновременно с указанным решением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12. В случае</w:t>
      </w:r>
      <w:proofErr w:type="gramStart"/>
      <w:r w:rsidRPr="00411BEC">
        <w:rPr>
          <w:bCs/>
          <w:sz w:val="24"/>
          <w:szCs w:val="24"/>
        </w:rPr>
        <w:t>,</w:t>
      </w:r>
      <w:proofErr w:type="gramEnd"/>
      <w:r w:rsidRPr="00411BEC">
        <w:rPr>
          <w:bCs/>
          <w:sz w:val="24"/>
          <w:szCs w:val="24"/>
        </w:rPr>
        <w:t xml:space="preserve">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w:t>
      </w:r>
      <w:r w:rsidRPr="00411BEC">
        <w:rPr>
          <w:bCs/>
          <w:sz w:val="24"/>
          <w:szCs w:val="24"/>
        </w:rPr>
        <w:lastRenderedPageBreak/>
        <w:t>два месяца со дня проведения заседания Совета сельского поселения, на котором рассматривался указанный вопрос.</w:t>
      </w:r>
    </w:p>
    <w:p w:rsidR="004F7E8D" w:rsidRPr="00411BEC" w:rsidRDefault="004F7E8D" w:rsidP="004F7E8D">
      <w:pPr>
        <w:ind w:left="142" w:firstLine="284"/>
        <w:jc w:val="both"/>
        <w:rPr>
          <w:bCs/>
          <w:sz w:val="24"/>
          <w:szCs w:val="24"/>
        </w:rPr>
      </w:pPr>
      <w:r w:rsidRPr="00411BEC">
        <w:rPr>
          <w:bCs/>
          <w:sz w:val="24"/>
          <w:szCs w:val="24"/>
        </w:rPr>
        <w:t>13. Глава сельского поселения, в отношении которого Советом сельского поселения принято решение об удалении его в отставку, вправе обратиться с заявлением об обжаловании указанного решения в судебном порядке в соответствии с федеральным законом.</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Глава 8. Заключительные положения</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70. Государственная регистрация и вступление в силу Устава сельского поселения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4F7E8D" w:rsidRPr="00411BEC" w:rsidRDefault="004F7E8D" w:rsidP="004F7E8D">
      <w:pPr>
        <w:ind w:left="142" w:firstLine="284"/>
        <w:jc w:val="both"/>
        <w:rPr>
          <w:bCs/>
          <w:sz w:val="24"/>
          <w:szCs w:val="24"/>
        </w:rPr>
      </w:pPr>
      <w:r w:rsidRPr="00411BEC">
        <w:rPr>
          <w:bCs/>
          <w:sz w:val="24"/>
          <w:szCs w:val="24"/>
        </w:rPr>
        <w:t>2.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
          <w:bCs/>
          <w:sz w:val="24"/>
          <w:szCs w:val="24"/>
        </w:rPr>
      </w:pPr>
      <w:r w:rsidRPr="00411BEC">
        <w:rPr>
          <w:b/>
          <w:bCs/>
          <w:sz w:val="24"/>
          <w:szCs w:val="24"/>
        </w:rPr>
        <w:t xml:space="preserve">Статья 71. Порядок внесения изменений и дополнений в Устав сельского поселения </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1. Оформление инициативы по внесению изменений и дополнений в Устав сельского поселения:</w:t>
      </w:r>
    </w:p>
    <w:p w:rsidR="004F7E8D" w:rsidRPr="00411BEC" w:rsidRDefault="004F7E8D" w:rsidP="004F7E8D">
      <w:pPr>
        <w:ind w:left="142" w:firstLine="284"/>
        <w:jc w:val="both"/>
        <w:rPr>
          <w:bCs/>
          <w:sz w:val="24"/>
          <w:szCs w:val="24"/>
        </w:rPr>
      </w:pPr>
      <w:r w:rsidRPr="00411BEC">
        <w:rPr>
          <w:bCs/>
          <w:sz w:val="24"/>
          <w:szCs w:val="24"/>
        </w:rPr>
        <w:t>Предложения о внесении изменений и дополнений в Устав сельского поселения могут вноситься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Усть-Куломского района.</w:t>
      </w:r>
    </w:p>
    <w:p w:rsidR="004F7E8D" w:rsidRPr="00411BEC" w:rsidRDefault="004F7E8D" w:rsidP="004F7E8D">
      <w:pPr>
        <w:ind w:left="142" w:firstLine="284"/>
        <w:jc w:val="both"/>
        <w:rPr>
          <w:bCs/>
          <w:sz w:val="24"/>
          <w:szCs w:val="24"/>
        </w:rPr>
      </w:pPr>
      <w:r w:rsidRPr="00411BEC">
        <w:rPr>
          <w:bCs/>
          <w:sz w:val="24"/>
          <w:szCs w:val="24"/>
        </w:rPr>
        <w:t>2. Порядок внесения изменений и дополнений в Устав сельского поселения:</w:t>
      </w:r>
    </w:p>
    <w:p w:rsidR="004F7E8D" w:rsidRPr="00411BEC" w:rsidRDefault="004F7E8D" w:rsidP="004F7E8D">
      <w:pPr>
        <w:ind w:left="142" w:firstLine="284"/>
        <w:jc w:val="both"/>
        <w:rPr>
          <w:bCs/>
          <w:sz w:val="24"/>
          <w:szCs w:val="24"/>
        </w:rPr>
      </w:pPr>
      <w:r w:rsidRPr="00411BEC">
        <w:rPr>
          <w:bCs/>
          <w:sz w:val="24"/>
          <w:szCs w:val="24"/>
        </w:rPr>
        <w:t>1) изменения и дополнения в Устав сельского поселения принимаются муниципальным правовым актом Совета сельского поселения;</w:t>
      </w:r>
    </w:p>
    <w:p w:rsidR="004F7E8D" w:rsidRPr="00411BEC" w:rsidRDefault="004F7E8D" w:rsidP="004F7E8D">
      <w:pPr>
        <w:ind w:left="142" w:firstLine="284"/>
        <w:jc w:val="both"/>
        <w:rPr>
          <w:bCs/>
          <w:sz w:val="24"/>
          <w:szCs w:val="24"/>
        </w:rPr>
      </w:pPr>
      <w:r w:rsidRPr="00411BEC">
        <w:rPr>
          <w:bCs/>
          <w:sz w:val="24"/>
          <w:szCs w:val="24"/>
        </w:rPr>
        <w:t xml:space="preserve">2) проект муниципального правового акта о внесении изменений и дополнении в Устав сельского поселения не </w:t>
      </w:r>
      <w:proofErr w:type="gramStart"/>
      <w:r w:rsidRPr="00411BEC">
        <w:rPr>
          <w:bCs/>
          <w:sz w:val="24"/>
          <w:szCs w:val="24"/>
        </w:rPr>
        <w:t>позднее</w:t>
      </w:r>
      <w:proofErr w:type="gramEnd"/>
      <w:r w:rsidRPr="00411BEC">
        <w:rPr>
          <w:bCs/>
          <w:sz w:val="24"/>
          <w:szCs w:val="24"/>
        </w:rPr>
        <w:t xml:space="preserve"> чем за 30 дней до дня рассмотрения вопроса Советом сельского поселения подлежит официальному обнародованию с одновременным обнародованием установленного Советом сельского поселения порядка учета предложений по проекту указанного муниципального правового акта, а также порядка участия граждан в его обсуждении. </w:t>
      </w:r>
      <w:proofErr w:type="gramStart"/>
      <w:r w:rsidRPr="00411BEC">
        <w:rPr>
          <w:bCs/>
          <w:sz w:val="24"/>
          <w:szCs w:val="24"/>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w:t>
      </w:r>
      <w:proofErr w:type="gramEnd"/>
      <w:r w:rsidRPr="00411BEC">
        <w:rPr>
          <w:bCs/>
          <w:sz w:val="24"/>
          <w:szCs w:val="24"/>
        </w:rPr>
        <w:t xml:space="preserve"> поселения в соответствие с этими нормативными правовыми актами;</w:t>
      </w:r>
    </w:p>
    <w:p w:rsidR="004F7E8D" w:rsidRPr="00411BEC" w:rsidRDefault="004F7E8D" w:rsidP="004F7E8D">
      <w:pPr>
        <w:ind w:left="142" w:firstLine="284"/>
        <w:jc w:val="both"/>
        <w:rPr>
          <w:bCs/>
          <w:sz w:val="24"/>
          <w:szCs w:val="24"/>
        </w:rPr>
      </w:pPr>
      <w:r w:rsidRPr="00411BEC">
        <w:rPr>
          <w:bCs/>
          <w:sz w:val="24"/>
          <w:szCs w:val="24"/>
        </w:rPr>
        <w:t xml:space="preserve">3) по проекту муниципального правового акта о внесении изменений и дополнений в Устав сельского поселения,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w:t>
      </w:r>
      <w:proofErr w:type="spellStart"/>
      <w:r w:rsidRPr="00411BEC">
        <w:rPr>
          <w:bCs/>
          <w:sz w:val="24"/>
          <w:szCs w:val="24"/>
        </w:rPr>
        <w:t>актами</w:t>
      </w:r>
      <w:proofErr w:type="gramStart"/>
      <w:r w:rsidRPr="00411BEC">
        <w:rPr>
          <w:bCs/>
          <w:sz w:val="24"/>
          <w:szCs w:val="24"/>
        </w:rPr>
        <w:t>,п</w:t>
      </w:r>
      <w:proofErr w:type="gramEnd"/>
      <w:r w:rsidRPr="00411BEC">
        <w:rPr>
          <w:bCs/>
          <w:sz w:val="24"/>
          <w:szCs w:val="24"/>
        </w:rPr>
        <w:t>роводятся</w:t>
      </w:r>
      <w:proofErr w:type="spellEnd"/>
      <w:r w:rsidRPr="00411BEC">
        <w:rPr>
          <w:bCs/>
          <w:sz w:val="24"/>
          <w:szCs w:val="24"/>
        </w:rPr>
        <w:t xml:space="preserve"> публичные слушания;</w:t>
      </w:r>
    </w:p>
    <w:p w:rsidR="004F7E8D" w:rsidRPr="00411BEC" w:rsidRDefault="004F7E8D" w:rsidP="004F7E8D">
      <w:pPr>
        <w:ind w:left="142" w:firstLine="284"/>
        <w:jc w:val="both"/>
        <w:rPr>
          <w:bCs/>
          <w:sz w:val="24"/>
          <w:szCs w:val="24"/>
        </w:rPr>
      </w:pPr>
      <w:r w:rsidRPr="00411BEC">
        <w:rPr>
          <w:bCs/>
          <w:sz w:val="24"/>
          <w:szCs w:val="24"/>
        </w:rPr>
        <w:t xml:space="preserve">4) решение о внесении изменений и дополнений в Устав сельского поселения принимается большинством в две трети голосов от установленной численности </w:t>
      </w:r>
      <w:r w:rsidRPr="00411BEC">
        <w:rPr>
          <w:bCs/>
          <w:sz w:val="24"/>
          <w:szCs w:val="24"/>
        </w:rPr>
        <w:lastRenderedPageBreak/>
        <w:t>депутатов Совета сельского поселения. В случае</w:t>
      </w:r>
      <w:proofErr w:type="gramStart"/>
      <w:r w:rsidRPr="00411BEC">
        <w:rPr>
          <w:bCs/>
          <w:sz w:val="24"/>
          <w:szCs w:val="24"/>
        </w:rPr>
        <w:t>,</w:t>
      </w:r>
      <w:proofErr w:type="gramEnd"/>
      <w:r w:rsidRPr="00411BEC">
        <w:rPr>
          <w:bCs/>
          <w:sz w:val="24"/>
          <w:szCs w:val="24"/>
        </w:rPr>
        <w:t xml:space="preserve"> если глава поселения исполняет полномочия председателя Совета поселения, голос главы поселения учитывается при принятии Устава поселения, решения Совета о внесении изменений и (или) дополнений в Устав поселения как голос депутата Совета поселения;</w:t>
      </w:r>
    </w:p>
    <w:p w:rsidR="004F7E8D" w:rsidRPr="00411BEC" w:rsidRDefault="004F7E8D" w:rsidP="004F7E8D">
      <w:pPr>
        <w:ind w:left="142" w:firstLine="284"/>
        <w:jc w:val="both"/>
        <w:rPr>
          <w:bCs/>
          <w:sz w:val="24"/>
          <w:szCs w:val="24"/>
        </w:rPr>
      </w:pPr>
      <w:r w:rsidRPr="00411BEC">
        <w:rPr>
          <w:bCs/>
          <w:sz w:val="24"/>
          <w:szCs w:val="24"/>
        </w:rPr>
        <w:t>5) муниципальный правовой акт о внесении изменений и дополнений в Устав сельского поселения подлежит государственной регистрации в порядке, установленном федеральным законодательством;</w:t>
      </w:r>
    </w:p>
    <w:p w:rsidR="004F7E8D" w:rsidRPr="00411BEC" w:rsidRDefault="004F7E8D" w:rsidP="004F7E8D">
      <w:pPr>
        <w:ind w:left="142" w:firstLine="284"/>
        <w:jc w:val="both"/>
        <w:rPr>
          <w:bCs/>
          <w:sz w:val="24"/>
          <w:szCs w:val="24"/>
        </w:rPr>
      </w:pPr>
      <w:r w:rsidRPr="00411BEC">
        <w:rPr>
          <w:bCs/>
          <w:sz w:val="24"/>
          <w:szCs w:val="24"/>
        </w:rPr>
        <w:t>6) муниципальный правовой акт о внесении изменении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 за исключением положений, для которых федеральным законодательством установлены иные сроки вступления в силу.</w:t>
      </w:r>
    </w:p>
    <w:p w:rsidR="004F7E8D" w:rsidRPr="00411BEC" w:rsidRDefault="004F7E8D" w:rsidP="004F7E8D">
      <w:pPr>
        <w:ind w:left="142" w:firstLine="284"/>
        <w:jc w:val="both"/>
        <w:rPr>
          <w:bCs/>
          <w:sz w:val="24"/>
          <w:szCs w:val="24"/>
        </w:rPr>
      </w:pPr>
      <w:r w:rsidRPr="00411BEC">
        <w:rPr>
          <w:bCs/>
          <w:sz w:val="24"/>
          <w:szCs w:val="24"/>
        </w:rPr>
        <w:t xml:space="preserve">3. Глава сельского поселения обязан обнародовать зарегистрированный муниципальный правовой акт о внесении изменений и дополнений </w:t>
      </w:r>
      <w:proofErr w:type="gramStart"/>
      <w:r w:rsidRPr="00411BEC">
        <w:rPr>
          <w:bCs/>
          <w:sz w:val="24"/>
          <w:szCs w:val="24"/>
        </w:rPr>
        <w:t>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w:t>
      </w:r>
      <w:proofErr w:type="gramEnd"/>
      <w:r w:rsidRPr="00411BEC">
        <w:rPr>
          <w:bCs/>
          <w:sz w:val="24"/>
          <w:szCs w:val="24"/>
        </w:rPr>
        <w:t xml:space="preserve"> регистрации уставов муниципальных образований.</w:t>
      </w:r>
    </w:p>
    <w:p w:rsidR="004F7E8D" w:rsidRPr="00411BEC" w:rsidRDefault="004F7E8D" w:rsidP="004F7E8D">
      <w:pPr>
        <w:ind w:left="142" w:firstLine="284"/>
        <w:jc w:val="both"/>
        <w:rPr>
          <w:b/>
          <w:bCs/>
          <w:sz w:val="24"/>
          <w:szCs w:val="24"/>
        </w:rPr>
      </w:pPr>
    </w:p>
    <w:p w:rsidR="004F7E8D" w:rsidRPr="00411BEC" w:rsidRDefault="004F7E8D" w:rsidP="004F7E8D">
      <w:pPr>
        <w:ind w:left="142" w:firstLine="284"/>
        <w:jc w:val="both"/>
        <w:rPr>
          <w:b/>
          <w:bCs/>
          <w:sz w:val="24"/>
          <w:szCs w:val="24"/>
        </w:rPr>
      </w:pPr>
      <w:r w:rsidRPr="00411BEC">
        <w:rPr>
          <w:b/>
          <w:bCs/>
          <w:sz w:val="24"/>
          <w:szCs w:val="24"/>
        </w:rPr>
        <w:t>Статья 72. Вступление в силу нового Устава сельского поселения</w:t>
      </w:r>
    </w:p>
    <w:p w:rsidR="004F7E8D" w:rsidRPr="00411BEC" w:rsidRDefault="004F7E8D" w:rsidP="004F7E8D">
      <w:pPr>
        <w:ind w:left="142" w:firstLine="284"/>
        <w:jc w:val="both"/>
        <w:rPr>
          <w:bCs/>
          <w:sz w:val="24"/>
          <w:szCs w:val="24"/>
        </w:rPr>
      </w:pPr>
    </w:p>
    <w:p w:rsidR="004F7E8D" w:rsidRPr="00411BEC" w:rsidRDefault="004F7E8D" w:rsidP="004F7E8D">
      <w:pPr>
        <w:ind w:left="142" w:firstLine="284"/>
        <w:jc w:val="both"/>
        <w:rPr>
          <w:bCs/>
          <w:sz w:val="24"/>
          <w:szCs w:val="24"/>
        </w:rPr>
      </w:pPr>
      <w:r w:rsidRPr="00411BEC">
        <w:rPr>
          <w:bCs/>
          <w:sz w:val="24"/>
          <w:szCs w:val="24"/>
        </w:rPr>
        <w:t>В случае принятия нового Устава сельского поселения,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p>
    <w:p w:rsidR="004F7E8D" w:rsidRDefault="004F7E8D" w:rsidP="004F7E8D">
      <w:pPr>
        <w:spacing w:line="276" w:lineRule="auto"/>
        <w:ind w:left="142" w:firstLine="709"/>
        <w:jc w:val="both"/>
        <w:rPr>
          <w:sz w:val="28"/>
          <w:szCs w:val="28"/>
        </w:rPr>
      </w:pPr>
    </w:p>
    <w:p w:rsidR="004F7E8D" w:rsidRDefault="004F7E8D" w:rsidP="004F7E8D">
      <w:pPr>
        <w:spacing w:line="276" w:lineRule="auto"/>
        <w:ind w:left="142" w:firstLine="709"/>
        <w:jc w:val="both"/>
        <w:rPr>
          <w:sz w:val="28"/>
          <w:szCs w:val="28"/>
        </w:rPr>
      </w:pPr>
    </w:p>
    <w:p w:rsidR="004F7E8D" w:rsidRDefault="004F7E8D" w:rsidP="004F7E8D">
      <w:pPr>
        <w:spacing w:line="276" w:lineRule="auto"/>
        <w:ind w:left="142" w:firstLine="709"/>
        <w:jc w:val="both"/>
        <w:rPr>
          <w:sz w:val="28"/>
          <w:szCs w:val="28"/>
        </w:rPr>
      </w:pPr>
    </w:p>
    <w:p w:rsidR="004F7E8D" w:rsidRPr="00C42F3D" w:rsidRDefault="004F7E8D" w:rsidP="004F7E8D">
      <w:pPr>
        <w:jc w:val="center"/>
        <w:rPr>
          <w:sz w:val="28"/>
        </w:rPr>
      </w:pPr>
      <w:r w:rsidRPr="00C42F3D">
        <w:rPr>
          <w:b/>
          <w:sz w:val="28"/>
        </w:rPr>
        <w:object w:dxaOrig="1087" w:dyaOrig="1366">
          <v:shape id="_x0000_i1037" type="#_x0000_t75" style="width:63.75pt;height:67.5pt" o:ole="" fillcolor="window">
            <v:imagedata r:id="rId10" o:title=""/>
          </v:shape>
          <o:OLEObject Type="Embed" ProgID="Word.Picture.8" ShapeID="_x0000_i1037" DrawAspect="Content" ObjectID="_1631975664" r:id="rId43"/>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XXVI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sidRPr="003D041B">
        <w:rPr>
          <w:sz w:val="28"/>
          <w:szCs w:val="28"/>
          <w:u w:val="single"/>
        </w:rPr>
        <w:t xml:space="preserve">14 </w:t>
      </w:r>
      <w:r>
        <w:rPr>
          <w:sz w:val="28"/>
          <w:szCs w:val="28"/>
          <w:u w:val="single"/>
        </w:rPr>
        <w:t xml:space="preserve">ноября </w:t>
      </w:r>
      <w:r w:rsidRPr="00930445">
        <w:rPr>
          <w:sz w:val="28"/>
          <w:szCs w:val="28"/>
          <w:u w:val="single"/>
        </w:rPr>
        <w:t>2018 года №IV-</w:t>
      </w:r>
      <w:r>
        <w:rPr>
          <w:sz w:val="28"/>
          <w:szCs w:val="28"/>
          <w:u w:val="single"/>
        </w:rPr>
        <w:t>26</w:t>
      </w:r>
      <w:r w:rsidRPr="00930445">
        <w:rPr>
          <w:sz w:val="28"/>
          <w:szCs w:val="28"/>
          <w:u w:val="single"/>
        </w:rPr>
        <w:t>/</w:t>
      </w:r>
      <w:r>
        <w:rPr>
          <w:sz w:val="28"/>
          <w:szCs w:val="28"/>
          <w:u w:val="single"/>
        </w:rPr>
        <w:t>88</w:t>
      </w:r>
    </w:p>
    <w:p w:rsidR="004F7E8D" w:rsidRDefault="004F7E8D" w:rsidP="004F7E8D">
      <w:pPr>
        <w:ind w:left="142"/>
      </w:pPr>
      <w:r w:rsidRPr="00C42F3D">
        <w:t>п.Зимстан, Усть-Куломский район, Республика Коми</w:t>
      </w:r>
    </w:p>
    <w:p w:rsidR="004F7E8D" w:rsidRDefault="004F7E8D" w:rsidP="004F7E8D">
      <w:pPr>
        <w:spacing w:line="276" w:lineRule="auto"/>
        <w:ind w:left="142" w:firstLine="709"/>
        <w:jc w:val="both"/>
        <w:rPr>
          <w:sz w:val="28"/>
          <w:szCs w:val="28"/>
        </w:rPr>
      </w:pPr>
    </w:p>
    <w:p w:rsidR="004F7E8D" w:rsidRPr="00F92366" w:rsidRDefault="004F7E8D" w:rsidP="004F7E8D">
      <w:pPr>
        <w:autoSpaceDE w:val="0"/>
        <w:autoSpaceDN w:val="0"/>
        <w:adjustRightInd w:val="0"/>
        <w:jc w:val="center"/>
        <w:rPr>
          <w:spacing w:val="-6"/>
          <w:sz w:val="28"/>
          <w:szCs w:val="28"/>
        </w:rPr>
      </w:pPr>
      <w:r w:rsidRPr="00F92366">
        <w:rPr>
          <w:spacing w:val="-6"/>
          <w:sz w:val="28"/>
          <w:szCs w:val="28"/>
        </w:rPr>
        <w:t xml:space="preserve">О проведении публичных слушаний по обсуждению </w:t>
      </w:r>
      <w:r>
        <w:rPr>
          <w:spacing w:val="-6"/>
          <w:sz w:val="28"/>
          <w:szCs w:val="28"/>
        </w:rPr>
        <w:t>вопроса проекта Устава муниципального образования сельского поселения «Зимстан».</w:t>
      </w:r>
    </w:p>
    <w:p w:rsidR="004F7E8D" w:rsidRPr="00F92366" w:rsidRDefault="004F7E8D" w:rsidP="004F7E8D">
      <w:pPr>
        <w:autoSpaceDE w:val="0"/>
        <w:autoSpaceDN w:val="0"/>
        <w:adjustRightInd w:val="0"/>
        <w:jc w:val="both"/>
        <w:rPr>
          <w:rFonts w:ascii="Arial" w:hAnsi="Arial"/>
          <w:spacing w:val="-6"/>
          <w:sz w:val="28"/>
          <w:szCs w:val="28"/>
        </w:rPr>
      </w:pPr>
    </w:p>
    <w:p w:rsidR="004F7E8D" w:rsidRPr="00F92366" w:rsidRDefault="004F7E8D" w:rsidP="004F7E8D">
      <w:pPr>
        <w:tabs>
          <w:tab w:val="left" w:pos="5880"/>
        </w:tabs>
        <w:jc w:val="both"/>
        <w:rPr>
          <w:sz w:val="28"/>
          <w:szCs w:val="28"/>
        </w:rPr>
      </w:pPr>
      <w:r w:rsidRPr="00F92366">
        <w:rPr>
          <w:sz w:val="28"/>
          <w:szCs w:val="28"/>
        </w:rPr>
        <w:t>Совет сельского поселения «Зимстан» решил:</w:t>
      </w:r>
    </w:p>
    <w:p w:rsidR="004F7E8D" w:rsidRPr="00F92366" w:rsidRDefault="004F7E8D" w:rsidP="004F7E8D">
      <w:pPr>
        <w:tabs>
          <w:tab w:val="left" w:pos="5880"/>
        </w:tabs>
        <w:jc w:val="both"/>
        <w:rPr>
          <w:sz w:val="28"/>
          <w:szCs w:val="28"/>
        </w:rPr>
      </w:pPr>
    </w:p>
    <w:p w:rsidR="004F7E8D" w:rsidRPr="00F92366" w:rsidRDefault="004F7E8D" w:rsidP="004F7E8D">
      <w:pPr>
        <w:tabs>
          <w:tab w:val="left" w:pos="5880"/>
        </w:tabs>
        <w:jc w:val="both"/>
        <w:rPr>
          <w:sz w:val="28"/>
          <w:szCs w:val="28"/>
        </w:rPr>
      </w:pPr>
      <w:r w:rsidRPr="00F92366">
        <w:rPr>
          <w:sz w:val="28"/>
          <w:szCs w:val="28"/>
        </w:rPr>
        <w:lastRenderedPageBreak/>
        <w:t xml:space="preserve">      1.Провести публичные слушания </w:t>
      </w:r>
      <w:r w:rsidRPr="00F92366">
        <w:rPr>
          <w:spacing w:val="-6"/>
          <w:sz w:val="28"/>
          <w:szCs w:val="28"/>
        </w:rPr>
        <w:t xml:space="preserve">по обсуждению </w:t>
      </w:r>
      <w:proofErr w:type="spellStart"/>
      <w:r>
        <w:rPr>
          <w:spacing w:val="-6"/>
          <w:sz w:val="28"/>
          <w:szCs w:val="28"/>
        </w:rPr>
        <w:t>вопросапроекта</w:t>
      </w:r>
      <w:proofErr w:type="spellEnd"/>
      <w:r>
        <w:rPr>
          <w:spacing w:val="-6"/>
          <w:sz w:val="28"/>
          <w:szCs w:val="28"/>
        </w:rPr>
        <w:t xml:space="preserve"> Устава муниципального образования сельского поселения «Зимстан».</w:t>
      </w:r>
      <w:r>
        <w:rPr>
          <w:sz w:val="28"/>
          <w:szCs w:val="28"/>
        </w:rPr>
        <w:t xml:space="preserve"> 26 ноября</w:t>
      </w:r>
      <w:r w:rsidRPr="00F92366">
        <w:rPr>
          <w:sz w:val="28"/>
          <w:szCs w:val="28"/>
        </w:rPr>
        <w:t xml:space="preserve"> 201</w:t>
      </w:r>
      <w:r>
        <w:rPr>
          <w:sz w:val="28"/>
          <w:szCs w:val="28"/>
        </w:rPr>
        <w:t>8</w:t>
      </w:r>
      <w:r w:rsidRPr="00F92366">
        <w:rPr>
          <w:sz w:val="28"/>
          <w:szCs w:val="28"/>
        </w:rPr>
        <w:t xml:space="preserve"> года в </w:t>
      </w:r>
      <w:r>
        <w:rPr>
          <w:sz w:val="28"/>
          <w:szCs w:val="28"/>
        </w:rPr>
        <w:t>17:00</w:t>
      </w:r>
      <w:r w:rsidRPr="00F92366">
        <w:rPr>
          <w:sz w:val="28"/>
          <w:szCs w:val="28"/>
        </w:rPr>
        <w:t xml:space="preserve"> часов в клубе п.Зимстан.</w:t>
      </w:r>
    </w:p>
    <w:p w:rsidR="004F7E8D" w:rsidRPr="00F92366" w:rsidRDefault="004F7E8D" w:rsidP="004F7E8D">
      <w:pPr>
        <w:tabs>
          <w:tab w:val="left" w:pos="5880"/>
        </w:tabs>
        <w:jc w:val="both"/>
        <w:rPr>
          <w:sz w:val="28"/>
          <w:szCs w:val="28"/>
        </w:rPr>
      </w:pPr>
      <w:r w:rsidRPr="00F92366">
        <w:rPr>
          <w:sz w:val="28"/>
          <w:szCs w:val="28"/>
        </w:rPr>
        <w:t xml:space="preserve">      2. </w:t>
      </w:r>
      <w:r>
        <w:rPr>
          <w:sz w:val="28"/>
          <w:szCs w:val="28"/>
        </w:rPr>
        <w:t xml:space="preserve">Для организации и проведения </w:t>
      </w:r>
      <w:r w:rsidRPr="00F92366">
        <w:rPr>
          <w:sz w:val="28"/>
          <w:szCs w:val="28"/>
        </w:rPr>
        <w:t xml:space="preserve">публичных слушаний по обсуждению </w:t>
      </w:r>
      <w:r w:rsidRPr="00CA1C52">
        <w:rPr>
          <w:sz w:val="28"/>
          <w:szCs w:val="28"/>
        </w:rPr>
        <w:t xml:space="preserve">проекта Устава муниципального образования сельского поселения «Зимстан» </w:t>
      </w:r>
      <w:r w:rsidRPr="00F92366">
        <w:rPr>
          <w:sz w:val="28"/>
          <w:szCs w:val="28"/>
        </w:rPr>
        <w:t xml:space="preserve"> создать комиссию в составе:</w:t>
      </w:r>
    </w:p>
    <w:p w:rsidR="004F7E8D" w:rsidRPr="00F92366" w:rsidRDefault="004F7E8D" w:rsidP="004F7E8D">
      <w:pPr>
        <w:tabs>
          <w:tab w:val="left" w:pos="5880"/>
        </w:tabs>
        <w:jc w:val="both"/>
        <w:rPr>
          <w:sz w:val="28"/>
          <w:szCs w:val="28"/>
        </w:rPr>
      </w:pPr>
    </w:p>
    <w:p w:rsidR="004F7E8D" w:rsidRPr="004C3787" w:rsidRDefault="004F7E8D" w:rsidP="004F7E8D">
      <w:pPr>
        <w:tabs>
          <w:tab w:val="left" w:pos="5880"/>
        </w:tabs>
        <w:ind w:left="142"/>
        <w:jc w:val="both"/>
        <w:rPr>
          <w:sz w:val="28"/>
          <w:szCs w:val="28"/>
        </w:rPr>
      </w:pPr>
      <w:r w:rsidRPr="004C3787">
        <w:rPr>
          <w:sz w:val="28"/>
          <w:szCs w:val="28"/>
        </w:rPr>
        <w:t xml:space="preserve">1) Лодыгина В.Н. – главы сельского поселения </w:t>
      </w:r>
      <w:r>
        <w:rPr>
          <w:sz w:val="28"/>
          <w:szCs w:val="28"/>
        </w:rPr>
        <w:t>«</w:t>
      </w:r>
      <w:r w:rsidRPr="004C3787">
        <w:rPr>
          <w:sz w:val="28"/>
          <w:szCs w:val="28"/>
        </w:rPr>
        <w:t>Зимстан</w:t>
      </w:r>
      <w:r>
        <w:rPr>
          <w:sz w:val="28"/>
          <w:szCs w:val="28"/>
        </w:rPr>
        <w:t>»</w:t>
      </w:r>
      <w:r w:rsidRPr="004C3787">
        <w:rPr>
          <w:sz w:val="28"/>
          <w:szCs w:val="28"/>
        </w:rPr>
        <w:t>, председатель комиссии;</w:t>
      </w:r>
    </w:p>
    <w:p w:rsidR="004F7E8D" w:rsidRPr="004C3787" w:rsidRDefault="004F7E8D" w:rsidP="004F7E8D">
      <w:pPr>
        <w:tabs>
          <w:tab w:val="left" w:pos="5880"/>
        </w:tabs>
        <w:ind w:left="142"/>
        <w:jc w:val="both"/>
        <w:rPr>
          <w:sz w:val="28"/>
          <w:szCs w:val="28"/>
        </w:rPr>
      </w:pPr>
      <w:r w:rsidRPr="004C3787">
        <w:rPr>
          <w:sz w:val="28"/>
          <w:szCs w:val="28"/>
        </w:rPr>
        <w:t xml:space="preserve">2) </w:t>
      </w:r>
      <w:proofErr w:type="spellStart"/>
      <w:r>
        <w:rPr>
          <w:sz w:val="28"/>
          <w:szCs w:val="28"/>
        </w:rPr>
        <w:t>Есева</w:t>
      </w:r>
      <w:proofErr w:type="spellEnd"/>
      <w:r>
        <w:rPr>
          <w:sz w:val="28"/>
          <w:szCs w:val="28"/>
        </w:rPr>
        <w:t xml:space="preserve"> О.В.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секретарь комиссии;</w:t>
      </w:r>
    </w:p>
    <w:p w:rsidR="004F7E8D" w:rsidRPr="004C3787" w:rsidRDefault="004F7E8D" w:rsidP="004F7E8D">
      <w:pPr>
        <w:tabs>
          <w:tab w:val="left" w:pos="5880"/>
        </w:tabs>
        <w:ind w:left="142"/>
        <w:jc w:val="both"/>
        <w:rPr>
          <w:sz w:val="28"/>
          <w:szCs w:val="28"/>
        </w:rPr>
      </w:pPr>
      <w:r w:rsidRPr="004C3787">
        <w:rPr>
          <w:sz w:val="28"/>
          <w:szCs w:val="28"/>
        </w:rPr>
        <w:t xml:space="preserve">3) </w:t>
      </w:r>
      <w:proofErr w:type="spellStart"/>
      <w:r>
        <w:rPr>
          <w:sz w:val="28"/>
          <w:szCs w:val="28"/>
        </w:rPr>
        <w:t>Канакова</w:t>
      </w:r>
      <w:proofErr w:type="spellEnd"/>
      <w:r>
        <w:rPr>
          <w:sz w:val="28"/>
          <w:szCs w:val="28"/>
        </w:rPr>
        <w:t xml:space="preserve"> Л.Б.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sidRPr="004C3787">
        <w:rPr>
          <w:sz w:val="28"/>
          <w:szCs w:val="28"/>
        </w:rPr>
        <w:t xml:space="preserve">4) </w:t>
      </w:r>
      <w:proofErr w:type="spellStart"/>
      <w:r>
        <w:rPr>
          <w:sz w:val="28"/>
          <w:szCs w:val="28"/>
        </w:rPr>
        <w:t>Сурнина</w:t>
      </w:r>
      <w:proofErr w:type="spellEnd"/>
      <w:r>
        <w:rPr>
          <w:sz w:val="28"/>
          <w:szCs w:val="28"/>
        </w:rPr>
        <w:t xml:space="preserve"> Н.М.</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Pr>
          <w:sz w:val="28"/>
          <w:szCs w:val="28"/>
        </w:rPr>
        <w:t>5</w:t>
      </w:r>
      <w:r w:rsidRPr="004C3787">
        <w:rPr>
          <w:sz w:val="28"/>
          <w:szCs w:val="28"/>
        </w:rPr>
        <w:t xml:space="preserve">) </w:t>
      </w:r>
      <w:r>
        <w:rPr>
          <w:sz w:val="28"/>
          <w:szCs w:val="28"/>
        </w:rPr>
        <w:t xml:space="preserve">Катаева А.В.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F92366" w:rsidRDefault="004F7E8D" w:rsidP="004F7E8D">
      <w:pPr>
        <w:tabs>
          <w:tab w:val="left" w:pos="5880"/>
        </w:tabs>
        <w:jc w:val="both"/>
        <w:rPr>
          <w:sz w:val="28"/>
          <w:szCs w:val="28"/>
        </w:rPr>
      </w:pPr>
      <w:r w:rsidRPr="00F92366">
        <w:rPr>
          <w:sz w:val="28"/>
          <w:szCs w:val="28"/>
        </w:rPr>
        <w:t xml:space="preserve">      3. Настоящее решение вступает в силу со дня обнародования на информационном стенде администрации сельского поселения «Зимстан».</w:t>
      </w:r>
    </w:p>
    <w:p w:rsidR="004F7E8D" w:rsidRDefault="004F7E8D" w:rsidP="004F7E8D">
      <w:pPr>
        <w:tabs>
          <w:tab w:val="left" w:pos="5880"/>
        </w:tabs>
        <w:jc w:val="both"/>
        <w:rPr>
          <w:sz w:val="28"/>
          <w:szCs w:val="28"/>
        </w:rPr>
      </w:pPr>
    </w:p>
    <w:p w:rsidR="004F7E8D" w:rsidRPr="00F92366" w:rsidRDefault="004F7E8D" w:rsidP="004F7E8D">
      <w:pPr>
        <w:tabs>
          <w:tab w:val="left" w:pos="5880"/>
        </w:tabs>
        <w:jc w:val="both"/>
        <w:rPr>
          <w:sz w:val="28"/>
          <w:szCs w:val="28"/>
        </w:rPr>
      </w:pPr>
      <w:r w:rsidRPr="00F92366">
        <w:rPr>
          <w:sz w:val="28"/>
          <w:szCs w:val="28"/>
        </w:rPr>
        <w:t xml:space="preserve">Глава сельского поселения «Зимстан»                                       </w:t>
      </w:r>
      <w:proofErr w:type="spellStart"/>
      <w:r w:rsidRPr="00F92366">
        <w:rPr>
          <w:sz w:val="28"/>
          <w:szCs w:val="28"/>
        </w:rPr>
        <w:t>В.Н.Лодыгин</w:t>
      </w:r>
      <w:proofErr w:type="spellEnd"/>
    </w:p>
    <w:p w:rsidR="004F7E8D" w:rsidRDefault="004F7E8D" w:rsidP="004F7E8D"/>
    <w:p w:rsidR="004F7E8D" w:rsidRDefault="004F7E8D" w:rsidP="004F7E8D">
      <w:pPr>
        <w:ind w:left="142"/>
        <w:jc w:val="center"/>
        <w:rPr>
          <w:b/>
          <w:sz w:val="28"/>
        </w:rPr>
      </w:pPr>
    </w:p>
    <w:p w:rsidR="004F7E8D" w:rsidRDefault="004F7E8D" w:rsidP="004F7E8D">
      <w:pPr>
        <w:spacing w:line="276" w:lineRule="auto"/>
        <w:ind w:left="142" w:firstLine="709"/>
        <w:jc w:val="both"/>
        <w:rPr>
          <w:sz w:val="28"/>
          <w:szCs w:val="28"/>
        </w:rPr>
      </w:pPr>
    </w:p>
    <w:p w:rsidR="004F7E8D" w:rsidRDefault="004F7E8D" w:rsidP="004F7E8D">
      <w:pPr>
        <w:spacing w:line="276" w:lineRule="auto"/>
        <w:ind w:left="142" w:firstLine="709"/>
        <w:jc w:val="both"/>
        <w:rPr>
          <w:sz w:val="28"/>
          <w:szCs w:val="28"/>
        </w:rPr>
      </w:pPr>
    </w:p>
    <w:p w:rsidR="004F7E8D" w:rsidRDefault="004F7E8D" w:rsidP="004F7E8D">
      <w:pPr>
        <w:spacing w:line="276" w:lineRule="auto"/>
        <w:ind w:left="142" w:firstLine="709"/>
        <w:jc w:val="both"/>
        <w:rPr>
          <w:sz w:val="28"/>
          <w:szCs w:val="28"/>
        </w:rPr>
      </w:pPr>
    </w:p>
    <w:p w:rsidR="004F7E8D" w:rsidRPr="00C42F3D" w:rsidRDefault="004F7E8D" w:rsidP="004F7E8D">
      <w:pPr>
        <w:jc w:val="center"/>
        <w:rPr>
          <w:sz w:val="28"/>
        </w:rPr>
      </w:pPr>
      <w:r w:rsidRPr="00C42F3D">
        <w:rPr>
          <w:b/>
          <w:sz w:val="28"/>
        </w:rPr>
        <w:object w:dxaOrig="1087" w:dyaOrig="1366">
          <v:shape id="_x0000_i1038" type="#_x0000_t75" style="width:63.75pt;height:67.5pt" o:ole="" fillcolor="window">
            <v:imagedata r:id="rId10" o:title=""/>
          </v:shape>
          <o:OLEObject Type="Embed" ProgID="Word.Picture.8" ShapeID="_x0000_i1038" DrawAspect="Content" ObjectID="_1631975665" r:id="rId44"/>
        </w:objec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4F7E8D" w:rsidRPr="00C42F3D" w:rsidRDefault="004F7E8D" w:rsidP="004F7E8D">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4F7E8D" w:rsidRPr="00C42F3D" w:rsidRDefault="004F7E8D" w:rsidP="004F7E8D">
      <w:pPr>
        <w:ind w:left="142"/>
        <w:jc w:val="center"/>
        <w:rPr>
          <w:b/>
          <w:sz w:val="22"/>
        </w:rPr>
      </w:pPr>
    </w:p>
    <w:p w:rsidR="004F7E8D" w:rsidRPr="00C42F3D" w:rsidRDefault="004F7E8D" w:rsidP="004F7E8D">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4F7E8D" w:rsidRPr="00C42F3D" w:rsidRDefault="004F7E8D" w:rsidP="004F7E8D">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4F7E8D" w:rsidRDefault="004F7E8D" w:rsidP="004F7E8D">
      <w:pPr>
        <w:ind w:left="142"/>
        <w:jc w:val="center"/>
        <w:rPr>
          <w:b/>
          <w:bCs/>
          <w:sz w:val="28"/>
          <w:szCs w:val="28"/>
        </w:rPr>
      </w:pPr>
      <w:r>
        <w:rPr>
          <w:b/>
          <w:bCs/>
          <w:sz w:val="28"/>
          <w:szCs w:val="28"/>
          <w:lang w:val="en-US"/>
        </w:rPr>
        <w:t>XXVII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Pr>
          <w:sz w:val="28"/>
          <w:szCs w:val="28"/>
          <w:u w:val="single"/>
        </w:rPr>
        <w:t xml:space="preserve">27 ноября </w:t>
      </w:r>
      <w:r w:rsidRPr="00930445">
        <w:rPr>
          <w:sz w:val="28"/>
          <w:szCs w:val="28"/>
          <w:u w:val="single"/>
        </w:rPr>
        <w:t>2018 года №IV-</w:t>
      </w:r>
      <w:r>
        <w:rPr>
          <w:sz w:val="28"/>
          <w:szCs w:val="28"/>
          <w:u w:val="single"/>
        </w:rPr>
        <w:t>27</w:t>
      </w:r>
      <w:r w:rsidRPr="00930445">
        <w:rPr>
          <w:sz w:val="28"/>
          <w:szCs w:val="28"/>
          <w:u w:val="single"/>
        </w:rPr>
        <w:t>/</w:t>
      </w:r>
      <w:r>
        <w:rPr>
          <w:sz w:val="28"/>
          <w:szCs w:val="28"/>
          <w:u w:val="single"/>
        </w:rPr>
        <w:t>89</w:t>
      </w:r>
    </w:p>
    <w:p w:rsidR="004F7E8D" w:rsidRDefault="004F7E8D" w:rsidP="004F7E8D">
      <w:pPr>
        <w:ind w:left="142"/>
      </w:pPr>
      <w:r w:rsidRPr="00C42F3D">
        <w:t>п.Зимстан, Усть-Куломский район, Республика Коми</w:t>
      </w:r>
    </w:p>
    <w:p w:rsidR="004F7E8D" w:rsidRDefault="004F7E8D" w:rsidP="004F7E8D">
      <w:pPr>
        <w:ind w:left="142"/>
        <w:jc w:val="center"/>
        <w:rPr>
          <w:sz w:val="28"/>
          <w:szCs w:val="28"/>
        </w:rPr>
      </w:pPr>
    </w:p>
    <w:p w:rsidR="004F7E8D" w:rsidRDefault="004F7E8D" w:rsidP="004F7E8D">
      <w:pPr>
        <w:rPr>
          <w:sz w:val="28"/>
          <w:szCs w:val="28"/>
        </w:rPr>
      </w:pPr>
    </w:p>
    <w:p w:rsidR="004F7E8D" w:rsidRPr="000A2EEB" w:rsidRDefault="004F7E8D" w:rsidP="004F7E8D">
      <w:pPr>
        <w:ind w:left="142"/>
        <w:jc w:val="center"/>
        <w:rPr>
          <w:sz w:val="28"/>
          <w:szCs w:val="28"/>
        </w:rPr>
      </w:pPr>
      <w:r w:rsidRPr="000A2EEB">
        <w:rPr>
          <w:sz w:val="28"/>
          <w:szCs w:val="28"/>
        </w:rPr>
        <w:t>Об отмене решения Совета сельского поселения «Зимстан»</w:t>
      </w:r>
    </w:p>
    <w:p w:rsidR="004F7E8D" w:rsidRPr="000A2EEB" w:rsidRDefault="004F7E8D" w:rsidP="004F7E8D">
      <w:pPr>
        <w:ind w:left="142"/>
        <w:jc w:val="center"/>
        <w:rPr>
          <w:sz w:val="28"/>
          <w:szCs w:val="28"/>
        </w:rPr>
      </w:pPr>
      <w:r>
        <w:rPr>
          <w:sz w:val="28"/>
          <w:szCs w:val="28"/>
        </w:rPr>
        <w:t xml:space="preserve"> от 12.10</w:t>
      </w:r>
      <w:r w:rsidRPr="000A2EEB">
        <w:rPr>
          <w:sz w:val="28"/>
          <w:szCs w:val="28"/>
        </w:rPr>
        <w:t>.2018 г. №</w:t>
      </w:r>
      <w:r w:rsidRPr="000A2EEB">
        <w:rPr>
          <w:sz w:val="28"/>
          <w:szCs w:val="28"/>
          <w:lang w:val="en-US"/>
        </w:rPr>
        <w:t>IV</w:t>
      </w:r>
      <w:r>
        <w:rPr>
          <w:sz w:val="28"/>
          <w:szCs w:val="28"/>
        </w:rPr>
        <w:t>-24/80</w:t>
      </w:r>
      <w:r w:rsidRPr="000A2EEB">
        <w:rPr>
          <w:sz w:val="28"/>
          <w:szCs w:val="28"/>
        </w:rPr>
        <w:t xml:space="preserve"> «</w:t>
      </w:r>
      <w:r>
        <w:rPr>
          <w:sz w:val="28"/>
          <w:szCs w:val="28"/>
        </w:rPr>
        <w:t>О принятии Устава муниципального образования сельского поселения «Зимстан</w:t>
      </w:r>
      <w:r w:rsidRPr="000A2EEB">
        <w:rPr>
          <w:sz w:val="28"/>
          <w:szCs w:val="28"/>
        </w:rPr>
        <w:t>»</w:t>
      </w:r>
    </w:p>
    <w:p w:rsidR="004F7E8D" w:rsidRPr="000A2EEB" w:rsidRDefault="004F7E8D" w:rsidP="004F7E8D">
      <w:pPr>
        <w:ind w:left="142"/>
        <w:jc w:val="both"/>
        <w:rPr>
          <w:sz w:val="28"/>
          <w:szCs w:val="28"/>
        </w:rPr>
      </w:pPr>
    </w:p>
    <w:p w:rsidR="004F7E8D" w:rsidRPr="000A2EEB" w:rsidRDefault="004F7E8D" w:rsidP="004F7E8D">
      <w:pPr>
        <w:ind w:left="142" w:firstLine="709"/>
        <w:jc w:val="both"/>
        <w:rPr>
          <w:sz w:val="28"/>
          <w:szCs w:val="28"/>
        </w:rPr>
      </w:pPr>
      <w:r w:rsidRPr="000A2EEB">
        <w:rPr>
          <w:sz w:val="28"/>
          <w:szCs w:val="28"/>
        </w:rPr>
        <w:t>Совет сельского поселения «Зимстан» решил:</w:t>
      </w:r>
    </w:p>
    <w:p w:rsidR="004F7E8D" w:rsidRPr="000A2EEB" w:rsidRDefault="004F7E8D" w:rsidP="004F7E8D">
      <w:pPr>
        <w:ind w:left="142" w:firstLine="709"/>
        <w:jc w:val="both"/>
        <w:rPr>
          <w:sz w:val="28"/>
          <w:szCs w:val="28"/>
        </w:rPr>
      </w:pPr>
      <w:r w:rsidRPr="000A2EEB">
        <w:rPr>
          <w:sz w:val="28"/>
          <w:szCs w:val="28"/>
        </w:rPr>
        <w:t xml:space="preserve">1. Отменить решение Совета сельского поселения «Зимстан» </w:t>
      </w:r>
      <w:r>
        <w:rPr>
          <w:sz w:val="28"/>
          <w:szCs w:val="28"/>
        </w:rPr>
        <w:t>от 12.10</w:t>
      </w:r>
      <w:r w:rsidRPr="000A2EEB">
        <w:rPr>
          <w:sz w:val="28"/>
          <w:szCs w:val="28"/>
        </w:rPr>
        <w:t>.2018 г. №</w:t>
      </w:r>
      <w:r w:rsidRPr="000A2EEB">
        <w:rPr>
          <w:sz w:val="28"/>
          <w:szCs w:val="28"/>
          <w:lang w:val="en-US"/>
        </w:rPr>
        <w:t>IV</w:t>
      </w:r>
      <w:r>
        <w:rPr>
          <w:sz w:val="28"/>
          <w:szCs w:val="28"/>
        </w:rPr>
        <w:t>-24/80</w:t>
      </w:r>
      <w:r w:rsidRPr="000A2EEB">
        <w:rPr>
          <w:sz w:val="28"/>
          <w:szCs w:val="28"/>
        </w:rPr>
        <w:t xml:space="preserve"> «</w:t>
      </w:r>
      <w:r>
        <w:rPr>
          <w:sz w:val="28"/>
          <w:szCs w:val="28"/>
        </w:rPr>
        <w:t>О принятии Устава муниципального образования сельского поселения «Зимстан</w:t>
      </w:r>
      <w:r w:rsidRPr="000A2EEB">
        <w:rPr>
          <w:sz w:val="28"/>
          <w:szCs w:val="28"/>
        </w:rPr>
        <w:t>»2. Настоящее решение вступает в силу со дня его обнародования на информационном стенде администрации сельского поселения «Зимстан».</w:t>
      </w:r>
    </w:p>
    <w:p w:rsidR="004F7E8D" w:rsidRPr="000A2EEB" w:rsidRDefault="004F7E8D" w:rsidP="004F7E8D">
      <w:pPr>
        <w:ind w:left="142"/>
        <w:jc w:val="both"/>
        <w:rPr>
          <w:sz w:val="28"/>
          <w:szCs w:val="28"/>
        </w:rPr>
      </w:pPr>
    </w:p>
    <w:p w:rsidR="004F7E8D" w:rsidRPr="000A2EEB" w:rsidRDefault="004F7E8D" w:rsidP="004F7E8D">
      <w:pPr>
        <w:ind w:left="142"/>
        <w:jc w:val="both"/>
        <w:rPr>
          <w:sz w:val="28"/>
          <w:szCs w:val="28"/>
        </w:rPr>
      </w:pPr>
    </w:p>
    <w:p w:rsidR="004F7E8D" w:rsidRPr="000A2EEB" w:rsidRDefault="004F7E8D" w:rsidP="004F7E8D">
      <w:pPr>
        <w:ind w:left="142"/>
        <w:jc w:val="both"/>
        <w:rPr>
          <w:sz w:val="28"/>
          <w:szCs w:val="28"/>
        </w:rPr>
      </w:pPr>
      <w:r w:rsidRPr="000A2EEB">
        <w:rPr>
          <w:sz w:val="28"/>
          <w:szCs w:val="28"/>
        </w:rPr>
        <w:t xml:space="preserve">Глава сельского поселения «Зимстан»                        </w:t>
      </w:r>
      <w:r>
        <w:rPr>
          <w:sz w:val="28"/>
          <w:szCs w:val="28"/>
        </w:rPr>
        <w:t xml:space="preserve">                 </w:t>
      </w:r>
      <w:proofErr w:type="spellStart"/>
      <w:r>
        <w:rPr>
          <w:sz w:val="28"/>
          <w:szCs w:val="28"/>
        </w:rPr>
        <w:t>В.Н.Лодыгин</w:t>
      </w:r>
      <w:proofErr w:type="spellEnd"/>
    </w:p>
    <w:p w:rsidR="004F7E8D" w:rsidRDefault="004F7E8D" w:rsidP="004F7E8D">
      <w:pPr>
        <w:spacing w:line="276" w:lineRule="auto"/>
        <w:ind w:left="142" w:firstLine="709"/>
        <w:jc w:val="both"/>
        <w:rPr>
          <w:sz w:val="28"/>
          <w:szCs w:val="28"/>
        </w:rPr>
      </w:pPr>
    </w:p>
    <w:p w:rsidR="004F7E8D" w:rsidRPr="003E6C2C" w:rsidRDefault="004F7E8D" w:rsidP="004838A2">
      <w:pPr>
        <w:jc w:val="center"/>
        <w:rPr>
          <w:sz w:val="28"/>
          <w:szCs w:val="28"/>
        </w:rPr>
      </w:pPr>
      <w:r w:rsidRPr="003E6C2C">
        <w:rPr>
          <w:b/>
          <w:bCs/>
          <w:sz w:val="28"/>
          <w:szCs w:val="28"/>
        </w:rPr>
        <w:object w:dxaOrig="1087" w:dyaOrig="1366">
          <v:shape id="_x0000_i1039" type="#_x0000_t75" style="width:57.75pt;height:65.25pt" o:ole="" fillcolor="window">
            <v:imagedata r:id="rId10" o:title=""/>
          </v:shape>
          <o:OLEObject Type="Embed" ProgID="Word.Picture.8" ShapeID="_x0000_i1039" DrawAspect="Content" ObjectID="_1631975666" r:id="rId45"/>
        </w:object>
      </w:r>
    </w:p>
    <w:p w:rsidR="004F7E8D" w:rsidRPr="003E6C2C" w:rsidRDefault="004F7E8D" w:rsidP="004F7E8D">
      <w:pPr>
        <w:jc w:val="center"/>
        <w:rPr>
          <w:b/>
          <w:bCs/>
          <w:sz w:val="28"/>
          <w:szCs w:val="28"/>
        </w:rPr>
      </w:pPr>
    </w:p>
    <w:p w:rsidR="004F7E8D" w:rsidRPr="003E6C2C" w:rsidRDefault="004F7E8D" w:rsidP="004F7E8D">
      <w:pPr>
        <w:jc w:val="center"/>
        <w:rPr>
          <w:b/>
          <w:bCs/>
          <w:sz w:val="28"/>
          <w:szCs w:val="28"/>
        </w:rPr>
      </w:pPr>
      <w:r w:rsidRPr="003E6C2C">
        <w:rPr>
          <w:b/>
          <w:bCs/>
          <w:sz w:val="28"/>
          <w:szCs w:val="28"/>
        </w:rPr>
        <w:t xml:space="preserve">"ЗИМСТАН" СИКТ ОВМÖДЧÖМИНСА  </w:t>
      </w:r>
      <w:proofErr w:type="gramStart"/>
      <w:r w:rsidRPr="003E6C2C">
        <w:rPr>
          <w:b/>
          <w:bCs/>
          <w:sz w:val="28"/>
          <w:szCs w:val="28"/>
        </w:rPr>
        <w:t>СÖВЕТ</w:t>
      </w:r>
      <w:proofErr w:type="gramEnd"/>
    </w:p>
    <w:p w:rsidR="004F7E8D" w:rsidRPr="003E6C2C" w:rsidRDefault="004F7E8D" w:rsidP="004F7E8D">
      <w:pPr>
        <w:jc w:val="center"/>
        <w:rPr>
          <w:b/>
          <w:bCs/>
          <w:sz w:val="28"/>
          <w:szCs w:val="28"/>
        </w:rPr>
      </w:pPr>
      <w:r w:rsidRPr="003E6C2C">
        <w:rPr>
          <w:b/>
          <w:bCs/>
          <w:sz w:val="28"/>
          <w:szCs w:val="28"/>
        </w:rPr>
        <w:t>СОВЕТ СЕЛЬСКОГО ПОСЕЛЕНИЯ  "ЗИМСТАН"</w:t>
      </w:r>
    </w:p>
    <w:p w:rsidR="004F7E8D" w:rsidRPr="003E6C2C" w:rsidRDefault="004F7E8D" w:rsidP="004F7E8D">
      <w:pPr>
        <w:jc w:val="center"/>
        <w:rPr>
          <w:b/>
          <w:bCs/>
          <w:sz w:val="28"/>
          <w:szCs w:val="28"/>
        </w:rPr>
      </w:pPr>
    </w:p>
    <w:p w:rsidR="004F7E8D" w:rsidRPr="003E6C2C" w:rsidRDefault="004F7E8D" w:rsidP="004F7E8D">
      <w:pPr>
        <w:jc w:val="center"/>
        <w:rPr>
          <w:b/>
          <w:bCs/>
          <w:sz w:val="28"/>
          <w:szCs w:val="28"/>
        </w:rPr>
      </w:pPr>
      <w:r w:rsidRPr="003E6C2C">
        <w:rPr>
          <w:b/>
          <w:bCs/>
          <w:sz w:val="28"/>
          <w:szCs w:val="28"/>
        </w:rPr>
        <w:t xml:space="preserve">К </w:t>
      </w:r>
      <w:proofErr w:type="gramStart"/>
      <w:r w:rsidRPr="003E6C2C">
        <w:rPr>
          <w:b/>
          <w:bCs/>
          <w:sz w:val="28"/>
          <w:szCs w:val="28"/>
        </w:rPr>
        <w:t>Ы</w:t>
      </w:r>
      <w:proofErr w:type="gramEnd"/>
      <w:r w:rsidRPr="003E6C2C">
        <w:rPr>
          <w:b/>
          <w:bCs/>
          <w:sz w:val="28"/>
          <w:szCs w:val="28"/>
        </w:rPr>
        <w:t xml:space="preserve"> В К Ō Р Т Ō Д</w:t>
      </w:r>
    </w:p>
    <w:p w:rsidR="004F7E8D" w:rsidRPr="003E6C2C" w:rsidRDefault="004F7E8D" w:rsidP="004F7E8D">
      <w:pPr>
        <w:jc w:val="center"/>
        <w:rPr>
          <w:b/>
          <w:bCs/>
          <w:sz w:val="28"/>
          <w:szCs w:val="28"/>
        </w:rPr>
      </w:pPr>
      <w:proofErr w:type="gramStart"/>
      <w:r w:rsidRPr="003E6C2C">
        <w:rPr>
          <w:b/>
          <w:bCs/>
          <w:sz w:val="28"/>
          <w:szCs w:val="28"/>
        </w:rPr>
        <w:t>Р</w:t>
      </w:r>
      <w:proofErr w:type="gramEnd"/>
      <w:r w:rsidRPr="003E6C2C">
        <w:rPr>
          <w:b/>
          <w:bCs/>
          <w:sz w:val="28"/>
          <w:szCs w:val="28"/>
        </w:rPr>
        <w:t xml:space="preserve"> Е Ш Е Н И Е</w:t>
      </w:r>
    </w:p>
    <w:p w:rsidR="004F7E8D" w:rsidRDefault="004F7E8D" w:rsidP="004F7E8D">
      <w:pPr>
        <w:ind w:left="142"/>
        <w:jc w:val="center"/>
        <w:rPr>
          <w:b/>
          <w:bCs/>
          <w:sz w:val="28"/>
          <w:szCs w:val="28"/>
        </w:rPr>
      </w:pPr>
      <w:r>
        <w:rPr>
          <w:b/>
          <w:bCs/>
          <w:sz w:val="28"/>
          <w:szCs w:val="28"/>
          <w:lang w:val="en-US"/>
        </w:rPr>
        <w:t>XXVII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Pr>
          <w:sz w:val="28"/>
          <w:szCs w:val="28"/>
          <w:u w:val="single"/>
        </w:rPr>
        <w:t xml:space="preserve">27 ноября </w:t>
      </w:r>
      <w:r w:rsidRPr="00930445">
        <w:rPr>
          <w:sz w:val="28"/>
          <w:szCs w:val="28"/>
          <w:u w:val="single"/>
        </w:rPr>
        <w:t>2018 года №IV-</w:t>
      </w:r>
      <w:r>
        <w:rPr>
          <w:sz w:val="28"/>
          <w:szCs w:val="28"/>
          <w:u w:val="single"/>
        </w:rPr>
        <w:t>27</w:t>
      </w:r>
      <w:r w:rsidRPr="00930445">
        <w:rPr>
          <w:sz w:val="28"/>
          <w:szCs w:val="28"/>
          <w:u w:val="single"/>
        </w:rPr>
        <w:t>/</w:t>
      </w:r>
      <w:r>
        <w:rPr>
          <w:sz w:val="28"/>
          <w:szCs w:val="28"/>
          <w:u w:val="single"/>
        </w:rPr>
        <w:t>90</w:t>
      </w:r>
    </w:p>
    <w:p w:rsidR="004F7E8D" w:rsidRDefault="004F7E8D" w:rsidP="004F7E8D">
      <w:pPr>
        <w:ind w:left="142"/>
      </w:pPr>
      <w:r w:rsidRPr="00C42F3D">
        <w:t>п.Зимстан, Усть-Куломский район, Республика Коми</w:t>
      </w:r>
    </w:p>
    <w:p w:rsidR="004F7E8D" w:rsidRPr="00AC6467" w:rsidRDefault="004F7E8D" w:rsidP="004F7E8D">
      <w:pPr>
        <w:ind w:left="142" w:firstLine="142"/>
      </w:pPr>
    </w:p>
    <w:p w:rsidR="004F7E8D" w:rsidRPr="00AC6467" w:rsidRDefault="004F7E8D" w:rsidP="004F7E8D">
      <w:pPr>
        <w:ind w:left="142" w:firstLine="142"/>
        <w:jc w:val="center"/>
        <w:rPr>
          <w:sz w:val="28"/>
          <w:szCs w:val="28"/>
        </w:rPr>
      </w:pPr>
      <w:r w:rsidRPr="00AC6467">
        <w:rPr>
          <w:sz w:val="28"/>
          <w:szCs w:val="28"/>
        </w:rPr>
        <w:t>О принятии Устава муниципального образования сельского поселения «Зимстан»</w:t>
      </w:r>
    </w:p>
    <w:p w:rsidR="004F7E8D" w:rsidRPr="00AC6467" w:rsidRDefault="004F7E8D" w:rsidP="004F7E8D">
      <w:pPr>
        <w:ind w:left="142" w:firstLine="142"/>
        <w:jc w:val="both"/>
        <w:rPr>
          <w:sz w:val="28"/>
          <w:szCs w:val="28"/>
        </w:rPr>
      </w:pPr>
    </w:p>
    <w:p w:rsidR="004F7E8D" w:rsidRPr="00AC6467" w:rsidRDefault="004F7E8D" w:rsidP="004F7E8D">
      <w:pPr>
        <w:ind w:left="142" w:firstLine="142"/>
        <w:jc w:val="both"/>
        <w:rPr>
          <w:sz w:val="28"/>
          <w:szCs w:val="28"/>
        </w:rPr>
      </w:pPr>
      <w:r w:rsidRPr="00AC6467">
        <w:rPr>
          <w:sz w:val="28"/>
          <w:szCs w:val="28"/>
        </w:rPr>
        <w:t>В соответствии с Федеральным законом от 06.10.2003 № 131-ФЗ «Об общих принципах организации местного самоуправления в Российской Федерации», рекомендациями Управления Министерства юстиции Российской Федерации по Республике Коми, Совет сельского поселения «Зимстан» решил:</w:t>
      </w:r>
    </w:p>
    <w:p w:rsidR="004F7E8D" w:rsidRPr="00AC6467" w:rsidRDefault="004F7E8D" w:rsidP="004F7E8D">
      <w:pPr>
        <w:tabs>
          <w:tab w:val="left" w:pos="1276"/>
        </w:tabs>
        <w:ind w:left="142" w:firstLine="142"/>
        <w:jc w:val="both"/>
        <w:rPr>
          <w:sz w:val="28"/>
          <w:szCs w:val="28"/>
        </w:rPr>
      </w:pPr>
    </w:p>
    <w:p w:rsidR="004F7E8D" w:rsidRPr="00AC6467" w:rsidRDefault="004F7E8D" w:rsidP="008D1F79">
      <w:pPr>
        <w:numPr>
          <w:ilvl w:val="0"/>
          <w:numId w:val="41"/>
        </w:numPr>
        <w:tabs>
          <w:tab w:val="clear" w:pos="1070"/>
          <w:tab w:val="num" w:pos="0"/>
          <w:tab w:val="left" w:pos="1276"/>
        </w:tabs>
        <w:ind w:left="142" w:firstLine="142"/>
        <w:jc w:val="both"/>
        <w:rPr>
          <w:sz w:val="28"/>
          <w:szCs w:val="28"/>
        </w:rPr>
      </w:pPr>
      <w:r w:rsidRPr="00AC6467">
        <w:rPr>
          <w:sz w:val="28"/>
          <w:szCs w:val="28"/>
        </w:rPr>
        <w:t>Принять Устав муниципального образования сельского поселения «Зимстан».</w:t>
      </w:r>
    </w:p>
    <w:p w:rsidR="004F7E8D" w:rsidRPr="00AC6467" w:rsidRDefault="004F7E8D" w:rsidP="008D1F79">
      <w:pPr>
        <w:numPr>
          <w:ilvl w:val="0"/>
          <w:numId w:val="41"/>
        </w:numPr>
        <w:autoSpaceDE w:val="0"/>
        <w:autoSpaceDN w:val="0"/>
        <w:adjustRightInd w:val="0"/>
        <w:ind w:left="142" w:firstLine="142"/>
        <w:jc w:val="both"/>
        <w:rPr>
          <w:sz w:val="28"/>
          <w:szCs w:val="28"/>
        </w:rPr>
      </w:pPr>
      <w:r w:rsidRPr="00AC6467">
        <w:rPr>
          <w:sz w:val="28"/>
          <w:szCs w:val="28"/>
        </w:rPr>
        <w:t>Поручить главе сельского поселения «Зимстан» направить Устав муниципального образования сельского поселения «Зимстан» для государственной регистрации в территориальный орган уполномоченного федерального органа исполнительной власти в сфере регистрации уставов муниципальных образований.</w:t>
      </w:r>
    </w:p>
    <w:p w:rsidR="004F7E8D" w:rsidRPr="00AC6467" w:rsidRDefault="004F7E8D" w:rsidP="008D1F79">
      <w:pPr>
        <w:numPr>
          <w:ilvl w:val="0"/>
          <w:numId w:val="41"/>
        </w:numPr>
        <w:tabs>
          <w:tab w:val="left" w:pos="1276"/>
        </w:tabs>
        <w:ind w:left="142" w:firstLine="142"/>
        <w:jc w:val="both"/>
        <w:rPr>
          <w:sz w:val="28"/>
          <w:szCs w:val="28"/>
        </w:rPr>
      </w:pPr>
      <w:r w:rsidRPr="00AC6467">
        <w:rPr>
          <w:sz w:val="28"/>
          <w:szCs w:val="28"/>
        </w:rPr>
        <w:t>Признать утратившими силу:</w:t>
      </w:r>
    </w:p>
    <w:p w:rsidR="004F7E8D" w:rsidRPr="00AC6467" w:rsidRDefault="004F7E8D" w:rsidP="008D1F79">
      <w:pPr>
        <w:numPr>
          <w:ilvl w:val="0"/>
          <w:numId w:val="35"/>
        </w:numPr>
        <w:tabs>
          <w:tab w:val="num" w:pos="142"/>
          <w:tab w:val="left" w:pos="1276"/>
        </w:tabs>
        <w:ind w:left="142" w:firstLine="142"/>
        <w:jc w:val="both"/>
        <w:rPr>
          <w:sz w:val="28"/>
          <w:szCs w:val="28"/>
        </w:rPr>
      </w:pPr>
      <w:r w:rsidRPr="00AC6467">
        <w:rPr>
          <w:sz w:val="28"/>
          <w:szCs w:val="28"/>
        </w:rPr>
        <w:t xml:space="preserve">Устав муниципального образования сельского поселения «Зимстан», принятый решением Совета муниципального образования </w:t>
      </w:r>
      <w:r w:rsidRPr="00AC6467">
        <w:rPr>
          <w:sz w:val="28"/>
          <w:szCs w:val="28"/>
        </w:rPr>
        <w:lastRenderedPageBreak/>
        <w:t>сельского поселения «Зимстан» от 24.01.2006 № 1-6-24 «О принятии Устава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15.11.2006 № I-15/48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26.09.2007 № I-23/74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02.08.2011 № II-25/104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24.05.2012 № II-33/128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25.09.2014 № III-24/80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16.04.2015 № III-33/113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25.01.2016 № III-43/151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31.03.2016 № III-45/165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15.08.2016 № III-49/182 «О внесении изменений и дополнений в Устав муниципального образования сельского поселения «Зимстан»;</w:t>
      </w:r>
    </w:p>
    <w:p w:rsidR="004F7E8D" w:rsidRPr="00AC6467" w:rsidRDefault="004F7E8D" w:rsidP="008D1F79">
      <w:pPr>
        <w:numPr>
          <w:ilvl w:val="0"/>
          <w:numId w:val="36"/>
        </w:numPr>
        <w:tabs>
          <w:tab w:val="left" w:pos="1276"/>
        </w:tabs>
        <w:ind w:left="142" w:firstLine="142"/>
        <w:jc w:val="both"/>
        <w:rPr>
          <w:sz w:val="28"/>
          <w:szCs w:val="28"/>
        </w:rPr>
      </w:pPr>
      <w:r w:rsidRPr="00AC6467">
        <w:rPr>
          <w:sz w:val="28"/>
          <w:szCs w:val="28"/>
        </w:rPr>
        <w:t>решение Совета муниципального образования сельского поселения «Зимстан» от 06.07.2017 № I</w:t>
      </w:r>
      <w:r w:rsidRPr="00AC6467">
        <w:rPr>
          <w:sz w:val="28"/>
          <w:szCs w:val="28"/>
          <w:lang w:val="en-US"/>
        </w:rPr>
        <w:t>V</w:t>
      </w:r>
      <w:r w:rsidRPr="00AC6467">
        <w:rPr>
          <w:sz w:val="28"/>
          <w:szCs w:val="28"/>
        </w:rPr>
        <w:t>-08/26 «О внесении изменений и дополнений в Устав муниципального образования сельского поселения «Зимстан».</w:t>
      </w:r>
    </w:p>
    <w:p w:rsidR="004F7E8D" w:rsidRPr="004838A2" w:rsidRDefault="004F7E8D" w:rsidP="008D1F79">
      <w:pPr>
        <w:numPr>
          <w:ilvl w:val="0"/>
          <w:numId w:val="41"/>
        </w:numPr>
        <w:tabs>
          <w:tab w:val="left" w:pos="1276"/>
        </w:tabs>
        <w:ind w:left="142" w:firstLine="142"/>
        <w:jc w:val="both"/>
        <w:rPr>
          <w:sz w:val="28"/>
          <w:szCs w:val="28"/>
        </w:rPr>
      </w:pPr>
      <w:r w:rsidRPr="00AC6467">
        <w:rPr>
          <w:sz w:val="28"/>
          <w:szCs w:val="28"/>
        </w:rPr>
        <w:t>Настоящее решение, принятый им Устав муниципального образования сельского поселения «Зимстан», вступают в силу в порядке, предусмотренном законод</w:t>
      </w:r>
      <w:r w:rsidR="004838A2">
        <w:rPr>
          <w:sz w:val="28"/>
          <w:szCs w:val="28"/>
        </w:rPr>
        <w:t>ательством Российской Федерации</w:t>
      </w:r>
    </w:p>
    <w:p w:rsidR="004F7E8D" w:rsidRPr="00AC6467" w:rsidRDefault="004F7E8D" w:rsidP="004F7E8D">
      <w:pPr>
        <w:tabs>
          <w:tab w:val="left" w:pos="1276"/>
        </w:tabs>
        <w:ind w:left="142" w:firstLine="142"/>
        <w:jc w:val="both"/>
        <w:rPr>
          <w:sz w:val="28"/>
          <w:szCs w:val="28"/>
        </w:rPr>
      </w:pPr>
    </w:p>
    <w:p w:rsidR="004F7E8D" w:rsidRPr="00AC6467" w:rsidRDefault="004F7E8D" w:rsidP="004F7E8D">
      <w:pPr>
        <w:tabs>
          <w:tab w:val="left" w:pos="1276"/>
        </w:tabs>
        <w:ind w:left="142" w:firstLine="142"/>
        <w:jc w:val="both"/>
        <w:rPr>
          <w:sz w:val="28"/>
          <w:szCs w:val="28"/>
        </w:rPr>
      </w:pPr>
    </w:p>
    <w:p w:rsidR="004F7E8D" w:rsidRDefault="004F7E8D" w:rsidP="004F7E8D">
      <w:pPr>
        <w:rPr>
          <w:sz w:val="28"/>
          <w:szCs w:val="28"/>
        </w:rPr>
      </w:pPr>
      <w:r w:rsidRPr="00AC6467">
        <w:rPr>
          <w:sz w:val="28"/>
          <w:szCs w:val="28"/>
        </w:rPr>
        <w:t xml:space="preserve">Глава сельского поселения «Зимстан»                                             </w:t>
      </w:r>
      <w:proofErr w:type="spellStart"/>
      <w:r w:rsidRPr="00AC6467">
        <w:rPr>
          <w:sz w:val="28"/>
          <w:szCs w:val="28"/>
        </w:rPr>
        <w:t>В.Н.Лодыгин</w:t>
      </w:r>
      <w:proofErr w:type="spellEnd"/>
    </w:p>
    <w:p w:rsidR="004F7E8D" w:rsidRDefault="004F7E8D" w:rsidP="004F7E8D">
      <w:pPr>
        <w:rPr>
          <w:sz w:val="28"/>
          <w:szCs w:val="28"/>
        </w:rPr>
      </w:pPr>
    </w:p>
    <w:p w:rsidR="004F7E8D" w:rsidRDefault="004F7E8D" w:rsidP="004F7E8D">
      <w:pPr>
        <w:tabs>
          <w:tab w:val="left" w:pos="284"/>
          <w:tab w:val="left" w:pos="567"/>
          <w:tab w:val="left" w:pos="851"/>
        </w:tabs>
        <w:ind w:left="567"/>
        <w:jc w:val="right"/>
        <w:rPr>
          <w:sz w:val="28"/>
          <w:szCs w:val="28"/>
        </w:rPr>
      </w:pPr>
      <w:r>
        <w:rPr>
          <w:sz w:val="28"/>
          <w:szCs w:val="28"/>
        </w:rPr>
        <w:t>УТВЕРЖДЁН</w:t>
      </w:r>
    </w:p>
    <w:p w:rsidR="004F7E8D" w:rsidRPr="005E424B" w:rsidRDefault="004F7E8D" w:rsidP="004F7E8D">
      <w:pPr>
        <w:tabs>
          <w:tab w:val="left" w:pos="284"/>
          <w:tab w:val="left" w:pos="567"/>
          <w:tab w:val="left" w:pos="851"/>
        </w:tabs>
        <w:ind w:left="567"/>
        <w:jc w:val="right"/>
        <w:rPr>
          <w:sz w:val="28"/>
          <w:szCs w:val="28"/>
        </w:rPr>
      </w:pPr>
      <w:r w:rsidRPr="005E424B">
        <w:rPr>
          <w:sz w:val="28"/>
          <w:szCs w:val="28"/>
        </w:rPr>
        <w:t>решени</w:t>
      </w:r>
      <w:r>
        <w:rPr>
          <w:sz w:val="28"/>
          <w:szCs w:val="28"/>
        </w:rPr>
        <w:t>ем</w:t>
      </w:r>
      <w:r w:rsidRPr="005E424B">
        <w:rPr>
          <w:sz w:val="28"/>
          <w:szCs w:val="28"/>
        </w:rPr>
        <w:t xml:space="preserve"> Совета </w:t>
      </w:r>
    </w:p>
    <w:p w:rsidR="004F7E8D" w:rsidRPr="005E424B" w:rsidRDefault="004F7E8D" w:rsidP="004F7E8D">
      <w:pPr>
        <w:tabs>
          <w:tab w:val="left" w:pos="284"/>
          <w:tab w:val="left" w:pos="567"/>
          <w:tab w:val="left" w:pos="851"/>
        </w:tabs>
        <w:ind w:left="567"/>
        <w:jc w:val="right"/>
        <w:rPr>
          <w:sz w:val="28"/>
          <w:szCs w:val="28"/>
        </w:rPr>
      </w:pPr>
      <w:r w:rsidRPr="005E424B">
        <w:rPr>
          <w:sz w:val="28"/>
          <w:szCs w:val="28"/>
        </w:rPr>
        <w:t xml:space="preserve">сельского поселения «Зимстан» </w:t>
      </w:r>
    </w:p>
    <w:p w:rsidR="004F7E8D" w:rsidRDefault="004F7E8D" w:rsidP="004F7E8D">
      <w:pPr>
        <w:tabs>
          <w:tab w:val="left" w:pos="284"/>
          <w:tab w:val="left" w:pos="567"/>
          <w:tab w:val="left" w:pos="851"/>
        </w:tabs>
        <w:ind w:left="567"/>
        <w:jc w:val="right"/>
        <w:rPr>
          <w:sz w:val="28"/>
          <w:szCs w:val="28"/>
        </w:rPr>
      </w:pPr>
      <w:r w:rsidRPr="005E424B">
        <w:rPr>
          <w:sz w:val="28"/>
          <w:szCs w:val="28"/>
        </w:rPr>
        <w:t xml:space="preserve">от  </w:t>
      </w:r>
      <w:r>
        <w:rPr>
          <w:sz w:val="28"/>
          <w:szCs w:val="28"/>
        </w:rPr>
        <w:t xml:space="preserve">   2018</w:t>
      </w:r>
      <w:r w:rsidRPr="005E424B">
        <w:rPr>
          <w:sz w:val="28"/>
          <w:szCs w:val="28"/>
        </w:rPr>
        <w:t>г. №</w:t>
      </w:r>
      <w:r>
        <w:rPr>
          <w:sz w:val="28"/>
          <w:szCs w:val="28"/>
        </w:rPr>
        <w:t>проект</w:t>
      </w:r>
    </w:p>
    <w:p w:rsidR="004F7E8D" w:rsidRDefault="004F7E8D" w:rsidP="004F7E8D">
      <w:pPr>
        <w:tabs>
          <w:tab w:val="left" w:pos="284"/>
          <w:tab w:val="left" w:pos="567"/>
          <w:tab w:val="left" w:pos="851"/>
        </w:tabs>
        <w:ind w:left="567"/>
        <w:jc w:val="right"/>
        <w:rPr>
          <w:sz w:val="28"/>
          <w:szCs w:val="28"/>
        </w:rPr>
      </w:pPr>
    </w:p>
    <w:p w:rsidR="004F7E8D" w:rsidRPr="005E424B" w:rsidRDefault="004F7E8D" w:rsidP="004F7E8D">
      <w:pPr>
        <w:tabs>
          <w:tab w:val="left" w:pos="284"/>
          <w:tab w:val="left" w:pos="567"/>
          <w:tab w:val="left" w:pos="851"/>
        </w:tabs>
        <w:ind w:left="567"/>
        <w:jc w:val="right"/>
        <w:rPr>
          <w:sz w:val="28"/>
          <w:szCs w:val="28"/>
        </w:rPr>
      </w:pPr>
    </w:p>
    <w:p w:rsidR="004F7E8D" w:rsidRPr="005E424B" w:rsidRDefault="004F7E8D" w:rsidP="004F7E8D">
      <w:pPr>
        <w:spacing w:line="276" w:lineRule="auto"/>
        <w:ind w:firstLine="567"/>
        <w:jc w:val="center"/>
        <w:rPr>
          <w:sz w:val="28"/>
          <w:szCs w:val="28"/>
        </w:rPr>
      </w:pPr>
      <w:r w:rsidRPr="005E424B">
        <w:rPr>
          <w:sz w:val="28"/>
          <w:szCs w:val="28"/>
        </w:rPr>
        <w:t>ОГЛАВЛЕНИЕ</w:t>
      </w:r>
    </w:p>
    <w:p w:rsidR="004F7E8D" w:rsidRPr="005E424B" w:rsidRDefault="004F7E8D" w:rsidP="004F7E8D">
      <w:pPr>
        <w:spacing w:line="276" w:lineRule="auto"/>
        <w:ind w:firstLine="567"/>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1. Общие положения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1. Правовой статус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2. Основные понятия и термины, используемые в Уставе</w:t>
      </w:r>
    </w:p>
    <w:p w:rsidR="004F7E8D" w:rsidRPr="005E424B" w:rsidRDefault="004F7E8D" w:rsidP="004F7E8D">
      <w:pPr>
        <w:spacing w:line="276" w:lineRule="auto"/>
        <w:ind w:firstLine="567"/>
        <w:jc w:val="both"/>
        <w:rPr>
          <w:sz w:val="28"/>
          <w:szCs w:val="28"/>
        </w:rPr>
      </w:pPr>
      <w:r w:rsidRPr="005E424B">
        <w:rPr>
          <w:sz w:val="28"/>
          <w:szCs w:val="28"/>
        </w:rPr>
        <w:t>Статья 3. Границы сельского поселения и порядок их изменения</w:t>
      </w:r>
    </w:p>
    <w:p w:rsidR="004F7E8D" w:rsidRPr="005E424B" w:rsidRDefault="004F7E8D" w:rsidP="004F7E8D">
      <w:pPr>
        <w:spacing w:line="276" w:lineRule="auto"/>
        <w:ind w:firstLine="567"/>
        <w:jc w:val="both"/>
        <w:rPr>
          <w:sz w:val="28"/>
          <w:szCs w:val="28"/>
        </w:rPr>
      </w:pPr>
      <w:r w:rsidRPr="005E424B">
        <w:rPr>
          <w:sz w:val="28"/>
          <w:szCs w:val="28"/>
        </w:rPr>
        <w:t>Статья 4. Территория и состав территории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5. Официальные символы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6. Употребление языков при осуществлении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7. Население сельского поселения</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2. Правовые основы организации и осуществления местного самоуправления в сельском поселении</w:t>
      </w:r>
    </w:p>
    <w:p w:rsidR="004F7E8D" w:rsidRPr="005E424B" w:rsidRDefault="004F7E8D" w:rsidP="004F7E8D">
      <w:pPr>
        <w:spacing w:line="276" w:lineRule="auto"/>
        <w:ind w:firstLine="567"/>
        <w:jc w:val="both"/>
        <w:rPr>
          <w:sz w:val="28"/>
          <w:szCs w:val="28"/>
        </w:rPr>
      </w:pPr>
      <w:r w:rsidRPr="005E424B">
        <w:rPr>
          <w:sz w:val="28"/>
          <w:szCs w:val="28"/>
        </w:rPr>
        <w:t>Статья 8. Местное самоуправление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Статья 9. Муниципальные правовые акты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10. Вопросы местного значения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11. 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5E424B" w:rsidRDefault="004F7E8D" w:rsidP="004F7E8D">
      <w:pPr>
        <w:spacing w:line="276" w:lineRule="auto"/>
        <w:ind w:firstLine="567"/>
        <w:jc w:val="both"/>
        <w:rPr>
          <w:sz w:val="28"/>
          <w:szCs w:val="28"/>
        </w:rPr>
      </w:pPr>
      <w:r w:rsidRPr="005E424B">
        <w:rPr>
          <w:sz w:val="28"/>
          <w:szCs w:val="28"/>
        </w:rPr>
        <w:t>Статья 12. Полномочия органов местного самоуправления по решению вопросов местного значения</w:t>
      </w:r>
    </w:p>
    <w:p w:rsidR="004F7E8D" w:rsidRPr="005E424B" w:rsidRDefault="004F7E8D" w:rsidP="004F7E8D">
      <w:pPr>
        <w:spacing w:line="276" w:lineRule="auto"/>
        <w:ind w:firstLine="567"/>
        <w:jc w:val="both"/>
        <w:rPr>
          <w:sz w:val="28"/>
          <w:szCs w:val="28"/>
        </w:rPr>
      </w:pPr>
      <w:r w:rsidRPr="005E424B">
        <w:rPr>
          <w:sz w:val="28"/>
          <w:szCs w:val="28"/>
        </w:rPr>
        <w:t>Статья 13. Осуществление органами местного самоуправления сельского поселения отдельных государственных полномочий</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3. Участие населения в осуществлении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14. Права граждан на осуществление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15. Местный референдум</w:t>
      </w:r>
    </w:p>
    <w:p w:rsidR="004F7E8D" w:rsidRPr="005E424B" w:rsidRDefault="004F7E8D" w:rsidP="004F7E8D">
      <w:pPr>
        <w:spacing w:line="276" w:lineRule="auto"/>
        <w:ind w:firstLine="567"/>
        <w:jc w:val="both"/>
        <w:rPr>
          <w:sz w:val="28"/>
          <w:szCs w:val="28"/>
        </w:rPr>
      </w:pPr>
      <w:r w:rsidRPr="005E424B">
        <w:rPr>
          <w:sz w:val="28"/>
          <w:szCs w:val="28"/>
        </w:rPr>
        <w:t>Статья 16. Муниципальные выборы</w:t>
      </w:r>
    </w:p>
    <w:p w:rsidR="004F7E8D" w:rsidRPr="005E424B" w:rsidRDefault="004F7E8D" w:rsidP="004F7E8D">
      <w:pPr>
        <w:spacing w:line="276" w:lineRule="auto"/>
        <w:ind w:firstLine="567"/>
        <w:jc w:val="both"/>
        <w:rPr>
          <w:sz w:val="28"/>
          <w:szCs w:val="28"/>
        </w:rPr>
      </w:pPr>
      <w:r w:rsidRPr="005E424B">
        <w:rPr>
          <w:sz w:val="28"/>
          <w:szCs w:val="28"/>
        </w:rPr>
        <w:lastRenderedPageBreak/>
        <w:t xml:space="preserve">Статья 17. Голосование по отзыву депутата Совета сельского поселения, главы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18. Голосование по вопросам изменения границ и преобразования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19. Сход граждан </w:t>
      </w:r>
    </w:p>
    <w:p w:rsidR="004F7E8D" w:rsidRPr="005E424B" w:rsidRDefault="004F7E8D" w:rsidP="004F7E8D">
      <w:pPr>
        <w:spacing w:line="276" w:lineRule="auto"/>
        <w:ind w:firstLine="567"/>
        <w:jc w:val="both"/>
        <w:rPr>
          <w:sz w:val="28"/>
          <w:szCs w:val="28"/>
        </w:rPr>
      </w:pPr>
      <w:r w:rsidRPr="005E424B">
        <w:rPr>
          <w:sz w:val="28"/>
          <w:szCs w:val="28"/>
        </w:rPr>
        <w:t>Статья 20. Правотворческая инициатива граждан</w:t>
      </w:r>
    </w:p>
    <w:p w:rsidR="004F7E8D" w:rsidRPr="005E424B" w:rsidRDefault="004F7E8D" w:rsidP="004F7E8D">
      <w:pPr>
        <w:spacing w:line="276" w:lineRule="auto"/>
        <w:ind w:firstLine="567"/>
        <w:jc w:val="both"/>
        <w:rPr>
          <w:sz w:val="28"/>
          <w:szCs w:val="28"/>
        </w:rPr>
      </w:pPr>
      <w:r w:rsidRPr="005E424B">
        <w:rPr>
          <w:sz w:val="28"/>
          <w:szCs w:val="28"/>
        </w:rPr>
        <w:t>Статья 21. Территориальное общественное самоуправление</w:t>
      </w:r>
    </w:p>
    <w:p w:rsidR="004F7E8D" w:rsidRPr="005E424B" w:rsidRDefault="004F7E8D" w:rsidP="004F7E8D">
      <w:pPr>
        <w:spacing w:line="276" w:lineRule="auto"/>
        <w:ind w:firstLine="567"/>
        <w:jc w:val="both"/>
        <w:rPr>
          <w:sz w:val="28"/>
          <w:szCs w:val="28"/>
        </w:rPr>
      </w:pPr>
      <w:r w:rsidRPr="005E424B">
        <w:rPr>
          <w:sz w:val="28"/>
          <w:szCs w:val="28"/>
        </w:rPr>
        <w:t xml:space="preserve">Статья 22. Публичные </w:t>
      </w:r>
      <w:proofErr w:type="spellStart"/>
      <w:r w:rsidRPr="005E424B">
        <w:rPr>
          <w:sz w:val="28"/>
          <w:szCs w:val="28"/>
        </w:rPr>
        <w:t>слушания</w:t>
      </w:r>
      <w:proofErr w:type="gramStart"/>
      <w:r w:rsidRPr="005E424B">
        <w:rPr>
          <w:sz w:val="28"/>
          <w:szCs w:val="28"/>
        </w:rPr>
        <w:t>,о</w:t>
      </w:r>
      <w:proofErr w:type="gramEnd"/>
      <w:r w:rsidRPr="005E424B">
        <w:rPr>
          <w:sz w:val="28"/>
          <w:szCs w:val="28"/>
        </w:rPr>
        <w:t>бщественные</w:t>
      </w:r>
      <w:proofErr w:type="spellEnd"/>
      <w:r w:rsidRPr="005E424B">
        <w:rPr>
          <w:sz w:val="28"/>
          <w:szCs w:val="28"/>
        </w:rPr>
        <w:t xml:space="preserve"> обсуждения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23. Собрание граждан </w:t>
      </w:r>
    </w:p>
    <w:p w:rsidR="004F7E8D" w:rsidRPr="005E424B" w:rsidRDefault="004F7E8D" w:rsidP="004F7E8D">
      <w:pPr>
        <w:spacing w:line="276" w:lineRule="auto"/>
        <w:ind w:firstLine="567"/>
        <w:jc w:val="both"/>
        <w:rPr>
          <w:sz w:val="28"/>
          <w:szCs w:val="28"/>
        </w:rPr>
      </w:pPr>
      <w:r w:rsidRPr="005E424B">
        <w:rPr>
          <w:sz w:val="28"/>
          <w:szCs w:val="28"/>
        </w:rPr>
        <w:t>Статья 24. Конференция граждан (собрание делегатов)</w:t>
      </w:r>
    </w:p>
    <w:p w:rsidR="004F7E8D" w:rsidRPr="005E424B" w:rsidRDefault="004F7E8D" w:rsidP="004F7E8D">
      <w:pPr>
        <w:spacing w:line="276" w:lineRule="auto"/>
        <w:ind w:firstLine="567"/>
        <w:jc w:val="both"/>
        <w:rPr>
          <w:sz w:val="28"/>
          <w:szCs w:val="28"/>
        </w:rPr>
      </w:pPr>
      <w:r w:rsidRPr="005E424B">
        <w:rPr>
          <w:sz w:val="28"/>
          <w:szCs w:val="28"/>
        </w:rPr>
        <w:t>Статья 25. Опрос граждан</w:t>
      </w:r>
    </w:p>
    <w:p w:rsidR="004F7E8D" w:rsidRPr="005E424B" w:rsidRDefault="004F7E8D" w:rsidP="004F7E8D">
      <w:pPr>
        <w:spacing w:line="276" w:lineRule="auto"/>
        <w:ind w:firstLine="567"/>
        <w:jc w:val="both"/>
        <w:rPr>
          <w:sz w:val="28"/>
          <w:szCs w:val="28"/>
        </w:rPr>
      </w:pPr>
      <w:r w:rsidRPr="005E424B">
        <w:rPr>
          <w:sz w:val="28"/>
          <w:szCs w:val="28"/>
        </w:rPr>
        <w:t>Статья 26. Обращения граждан в органы местного самоуправления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Статья 27. Другие формы непосредственного осуществления населением местного самоуправления и участия в его осуществлении</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4. Органы местного самоуправления и должностные лица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28. Органы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29. Совет сельского поселения - представительный орган поселения</w:t>
      </w:r>
    </w:p>
    <w:p w:rsidR="004F7E8D" w:rsidRPr="005E424B" w:rsidRDefault="004F7E8D" w:rsidP="004F7E8D">
      <w:pPr>
        <w:spacing w:line="276" w:lineRule="auto"/>
        <w:ind w:firstLine="567"/>
        <w:jc w:val="both"/>
        <w:rPr>
          <w:sz w:val="28"/>
          <w:szCs w:val="28"/>
        </w:rPr>
      </w:pPr>
      <w:r w:rsidRPr="005E424B">
        <w:rPr>
          <w:sz w:val="28"/>
          <w:szCs w:val="28"/>
        </w:rPr>
        <w:t>Статья 30. Компетенция Совета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31. Постоянные комиссии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32. Временные комиссии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33. Регламент Совета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5E424B" w:rsidRDefault="004F7E8D" w:rsidP="004F7E8D">
      <w:pPr>
        <w:spacing w:line="276" w:lineRule="auto"/>
        <w:ind w:firstLine="567"/>
        <w:jc w:val="both"/>
        <w:rPr>
          <w:sz w:val="28"/>
          <w:szCs w:val="28"/>
        </w:rPr>
      </w:pPr>
      <w:r w:rsidRPr="005E424B">
        <w:rPr>
          <w:sz w:val="28"/>
          <w:szCs w:val="28"/>
        </w:rPr>
        <w:t xml:space="preserve">Статья 35. Основания и порядок досрочного прекращения полномочий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36. Статус депутата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37. Права депутата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38. Обязанности депутата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39. Гарантии депутатской деятельности </w:t>
      </w:r>
    </w:p>
    <w:p w:rsidR="004F7E8D" w:rsidRPr="005E424B" w:rsidRDefault="004F7E8D" w:rsidP="004F7E8D">
      <w:pPr>
        <w:spacing w:line="276" w:lineRule="auto"/>
        <w:ind w:firstLine="567"/>
        <w:jc w:val="both"/>
        <w:rPr>
          <w:sz w:val="28"/>
          <w:szCs w:val="28"/>
        </w:rPr>
      </w:pPr>
      <w:r w:rsidRPr="005E424B">
        <w:rPr>
          <w:sz w:val="28"/>
          <w:szCs w:val="28"/>
        </w:rPr>
        <w:t xml:space="preserve">Статья 40. Прекращение полномочий депутата Совета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41. Глава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42. Полномочия главы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43. Ограничения, связанные со статусом главы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lastRenderedPageBreak/>
        <w:t xml:space="preserve">Статья 44. Досрочное прекращение полномочий главы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45. Администрация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46. Полномочия администрации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47. Муниципальный контроль</w:t>
      </w:r>
    </w:p>
    <w:p w:rsidR="004F7E8D" w:rsidRPr="005E424B" w:rsidRDefault="004F7E8D" w:rsidP="004F7E8D">
      <w:pPr>
        <w:spacing w:line="276" w:lineRule="auto"/>
        <w:ind w:firstLine="567"/>
        <w:jc w:val="both"/>
        <w:rPr>
          <w:sz w:val="28"/>
          <w:szCs w:val="28"/>
        </w:rPr>
      </w:pPr>
      <w:r w:rsidRPr="005E424B">
        <w:rPr>
          <w:sz w:val="28"/>
          <w:szCs w:val="28"/>
        </w:rPr>
        <w:t>Статья 48. Взаимоотношения органов местного самоуправления сельского поселения с органами местного самоуправления муниципального района «Усть-Куломский»</w:t>
      </w:r>
    </w:p>
    <w:p w:rsidR="004F7E8D" w:rsidRPr="005E424B" w:rsidRDefault="004F7E8D" w:rsidP="004F7E8D">
      <w:pPr>
        <w:spacing w:line="276" w:lineRule="auto"/>
        <w:ind w:firstLine="567"/>
        <w:jc w:val="both"/>
        <w:rPr>
          <w:sz w:val="28"/>
          <w:szCs w:val="28"/>
        </w:rPr>
      </w:pPr>
      <w:r w:rsidRPr="005E424B">
        <w:rPr>
          <w:sz w:val="28"/>
          <w:szCs w:val="28"/>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 xml:space="preserve">Глава 5. </w:t>
      </w:r>
      <w:proofErr w:type="gramStart"/>
      <w:r w:rsidRPr="005E424B">
        <w:rPr>
          <w:sz w:val="28"/>
          <w:szCs w:val="28"/>
        </w:rPr>
        <w:t>Избирательная</w:t>
      </w:r>
      <w:proofErr w:type="gramEnd"/>
      <w:r w:rsidRPr="005E424B">
        <w:rPr>
          <w:sz w:val="28"/>
          <w:szCs w:val="28"/>
        </w:rPr>
        <w:t xml:space="preserve"> комиссия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50. </w:t>
      </w:r>
      <w:proofErr w:type="gramStart"/>
      <w:r w:rsidRPr="005E424B">
        <w:rPr>
          <w:sz w:val="28"/>
          <w:szCs w:val="28"/>
        </w:rPr>
        <w:t>Избирательная</w:t>
      </w:r>
      <w:proofErr w:type="gramEnd"/>
      <w:r w:rsidRPr="005E424B">
        <w:rPr>
          <w:sz w:val="28"/>
          <w:szCs w:val="28"/>
        </w:rPr>
        <w:t xml:space="preserve"> комиссия сельского поселения</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6. Экономическая основа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51 Экономическая основа местного самоуправления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52. Муниципальное имущество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53. Владение, пользование и распоряжение муниципальным имуществом</w:t>
      </w:r>
    </w:p>
    <w:p w:rsidR="004F7E8D" w:rsidRPr="005E424B" w:rsidRDefault="004F7E8D" w:rsidP="004F7E8D">
      <w:pPr>
        <w:spacing w:line="276" w:lineRule="auto"/>
        <w:ind w:firstLine="567"/>
        <w:jc w:val="both"/>
        <w:rPr>
          <w:sz w:val="28"/>
          <w:szCs w:val="28"/>
        </w:rPr>
      </w:pPr>
      <w:r w:rsidRPr="005E424B">
        <w:rPr>
          <w:sz w:val="28"/>
          <w:szCs w:val="28"/>
        </w:rPr>
        <w:t>Статья 54. Приватизация муниципального имущества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Статья 55. Органы местного самоуправления как юридические лица</w:t>
      </w:r>
    </w:p>
    <w:p w:rsidR="004F7E8D" w:rsidRPr="005E424B" w:rsidRDefault="004F7E8D" w:rsidP="004F7E8D">
      <w:pPr>
        <w:spacing w:line="276" w:lineRule="auto"/>
        <w:ind w:firstLine="567"/>
        <w:jc w:val="both"/>
        <w:rPr>
          <w:sz w:val="28"/>
          <w:szCs w:val="28"/>
        </w:rPr>
      </w:pPr>
      <w:r w:rsidRPr="005E424B">
        <w:rPr>
          <w:sz w:val="28"/>
          <w:szCs w:val="28"/>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57. Участие сельского поселения в хозяйственных обществах и некоммерческих организациях</w:t>
      </w:r>
    </w:p>
    <w:p w:rsidR="004F7E8D" w:rsidRPr="005E424B" w:rsidRDefault="004F7E8D" w:rsidP="004F7E8D">
      <w:pPr>
        <w:spacing w:line="276" w:lineRule="auto"/>
        <w:ind w:firstLine="567"/>
        <w:jc w:val="both"/>
        <w:rPr>
          <w:sz w:val="28"/>
          <w:szCs w:val="28"/>
        </w:rPr>
      </w:pPr>
      <w:r w:rsidRPr="005E424B">
        <w:rPr>
          <w:sz w:val="28"/>
          <w:szCs w:val="28"/>
        </w:rPr>
        <w:t xml:space="preserve">Статья 58. Бюджет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 xml:space="preserve">Статья 59. Доходы и расходы бюджета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60. Закупки для обеспечения муниципальных нужд</w:t>
      </w:r>
    </w:p>
    <w:p w:rsidR="004F7E8D" w:rsidRPr="005E424B" w:rsidRDefault="004F7E8D" w:rsidP="004F7E8D">
      <w:pPr>
        <w:spacing w:line="276" w:lineRule="auto"/>
        <w:ind w:firstLine="567"/>
        <w:jc w:val="both"/>
        <w:rPr>
          <w:sz w:val="28"/>
          <w:szCs w:val="28"/>
        </w:rPr>
      </w:pPr>
      <w:r w:rsidRPr="005E424B">
        <w:rPr>
          <w:sz w:val="28"/>
          <w:szCs w:val="28"/>
        </w:rPr>
        <w:t xml:space="preserve">Статья 61. Средства самообложения граждан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62. Муниципальные заимствования</w:t>
      </w:r>
    </w:p>
    <w:p w:rsidR="004F7E8D" w:rsidRPr="005E424B" w:rsidRDefault="004F7E8D" w:rsidP="004F7E8D">
      <w:pPr>
        <w:spacing w:line="276" w:lineRule="auto"/>
        <w:ind w:firstLine="567"/>
        <w:jc w:val="both"/>
        <w:rPr>
          <w:sz w:val="28"/>
          <w:szCs w:val="28"/>
        </w:rPr>
      </w:pPr>
      <w:r w:rsidRPr="005E424B">
        <w:rPr>
          <w:sz w:val="28"/>
          <w:szCs w:val="28"/>
        </w:rPr>
        <w:t>Статья 63. Казна сельского поселения</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7. Ответственность органов местного самоуправления и должностных лиц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lastRenderedPageBreak/>
        <w:t>Статья 64. Ответственность органов местного самоуправления и</w:t>
      </w:r>
    </w:p>
    <w:p w:rsidR="004F7E8D" w:rsidRPr="005E424B" w:rsidRDefault="004F7E8D" w:rsidP="004F7E8D">
      <w:pPr>
        <w:spacing w:line="276" w:lineRule="auto"/>
        <w:ind w:firstLine="567"/>
        <w:jc w:val="both"/>
        <w:rPr>
          <w:sz w:val="28"/>
          <w:szCs w:val="28"/>
        </w:rPr>
      </w:pPr>
      <w:r w:rsidRPr="005E424B">
        <w:rPr>
          <w:sz w:val="28"/>
          <w:szCs w:val="28"/>
        </w:rPr>
        <w:t>должностных лиц местного самоуправления</w:t>
      </w:r>
    </w:p>
    <w:p w:rsidR="004F7E8D" w:rsidRPr="005E424B" w:rsidRDefault="004F7E8D" w:rsidP="004F7E8D">
      <w:pPr>
        <w:spacing w:line="276" w:lineRule="auto"/>
        <w:ind w:firstLine="567"/>
        <w:jc w:val="both"/>
        <w:rPr>
          <w:sz w:val="28"/>
          <w:szCs w:val="28"/>
        </w:rPr>
      </w:pPr>
      <w:r w:rsidRPr="005E424B">
        <w:rPr>
          <w:sz w:val="28"/>
          <w:szCs w:val="28"/>
        </w:rPr>
        <w:t>Статья 65. Ответственность депутатов, главы сельского поселения перед населением</w:t>
      </w:r>
    </w:p>
    <w:p w:rsidR="004F7E8D" w:rsidRPr="005E424B" w:rsidRDefault="004F7E8D" w:rsidP="004F7E8D">
      <w:pPr>
        <w:spacing w:line="276" w:lineRule="auto"/>
        <w:ind w:firstLine="567"/>
        <w:jc w:val="both"/>
        <w:rPr>
          <w:sz w:val="28"/>
          <w:szCs w:val="28"/>
        </w:rPr>
      </w:pPr>
      <w:r w:rsidRPr="005E424B">
        <w:rPr>
          <w:sz w:val="28"/>
          <w:szCs w:val="28"/>
        </w:rPr>
        <w:t>Статья 66. Ответственность органов местного самоуправления и должностных лиц местного самоуправления перед государством</w:t>
      </w:r>
    </w:p>
    <w:p w:rsidR="004F7E8D" w:rsidRPr="005E424B" w:rsidRDefault="004F7E8D" w:rsidP="004F7E8D">
      <w:pPr>
        <w:spacing w:line="276" w:lineRule="auto"/>
        <w:ind w:firstLine="567"/>
        <w:jc w:val="both"/>
        <w:rPr>
          <w:sz w:val="28"/>
          <w:szCs w:val="28"/>
        </w:rPr>
      </w:pPr>
      <w:r w:rsidRPr="005E424B">
        <w:rPr>
          <w:sz w:val="28"/>
          <w:szCs w:val="28"/>
        </w:rPr>
        <w:t>Статья 67. Ответственность Совета сельского поселения перед государством</w:t>
      </w:r>
    </w:p>
    <w:p w:rsidR="004F7E8D" w:rsidRPr="005E424B" w:rsidRDefault="004F7E8D" w:rsidP="004F7E8D">
      <w:pPr>
        <w:spacing w:line="276" w:lineRule="auto"/>
        <w:ind w:firstLine="567"/>
        <w:jc w:val="both"/>
        <w:rPr>
          <w:sz w:val="28"/>
          <w:szCs w:val="28"/>
        </w:rPr>
      </w:pPr>
      <w:r w:rsidRPr="005E424B">
        <w:rPr>
          <w:sz w:val="28"/>
          <w:szCs w:val="28"/>
        </w:rPr>
        <w:t>Статья 68. Ответственность главы сельского поселения перед государством</w:t>
      </w:r>
    </w:p>
    <w:p w:rsidR="004F7E8D" w:rsidRPr="005E424B" w:rsidRDefault="004F7E8D" w:rsidP="004F7E8D">
      <w:pPr>
        <w:spacing w:line="276" w:lineRule="auto"/>
        <w:ind w:firstLine="567"/>
        <w:jc w:val="both"/>
        <w:rPr>
          <w:sz w:val="28"/>
          <w:szCs w:val="28"/>
        </w:rPr>
      </w:pPr>
      <w:r w:rsidRPr="005E424B">
        <w:rPr>
          <w:sz w:val="28"/>
          <w:szCs w:val="28"/>
        </w:rPr>
        <w:t>Статья 69. Удаление главы сельского поселения в отставку</w:t>
      </w:r>
    </w:p>
    <w:p w:rsidR="004F7E8D" w:rsidRPr="005E424B" w:rsidRDefault="004F7E8D" w:rsidP="004F7E8D">
      <w:pPr>
        <w:spacing w:line="276" w:lineRule="auto"/>
        <w:ind w:firstLine="567"/>
        <w:jc w:val="both"/>
        <w:rPr>
          <w:sz w:val="28"/>
          <w:szCs w:val="28"/>
        </w:rPr>
      </w:pPr>
    </w:p>
    <w:p w:rsidR="004F7E8D" w:rsidRPr="005E424B" w:rsidRDefault="004F7E8D" w:rsidP="004F7E8D">
      <w:pPr>
        <w:spacing w:line="276" w:lineRule="auto"/>
        <w:ind w:firstLine="567"/>
        <w:jc w:val="both"/>
        <w:rPr>
          <w:sz w:val="28"/>
          <w:szCs w:val="28"/>
        </w:rPr>
      </w:pPr>
      <w:r w:rsidRPr="005E424B">
        <w:rPr>
          <w:sz w:val="28"/>
          <w:szCs w:val="28"/>
        </w:rPr>
        <w:t>Глава 8. Заключительные положения</w:t>
      </w:r>
    </w:p>
    <w:p w:rsidR="004F7E8D" w:rsidRPr="005E424B" w:rsidRDefault="004F7E8D" w:rsidP="004F7E8D">
      <w:pPr>
        <w:spacing w:line="276" w:lineRule="auto"/>
        <w:ind w:firstLine="567"/>
        <w:jc w:val="both"/>
        <w:rPr>
          <w:sz w:val="28"/>
          <w:szCs w:val="28"/>
        </w:rPr>
      </w:pPr>
      <w:r w:rsidRPr="005E424B">
        <w:rPr>
          <w:sz w:val="28"/>
          <w:szCs w:val="28"/>
        </w:rPr>
        <w:t>Статья 70. Государственная регистрация и вступление в силу Устава сельского поселения</w:t>
      </w:r>
    </w:p>
    <w:p w:rsidR="004F7E8D" w:rsidRPr="005E424B" w:rsidRDefault="004F7E8D" w:rsidP="004F7E8D">
      <w:pPr>
        <w:spacing w:line="276" w:lineRule="auto"/>
        <w:ind w:firstLine="567"/>
        <w:jc w:val="both"/>
        <w:rPr>
          <w:sz w:val="28"/>
          <w:szCs w:val="28"/>
        </w:rPr>
      </w:pPr>
      <w:r w:rsidRPr="005E424B">
        <w:rPr>
          <w:sz w:val="28"/>
          <w:szCs w:val="28"/>
        </w:rPr>
        <w:t xml:space="preserve">Статья 71. Порядок внесения изменений и дополнений в Устав сельского поселения </w:t>
      </w:r>
    </w:p>
    <w:p w:rsidR="004F7E8D" w:rsidRPr="005E424B" w:rsidRDefault="004F7E8D" w:rsidP="004F7E8D">
      <w:pPr>
        <w:spacing w:line="276" w:lineRule="auto"/>
        <w:ind w:firstLine="567"/>
        <w:jc w:val="both"/>
        <w:rPr>
          <w:sz w:val="28"/>
          <w:szCs w:val="28"/>
        </w:rPr>
      </w:pPr>
      <w:r w:rsidRPr="005E424B">
        <w:rPr>
          <w:sz w:val="28"/>
          <w:szCs w:val="28"/>
        </w:rPr>
        <w:t>Статья 72. Прекращение действия Устава сельского поселения</w:t>
      </w:r>
    </w:p>
    <w:p w:rsidR="004F7E8D" w:rsidRDefault="004F7E8D" w:rsidP="004F7E8D">
      <w:pPr>
        <w:spacing w:line="276" w:lineRule="auto"/>
        <w:jc w:val="both"/>
        <w:rPr>
          <w:sz w:val="28"/>
          <w:szCs w:val="28"/>
        </w:rPr>
      </w:pPr>
    </w:p>
    <w:p w:rsidR="004F7E8D" w:rsidRDefault="004F7E8D" w:rsidP="004F7E8D">
      <w:pPr>
        <w:spacing w:line="276" w:lineRule="auto"/>
        <w:jc w:val="both"/>
        <w:rPr>
          <w:sz w:val="28"/>
          <w:szCs w:val="28"/>
        </w:rPr>
      </w:pPr>
    </w:p>
    <w:p w:rsidR="004F7E8D" w:rsidRDefault="004F7E8D" w:rsidP="004F7E8D">
      <w:pPr>
        <w:spacing w:line="276" w:lineRule="auto"/>
        <w:jc w:val="both"/>
        <w:rPr>
          <w:sz w:val="28"/>
          <w:szCs w:val="28"/>
        </w:rPr>
      </w:pPr>
    </w:p>
    <w:p w:rsidR="004F7E8D" w:rsidRPr="00207777" w:rsidRDefault="004F7E8D" w:rsidP="004F7E8D">
      <w:pPr>
        <w:ind w:firstLine="709"/>
        <w:jc w:val="both"/>
        <w:rPr>
          <w:color w:val="000000"/>
          <w:sz w:val="28"/>
          <w:szCs w:val="28"/>
        </w:rPr>
      </w:pPr>
      <w:r w:rsidRPr="00207777">
        <w:rPr>
          <w:color w:val="000000"/>
          <w:sz w:val="28"/>
          <w:szCs w:val="28"/>
        </w:rPr>
        <w:t>Совет муниципального образования сельского поселения «Зимстан» (далее – Совет сельского поселения), выступая от имени населения, проживающего на территории муниципального образования сельского поселения «Зимстан», принимает Устав муниципального образования сельского поселения «Зимстан» (далее – Устав, Устав сельского поселения)</w:t>
      </w:r>
    </w:p>
    <w:p w:rsidR="004F7E8D" w:rsidRPr="00207777" w:rsidRDefault="004F7E8D" w:rsidP="004F7E8D">
      <w:pPr>
        <w:jc w:val="both"/>
        <w:rPr>
          <w:b/>
          <w:color w:val="000000"/>
          <w:sz w:val="28"/>
          <w:szCs w:val="28"/>
        </w:rPr>
      </w:pPr>
    </w:p>
    <w:p w:rsidR="004F7E8D" w:rsidRPr="00207777" w:rsidRDefault="004F7E8D" w:rsidP="004F7E8D">
      <w:pPr>
        <w:keepNext/>
        <w:spacing w:line="360" w:lineRule="auto"/>
        <w:ind w:firstLine="720"/>
        <w:jc w:val="both"/>
        <w:outlineLvl w:val="4"/>
        <w:rPr>
          <w:i/>
          <w:color w:val="000000"/>
          <w:sz w:val="28"/>
          <w:szCs w:val="28"/>
        </w:rPr>
      </w:pPr>
      <w:r w:rsidRPr="00207777">
        <w:rPr>
          <w:b/>
          <w:color w:val="000000"/>
          <w:sz w:val="28"/>
          <w:szCs w:val="28"/>
        </w:rPr>
        <w:t>Глава 1. Общие положения</w:t>
      </w:r>
    </w:p>
    <w:p w:rsidR="004F7E8D" w:rsidRPr="00207777" w:rsidRDefault="004F7E8D" w:rsidP="008D1F79">
      <w:pPr>
        <w:keepNext/>
        <w:numPr>
          <w:ilvl w:val="0"/>
          <w:numId w:val="35"/>
        </w:numPr>
        <w:ind w:left="0" w:firstLine="0"/>
        <w:jc w:val="both"/>
        <w:outlineLvl w:val="2"/>
        <w:rPr>
          <w:b/>
          <w:color w:val="000000"/>
          <w:sz w:val="28"/>
          <w:szCs w:val="28"/>
        </w:rPr>
      </w:pPr>
      <w:r w:rsidRPr="00207777">
        <w:rPr>
          <w:b/>
          <w:color w:val="000000"/>
          <w:sz w:val="28"/>
          <w:szCs w:val="28"/>
        </w:rPr>
        <w:t>Статья 1. Правовой статус сельского поселения</w:t>
      </w:r>
    </w:p>
    <w:p w:rsidR="004F7E8D" w:rsidRPr="00207777" w:rsidRDefault="004F7E8D" w:rsidP="004F7E8D"/>
    <w:p w:rsidR="004F7E8D" w:rsidRPr="00207777" w:rsidRDefault="004F7E8D" w:rsidP="004F7E8D">
      <w:pPr>
        <w:ind w:firstLine="567"/>
        <w:jc w:val="both"/>
        <w:rPr>
          <w:color w:val="000000"/>
          <w:sz w:val="28"/>
          <w:szCs w:val="28"/>
        </w:rPr>
      </w:pPr>
      <w:r w:rsidRPr="00207777">
        <w:rPr>
          <w:color w:val="000000"/>
          <w:sz w:val="28"/>
          <w:szCs w:val="28"/>
        </w:rPr>
        <w:t>Муниципальное образование сельского поселения имеет наименование «Зимстан». Муниципальное образование сельского поселения «Зимстан» (далее - сельское поселение, поселение, муниципальное образование) состоит из сельских населенных пунктов, объединенных общей территорией, границы которой установлены законами Республики Коми в соответствии с требованиями, предусмотренными Федеральным законом от 6 октября 2003 г. № 131-ФЗ «Об общих принципах организации местного самоуправления в Российской Федерации».</w:t>
      </w:r>
    </w:p>
    <w:p w:rsidR="004F7E8D" w:rsidRPr="00207777" w:rsidRDefault="004F7E8D" w:rsidP="004F7E8D">
      <w:pPr>
        <w:ind w:firstLine="567"/>
        <w:jc w:val="both"/>
        <w:rPr>
          <w:color w:val="000000"/>
          <w:sz w:val="28"/>
          <w:szCs w:val="28"/>
        </w:rPr>
      </w:pPr>
    </w:p>
    <w:p w:rsidR="004F7E8D" w:rsidRPr="00207777" w:rsidRDefault="004F7E8D" w:rsidP="004F7E8D">
      <w:pPr>
        <w:ind w:firstLine="567"/>
        <w:jc w:val="both"/>
        <w:rPr>
          <w:b/>
          <w:color w:val="000000"/>
          <w:sz w:val="28"/>
          <w:szCs w:val="28"/>
        </w:rPr>
      </w:pPr>
      <w:r w:rsidRPr="00207777">
        <w:rPr>
          <w:b/>
          <w:color w:val="000000"/>
          <w:sz w:val="28"/>
          <w:szCs w:val="28"/>
        </w:rPr>
        <w:t>Статья 2. Основные понятия и термины, используемые в Уставе</w:t>
      </w:r>
    </w:p>
    <w:p w:rsidR="004F7E8D" w:rsidRPr="00207777" w:rsidRDefault="004F7E8D" w:rsidP="004F7E8D">
      <w:pPr>
        <w:ind w:firstLine="567"/>
        <w:jc w:val="both"/>
        <w:rPr>
          <w:b/>
          <w:color w:val="000000"/>
          <w:sz w:val="28"/>
          <w:szCs w:val="28"/>
        </w:rPr>
      </w:pPr>
    </w:p>
    <w:p w:rsidR="004F7E8D" w:rsidRPr="00207777" w:rsidRDefault="004F7E8D" w:rsidP="004F7E8D">
      <w:pPr>
        <w:spacing w:after="1" w:line="280" w:lineRule="atLeast"/>
        <w:ind w:firstLine="540"/>
        <w:jc w:val="both"/>
      </w:pPr>
      <w:proofErr w:type="gramStart"/>
      <w:r w:rsidRPr="00207777">
        <w:rPr>
          <w:sz w:val="28"/>
        </w:rPr>
        <w:lastRenderedPageBreak/>
        <w:t xml:space="preserve">В настоящем Уставе понятия и термины используются 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Коми от 5 марта 2005 года № 11-РЗ «О территориальной организации местного самоуправления в Республике Коми», и </w:t>
      </w:r>
      <w:r w:rsidRPr="00207777">
        <w:rPr>
          <w:sz w:val="28"/>
          <w:szCs w:val="28"/>
        </w:rPr>
        <w:t>Законом Республики</w:t>
      </w:r>
      <w:r w:rsidRPr="00207777">
        <w:rPr>
          <w:sz w:val="28"/>
        </w:rPr>
        <w:t xml:space="preserve"> Коми от 9 декабря 2014 года № 153-РЗ «О некоторых вопросах местного самоуправления в</w:t>
      </w:r>
      <w:proofErr w:type="gramEnd"/>
      <w:r w:rsidRPr="00207777">
        <w:rPr>
          <w:sz w:val="28"/>
        </w:rPr>
        <w:t xml:space="preserve"> Республике Коми».</w:t>
      </w:r>
    </w:p>
    <w:p w:rsidR="004F7E8D" w:rsidRPr="00207777" w:rsidRDefault="004F7E8D" w:rsidP="004F7E8D">
      <w:pPr>
        <w:spacing w:after="1" w:line="280" w:lineRule="atLeast"/>
        <w:ind w:firstLine="540"/>
        <w:jc w:val="both"/>
      </w:pPr>
      <w:r w:rsidRPr="00207777">
        <w:rPr>
          <w:sz w:val="28"/>
        </w:rPr>
        <w:t>Используемые в настоящем Уставе наименования «сельское поселение «Зимстан», «сельское поселение», «поселение» и образованные на их основе словосочетания применяются в одном значении в отношении муниципального образования сельского поселения «Зимстан». В отношении представительного органа муниципального образования сельского поселения «Зимстан» применяются  наименования «Совет сельского поселения», «Совет поселения»;  в отношении главы муниципального образования сельского поселения «Зимстан»  применяются  наименования «глава сельского поселения»,  «глава поселения»; в отношении  местной администрации муниципального образования сельского поселения «Зимстан» применяются наименования «администрация сельского поселения», «администрация поселения».</w:t>
      </w:r>
    </w:p>
    <w:p w:rsidR="004F7E8D" w:rsidRPr="00207777" w:rsidRDefault="004F7E8D" w:rsidP="008D1F79">
      <w:pPr>
        <w:keepNext/>
        <w:numPr>
          <w:ilvl w:val="0"/>
          <w:numId w:val="35"/>
        </w:numPr>
        <w:ind w:left="0" w:firstLine="0"/>
        <w:jc w:val="both"/>
        <w:outlineLvl w:val="2"/>
        <w:rPr>
          <w:b/>
          <w:color w:val="000000"/>
          <w:sz w:val="28"/>
          <w:szCs w:val="28"/>
        </w:rPr>
      </w:pPr>
    </w:p>
    <w:p w:rsidR="004F7E8D" w:rsidRPr="00207777" w:rsidRDefault="004F7E8D" w:rsidP="008D1F79">
      <w:pPr>
        <w:keepNext/>
        <w:numPr>
          <w:ilvl w:val="0"/>
          <w:numId w:val="35"/>
        </w:numPr>
        <w:ind w:left="0" w:firstLine="0"/>
        <w:jc w:val="both"/>
        <w:outlineLvl w:val="2"/>
        <w:rPr>
          <w:b/>
          <w:color w:val="000000"/>
          <w:sz w:val="28"/>
          <w:szCs w:val="28"/>
        </w:rPr>
      </w:pPr>
      <w:r w:rsidRPr="00207777">
        <w:rPr>
          <w:b/>
          <w:color w:val="000000"/>
          <w:sz w:val="28"/>
          <w:szCs w:val="28"/>
        </w:rPr>
        <w:t>Статья 3. Границы сельского поселения и порядок их изменения</w:t>
      </w:r>
    </w:p>
    <w:p w:rsidR="004F7E8D" w:rsidRPr="00207777" w:rsidRDefault="004F7E8D" w:rsidP="004F7E8D"/>
    <w:p w:rsidR="004F7E8D" w:rsidRPr="00207777" w:rsidRDefault="004F7E8D" w:rsidP="004F7E8D">
      <w:pPr>
        <w:ind w:firstLine="567"/>
        <w:jc w:val="both"/>
        <w:rPr>
          <w:snapToGrid w:val="0"/>
          <w:color w:val="000000"/>
          <w:sz w:val="28"/>
          <w:szCs w:val="28"/>
        </w:rPr>
      </w:pPr>
      <w:r w:rsidRPr="00207777">
        <w:rPr>
          <w:snapToGrid w:val="0"/>
          <w:color w:val="000000"/>
          <w:sz w:val="28"/>
          <w:szCs w:val="28"/>
        </w:rPr>
        <w:t>1. Территория сельского поселения определена границами, существующими на момент принятия Устава сельского поселения. Границы территории сельского поселения устанавливаются в соответствии с требованиями федерального законодательства.</w:t>
      </w:r>
    </w:p>
    <w:p w:rsidR="004F7E8D" w:rsidRPr="00207777" w:rsidRDefault="004F7E8D" w:rsidP="004F7E8D">
      <w:pPr>
        <w:ind w:firstLine="567"/>
        <w:jc w:val="both"/>
        <w:rPr>
          <w:sz w:val="28"/>
          <w:szCs w:val="28"/>
        </w:rPr>
      </w:pPr>
      <w:r w:rsidRPr="00207777">
        <w:rPr>
          <w:color w:val="000000"/>
          <w:sz w:val="28"/>
          <w:szCs w:val="28"/>
        </w:rPr>
        <w:t xml:space="preserve">2. </w:t>
      </w:r>
      <w:r w:rsidRPr="00207777">
        <w:rPr>
          <w:sz w:val="28"/>
          <w:szCs w:val="28"/>
        </w:rPr>
        <w:t>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rsidR="004F7E8D" w:rsidRPr="00207777" w:rsidRDefault="004F7E8D" w:rsidP="004F7E8D">
      <w:pPr>
        <w:jc w:val="both"/>
        <w:rPr>
          <w:color w:val="000000"/>
          <w:sz w:val="28"/>
          <w:szCs w:val="28"/>
        </w:rPr>
      </w:pPr>
      <w:r w:rsidRPr="00207777">
        <w:rPr>
          <w:color w:val="000000"/>
          <w:sz w:val="28"/>
          <w:szCs w:val="28"/>
        </w:rPr>
        <w:t xml:space="preserve">        3. Изменение границы сельского поселения осуществляется Законом Республики Коми в порядке, установленном законодательством Российской Федерации. </w:t>
      </w:r>
    </w:p>
    <w:p w:rsidR="004F7E8D" w:rsidRPr="00207777" w:rsidRDefault="004F7E8D" w:rsidP="004F7E8D">
      <w:pPr>
        <w:widowControl w:val="0"/>
        <w:ind w:firstLine="567"/>
        <w:jc w:val="both"/>
        <w:rPr>
          <w:snapToGrid w:val="0"/>
          <w:color w:val="000000"/>
          <w:sz w:val="28"/>
          <w:szCs w:val="28"/>
        </w:rPr>
      </w:pPr>
    </w:p>
    <w:p w:rsidR="004F7E8D" w:rsidRPr="00207777" w:rsidRDefault="004F7E8D" w:rsidP="004F7E8D">
      <w:pPr>
        <w:jc w:val="both"/>
        <w:rPr>
          <w:b/>
          <w:color w:val="000000"/>
          <w:sz w:val="28"/>
          <w:szCs w:val="28"/>
        </w:rPr>
      </w:pPr>
      <w:r w:rsidRPr="00207777">
        <w:rPr>
          <w:b/>
          <w:color w:val="000000"/>
          <w:sz w:val="28"/>
          <w:szCs w:val="28"/>
        </w:rPr>
        <w:t xml:space="preserve">         Статья 4. Территория и состав территории сельского поселения </w:t>
      </w:r>
    </w:p>
    <w:p w:rsidR="004F7E8D" w:rsidRPr="00207777" w:rsidRDefault="004F7E8D" w:rsidP="004F7E8D">
      <w:pPr>
        <w:jc w:val="both"/>
        <w:rPr>
          <w:b/>
          <w:color w:val="000000"/>
          <w:sz w:val="28"/>
          <w:szCs w:val="28"/>
        </w:rPr>
      </w:pPr>
    </w:p>
    <w:p w:rsidR="004F7E8D" w:rsidRPr="00207777" w:rsidRDefault="004F7E8D" w:rsidP="004F7E8D">
      <w:pPr>
        <w:ind w:firstLine="567"/>
        <w:jc w:val="both"/>
        <w:rPr>
          <w:snapToGrid w:val="0"/>
          <w:color w:val="000000"/>
          <w:sz w:val="28"/>
          <w:szCs w:val="28"/>
        </w:rPr>
      </w:pPr>
      <w:r w:rsidRPr="00207777">
        <w:rPr>
          <w:snapToGrid w:val="0"/>
          <w:color w:val="000000"/>
          <w:sz w:val="28"/>
          <w:szCs w:val="28"/>
        </w:rPr>
        <w:t>1.Территорию сельского поселения  составляют исторически сложившиеся земли  населенных пунктов поселения, прилегающие к ним земли общего пользования, территории традиционного природопользования населения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сельского поселения.</w:t>
      </w:r>
    </w:p>
    <w:p w:rsidR="004F7E8D" w:rsidRPr="00207777" w:rsidRDefault="004F7E8D" w:rsidP="004F7E8D">
      <w:pPr>
        <w:ind w:left="567"/>
        <w:jc w:val="both"/>
        <w:rPr>
          <w:snapToGrid w:val="0"/>
          <w:color w:val="000000"/>
          <w:sz w:val="28"/>
          <w:szCs w:val="28"/>
        </w:rPr>
      </w:pPr>
      <w:r w:rsidRPr="00207777">
        <w:rPr>
          <w:snapToGrid w:val="0"/>
          <w:color w:val="000000"/>
          <w:sz w:val="28"/>
          <w:szCs w:val="28"/>
        </w:rPr>
        <w:t>2.В состав территории сельского поселения входят: поселки сельского типа Зимстан, Логинъяг, деревни Климовск, Фроловск.</w:t>
      </w:r>
    </w:p>
    <w:p w:rsidR="004F7E8D" w:rsidRPr="00207777" w:rsidRDefault="004F7E8D" w:rsidP="004F7E8D">
      <w:pPr>
        <w:ind w:left="567"/>
        <w:jc w:val="both"/>
        <w:rPr>
          <w:snapToGrid w:val="0"/>
          <w:color w:val="000000"/>
          <w:sz w:val="28"/>
          <w:szCs w:val="28"/>
        </w:rPr>
      </w:pPr>
      <w:r w:rsidRPr="00207777">
        <w:rPr>
          <w:snapToGrid w:val="0"/>
          <w:color w:val="000000"/>
          <w:sz w:val="28"/>
          <w:szCs w:val="28"/>
        </w:rPr>
        <w:lastRenderedPageBreak/>
        <w:t>3.Территория сельского поселения «Зимстан» входит в состав территории муниципального образования муниципального района «</w:t>
      </w:r>
      <w:r w:rsidRPr="00207777">
        <w:rPr>
          <w:snapToGrid w:val="0"/>
          <w:sz w:val="28"/>
          <w:szCs w:val="28"/>
        </w:rPr>
        <w:t>Усть-Куломский</w:t>
      </w:r>
      <w:r w:rsidRPr="00207777">
        <w:rPr>
          <w:snapToGrid w:val="0"/>
          <w:color w:val="000000"/>
          <w:sz w:val="28"/>
          <w:szCs w:val="28"/>
        </w:rPr>
        <w:t>».</w:t>
      </w:r>
    </w:p>
    <w:p w:rsidR="004F7E8D" w:rsidRPr="00207777" w:rsidRDefault="004F7E8D" w:rsidP="004F7E8D">
      <w:pPr>
        <w:autoSpaceDE w:val="0"/>
        <w:autoSpaceDN w:val="0"/>
        <w:adjustRightInd w:val="0"/>
        <w:jc w:val="both"/>
        <w:rPr>
          <w:color w:val="000000"/>
          <w:sz w:val="28"/>
          <w:szCs w:val="28"/>
        </w:rPr>
      </w:pPr>
      <w:r w:rsidRPr="00207777">
        <w:rPr>
          <w:color w:val="000000"/>
          <w:sz w:val="28"/>
          <w:szCs w:val="28"/>
        </w:rPr>
        <w:t xml:space="preserve">        4. Административным центром сельского поселения является поселок сельского типа Зимстан.</w:t>
      </w:r>
    </w:p>
    <w:p w:rsidR="004F7E8D" w:rsidRPr="00207777" w:rsidRDefault="004F7E8D" w:rsidP="004F7E8D">
      <w:pPr>
        <w:autoSpaceDE w:val="0"/>
        <w:autoSpaceDN w:val="0"/>
        <w:adjustRightInd w:val="0"/>
        <w:jc w:val="both"/>
        <w:rPr>
          <w:b/>
          <w:color w:val="000000"/>
          <w:sz w:val="28"/>
          <w:szCs w:val="28"/>
        </w:rPr>
      </w:pPr>
    </w:p>
    <w:p w:rsidR="004F7E8D" w:rsidRPr="00207777" w:rsidRDefault="004F7E8D" w:rsidP="004F7E8D">
      <w:pPr>
        <w:autoSpaceDE w:val="0"/>
        <w:autoSpaceDN w:val="0"/>
        <w:adjustRightInd w:val="0"/>
        <w:jc w:val="both"/>
        <w:rPr>
          <w:b/>
          <w:color w:val="000000"/>
          <w:sz w:val="28"/>
          <w:szCs w:val="28"/>
        </w:rPr>
      </w:pPr>
      <w:r w:rsidRPr="00207777">
        <w:rPr>
          <w:b/>
          <w:color w:val="000000"/>
          <w:sz w:val="28"/>
          <w:szCs w:val="28"/>
        </w:rPr>
        <w:t xml:space="preserve">             Статья 5. Официальные символы сельского поселения </w:t>
      </w:r>
    </w:p>
    <w:p w:rsidR="004F7E8D" w:rsidRPr="00207777" w:rsidRDefault="004F7E8D" w:rsidP="004F7E8D">
      <w:pPr>
        <w:autoSpaceDE w:val="0"/>
        <w:autoSpaceDN w:val="0"/>
        <w:adjustRightInd w:val="0"/>
        <w:jc w:val="both"/>
        <w:rPr>
          <w:b/>
          <w:color w:val="000000"/>
          <w:sz w:val="28"/>
          <w:szCs w:val="28"/>
        </w:rPr>
      </w:pPr>
    </w:p>
    <w:p w:rsidR="004F7E8D" w:rsidRPr="00207777" w:rsidRDefault="004F7E8D" w:rsidP="004F7E8D">
      <w:pPr>
        <w:tabs>
          <w:tab w:val="left" w:pos="851"/>
          <w:tab w:val="left" w:pos="1134"/>
        </w:tabs>
        <w:autoSpaceDE w:val="0"/>
        <w:autoSpaceDN w:val="0"/>
        <w:adjustRightInd w:val="0"/>
        <w:ind w:firstLine="851"/>
        <w:jc w:val="both"/>
        <w:rPr>
          <w:color w:val="000000"/>
          <w:sz w:val="28"/>
          <w:szCs w:val="28"/>
        </w:rPr>
      </w:pPr>
      <w:r w:rsidRPr="00207777">
        <w:rPr>
          <w:color w:val="000000"/>
          <w:sz w:val="28"/>
          <w:szCs w:val="28"/>
        </w:rPr>
        <w:t>1. Сельское поселение в соответствии с федеральным законодательством и геральдическими правилами вправе установить официальные символы, отражающие исторические, культурные, национальные и иные местные традиции и особенности.</w:t>
      </w:r>
    </w:p>
    <w:p w:rsidR="004F7E8D" w:rsidRPr="00207777" w:rsidRDefault="004F7E8D" w:rsidP="004F7E8D">
      <w:pPr>
        <w:tabs>
          <w:tab w:val="num" w:pos="1380"/>
        </w:tabs>
        <w:autoSpaceDE w:val="0"/>
        <w:autoSpaceDN w:val="0"/>
        <w:adjustRightInd w:val="0"/>
        <w:ind w:firstLine="851"/>
        <w:jc w:val="both"/>
        <w:rPr>
          <w:color w:val="000000"/>
          <w:sz w:val="28"/>
          <w:szCs w:val="28"/>
        </w:rPr>
      </w:pPr>
      <w:r w:rsidRPr="00207777">
        <w:rPr>
          <w:color w:val="000000"/>
          <w:sz w:val="28"/>
          <w:szCs w:val="28"/>
        </w:rPr>
        <w:t>2. Официальные символы сельского поселения подлежат государственной регистрации в порядке, установленном федеральным законодательством.</w:t>
      </w:r>
    </w:p>
    <w:p w:rsidR="004F7E8D" w:rsidRPr="00207777" w:rsidRDefault="004F7E8D" w:rsidP="004F7E8D">
      <w:pPr>
        <w:tabs>
          <w:tab w:val="num" w:pos="1380"/>
        </w:tabs>
        <w:autoSpaceDE w:val="0"/>
        <w:autoSpaceDN w:val="0"/>
        <w:adjustRightInd w:val="0"/>
        <w:ind w:firstLine="851"/>
        <w:jc w:val="both"/>
        <w:rPr>
          <w:color w:val="000000"/>
          <w:sz w:val="28"/>
          <w:szCs w:val="28"/>
        </w:rPr>
      </w:pPr>
      <w:r w:rsidRPr="00207777">
        <w:rPr>
          <w:color w:val="000000"/>
          <w:sz w:val="28"/>
          <w:szCs w:val="28"/>
        </w:rPr>
        <w:t>3. Официальные символы сельского поселения и порядок официального использования указанных символов устанавливаются нормативным правовым актом Совета сельского поселения.</w:t>
      </w:r>
    </w:p>
    <w:p w:rsidR="004F7E8D" w:rsidRPr="00207777" w:rsidRDefault="004F7E8D" w:rsidP="004F7E8D">
      <w:pPr>
        <w:tabs>
          <w:tab w:val="num" w:pos="1380"/>
        </w:tabs>
        <w:autoSpaceDE w:val="0"/>
        <w:autoSpaceDN w:val="0"/>
        <w:adjustRightInd w:val="0"/>
        <w:ind w:firstLine="851"/>
        <w:jc w:val="both"/>
        <w:rPr>
          <w:color w:val="000000"/>
          <w:sz w:val="28"/>
          <w:szCs w:val="28"/>
        </w:rPr>
      </w:pPr>
    </w:p>
    <w:p w:rsidR="004F7E8D" w:rsidRPr="00207777" w:rsidRDefault="004F7E8D" w:rsidP="004F7E8D">
      <w:pPr>
        <w:autoSpaceDE w:val="0"/>
        <w:autoSpaceDN w:val="0"/>
        <w:adjustRightInd w:val="0"/>
        <w:jc w:val="both"/>
        <w:rPr>
          <w:b/>
          <w:color w:val="000000"/>
          <w:sz w:val="28"/>
          <w:szCs w:val="28"/>
        </w:rPr>
      </w:pPr>
      <w:r w:rsidRPr="00207777">
        <w:rPr>
          <w:b/>
          <w:color w:val="000000"/>
          <w:sz w:val="28"/>
          <w:szCs w:val="28"/>
        </w:rPr>
        <w:t xml:space="preserve">          Статья 6. Употребление языков при осуществлении местного самоуправления</w:t>
      </w:r>
    </w:p>
    <w:p w:rsidR="004F7E8D" w:rsidRPr="00207777" w:rsidRDefault="004F7E8D" w:rsidP="004F7E8D">
      <w:pPr>
        <w:autoSpaceDE w:val="0"/>
        <w:autoSpaceDN w:val="0"/>
        <w:adjustRightInd w:val="0"/>
        <w:jc w:val="both"/>
        <w:rPr>
          <w:b/>
          <w:color w:val="000000"/>
          <w:sz w:val="28"/>
          <w:szCs w:val="28"/>
        </w:rPr>
      </w:pPr>
    </w:p>
    <w:p w:rsidR="004F7E8D" w:rsidRPr="00207777" w:rsidRDefault="004F7E8D" w:rsidP="004F7E8D">
      <w:pPr>
        <w:autoSpaceDE w:val="0"/>
        <w:autoSpaceDN w:val="0"/>
        <w:adjustRightInd w:val="0"/>
        <w:ind w:firstLine="709"/>
        <w:jc w:val="both"/>
        <w:rPr>
          <w:b/>
          <w:color w:val="000000"/>
          <w:sz w:val="28"/>
          <w:szCs w:val="28"/>
        </w:rPr>
      </w:pPr>
      <w:r w:rsidRPr="00207777">
        <w:rPr>
          <w:color w:val="000000"/>
          <w:sz w:val="28"/>
          <w:szCs w:val="28"/>
        </w:rPr>
        <w:t>При осуществлении местного самоуправления в поселении употребляются государственные языки Республики Коми – коми и русский в соответствии с Законом Республики Коми «О государственных языках Республики Коми».</w:t>
      </w:r>
    </w:p>
    <w:p w:rsidR="004F7E8D" w:rsidRPr="00207777" w:rsidRDefault="004F7E8D" w:rsidP="004F7E8D">
      <w:pPr>
        <w:keepNext/>
        <w:spacing w:line="360" w:lineRule="auto"/>
        <w:jc w:val="both"/>
        <w:outlineLvl w:val="5"/>
        <w:rPr>
          <w:b/>
          <w:color w:val="000000"/>
          <w:sz w:val="28"/>
          <w:szCs w:val="28"/>
        </w:rPr>
      </w:pPr>
    </w:p>
    <w:p w:rsidR="004F7E8D" w:rsidRPr="00207777" w:rsidRDefault="004F7E8D" w:rsidP="004F7E8D">
      <w:pPr>
        <w:keepNext/>
        <w:spacing w:line="360" w:lineRule="auto"/>
        <w:jc w:val="both"/>
        <w:outlineLvl w:val="5"/>
        <w:rPr>
          <w:b/>
          <w:color w:val="000000"/>
          <w:sz w:val="28"/>
          <w:szCs w:val="28"/>
        </w:rPr>
      </w:pPr>
      <w:r w:rsidRPr="00207777">
        <w:rPr>
          <w:b/>
          <w:color w:val="000000"/>
          <w:sz w:val="28"/>
          <w:szCs w:val="28"/>
        </w:rPr>
        <w:t xml:space="preserve">Статья 7. Население сельского поселения </w:t>
      </w:r>
    </w:p>
    <w:p w:rsidR="004F7E8D" w:rsidRPr="00207777" w:rsidRDefault="004F7E8D" w:rsidP="004F7E8D">
      <w:pPr>
        <w:ind w:firstLine="720"/>
        <w:jc w:val="both"/>
        <w:rPr>
          <w:color w:val="000000"/>
          <w:sz w:val="28"/>
          <w:szCs w:val="28"/>
        </w:rPr>
      </w:pPr>
      <w:r w:rsidRPr="00207777">
        <w:rPr>
          <w:color w:val="000000"/>
          <w:sz w:val="28"/>
          <w:szCs w:val="28"/>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 в соответствии с федеральным законодательством.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sz w:val="28"/>
          <w:szCs w:val="28"/>
        </w:rPr>
      </w:pPr>
      <w:r w:rsidRPr="00207777">
        <w:rPr>
          <w:b/>
          <w:bCs/>
          <w:sz w:val="28"/>
          <w:szCs w:val="28"/>
        </w:rPr>
        <w:t>Глава 2. Правовые основы организации и осуществления местного самоуправления в сельском поселении</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8. Местное самоуправление сельского поселения</w:t>
      </w:r>
    </w:p>
    <w:p w:rsidR="004F7E8D" w:rsidRPr="00207777" w:rsidRDefault="004F7E8D" w:rsidP="004F7E8D">
      <w:pPr>
        <w:ind w:firstLine="567"/>
        <w:jc w:val="both"/>
        <w:rPr>
          <w:sz w:val="28"/>
          <w:szCs w:val="28"/>
        </w:rPr>
      </w:pPr>
    </w:p>
    <w:p w:rsidR="004F7E8D" w:rsidRPr="00207777" w:rsidRDefault="004F7E8D" w:rsidP="004F7E8D">
      <w:pPr>
        <w:autoSpaceDE w:val="0"/>
        <w:autoSpaceDN w:val="0"/>
        <w:adjustRightInd w:val="0"/>
        <w:ind w:firstLine="709"/>
        <w:jc w:val="both"/>
        <w:rPr>
          <w:color w:val="000000"/>
          <w:sz w:val="28"/>
          <w:szCs w:val="28"/>
        </w:rPr>
      </w:pPr>
      <w:proofErr w:type="gramStart"/>
      <w:r w:rsidRPr="00207777">
        <w:rPr>
          <w:color w:val="000000"/>
          <w:sz w:val="28"/>
          <w:szCs w:val="28"/>
        </w:rPr>
        <w:t>Местное самоуправление в сельском поселении</w:t>
      </w:r>
      <w:r w:rsidRPr="00207777">
        <w:rPr>
          <w:b/>
          <w:color w:val="000000"/>
          <w:sz w:val="28"/>
          <w:szCs w:val="28"/>
        </w:rPr>
        <w:t xml:space="preserve"> – </w:t>
      </w:r>
      <w:r w:rsidRPr="00207777">
        <w:rPr>
          <w:color w:val="000000"/>
          <w:sz w:val="28"/>
          <w:szCs w:val="28"/>
        </w:rPr>
        <w:t xml:space="preserve">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Республики Коми, самостоятельное и под свою ответственность решение </w:t>
      </w:r>
      <w:r w:rsidRPr="00207777">
        <w:rPr>
          <w:color w:val="000000"/>
          <w:sz w:val="28"/>
          <w:szCs w:val="28"/>
        </w:rPr>
        <w:lastRenderedPageBreak/>
        <w:t>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4F7E8D" w:rsidRPr="00207777" w:rsidRDefault="004F7E8D" w:rsidP="004F7E8D">
      <w:pPr>
        <w:autoSpaceDE w:val="0"/>
        <w:autoSpaceDN w:val="0"/>
        <w:adjustRightInd w:val="0"/>
        <w:ind w:firstLine="709"/>
        <w:jc w:val="both"/>
        <w:rPr>
          <w:color w:val="000000"/>
          <w:sz w:val="28"/>
          <w:szCs w:val="28"/>
        </w:rPr>
      </w:pPr>
    </w:p>
    <w:p w:rsidR="004F7E8D" w:rsidRPr="00207777" w:rsidRDefault="004F7E8D" w:rsidP="004F7E8D">
      <w:pPr>
        <w:keepNext/>
        <w:spacing w:line="360" w:lineRule="auto"/>
        <w:ind w:firstLine="709"/>
        <w:jc w:val="both"/>
        <w:outlineLvl w:val="5"/>
        <w:rPr>
          <w:b/>
          <w:color w:val="000000"/>
          <w:sz w:val="28"/>
          <w:szCs w:val="28"/>
        </w:rPr>
      </w:pPr>
      <w:r w:rsidRPr="00207777">
        <w:rPr>
          <w:b/>
          <w:color w:val="000000"/>
          <w:sz w:val="28"/>
          <w:szCs w:val="28"/>
        </w:rPr>
        <w:t xml:space="preserve">Статья 9. Муниципальные правовые акты сельского поселения </w:t>
      </w:r>
    </w:p>
    <w:p w:rsidR="004F7E8D" w:rsidRPr="00207777" w:rsidRDefault="004F7E8D" w:rsidP="004F7E8D">
      <w:pPr>
        <w:ind w:firstLine="709"/>
        <w:jc w:val="both"/>
        <w:rPr>
          <w:color w:val="000000"/>
          <w:sz w:val="28"/>
          <w:szCs w:val="28"/>
        </w:rPr>
      </w:pPr>
      <w:r w:rsidRPr="00207777">
        <w:rPr>
          <w:color w:val="000000"/>
          <w:sz w:val="28"/>
          <w:szCs w:val="28"/>
        </w:rPr>
        <w:t>1. В систему муниципальных правовых актов сельского поселения входят:</w:t>
      </w:r>
    </w:p>
    <w:p w:rsidR="004F7E8D" w:rsidRPr="00207777" w:rsidRDefault="004F7E8D" w:rsidP="004F7E8D">
      <w:pPr>
        <w:autoSpaceDE w:val="0"/>
        <w:autoSpaceDN w:val="0"/>
        <w:adjustRightInd w:val="0"/>
        <w:ind w:firstLine="709"/>
        <w:jc w:val="both"/>
        <w:rPr>
          <w:bCs/>
          <w:color w:val="000000"/>
          <w:sz w:val="28"/>
          <w:szCs w:val="28"/>
        </w:rPr>
      </w:pPr>
      <w:r w:rsidRPr="00207777">
        <w:rPr>
          <w:bCs/>
          <w:color w:val="000000"/>
          <w:sz w:val="28"/>
          <w:szCs w:val="28"/>
        </w:rPr>
        <w:t xml:space="preserve">1) устав </w:t>
      </w:r>
      <w:r w:rsidRPr="00207777">
        <w:rPr>
          <w:color w:val="000000"/>
          <w:sz w:val="28"/>
          <w:szCs w:val="28"/>
        </w:rPr>
        <w:t>сельского поселения</w:t>
      </w:r>
      <w:r w:rsidRPr="00207777">
        <w:rPr>
          <w:bCs/>
          <w:color w:val="000000"/>
          <w:sz w:val="28"/>
          <w:szCs w:val="28"/>
        </w:rPr>
        <w:t>, правовые акты, принятые на местном референдуме;</w:t>
      </w:r>
    </w:p>
    <w:p w:rsidR="004F7E8D" w:rsidRPr="00207777" w:rsidRDefault="004F7E8D" w:rsidP="004F7E8D">
      <w:pPr>
        <w:autoSpaceDE w:val="0"/>
        <w:autoSpaceDN w:val="0"/>
        <w:adjustRightInd w:val="0"/>
        <w:ind w:firstLine="709"/>
        <w:jc w:val="both"/>
        <w:rPr>
          <w:bCs/>
          <w:color w:val="000000"/>
          <w:sz w:val="28"/>
          <w:szCs w:val="28"/>
        </w:rPr>
      </w:pPr>
      <w:r w:rsidRPr="00207777">
        <w:rPr>
          <w:bCs/>
          <w:color w:val="000000"/>
          <w:sz w:val="28"/>
          <w:szCs w:val="28"/>
        </w:rPr>
        <w:t xml:space="preserve">2) нормативные и иные правовые акты Совета </w:t>
      </w:r>
      <w:r w:rsidRPr="00207777">
        <w:rPr>
          <w:color w:val="000000"/>
          <w:sz w:val="28"/>
          <w:szCs w:val="28"/>
        </w:rPr>
        <w:t>сельского поселения</w:t>
      </w:r>
      <w:r w:rsidRPr="00207777">
        <w:rPr>
          <w:bCs/>
          <w:color w:val="000000"/>
          <w:sz w:val="28"/>
          <w:szCs w:val="28"/>
        </w:rPr>
        <w:t>;</w:t>
      </w:r>
    </w:p>
    <w:p w:rsidR="004F7E8D" w:rsidRPr="00207777" w:rsidRDefault="004F7E8D" w:rsidP="004F7E8D">
      <w:pPr>
        <w:autoSpaceDE w:val="0"/>
        <w:autoSpaceDN w:val="0"/>
        <w:adjustRightInd w:val="0"/>
        <w:ind w:firstLine="709"/>
        <w:jc w:val="both"/>
        <w:rPr>
          <w:bCs/>
          <w:color w:val="000000"/>
          <w:sz w:val="28"/>
          <w:szCs w:val="28"/>
        </w:rPr>
      </w:pPr>
      <w:r w:rsidRPr="00207777">
        <w:rPr>
          <w:bCs/>
          <w:color w:val="000000"/>
          <w:sz w:val="28"/>
          <w:szCs w:val="28"/>
        </w:rPr>
        <w:t xml:space="preserve">3) правовые акты главы </w:t>
      </w:r>
      <w:r w:rsidRPr="00207777">
        <w:rPr>
          <w:color w:val="000000"/>
          <w:sz w:val="28"/>
          <w:szCs w:val="28"/>
        </w:rPr>
        <w:t>сельского поселения</w:t>
      </w:r>
      <w:r w:rsidRPr="00207777">
        <w:rPr>
          <w:bCs/>
          <w:color w:val="000000"/>
          <w:sz w:val="28"/>
          <w:szCs w:val="28"/>
        </w:rPr>
        <w:t>;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4F7E8D" w:rsidRPr="00207777" w:rsidRDefault="004F7E8D" w:rsidP="004F7E8D">
      <w:pPr>
        <w:tabs>
          <w:tab w:val="left" w:pos="993"/>
        </w:tabs>
        <w:ind w:firstLine="709"/>
        <w:jc w:val="both"/>
        <w:rPr>
          <w:color w:val="000000"/>
          <w:sz w:val="28"/>
          <w:szCs w:val="28"/>
        </w:rPr>
      </w:pPr>
      <w:r w:rsidRPr="00207777">
        <w:rPr>
          <w:color w:val="000000"/>
          <w:sz w:val="28"/>
          <w:szCs w:val="28"/>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4F7E8D" w:rsidRPr="00207777" w:rsidRDefault="004F7E8D" w:rsidP="004F7E8D">
      <w:pPr>
        <w:tabs>
          <w:tab w:val="left" w:pos="993"/>
        </w:tabs>
        <w:ind w:firstLine="709"/>
        <w:jc w:val="both"/>
        <w:rPr>
          <w:color w:val="000000"/>
          <w:sz w:val="28"/>
          <w:szCs w:val="28"/>
        </w:rPr>
      </w:pPr>
      <w:r w:rsidRPr="00207777">
        <w:rPr>
          <w:color w:val="000000"/>
          <w:sz w:val="28"/>
          <w:szCs w:val="28"/>
        </w:rPr>
        <w:t xml:space="preserve">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 </w:t>
      </w:r>
    </w:p>
    <w:p w:rsidR="004F7E8D" w:rsidRPr="00207777" w:rsidRDefault="004F7E8D" w:rsidP="004F7E8D">
      <w:pPr>
        <w:tabs>
          <w:tab w:val="left" w:pos="993"/>
        </w:tabs>
        <w:ind w:firstLine="709"/>
        <w:jc w:val="both"/>
        <w:rPr>
          <w:color w:val="000000"/>
          <w:sz w:val="28"/>
          <w:szCs w:val="28"/>
        </w:rPr>
      </w:pPr>
      <w:r w:rsidRPr="00207777">
        <w:rPr>
          <w:color w:val="000000"/>
          <w:sz w:val="28"/>
          <w:szCs w:val="28"/>
        </w:rPr>
        <w:t>3.Уставом сельского поселения регулируются вопросы организации местного самоуправления на территории сельского поселения.</w:t>
      </w:r>
    </w:p>
    <w:p w:rsidR="004F7E8D" w:rsidRPr="00207777" w:rsidRDefault="004F7E8D" w:rsidP="004F7E8D">
      <w:pPr>
        <w:tabs>
          <w:tab w:val="left" w:pos="993"/>
        </w:tabs>
        <w:ind w:firstLine="709"/>
        <w:jc w:val="both"/>
        <w:rPr>
          <w:color w:val="000000"/>
          <w:sz w:val="28"/>
          <w:szCs w:val="28"/>
        </w:rPr>
      </w:pPr>
      <w:proofErr w:type="gramStart"/>
      <w:r w:rsidRPr="00207777">
        <w:rPr>
          <w:color w:val="000000"/>
          <w:sz w:val="28"/>
          <w:szCs w:val="28"/>
        </w:rPr>
        <w:t>4.Совет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 федеральными законами, законами Республики Коми</w:t>
      </w:r>
      <w:proofErr w:type="gramEnd"/>
      <w:r w:rsidRPr="00207777">
        <w:rPr>
          <w:color w:val="000000"/>
          <w:sz w:val="28"/>
          <w:szCs w:val="28"/>
        </w:rPr>
        <w:t>, Уставом сельского поселения.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 xml:space="preserve">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от 06.10.2003 № 131-ФЗ «Об общих принципах организации местного самоуправления в Российской Федерации» (далее – Федеральный закон № 131-ФЗ). </w:t>
      </w:r>
    </w:p>
    <w:p w:rsidR="004F7E8D" w:rsidRPr="00207777" w:rsidRDefault="004F7E8D" w:rsidP="004F7E8D">
      <w:pPr>
        <w:autoSpaceDE w:val="0"/>
        <w:autoSpaceDN w:val="0"/>
        <w:adjustRightInd w:val="0"/>
        <w:ind w:firstLine="709"/>
        <w:jc w:val="both"/>
        <w:rPr>
          <w:iCs/>
          <w:color w:val="000000"/>
          <w:sz w:val="28"/>
          <w:szCs w:val="28"/>
        </w:rPr>
      </w:pPr>
      <w:r w:rsidRPr="00207777">
        <w:rPr>
          <w:color w:val="000000"/>
          <w:sz w:val="28"/>
          <w:szCs w:val="28"/>
        </w:rPr>
        <w:t xml:space="preserve">5. </w:t>
      </w:r>
      <w:r w:rsidRPr="00207777">
        <w:rPr>
          <w:iCs/>
          <w:color w:val="000000"/>
          <w:sz w:val="28"/>
          <w:szCs w:val="28"/>
        </w:rPr>
        <w:t xml:space="preserve">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 </w:t>
      </w:r>
    </w:p>
    <w:p w:rsidR="004F7E8D" w:rsidRPr="00207777" w:rsidRDefault="004F7E8D" w:rsidP="004F7E8D">
      <w:pPr>
        <w:tabs>
          <w:tab w:val="left" w:pos="993"/>
        </w:tabs>
        <w:ind w:firstLine="709"/>
        <w:jc w:val="both"/>
        <w:rPr>
          <w:color w:val="000000"/>
          <w:sz w:val="28"/>
          <w:szCs w:val="28"/>
        </w:rPr>
      </w:pPr>
      <w:r w:rsidRPr="00207777">
        <w:rPr>
          <w:color w:val="000000"/>
          <w:sz w:val="28"/>
          <w:szCs w:val="28"/>
        </w:rPr>
        <w:t xml:space="preserve">6. Правом разработки и внесения на рассмотрение органами местного самоуправления  проектов муниципальных правовых актов обладают глава сельского поселения, депутаты Совета сельского поселения, инициативные </w:t>
      </w:r>
      <w:r w:rsidRPr="00207777">
        <w:rPr>
          <w:color w:val="000000"/>
          <w:sz w:val="28"/>
          <w:szCs w:val="28"/>
        </w:rPr>
        <w:lastRenderedPageBreak/>
        <w:t>группы граждан, общественные объединения, органы территориального общественного самоуправления, прокурор Усть-Куломского района.</w:t>
      </w:r>
    </w:p>
    <w:p w:rsidR="004F7E8D" w:rsidRPr="00207777" w:rsidRDefault="004F7E8D" w:rsidP="004F7E8D">
      <w:pPr>
        <w:tabs>
          <w:tab w:val="num" w:pos="0"/>
          <w:tab w:val="left" w:pos="993"/>
        </w:tabs>
        <w:ind w:firstLine="709"/>
        <w:jc w:val="both"/>
        <w:rPr>
          <w:color w:val="000000"/>
          <w:sz w:val="28"/>
          <w:szCs w:val="28"/>
        </w:rPr>
      </w:pPr>
      <w:r w:rsidRPr="00207777">
        <w:rPr>
          <w:color w:val="000000"/>
          <w:sz w:val="28"/>
          <w:szCs w:val="28"/>
        </w:rPr>
        <w:t>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Порядок внесения проектов муниципальных правовых актов, перечень и форма приложенных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 xml:space="preserve">7. </w:t>
      </w:r>
      <w:proofErr w:type="gramStart"/>
      <w:r w:rsidRPr="00207777">
        <w:rPr>
          <w:color w:val="000000"/>
          <w:sz w:val="28"/>
          <w:szCs w:val="28"/>
        </w:rPr>
        <w:t>Глава сельского поселения в пределах своих полномочий, установленных федеральными законами, законами Республики Коми, Уставом 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w:t>
      </w:r>
      <w:proofErr w:type="gramEnd"/>
      <w:r w:rsidRPr="00207777">
        <w:rPr>
          <w:color w:val="000000"/>
          <w:sz w:val="28"/>
          <w:szCs w:val="28"/>
        </w:rPr>
        <w:t xml:space="preserve"> распоряжения администрации сельского поселения по вопросам организации работы администрации сельского поселения.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 131-ФЗ, другими федеральными законами.</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8. 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4F7E8D" w:rsidRPr="00207777" w:rsidRDefault="004F7E8D" w:rsidP="004F7E8D">
      <w:pPr>
        <w:tabs>
          <w:tab w:val="num" w:pos="0"/>
          <w:tab w:val="left" w:pos="993"/>
        </w:tabs>
        <w:ind w:firstLine="709"/>
        <w:jc w:val="both"/>
        <w:rPr>
          <w:color w:val="000000"/>
          <w:sz w:val="28"/>
          <w:szCs w:val="28"/>
        </w:rPr>
      </w:pPr>
      <w:r w:rsidRPr="00207777">
        <w:rPr>
          <w:color w:val="000000"/>
          <w:sz w:val="28"/>
          <w:szCs w:val="28"/>
        </w:rPr>
        <w:t xml:space="preserve">9.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10.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 xml:space="preserve">11. Муниципальные правовые акты вступают в силу в порядке, установленном Уставом сельского поселения, за исключением нормативных </w:t>
      </w:r>
      <w:r w:rsidRPr="00207777">
        <w:rPr>
          <w:color w:val="000000"/>
          <w:sz w:val="28"/>
          <w:szCs w:val="28"/>
        </w:rPr>
        <w:lastRenderedPageBreak/>
        <w:t>правовых актов Совета сельского поселения о налогах и сборах, которые вступают в силу в соответствии с Налоговым кодексом Российской Федерации.</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 xml:space="preserve">12. </w:t>
      </w:r>
      <w:proofErr w:type="gramStart"/>
      <w:r w:rsidRPr="00207777">
        <w:rPr>
          <w:color w:val="000000"/>
          <w:sz w:val="28"/>
          <w:szCs w:val="28"/>
        </w:rPr>
        <w:t>Муниципальные правовые акты сельского поселения, соглашения, заключаемые между органами местного самоуправления, обнародуются путем вывешивания указанных актов в людных местах не позднее чем через 5 дней со дня их принятия, за исключением Устава сельского поселения и муниципальных правовых актов о внесении изменений и дополнений в Устав сельского поселения, которые обнародуются в сроки, установленные частью 8 статьи 44 Федерального закона № 131-ФЗ.</w:t>
      </w:r>
      <w:proofErr w:type="gramEnd"/>
    </w:p>
    <w:p w:rsidR="004F7E8D" w:rsidRPr="00207777" w:rsidRDefault="004F7E8D" w:rsidP="004F7E8D">
      <w:pPr>
        <w:tabs>
          <w:tab w:val="num" w:pos="0"/>
          <w:tab w:val="left" w:pos="993"/>
        </w:tabs>
        <w:ind w:firstLine="709"/>
        <w:jc w:val="both"/>
        <w:rPr>
          <w:color w:val="000000"/>
          <w:sz w:val="28"/>
          <w:szCs w:val="28"/>
        </w:rPr>
      </w:pPr>
      <w:r w:rsidRPr="00207777">
        <w:rPr>
          <w:color w:val="000000"/>
          <w:sz w:val="28"/>
          <w:szCs w:val="28"/>
        </w:rPr>
        <w:t>Места вывешивания правовых актов сельского поселения «Зимстан» являются специально оборудованные информационные стенды, расположенные в местах, доступных для ознакомления населения, в населенных пунктах, указанных в части 2 статьи 4 настоящего Устава.</w:t>
      </w:r>
    </w:p>
    <w:p w:rsidR="004F7E8D" w:rsidRPr="00207777" w:rsidRDefault="004F7E8D" w:rsidP="004F7E8D">
      <w:pPr>
        <w:tabs>
          <w:tab w:val="num" w:pos="0"/>
          <w:tab w:val="left" w:pos="993"/>
        </w:tabs>
        <w:ind w:firstLine="709"/>
        <w:jc w:val="both"/>
        <w:rPr>
          <w:color w:val="000000"/>
          <w:sz w:val="28"/>
          <w:szCs w:val="28"/>
        </w:rPr>
      </w:pPr>
      <w:r w:rsidRPr="00207777">
        <w:rPr>
          <w:color w:val="000000"/>
          <w:sz w:val="28"/>
          <w:szCs w:val="28"/>
        </w:rPr>
        <w:t>13. Муниципальные правовые акты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4F7E8D" w:rsidRPr="00207777" w:rsidRDefault="004F7E8D" w:rsidP="004F7E8D">
      <w:pPr>
        <w:tabs>
          <w:tab w:val="left" w:pos="993"/>
        </w:tabs>
        <w:ind w:firstLine="709"/>
        <w:jc w:val="both"/>
        <w:rPr>
          <w:color w:val="000000"/>
          <w:sz w:val="28"/>
          <w:szCs w:val="28"/>
        </w:rPr>
      </w:pPr>
      <w:r w:rsidRPr="00207777">
        <w:rPr>
          <w:color w:val="000000"/>
          <w:sz w:val="28"/>
          <w:szCs w:val="28"/>
        </w:rPr>
        <w:t xml:space="preserve">14. </w:t>
      </w:r>
      <w:proofErr w:type="gramStart"/>
      <w:r w:rsidRPr="00207777">
        <w:rPr>
          <w:color w:val="000000"/>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207777">
        <w:rPr>
          <w:color w:val="000000"/>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4F7E8D" w:rsidRPr="00207777" w:rsidRDefault="004F7E8D" w:rsidP="004F7E8D">
      <w:pPr>
        <w:autoSpaceDE w:val="0"/>
        <w:autoSpaceDN w:val="0"/>
        <w:adjustRightInd w:val="0"/>
        <w:ind w:firstLine="709"/>
        <w:jc w:val="both"/>
        <w:rPr>
          <w:color w:val="000000"/>
          <w:sz w:val="28"/>
          <w:szCs w:val="28"/>
        </w:rPr>
      </w:pPr>
      <w:proofErr w:type="gramStart"/>
      <w:r w:rsidRPr="00207777">
        <w:rPr>
          <w:color w:val="000000"/>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207777">
        <w:rPr>
          <w:color w:val="000000"/>
          <w:sz w:val="28"/>
          <w:szCs w:val="28"/>
        </w:rPr>
        <w:t xml:space="preserve"> Об исполнении полученного предписания администрация сельского поселения «Зимстан»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w:t>
      </w:r>
      <w:r w:rsidRPr="00207777">
        <w:rPr>
          <w:color w:val="000000"/>
          <w:sz w:val="28"/>
          <w:szCs w:val="28"/>
        </w:rPr>
        <w:lastRenderedPageBreak/>
        <w:t>срок, а Совет сельского поселения - не позднее трех дней со дня принятия ими решения.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15. 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16. Проекты муниципальных нормативных правовых актов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с законом Республики Коми, за исключением:</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1) проектов нормативных правовых актов Совета сельского поселения, устанавливающих, изменяющих, приостанавливающих, отменяющих местные налоги и сборы;</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2) проектов нормативных правовых актов Совета сельского поселения, регулирующих бюджетные правоотношения.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4F7E8D" w:rsidRPr="00207777" w:rsidRDefault="004F7E8D" w:rsidP="004F7E8D">
      <w:pPr>
        <w:autoSpaceDE w:val="0"/>
        <w:autoSpaceDN w:val="0"/>
        <w:adjustRightInd w:val="0"/>
        <w:ind w:firstLine="709"/>
        <w:jc w:val="both"/>
        <w:rPr>
          <w:color w:val="000000"/>
          <w:sz w:val="28"/>
          <w:szCs w:val="28"/>
        </w:rPr>
      </w:pPr>
    </w:p>
    <w:p w:rsidR="004F7E8D" w:rsidRPr="00207777" w:rsidRDefault="004F7E8D" w:rsidP="004F7E8D">
      <w:pPr>
        <w:keepNext/>
        <w:spacing w:line="360" w:lineRule="auto"/>
        <w:ind w:firstLine="709"/>
        <w:jc w:val="both"/>
        <w:outlineLvl w:val="5"/>
        <w:rPr>
          <w:b/>
          <w:color w:val="000000"/>
          <w:sz w:val="28"/>
          <w:szCs w:val="28"/>
        </w:rPr>
      </w:pPr>
      <w:r w:rsidRPr="00207777">
        <w:rPr>
          <w:b/>
          <w:color w:val="000000"/>
          <w:sz w:val="28"/>
          <w:szCs w:val="28"/>
        </w:rPr>
        <w:t xml:space="preserve">Статья 10. Вопросы местного значения сельского поселения </w:t>
      </w:r>
    </w:p>
    <w:p w:rsidR="004F7E8D" w:rsidRPr="00207777" w:rsidRDefault="004F7E8D" w:rsidP="008D1F79">
      <w:pPr>
        <w:numPr>
          <w:ilvl w:val="0"/>
          <w:numId w:val="17"/>
        </w:numPr>
        <w:tabs>
          <w:tab w:val="left" w:pos="284"/>
          <w:tab w:val="left" w:pos="567"/>
          <w:tab w:val="left" w:pos="851"/>
        </w:tabs>
        <w:ind w:left="0" w:firstLine="709"/>
        <w:contextualSpacing/>
        <w:jc w:val="both"/>
        <w:rPr>
          <w:color w:val="000000"/>
          <w:sz w:val="28"/>
          <w:szCs w:val="28"/>
        </w:rPr>
      </w:pPr>
      <w:r w:rsidRPr="00207777">
        <w:rPr>
          <w:color w:val="000000"/>
          <w:sz w:val="28"/>
          <w:szCs w:val="28"/>
        </w:rPr>
        <w:t>К вопросам местного значения поселения относятся:</w:t>
      </w:r>
    </w:p>
    <w:p w:rsidR="004F7E8D" w:rsidRPr="00207777" w:rsidRDefault="004F7E8D" w:rsidP="004F7E8D">
      <w:pPr>
        <w:ind w:firstLine="709"/>
        <w:jc w:val="both"/>
        <w:rPr>
          <w:color w:val="000000"/>
          <w:sz w:val="28"/>
          <w:szCs w:val="28"/>
        </w:rPr>
      </w:pPr>
      <w:r w:rsidRPr="00207777">
        <w:rPr>
          <w:color w:val="000000"/>
          <w:sz w:val="28"/>
          <w:szCs w:val="28"/>
        </w:rPr>
        <w:t xml:space="preserve">1) составление и рассмотрение проекта бюджета поселения, утверждение и исполнение бюджета поселения, осуществление </w:t>
      </w:r>
      <w:proofErr w:type="gramStart"/>
      <w:r w:rsidRPr="00207777">
        <w:rPr>
          <w:color w:val="000000"/>
          <w:sz w:val="28"/>
          <w:szCs w:val="28"/>
        </w:rPr>
        <w:t>контроля за</w:t>
      </w:r>
      <w:proofErr w:type="gramEnd"/>
      <w:r w:rsidRPr="00207777">
        <w:rPr>
          <w:color w:val="000000"/>
          <w:sz w:val="28"/>
          <w:szCs w:val="28"/>
        </w:rPr>
        <w:t xml:space="preserve"> его исполнением, составление и утверждение отчета об исполнении бюджета поселения; </w:t>
      </w:r>
    </w:p>
    <w:p w:rsidR="004F7E8D" w:rsidRPr="00207777" w:rsidRDefault="004F7E8D" w:rsidP="004F7E8D">
      <w:pPr>
        <w:ind w:firstLine="709"/>
        <w:jc w:val="both"/>
        <w:rPr>
          <w:color w:val="000000"/>
          <w:sz w:val="28"/>
          <w:szCs w:val="28"/>
        </w:rPr>
      </w:pPr>
      <w:r w:rsidRPr="00207777">
        <w:rPr>
          <w:color w:val="000000"/>
          <w:sz w:val="28"/>
          <w:szCs w:val="28"/>
        </w:rPr>
        <w:t>2) установление, изменение и отмена местных налогов и сборов поселения;</w:t>
      </w:r>
    </w:p>
    <w:p w:rsidR="004F7E8D" w:rsidRPr="00207777" w:rsidRDefault="004F7E8D" w:rsidP="004F7E8D">
      <w:pPr>
        <w:ind w:firstLine="709"/>
        <w:jc w:val="both"/>
        <w:rPr>
          <w:color w:val="000000"/>
          <w:sz w:val="28"/>
          <w:szCs w:val="28"/>
        </w:rPr>
      </w:pPr>
      <w:r w:rsidRPr="00207777">
        <w:rPr>
          <w:color w:val="000000"/>
          <w:sz w:val="28"/>
          <w:szCs w:val="28"/>
        </w:rPr>
        <w:t>3) владение, пользование и распоряжение имуществом, находящимся в муниципальной собственности поселения;</w:t>
      </w:r>
    </w:p>
    <w:p w:rsidR="004F7E8D" w:rsidRPr="00207777" w:rsidRDefault="004F7E8D" w:rsidP="004F7E8D">
      <w:pPr>
        <w:ind w:firstLine="709"/>
        <w:jc w:val="both"/>
        <w:rPr>
          <w:color w:val="000000"/>
          <w:sz w:val="28"/>
          <w:szCs w:val="28"/>
        </w:rPr>
      </w:pPr>
      <w:r w:rsidRPr="00207777">
        <w:rPr>
          <w:color w:val="000000"/>
          <w:sz w:val="28"/>
          <w:szCs w:val="28"/>
        </w:rPr>
        <w:t>4) обеспечение первичных мер пожарной безопасности в границах населенных пунктов поселения;</w:t>
      </w:r>
    </w:p>
    <w:p w:rsidR="004F7E8D" w:rsidRPr="00207777" w:rsidRDefault="004F7E8D" w:rsidP="004F7E8D">
      <w:pPr>
        <w:ind w:firstLine="709"/>
        <w:jc w:val="both"/>
        <w:rPr>
          <w:color w:val="000000"/>
          <w:sz w:val="28"/>
          <w:szCs w:val="28"/>
        </w:rPr>
      </w:pPr>
      <w:r w:rsidRPr="00207777">
        <w:rPr>
          <w:color w:val="000000"/>
          <w:sz w:val="28"/>
          <w:szCs w:val="28"/>
        </w:rPr>
        <w:lastRenderedPageBreak/>
        <w:t>5) создание условий для обеспечения жителей поселения услугами связи, общественного питания, торговли и бытового обслуживания;</w:t>
      </w:r>
    </w:p>
    <w:p w:rsidR="004F7E8D" w:rsidRPr="00207777" w:rsidRDefault="004F7E8D" w:rsidP="004F7E8D">
      <w:pPr>
        <w:ind w:firstLine="709"/>
        <w:jc w:val="both"/>
        <w:rPr>
          <w:color w:val="000000"/>
          <w:sz w:val="28"/>
          <w:szCs w:val="28"/>
        </w:rPr>
      </w:pPr>
      <w:r w:rsidRPr="00207777">
        <w:rPr>
          <w:color w:val="000000"/>
          <w:sz w:val="28"/>
          <w:szCs w:val="28"/>
        </w:rPr>
        <w:t>6) создание условий для организации досуга и обеспечения жителей поселения услугами организаций культуры;</w:t>
      </w:r>
    </w:p>
    <w:p w:rsidR="004F7E8D" w:rsidRPr="00207777" w:rsidRDefault="004F7E8D" w:rsidP="004F7E8D">
      <w:pPr>
        <w:ind w:right="-143" w:firstLine="709"/>
        <w:jc w:val="both"/>
        <w:rPr>
          <w:color w:val="000000"/>
          <w:sz w:val="28"/>
          <w:szCs w:val="28"/>
        </w:rPr>
      </w:pPr>
      <w:r w:rsidRPr="00207777">
        <w:rPr>
          <w:color w:val="000000"/>
          <w:sz w:val="28"/>
          <w:szCs w:val="28"/>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F7E8D" w:rsidRPr="00207777" w:rsidRDefault="004F7E8D" w:rsidP="004F7E8D">
      <w:pPr>
        <w:ind w:firstLine="709"/>
        <w:jc w:val="both"/>
        <w:rPr>
          <w:color w:val="000000"/>
          <w:sz w:val="28"/>
          <w:szCs w:val="28"/>
        </w:rPr>
      </w:pPr>
      <w:r w:rsidRPr="00207777">
        <w:rPr>
          <w:color w:val="000000"/>
          <w:sz w:val="28"/>
          <w:szCs w:val="28"/>
        </w:rPr>
        <w:t>8) формирование архивных фондов поселения;</w:t>
      </w:r>
    </w:p>
    <w:p w:rsidR="004F7E8D" w:rsidRPr="00207777" w:rsidRDefault="004F7E8D" w:rsidP="004F7E8D">
      <w:pPr>
        <w:ind w:firstLine="709"/>
        <w:jc w:val="both"/>
        <w:rPr>
          <w:color w:val="000000"/>
          <w:sz w:val="28"/>
          <w:szCs w:val="28"/>
        </w:rPr>
      </w:pPr>
      <w:r w:rsidRPr="00207777">
        <w:rPr>
          <w:color w:val="000000"/>
          <w:sz w:val="28"/>
          <w:szCs w:val="28"/>
        </w:rPr>
        <w:t xml:space="preserve">9) утверждение правил благоустройства территории поселения, осуществление </w:t>
      </w:r>
      <w:proofErr w:type="gramStart"/>
      <w:r w:rsidRPr="00207777">
        <w:rPr>
          <w:color w:val="000000"/>
          <w:sz w:val="28"/>
          <w:szCs w:val="28"/>
        </w:rPr>
        <w:t>контроля за</w:t>
      </w:r>
      <w:proofErr w:type="gramEnd"/>
      <w:r w:rsidRPr="00207777">
        <w:rPr>
          <w:color w:val="000000"/>
          <w:sz w:val="28"/>
          <w:szCs w:val="28"/>
        </w:rPr>
        <w:t xml:space="preserve"> их соблюдением, организация благоустройства территории поселения в соответствии с указанными правилами;</w:t>
      </w:r>
    </w:p>
    <w:p w:rsidR="004F7E8D" w:rsidRPr="00207777" w:rsidRDefault="004F7E8D" w:rsidP="004F7E8D">
      <w:pPr>
        <w:ind w:firstLine="709"/>
        <w:jc w:val="both"/>
        <w:rPr>
          <w:color w:val="000000"/>
          <w:sz w:val="28"/>
          <w:szCs w:val="28"/>
        </w:rPr>
      </w:pPr>
      <w:r w:rsidRPr="00207777">
        <w:rPr>
          <w:color w:val="000000"/>
          <w:sz w:val="28"/>
          <w:szCs w:val="28"/>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207777" w:rsidRDefault="004F7E8D" w:rsidP="004F7E8D">
      <w:pPr>
        <w:ind w:firstLine="709"/>
        <w:jc w:val="both"/>
        <w:rPr>
          <w:color w:val="000000"/>
          <w:sz w:val="28"/>
          <w:szCs w:val="28"/>
        </w:rPr>
      </w:pPr>
      <w:r w:rsidRPr="00207777">
        <w:rPr>
          <w:color w:val="000000"/>
          <w:sz w:val="28"/>
          <w:szCs w:val="28"/>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4F7E8D" w:rsidRPr="00207777" w:rsidRDefault="004F7E8D" w:rsidP="004F7E8D">
      <w:pPr>
        <w:ind w:firstLine="709"/>
        <w:jc w:val="both"/>
        <w:rPr>
          <w:color w:val="000000"/>
          <w:sz w:val="28"/>
          <w:szCs w:val="28"/>
        </w:rPr>
      </w:pPr>
      <w:r w:rsidRPr="00207777">
        <w:rPr>
          <w:color w:val="000000"/>
          <w:sz w:val="28"/>
          <w:szCs w:val="28"/>
        </w:rPr>
        <w:t xml:space="preserve">12) организация и осуществление мероприятий по работе с детьми и молодежью в поселении; </w:t>
      </w:r>
    </w:p>
    <w:p w:rsidR="004F7E8D" w:rsidRPr="00207777" w:rsidRDefault="004F7E8D" w:rsidP="004F7E8D">
      <w:pPr>
        <w:ind w:firstLine="709"/>
        <w:jc w:val="both"/>
        <w:rPr>
          <w:color w:val="000000"/>
          <w:sz w:val="28"/>
          <w:szCs w:val="28"/>
        </w:rPr>
      </w:pPr>
      <w:r w:rsidRPr="00207777">
        <w:rPr>
          <w:color w:val="000000"/>
          <w:sz w:val="28"/>
          <w:szCs w:val="28"/>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 xml:space="preserve">2. Иные вопросы местного значения в соответствии с Законом Республики Коми от 09.12.2014 № 148-РЗ «О некоторых вопросах местного значения муниципальных образований сельских поселений в Республике Коми»: </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1) 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3) участие в предупреждении и ликвидации последствий чрезвычайных ситуаций в границах поселения;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lastRenderedPageBreak/>
        <w:t>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E8D" w:rsidRPr="00207777" w:rsidRDefault="004F7E8D" w:rsidP="004F7E8D">
      <w:pPr>
        <w:autoSpaceDE w:val="0"/>
        <w:autoSpaceDN w:val="0"/>
        <w:adjustRightInd w:val="0"/>
        <w:ind w:firstLine="709"/>
        <w:jc w:val="both"/>
        <w:rPr>
          <w:sz w:val="28"/>
          <w:szCs w:val="28"/>
        </w:rPr>
      </w:pPr>
      <w:r w:rsidRPr="00207777">
        <w:rPr>
          <w:sz w:val="28"/>
          <w:szCs w:val="28"/>
        </w:rPr>
        <w:t>6) участие в организации деятельности по накоплению с 1 января 2019 год</w:t>
      </w:r>
      <w:proofErr w:type="gramStart"/>
      <w:r w:rsidRPr="00207777">
        <w:rPr>
          <w:sz w:val="28"/>
          <w:szCs w:val="28"/>
        </w:rPr>
        <w:t>а(</w:t>
      </w:r>
      <w:proofErr w:type="gramEnd"/>
      <w:r w:rsidRPr="00207777">
        <w:rPr>
          <w:sz w:val="28"/>
          <w:szCs w:val="28"/>
        </w:rPr>
        <w:t>в том числе раздельному сбору накоплению) и транспортированию твердых коммунальных отходов;</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7) организация ритуальных услуг и содержание мест захоронения;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8) осуществление мероприятий по обеспечению безопасности людей на водных объектах, охране их жизни и здоровья;</w:t>
      </w:r>
    </w:p>
    <w:p w:rsidR="004F7E8D" w:rsidRPr="00207777" w:rsidRDefault="004F7E8D" w:rsidP="004F7E8D">
      <w:pPr>
        <w:autoSpaceDE w:val="0"/>
        <w:autoSpaceDN w:val="0"/>
        <w:adjustRightInd w:val="0"/>
        <w:ind w:firstLine="709"/>
        <w:jc w:val="both"/>
        <w:rPr>
          <w:color w:val="000000"/>
          <w:sz w:val="28"/>
          <w:szCs w:val="28"/>
        </w:rPr>
      </w:pPr>
      <w:r w:rsidRPr="00207777">
        <w:rPr>
          <w:color w:val="000000"/>
          <w:sz w:val="28"/>
          <w:szCs w:val="28"/>
        </w:rPr>
        <w:t>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F7E8D" w:rsidRPr="00207777" w:rsidRDefault="004F7E8D" w:rsidP="004F7E8D">
      <w:pPr>
        <w:widowControl w:val="0"/>
        <w:tabs>
          <w:tab w:val="left" w:pos="851"/>
          <w:tab w:val="left" w:pos="993"/>
        </w:tabs>
        <w:jc w:val="both"/>
        <w:rPr>
          <w:snapToGrid w:val="0"/>
          <w:color w:val="000000"/>
          <w:sz w:val="28"/>
          <w:szCs w:val="28"/>
        </w:rPr>
      </w:pPr>
      <w:r w:rsidRPr="00207777">
        <w:rPr>
          <w:snapToGrid w:val="0"/>
          <w:color w:val="000000"/>
          <w:sz w:val="28"/>
          <w:szCs w:val="28"/>
        </w:rPr>
        <w:tab/>
        <w:t xml:space="preserve">3. </w:t>
      </w:r>
      <w:proofErr w:type="gramStart"/>
      <w:r w:rsidRPr="00207777">
        <w:rPr>
          <w:snapToGrid w:val="0"/>
          <w:color w:val="000000"/>
          <w:sz w:val="28"/>
          <w:szCs w:val="28"/>
        </w:rPr>
        <w:t>Органы местного самоуправления сельского поселения, входящего в состав муниципального района «Усть-Куломский», вправе заключать соглашения с органами местного самоуправления муниципального района «Усть-Куломский»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«Усть-Куломский» в соответствии с Бюджетным кодексом Российской Федерации.</w:t>
      </w:r>
      <w:proofErr w:type="gramEnd"/>
    </w:p>
    <w:p w:rsidR="004F7E8D" w:rsidRPr="00207777" w:rsidRDefault="004F7E8D" w:rsidP="004F7E8D">
      <w:pPr>
        <w:autoSpaceDE w:val="0"/>
        <w:autoSpaceDN w:val="0"/>
        <w:adjustRightInd w:val="0"/>
        <w:ind w:firstLine="851"/>
        <w:jc w:val="both"/>
        <w:rPr>
          <w:color w:val="000000"/>
          <w:sz w:val="28"/>
          <w:szCs w:val="28"/>
        </w:rPr>
      </w:pPr>
      <w:r w:rsidRPr="00207777">
        <w:rPr>
          <w:color w:val="000000"/>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4F7E8D" w:rsidRPr="00207777" w:rsidRDefault="004F7E8D" w:rsidP="004F7E8D">
      <w:pPr>
        <w:widowControl w:val="0"/>
        <w:autoSpaceDE w:val="0"/>
        <w:autoSpaceDN w:val="0"/>
        <w:adjustRightInd w:val="0"/>
        <w:ind w:firstLine="851"/>
        <w:jc w:val="both"/>
        <w:outlineLvl w:val="1"/>
        <w:rPr>
          <w:b/>
          <w:color w:val="000000"/>
          <w:sz w:val="28"/>
          <w:szCs w:val="28"/>
        </w:rPr>
      </w:pPr>
    </w:p>
    <w:p w:rsidR="004F7E8D" w:rsidRPr="00207777" w:rsidRDefault="004F7E8D" w:rsidP="004F7E8D">
      <w:pPr>
        <w:widowControl w:val="0"/>
        <w:autoSpaceDE w:val="0"/>
        <w:autoSpaceDN w:val="0"/>
        <w:adjustRightInd w:val="0"/>
        <w:ind w:firstLine="851"/>
        <w:jc w:val="both"/>
        <w:outlineLvl w:val="1"/>
        <w:rPr>
          <w:b/>
          <w:color w:val="000000"/>
          <w:sz w:val="28"/>
          <w:szCs w:val="28"/>
        </w:rPr>
      </w:pPr>
      <w:r w:rsidRPr="00207777">
        <w:rPr>
          <w:b/>
          <w:color w:val="000000"/>
          <w:sz w:val="28"/>
          <w:szCs w:val="28"/>
        </w:rPr>
        <w:t>Статья 11.Права органов местного самоуправления сельского поселения на решение вопросов, не отнесенных к вопросам местного значения поселений</w:t>
      </w:r>
    </w:p>
    <w:p w:rsidR="004F7E8D" w:rsidRPr="00207777" w:rsidRDefault="004F7E8D" w:rsidP="004F7E8D">
      <w:pPr>
        <w:widowControl w:val="0"/>
        <w:autoSpaceDE w:val="0"/>
        <w:autoSpaceDN w:val="0"/>
        <w:adjustRightInd w:val="0"/>
        <w:ind w:firstLine="851"/>
        <w:jc w:val="both"/>
        <w:rPr>
          <w:color w:val="000000"/>
          <w:sz w:val="28"/>
          <w:szCs w:val="28"/>
        </w:rPr>
      </w:pP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 xml:space="preserve">1.Органы местного самоуправления поселения имеют право </w:t>
      </w:r>
      <w:proofErr w:type="gramStart"/>
      <w:r w:rsidRPr="00207777">
        <w:rPr>
          <w:color w:val="000000"/>
          <w:sz w:val="28"/>
          <w:szCs w:val="28"/>
        </w:rPr>
        <w:t>на</w:t>
      </w:r>
      <w:proofErr w:type="gramEnd"/>
      <w:r w:rsidRPr="00207777">
        <w:rPr>
          <w:color w:val="000000"/>
          <w:sz w:val="28"/>
          <w:szCs w:val="28"/>
        </w:rPr>
        <w:t>:</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1) создание музеев поселения;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2) совершение нотариальных действий, предусмотренных законодательством, в случае отсутствия в поселении нотариуса;</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3) участие в осуществлении деятельности по опеке и попечительству;</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lastRenderedPageBreak/>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7) создание муниципальной пожарной охраны;</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8) создание условий для развития туризма;</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 xml:space="preserve">9) оказание поддержки общественным наблюдательным комиссиям, осуществляющим общественный </w:t>
      </w:r>
      <w:proofErr w:type="gramStart"/>
      <w:r w:rsidRPr="00207777">
        <w:rPr>
          <w:color w:val="000000"/>
          <w:sz w:val="28"/>
          <w:szCs w:val="28"/>
        </w:rPr>
        <w:t>контроль за</w:t>
      </w:r>
      <w:proofErr w:type="gramEnd"/>
      <w:r w:rsidRPr="00207777">
        <w:rPr>
          <w:color w:val="000000"/>
          <w:sz w:val="28"/>
          <w:szCs w:val="28"/>
        </w:rPr>
        <w:t xml:space="preserve"> обеспечением прав человека и содействие лицам, находящимся в местах принудительного содержания;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12) осуществление мероприятий по отлову и содержанию безнадзорных животных, обитающих на территории поселения;</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 xml:space="preserve">13) </w:t>
      </w:r>
      <w:r w:rsidRPr="00207777">
        <w:rPr>
          <w:sz w:val="28"/>
          <w:szCs w:val="28"/>
          <w:lang w:eastAsia="en-US"/>
        </w:rPr>
        <w:t xml:space="preserve">осуществление мероприятий в сфере профилактики правонарушений, предусмотренных Федеральным </w:t>
      </w:r>
      <w:hyperlink r:id="rId46" w:history="1">
        <w:r w:rsidRPr="00207777">
          <w:rPr>
            <w:color w:val="0D0D0D"/>
            <w:sz w:val="28"/>
            <w:szCs w:val="28"/>
            <w:lang w:eastAsia="en-US"/>
          </w:rPr>
          <w:t>законом</w:t>
        </w:r>
      </w:hyperlink>
      <w:r w:rsidRPr="00207777">
        <w:rPr>
          <w:sz w:val="28"/>
          <w:szCs w:val="28"/>
          <w:lang w:eastAsia="en-US"/>
        </w:rPr>
        <w:t xml:space="preserve"> «Об основах системы профилактики правонарушений в Российской Федерации».</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color w:val="000000"/>
          <w:sz w:val="28"/>
          <w:szCs w:val="28"/>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4F7E8D" w:rsidRPr="00207777" w:rsidRDefault="004F7E8D" w:rsidP="004F7E8D">
      <w:pPr>
        <w:widowControl w:val="0"/>
        <w:autoSpaceDE w:val="0"/>
        <w:autoSpaceDN w:val="0"/>
        <w:adjustRightInd w:val="0"/>
        <w:ind w:firstLine="851"/>
        <w:jc w:val="both"/>
        <w:rPr>
          <w:sz w:val="28"/>
          <w:szCs w:val="28"/>
          <w:lang w:eastAsia="en-US"/>
        </w:rPr>
      </w:pPr>
      <w:r w:rsidRPr="00207777">
        <w:rPr>
          <w:color w:val="000000"/>
          <w:sz w:val="28"/>
          <w:szCs w:val="28"/>
        </w:rPr>
        <w:t>15) осуществление мероприятий по защите прав потребителей, предусмотренных Законом Российской Федерации от 07.02.1992 № 2300-1 «О защите прав потребителей».</w:t>
      </w:r>
    </w:p>
    <w:p w:rsidR="004F7E8D" w:rsidRPr="00207777" w:rsidRDefault="004F7E8D" w:rsidP="004F7E8D">
      <w:pPr>
        <w:widowControl w:val="0"/>
        <w:autoSpaceDE w:val="0"/>
        <w:autoSpaceDN w:val="0"/>
        <w:adjustRightInd w:val="0"/>
        <w:ind w:firstLine="851"/>
        <w:jc w:val="both"/>
        <w:rPr>
          <w:color w:val="000000"/>
          <w:sz w:val="28"/>
          <w:szCs w:val="28"/>
        </w:rPr>
      </w:pPr>
      <w:r w:rsidRPr="00207777">
        <w:rPr>
          <w:sz w:val="28"/>
          <w:szCs w:val="28"/>
        </w:rPr>
        <w:t xml:space="preserve">2. </w:t>
      </w:r>
      <w:r w:rsidRPr="00207777">
        <w:rPr>
          <w:color w:val="000000"/>
          <w:sz w:val="28"/>
          <w:szCs w:val="28"/>
        </w:rPr>
        <w:t xml:space="preserve">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w:t>
      </w:r>
      <w:r w:rsidRPr="00207777">
        <w:rPr>
          <w:sz w:val="28"/>
          <w:szCs w:val="28"/>
        </w:rPr>
        <w:t xml:space="preserve">статьей 19 </w:t>
      </w:r>
      <w:r w:rsidRPr="00207777">
        <w:rPr>
          <w:color w:val="000000"/>
          <w:sz w:val="28"/>
          <w:szCs w:val="28"/>
        </w:rPr>
        <w:t xml:space="preserve">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w:t>
      </w:r>
      <w:proofErr w:type="gramStart"/>
      <w:r w:rsidRPr="00207777">
        <w:rPr>
          <w:color w:val="000000"/>
          <w:sz w:val="28"/>
          <w:szCs w:val="28"/>
        </w:rPr>
        <w:t>из</w:t>
      </w:r>
      <w:proofErr w:type="gramEnd"/>
      <w:r w:rsidRPr="00207777">
        <w:rPr>
          <w:color w:val="000000"/>
          <w:sz w:val="28"/>
          <w:szCs w:val="28"/>
        </w:rPr>
        <w:t xml:space="preserve"> </w:t>
      </w:r>
      <w:proofErr w:type="gramStart"/>
      <w:r w:rsidRPr="00207777">
        <w:rPr>
          <w:color w:val="000000"/>
          <w:sz w:val="28"/>
          <w:szCs w:val="28"/>
        </w:rPr>
        <w:t>их</w:t>
      </w:r>
      <w:proofErr w:type="gramEnd"/>
      <w:r w:rsidRPr="00207777">
        <w:rPr>
          <w:color w:val="000000"/>
          <w:sz w:val="28"/>
          <w:szCs w:val="28"/>
        </w:rPr>
        <w:t xml:space="preserve">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4F7E8D" w:rsidRPr="00207777" w:rsidRDefault="004F7E8D" w:rsidP="004F7E8D">
      <w:pPr>
        <w:widowControl w:val="0"/>
        <w:autoSpaceDE w:val="0"/>
        <w:autoSpaceDN w:val="0"/>
        <w:adjustRightInd w:val="0"/>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12. Полномочия органов местного самоуправления по решению вопросов местного значения</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sz w:val="28"/>
          <w:szCs w:val="28"/>
        </w:rPr>
        <w:t>1. В целях решения вопросов местного значения органы местного самоуправления поселения обладают следующими полномочиями:</w:t>
      </w:r>
    </w:p>
    <w:p w:rsidR="004F7E8D" w:rsidRPr="00207777" w:rsidRDefault="004F7E8D" w:rsidP="004F7E8D">
      <w:pPr>
        <w:ind w:firstLine="567"/>
        <w:jc w:val="both"/>
        <w:rPr>
          <w:sz w:val="28"/>
          <w:szCs w:val="28"/>
        </w:rPr>
      </w:pPr>
      <w:r w:rsidRPr="00207777">
        <w:rPr>
          <w:sz w:val="28"/>
          <w:szCs w:val="28"/>
        </w:rPr>
        <w:lastRenderedPageBreak/>
        <w:t>1) принятие Устава поселения и внесение в него изменений и дополнений, издание муниципальных правовых актов;</w:t>
      </w:r>
    </w:p>
    <w:p w:rsidR="004F7E8D" w:rsidRPr="00207777" w:rsidRDefault="004F7E8D" w:rsidP="004F7E8D">
      <w:pPr>
        <w:ind w:firstLine="567"/>
        <w:jc w:val="both"/>
        <w:rPr>
          <w:sz w:val="28"/>
          <w:szCs w:val="28"/>
        </w:rPr>
      </w:pPr>
      <w:r w:rsidRPr="00207777">
        <w:rPr>
          <w:sz w:val="28"/>
          <w:szCs w:val="28"/>
        </w:rPr>
        <w:t>2) установление официальных символов поселения;</w:t>
      </w:r>
    </w:p>
    <w:p w:rsidR="004F7E8D" w:rsidRPr="00207777" w:rsidRDefault="004F7E8D" w:rsidP="004F7E8D">
      <w:pPr>
        <w:ind w:firstLine="567"/>
        <w:jc w:val="both"/>
        <w:rPr>
          <w:sz w:val="28"/>
          <w:szCs w:val="28"/>
        </w:rPr>
      </w:pPr>
      <w:r w:rsidRPr="00207777">
        <w:rPr>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4F7E8D" w:rsidRPr="00207777" w:rsidRDefault="004F7E8D" w:rsidP="004F7E8D">
      <w:pPr>
        <w:widowControl w:val="0"/>
        <w:autoSpaceDE w:val="0"/>
        <w:autoSpaceDN w:val="0"/>
        <w:adjustRightInd w:val="0"/>
        <w:ind w:firstLine="540"/>
        <w:jc w:val="both"/>
        <w:rPr>
          <w:sz w:val="28"/>
        </w:rPr>
      </w:pPr>
      <w:r w:rsidRPr="00207777">
        <w:rPr>
          <w:sz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4.1)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4F7E8D" w:rsidRPr="00207777" w:rsidRDefault="004F7E8D" w:rsidP="004F7E8D">
      <w:pPr>
        <w:ind w:firstLine="567"/>
        <w:jc w:val="both"/>
        <w:rPr>
          <w:sz w:val="28"/>
          <w:szCs w:val="28"/>
        </w:rPr>
      </w:pPr>
      <w:r w:rsidRPr="00207777">
        <w:rPr>
          <w:sz w:val="28"/>
          <w:szCs w:val="28"/>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главы сельского поселения, голосования по вопросам изменения границ поселения, преобразования поселения;</w:t>
      </w:r>
    </w:p>
    <w:p w:rsidR="004F7E8D" w:rsidRPr="00207777" w:rsidRDefault="004F7E8D" w:rsidP="004F7E8D">
      <w:pPr>
        <w:ind w:firstLine="567"/>
        <w:jc w:val="both"/>
        <w:rPr>
          <w:sz w:val="28"/>
          <w:szCs w:val="28"/>
        </w:rPr>
      </w:pPr>
      <w:r w:rsidRPr="00207777">
        <w:rPr>
          <w:sz w:val="28"/>
          <w:szCs w:val="28"/>
        </w:rPr>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4F7E8D" w:rsidRPr="00207777" w:rsidRDefault="004F7E8D" w:rsidP="004F7E8D">
      <w:pPr>
        <w:ind w:firstLine="567"/>
        <w:jc w:val="both"/>
        <w:rPr>
          <w:sz w:val="28"/>
          <w:szCs w:val="28"/>
        </w:rPr>
      </w:pPr>
      <w:r w:rsidRPr="00207777">
        <w:rPr>
          <w:sz w:val="28"/>
          <w:szCs w:val="28"/>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4F7E8D" w:rsidRPr="00207777" w:rsidRDefault="004F7E8D" w:rsidP="004F7E8D">
      <w:pPr>
        <w:ind w:firstLine="567"/>
        <w:jc w:val="both"/>
        <w:rPr>
          <w:sz w:val="28"/>
          <w:szCs w:val="28"/>
        </w:rPr>
      </w:pPr>
      <w:r w:rsidRPr="00207777">
        <w:rPr>
          <w:sz w:val="28"/>
          <w:szCs w:val="28"/>
        </w:rPr>
        <w:t>8) осуществление международных и внешнеэкономических связей в соответствии с федеральными законами;</w:t>
      </w:r>
    </w:p>
    <w:p w:rsidR="004F7E8D" w:rsidRPr="00207777" w:rsidRDefault="004F7E8D" w:rsidP="004F7E8D">
      <w:pPr>
        <w:ind w:firstLine="567"/>
        <w:jc w:val="both"/>
        <w:rPr>
          <w:sz w:val="28"/>
          <w:szCs w:val="28"/>
        </w:rPr>
      </w:pPr>
      <w:r w:rsidRPr="00207777">
        <w:rPr>
          <w:sz w:val="28"/>
          <w:szCs w:val="28"/>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207777" w:rsidRDefault="004F7E8D" w:rsidP="004F7E8D">
      <w:pPr>
        <w:ind w:firstLine="567"/>
        <w:jc w:val="both"/>
        <w:rPr>
          <w:sz w:val="28"/>
          <w:szCs w:val="28"/>
        </w:rPr>
      </w:pPr>
      <w:r w:rsidRPr="00207777">
        <w:rPr>
          <w:sz w:val="28"/>
          <w:szCs w:val="28"/>
        </w:rPr>
        <w:t xml:space="preserve">10) иными полномочиями в соответствии с законодательством Российской Федерации, настоящим Уставом. </w:t>
      </w:r>
    </w:p>
    <w:p w:rsidR="004F7E8D" w:rsidRPr="00207777" w:rsidRDefault="004F7E8D" w:rsidP="004F7E8D">
      <w:pPr>
        <w:shd w:val="clear" w:color="auto" w:fill="FFFFFF"/>
        <w:ind w:firstLine="709"/>
        <w:jc w:val="both"/>
        <w:rPr>
          <w:color w:val="000000"/>
          <w:sz w:val="28"/>
          <w:szCs w:val="28"/>
        </w:rPr>
      </w:pPr>
      <w:r w:rsidRPr="00207777">
        <w:rPr>
          <w:sz w:val="28"/>
          <w:szCs w:val="28"/>
        </w:rPr>
        <w:t xml:space="preserve">2. </w:t>
      </w:r>
      <w:proofErr w:type="gramStart"/>
      <w:r w:rsidRPr="00207777">
        <w:rPr>
          <w:color w:val="000000"/>
          <w:sz w:val="28"/>
          <w:szCs w:val="28"/>
        </w:rPr>
        <w:t xml:space="preserve">Органы местного самоуправления поселения вправе в соответствии с Уставом сельского поселения принимать решение о привлечении граждан к </w:t>
      </w:r>
      <w:r w:rsidRPr="00207777">
        <w:rPr>
          <w:color w:val="000000"/>
          <w:sz w:val="28"/>
          <w:szCs w:val="28"/>
        </w:rPr>
        <w:lastRenderedPageBreak/>
        <w:t xml:space="preserve">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части 1 и пунктами 2, 3 и 5 части 2 статьи 10 Устава сельского поселения. </w:t>
      </w:r>
      <w:proofErr w:type="gramEnd"/>
    </w:p>
    <w:p w:rsidR="004F7E8D" w:rsidRPr="00207777" w:rsidRDefault="004F7E8D" w:rsidP="004F7E8D">
      <w:pPr>
        <w:shd w:val="clear" w:color="auto" w:fill="FFFFFF"/>
        <w:ind w:firstLine="709"/>
        <w:jc w:val="both"/>
        <w:rPr>
          <w:color w:val="000000"/>
          <w:sz w:val="28"/>
          <w:szCs w:val="28"/>
        </w:rPr>
      </w:pPr>
      <w:r w:rsidRPr="00207777">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4F7E8D" w:rsidRPr="00207777" w:rsidRDefault="004F7E8D" w:rsidP="004F7E8D">
      <w:pPr>
        <w:shd w:val="clear" w:color="auto" w:fill="FFFFFF"/>
        <w:ind w:firstLine="709"/>
        <w:jc w:val="both"/>
        <w:rPr>
          <w:color w:val="000000"/>
          <w:sz w:val="28"/>
          <w:szCs w:val="28"/>
        </w:rPr>
      </w:pPr>
      <w:r w:rsidRPr="00207777">
        <w:rPr>
          <w:color w:val="000000"/>
          <w:sz w:val="28"/>
          <w:szCs w:val="28"/>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4F7E8D" w:rsidRPr="00207777" w:rsidRDefault="004F7E8D" w:rsidP="004F7E8D">
      <w:pPr>
        <w:shd w:val="clear" w:color="auto" w:fill="FFFFFF"/>
        <w:ind w:firstLine="709"/>
        <w:jc w:val="both"/>
        <w:rPr>
          <w:color w:val="000000"/>
          <w:sz w:val="28"/>
          <w:szCs w:val="28"/>
        </w:rPr>
      </w:pPr>
      <w:r w:rsidRPr="00207777">
        <w:rPr>
          <w:color w:val="000000"/>
          <w:sz w:val="28"/>
          <w:szCs w:val="28"/>
        </w:rPr>
        <w:t>3. 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4F7E8D" w:rsidRPr="00207777" w:rsidRDefault="004F7E8D" w:rsidP="004F7E8D">
      <w:pPr>
        <w:widowControl w:val="0"/>
        <w:autoSpaceDE w:val="0"/>
        <w:autoSpaceDN w:val="0"/>
        <w:adjustRightInd w:val="0"/>
        <w:ind w:firstLine="709"/>
        <w:jc w:val="both"/>
        <w:rPr>
          <w:color w:val="000000"/>
          <w:sz w:val="28"/>
          <w:szCs w:val="28"/>
        </w:rPr>
      </w:pPr>
      <w:r w:rsidRPr="00207777">
        <w:rPr>
          <w:color w:val="000000"/>
          <w:sz w:val="28"/>
          <w:szCs w:val="28"/>
        </w:rPr>
        <w:t>4. Организация и материально-техническое обеспечение проведения социально значимых работ осуществляется администрацией сельского поселения «Зимстан».</w:t>
      </w:r>
    </w:p>
    <w:p w:rsidR="004F7E8D" w:rsidRPr="00207777" w:rsidRDefault="004F7E8D" w:rsidP="004F7E8D">
      <w:pPr>
        <w:widowControl w:val="0"/>
        <w:autoSpaceDE w:val="0"/>
        <w:autoSpaceDN w:val="0"/>
        <w:adjustRightInd w:val="0"/>
        <w:ind w:firstLine="709"/>
        <w:jc w:val="both"/>
        <w:rPr>
          <w:color w:val="000000"/>
          <w:sz w:val="28"/>
          <w:szCs w:val="28"/>
        </w:rPr>
      </w:pPr>
      <w:r w:rsidRPr="00207777">
        <w:rPr>
          <w:color w:val="000000"/>
          <w:sz w:val="28"/>
          <w:szCs w:val="28"/>
        </w:rPr>
        <w:t>5.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
    <w:p w:rsidR="004F7E8D" w:rsidRPr="00207777" w:rsidRDefault="004F7E8D" w:rsidP="004F7E8D">
      <w:pPr>
        <w:autoSpaceDE w:val="0"/>
        <w:autoSpaceDN w:val="0"/>
        <w:adjustRightInd w:val="0"/>
        <w:ind w:firstLine="540"/>
        <w:outlineLvl w:val="0"/>
        <w:rPr>
          <w:b/>
          <w:bCs/>
          <w:sz w:val="28"/>
          <w:szCs w:val="28"/>
        </w:rPr>
      </w:pPr>
    </w:p>
    <w:p w:rsidR="004F7E8D" w:rsidRPr="00207777" w:rsidRDefault="004F7E8D" w:rsidP="004F7E8D">
      <w:pPr>
        <w:keepNext/>
        <w:ind w:firstLine="708"/>
        <w:jc w:val="both"/>
        <w:outlineLvl w:val="7"/>
        <w:rPr>
          <w:b/>
          <w:color w:val="000000"/>
          <w:sz w:val="28"/>
          <w:szCs w:val="28"/>
        </w:rPr>
      </w:pPr>
      <w:r w:rsidRPr="00207777">
        <w:rPr>
          <w:b/>
          <w:color w:val="000000"/>
          <w:sz w:val="28"/>
          <w:szCs w:val="28"/>
        </w:rPr>
        <w:t>Статья 13. Осуществление органами местного самоуправления сельского поселения отдельных государственных полномочий</w:t>
      </w:r>
    </w:p>
    <w:p w:rsidR="004F7E8D" w:rsidRPr="00207777" w:rsidRDefault="004F7E8D" w:rsidP="004F7E8D"/>
    <w:p w:rsidR="004F7E8D" w:rsidRPr="00207777" w:rsidRDefault="004F7E8D" w:rsidP="004F7E8D">
      <w:pPr>
        <w:tabs>
          <w:tab w:val="left" w:pos="851"/>
        </w:tabs>
        <w:ind w:firstLine="709"/>
        <w:jc w:val="both"/>
        <w:rPr>
          <w:color w:val="000000"/>
          <w:sz w:val="28"/>
          <w:szCs w:val="28"/>
        </w:rPr>
      </w:pPr>
      <w:r w:rsidRPr="00207777">
        <w:rPr>
          <w:color w:val="000000"/>
          <w:sz w:val="28"/>
          <w:szCs w:val="28"/>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4F7E8D" w:rsidRPr="00207777" w:rsidRDefault="004F7E8D" w:rsidP="004F7E8D">
      <w:pPr>
        <w:ind w:firstLine="709"/>
        <w:jc w:val="both"/>
        <w:rPr>
          <w:color w:val="000000"/>
          <w:sz w:val="28"/>
          <w:szCs w:val="28"/>
        </w:rPr>
      </w:pPr>
      <w:r w:rsidRPr="00207777">
        <w:rPr>
          <w:color w:val="000000"/>
          <w:sz w:val="28"/>
          <w:szCs w:val="28"/>
        </w:rPr>
        <w:t xml:space="preserve">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lastRenderedPageBreak/>
        <w:t>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сельского поселения решения о реализации права на участие в осуществлении указанных полномочий.</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4F7E8D" w:rsidRPr="00207777" w:rsidRDefault="004F7E8D" w:rsidP="004F7E8D">
      <w:pPr>
        <w:ind w:firstLine="709"/>
        <w:jc w:val="both"/>
        <w:rPr>
          <w:color w:val="000000"/>
          <w:sz w:val="28"/>
          <w:szCs w:val="28"/>
        </w:rPr>
      </w:pPr>
      <w:r w:rsidRPr="00207777">
        <w:rPr>
          <w:color w:val="000000"/>
          <w:sz w:val="28"/>
          <w:szCs w:val="28"/>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 </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Проекты решений Совета сельского поселения, указанные в абзаце первом настоящей части, вносятся на рассмотрение Совета сельского поселения только по инициативе главы сельского поселения или при наличии его заключения.</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4F7E8D" w:rsidRPr="00207777" w:rsidRDefault="004F7E8D" w:rsidP="004F7E8D">
      <w:pPr>
        <w:ind w:firstLine="709"/>
        <w:jc w:val="both"/>
        <w:rPr>
          <w:color w:val="000000"/>
          <w:sz w:val="28"/>
          <w:szCs w:val="28"/>
        </w:rPr>
      </w:pPr>
      <w:r w:rsidRPr="00207777">
        <w:rPr>
          <w:color w:val="000000"/>
          <w:sz w:val="28"/>
          <w:szCs w:val="28"/>
        </w:rPr>
        <w:t xml:space="preserve">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 131-ФЗ </w:t>
      </w:r>
      <w:proofErr w:type="gramStart"/>
      <w:r w:rsidRPr="00207777">
        <w:rPr>
          <w:color w:val="000000"/>
          <w:sz w:val="28"/>
          <w:szCs w:val="28"/>
        </w:rPr>
        <w:t>предоставлять уполномоченным государственным органам документы</w:t>
      </w:r>
      <w:proofErr w:type="gramEnd"/>
      <w:r w:rsidRPr="00207777">
        <w:rPr>
          <w:color w:val="000000"/>
          <w:sz w:val="28"/>
          <w:szCs w:val="28"/>
        </w:rPr>
        <w:t>, связанные с осуществлением отдельных государственных полномочий.</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8. Органы местного самоуправления сельского поселения вправе:</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 xml:space="preserve">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4F7E8D" w:rsidRPr="00207777" w:rsidRDefault="004F7E8D" w:rsidP="004F7E8D">
      <w:pPr>
        <w:tabs>
          <w:tab w:val="left" w:pos="851"/>
        </w:tabs>
        <w:ind w:firstLine="709"/>
        <w:jc w:val="both"/>
        <w:rPr>
          <w:color w:val="000000"/>
          <w:sz w:val="28"/>
          <w:szCs w:val="28"/>
        </w:rPr>
      </w:pPr>
      <w:r w:rsidRPr="00207777">
        <w:rPr>
          <w:color w:val="000000"/>
          <w:sz w:val="28"/>
          <w:szCs w:val="28"/>
        </w:rPr>
        <w:t xml:space="preserve">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и не является основанием для выделения </w:t>
      </w:r>
      <w:r w:rsidRPr="00207777">
        <w:rPr>
          <w:color w:val="000000"/>
          <w:sz w:val="28"/>
          <w:szCs w:val="28"/>
        </w:rPr>
        <w:lastRenderedPageBreak/>
        <w:t>дополнительных средств из других бюджетов бюджетной системы Российской Федерации.</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sz w:val="28"/>
          <w:szCs w:val="28"/>
        </w:rPr>
      </w:pPr>
      <w:r w:rsidRPr="00207777">
        <w:rPr>
          <w:b/>
          <w:bCs/>
          <w:sz w:val="28"/>
          <w:szCs w:val="28"/>
        </w:rPr>
        <w:t>Глава 3. Участие населения в осуществлении местного самоуправления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14. Права граждан на осуществление местного самоуправления</w:t>
      </w:r>
    </w:p>
    <w:p w:rsidR="004F7E8D" w:rsidRPr="00207777" w:rsidRDefault="004F7E8D" w:rsidP="004F7E8D">
      <w:pPr>
        <w:ind w:firstLine="567"/>
        <w:jc w:val="both"/>
        <w:rPr>
          <w:rFonts w:ascii="Arial" w:hAnsi="Arial" w:cs="Arial"/>
          <w:sz w:val="26"/>
          <w:szCs w:val="26"/>
        </w:rPr>
      </w:pP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4F7E8D" w:rsidRPr="00207777" w:rsidRDefault="004F7E8D" w:rsidP="004F7E8D">
      <w:pPr>
        <w:widowControl w:val="0"/>
        <w:autoSpaceDE w:val="0"/>
        <w:autoSpaceDN w:val="0"/>
        <w:adjustRightInd w:val="0"/>
        <w:ind w:firstLine="540"/>
        <w:jc w:val="both"/>
        <w:rPr>
          <w:b/>
          <w:sz w:val="28"/>
          <w:szCs w:val="28"/>
        </w:rPr>
      </w:pPr>
    </w:p>
    <w:p w:rsidR="004F7E8D" w:rsidRPr="00207777" w:rsidRDefault="004F7E8D" w:rsidP="004F7E8D">
      <w:pPr>
        <w:widowControl w:val="0"/>
        <w:autoSpaceDE w:val="0"/>
        <w:autoSpaceDN w:val="0"/>
        <w:adjustRightInd w:val="0"/>
        <w:ind w:firstLine="540"/>
        <w:jc w:val="both"/>
        <w:rPr>
          <w:sz w:val="28"/>
          <w:szCs w:val="28"/>
        </w:rPr>
      </w:pPr>
      <w:r w:rsidRPr="00207777">
        <w:rPr>
          <w:b/>
          <w:sz w:val="28"/>
          <w:szCs w:val="28"/>
        </w:rPr>
        <w:t>Статья 15</w:t>
      </w:r>
      <w:r w:rsidRPr="00207777">
        <w:rPr>
          <w:b/>
          <w:bCs/>
          <w:sz w:val="28"/>
          <w:szCs w:val="28"/>
        </w:rPr>
        <w:t>. Местный референдум</w:t>
      </w:r>
    </w:p>
    <w:p w:rsidR="004F7E8D" w:rsidRPr="00207777" w:rsidRDefault="004F7E8D" w:rsidP="004F7E8D">
      <w:pPr>
        <w:widowControl w:val="0"/>
        <w:autoSpaceDE w:val="0"/>
        <w:autoSpaceDN w:val="0"/>
        <w:adjustRightInd w:val="0"/>
        <w:ind w:firstLine="540"/>
        <w:jc w:val="both"/>
        <w:rPr>
          <w:sz w:val="28"/>
          <w:szCs w:val="28"/>
        </w:rPr>
      </w:pP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1. В целях решения непосредственно населением вопросов местного значения проводится местный референдум.</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2. Местный референдум проводится на всей территории муниципального образования.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Решение о назначении местного референдума принимается Советом сельского поселения: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1) по инициативе, выдвинутой гражданами Российской Федерации, имеющими право на участие в местном референдуме;</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3) по инициативе Совета сельского поселения и главы сельского поселения, выдвинутой ими совместно.</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 xml:space="preserve">3. </w:t>
      </w:r>
      <w:proofErr w:type="gramStart"/>
      <w:r w:rsidRPr="00207777">
        <w:rPr>
          <w:sz w:val="28"/>
          <w:szCs w:val="28"/>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Коми и не может превышать 5 процентов от числа участников </w:t>
      </w:r>
      <w:r w:rsidRPr="00207777">
        <w:rPr>
          <w:sz w:val="28"/>
          <w:szCs w:val="28"/>
        </w:rPr>
        <w:lastRenderedPageBreak/>
        <w:t>референдума, зарегистрированных на территории муниципального образования в соответствии с федеральным законом.</w:t>
      </w:r>
      <w:proofErr w:type="gramEnd"/>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Коми.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 xml:space="preserve">4. </w:t>
      </w:r>
      <w:proofErr w:type="gramStart"/>
      <w:r w:rsidRPr="00207777">
        <w:rPr>
          <w:sz w:val="28"/>
          <w:szCs w:val="28"/>
        </w:rPr>
        <w:t>Местный референдум назначается Советом сельского поселения в соответствии с Федеральным законом от 12 июня 2002 года N 67-ФЗ "Об основных гарантиях избирательных прав и права на участие в референдуме граждан Российской Федерации", Федеральным законом № 131-ФЗ, Конституцией Республики Коми, Законом Республики Коми от 27 сентября 2010 года N 88-РЗ "О выборах и референдумах в Республике Коми", настоящим Уставом в течение 30</w:t>
      </w:r>
      <w:proofErr w:type="gramEnd"/>
      <w:r w:rsidRPr="00207777">
        <w:rPr>
          <w:sz w:val="28"/>
          <w:szCs w:val="28"/>
        </w:rPr>
        <w:t xml:space="preserve"> дней со дня поступления документов, на основании которых назначается местный референдум, и не </w:t>
      </w:r>
      <w:proofErr w:type="gramStart"/>
      <w:r w:rsidRPr="00207777">
        <w:rPr>
          <w:sz w:val="28"/>
          <w:szCs w:val="28"/>
        </w:rPr>
        <w:t>позднее</w:t>
      </w:r>
      <w:proofErr w:type="gramEnd"/>
      <w:r w:rsidRPr="00207777">
        <w:rPr>
          <w:sz w:val="28"/>
          <w:szCs w:val="28"/>
        </w:rPr>
        <w:t xml:space="preserve"> чем за 55 дней до дня голосования на местном референдуме. </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В случае</w:t>
      </w:r>
      <w:proofErr w:type="gramStart"/>
      <w:r w:rsidRPr="00207777">
        <w:rPr>
          <w:sz w:val="28"/>
          <w:szCs w:val="28"/>
        </w:rPr>
        <w:t>,</w:t>
      </w:r>
      <w:proofErr w:type="gramEnd"/>
      <w:r w:rsidRPr="00207777">
        <w:rPr>
          <w:sz w:val="28"/>
          <w:szCs w:val="28"/>
        </w:rPr>
        <w:t xml:space="preserve">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 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Республики Коми или иным органом, на который судом возложено обеспечение проведения местного референдума.</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Итоги голосования и принятое на местном референдуме решение подлежат официальному обнародованию.</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6.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 xml:space="preserve">8. Решение о проведении местного референдума, а также принятое на </w:t>
      </w:r>
      <w:r w:rsidRPr="00207777">
        <w:rPr>
          <w:sz w:val="28"/>
          <w:szCs w:val="28"/>
        </w:rPr>
        <w:lastRenderedPageBreak/>
        <w:t>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Республики Коми.</w:t>
      </w:r>
    </w:p>
    <w:p w:rsidR="004F7E8D" w:rsidRPr="00207777" w:rsidRDefault="004F7E8D" w:rsidP="004F7E8D">
      <w:pPr>
        <w:widowControl w:val="0"/>
        <w:autoSpaceDE w:val="0"/>
        <w:autoSpaceDN w:val="0"/>
        <w:adjustRightInd w:val="0"/>
        <w:ind w:firstLine="540"/>
        <w:jc w:val="both"/>
        <w:rPr>
          <w:color w:val="0D0D0D"/>
          <w:sz w:val="28"/>
          <w:szCs w:val="28"/>
        </w:rPr>
      </w:pPr>
      <w:r w:rsidRPr="00207777">
        <w:rPr>
          <w:color w:val="0D0D0D"/>
          <w:sz w:val="28"/>
          <w:szCs w:val="28"/>
        </w:rPr>
        <w:t>10. В течение 2 лет со дня официального обнародования результатов местного референдума, местный референдум с такой же по смыслу формулировкой вопроса (вопросов) не проводится.</w:t>
      </w:r>
    </w:p>
    <w:p w:rsidR="004F7E8D" w:rsidRPr="00207777" w:rsidRDefault="004F7E8D" w:rsidP="004F7E8D">
      <w:pPr>
        <w:ind w:firstLine="567"/>
        <w:jc w:val="both"/>
        <w:rPr>
          <w:color w:val="0D0D0D"/>
          <w:sz w:val="28"/>
          <w:szCs w:val="28"/>
        </w:rPr>
      </w:pPr>
    </w:p>
    <w:p w:rsidR="004F7E8D" w:rsidRPr="00207777" w:rsidRDefault="004F7E8D" w:rsidP="004F7E8D">
      <w:pPr>
        <w:ind w:firstLine="567"/>
        <w:jc w:val="both"/>
        <w:rPr>
          <w:b/>
          <w:bCs/>
          <w:sz w:val="28"/>
          <w:szCs w:val="28"/>
        </w:rPr>
      </w:pPr>
      <w:r w:rsidRPr="00207777">
        <w:rPr>
          <w:b/>
          <w:bCs/>
          <w:sz w:val="28"/>
          <w:szCs w:val="28"/>
        </w:rPr>
        <w:t>Статья 16. Муниципальные выборы</w:t>
      </w:r>
    </w:p>
    <w:p w:rsidR="004F7E8D" w:rsidRPr="00207777" w:rsidRDefault="004F7E8D" w:rsidP="004F7E8D">
      <w:pPr>
        <w:ind w:firstLine="567"/>
        <w:jc w:val="both"/>
        <w:rPr>
          <w:sz w:val="28"/>
          <w:szCs w:val="28"/>
        </w:rPr>
      </w:pPr>
    </w:p>
    <w:p w:rsidR="004F7E8D" w:rsidRPr="00207777" w:rsidRDefault="004F7E8D" w:rsidP="008D1F79">
      <w:pPr>
        <w:widowControl w:val="0"/>
        <w:numPr>
          <w:ilvl w:val="0"/>
          <w:numId w:val="12"/>
        </w:numPr>
        <w:tabs>
          <w:tab w:val="left" w:pos="993"/>
          <w:tab w:val="num" w:pos="1276"/>
        </w:tabs>
        <w:snapToGrid w:val="0"/>
        <w:ind w:left="0" w:firstLine="567"/>
        <w:jc w:val="both"/>
        <w:rPr>
          <w:snapToGrid w:val="0"/>
          <w:sz w:val="28"/>
          <w:szCs w:val="28"/>
        </w:rPr>
      </w:pPr>
      <w:r w:rsidRPr="00207777">
        <w:rPr>
          <w:snapToGrid w:val="0"/>
          <w:sz w:val="28"/>
          <w:szCs w:val="28"/>
        </w:rPr>
        <w:t>Муниципальные выборы проводятся в целях избрания Главы сельского поселения «Зимстан», депутатов Совета сельского поселения на основе всеобщего, равного и прямого избирательного права при тайном голосовании.</w:t>
      </w:r>
    </w:p>
    <w:p w:rsidR="004F7E8D" w:rsidRPr="00207777" w:rsidRDefault="004F7E8D" w:rsidP="008D1F79">
      <w:pPr>
        <w:widowControl w:val="0"/>
        <w:numPr>
          <w:ilvl w:val="0"/>
          <w:numId w:val="12"/>
        </w:numPr>
        <w:tabs>
          <w:tab w:val="left" w:pos="993"/>
          <w:tab w:val="num" w:pos="1276"/>
        </w:tabs>
        <w:snapToGrid w:val="0"/>
        <w:ind w:left="0" w:firstLine="567"/>
        <w:jc w:val="both"/>
        <w:rPr>
          <w:snapToGrid w:val="0"/>
          <w:sz w:val="28"/>
          <w:szCs w:val="28"/>
        </w:rPr>
      </w:pPr>
      <w:r w:rsidRPr="00207777">
        <w:rPr>
          <w:snapToGrid w:val="0"/>
          <w:sz w:val="28"/>
          <w:szCs w:val="28"/>
        </w:rPr>
        <w:t xml:space="preserve">Муниципальные выборы назначаются Советом поселения в сроки, установленные федеральным законодательством. </w:t>
      </w:r>
    </w:p>
    <w:p w:rsidR="004F7E8D" w:rsidRPr="00207777" w:rsidRDefault="004F7E8D" w:rsidP="004F7E8D">
      <w:pPr>
        <w:widowControl w:val="0"/>
        <w:tabs>
          <w:tab w:val="left" w:pos="0"/>
        </w:tabs>
        <w:ind w:left="-142"/>
        <w:jc w:val="both"/>
        <w:rPr>
          <w:snapToGrid w:val="0"/>
          <w:color w:val="000000"/>
          <w:sz w:val="28"/>
          <w:szCs w:val="28"/>
        </w:rPr>
      </w:pPr>
      <w:r w:rsidRPr="00207777">
        <w:rPr>
          <w:snapToGrid w:val="0"/>
          <w:color w:val="000000"/>
          <w:sz w:val="28"/>
          <w:szCs w:val="28"/>
        </w:rPr>
        <w:tab/>
      </w:r>
      <w:r w:rsidRPr="00207777">
        <w:rPr>
          <w:snapToGrid w:val="0"/>
          <w:color w:val="000000"/>
          <w:sz w:val="28"/>
          <w:szCs w:val="28"/>
        </w:rPr>
        <w:tab/>
        <w:t xml:space="preserve">Решение о назначении выборов в орган местного самоуправления должно быть принято не ранее чем за 90 дней и не </w:t>
      </w:r>
      <w:proofErr w:type="gramStart"/>
      <w:r w:rsidRPr="00207777">
        <w:rPr>
          <w:snapToGrid w:val="0"/>
          <w:color w:val="000000"/>
          <w:sz w:val="28"/>
          <w:szCs w:val="28"/>
        </w:rPr>
        <w:t>позднее</w:t>
      </w:r>
      <w:proofErr w:type="gramEnd"/>
      <w:r w:rsidRPr="00207777">
        <w:rPr>
          <w:snapToGrid w:val="0"/>
          <w:color w:val="000000"/>
          <w:sz w:val="28"/>
          <w:szCs w:val="28"/>
        </w:rPr>
        <w:t xml:space="preserve"> чем за 80 дней до дня голосования. </w:t>
      </w:r>
    </w:p>
    <w:p w:rsidR="004F7E8D" w:rsidRPr="00207777" w:rsidRDefault="004F7E8D" w:rsidP="004F7E8D">
      <w:pPr>
        <w:widowControl w:val="0"/>
        <w:tabs>
          <w:tab w:val="left" w:pos="0"/>
        </w:tabs>
        <w:ind w:left="-142"/>
        <w:jc w:val="both"/>
        <w:rPr>
          <w:snapToGrid w:val="0"/>
          <w:color w:val="000000"/>
          <w:sz w:val="28"/>
          <w:szCs w:val="28"/>
        </w:rPr>
      </w:pPr>
      <w:r w:rsidRPr="00207777">
        <w:rPr>
          <w:snapToGrid w:val="0"/>
          <w:color w:val="000000"/>
          <w:sz w:val="28"/>
          <w:szCs w:val="28"/>
        </w:rPr>
        <w:tab/>
      </w:r>
      <w:r w:rsidRPr="00207777">
        <w:rPr>
          <w:snapToGrid w:val="0"/>
          <w:color w:val="000000"/>
          <w:sz w:val="28"/>
          <w:szCs w:val="28"/>
        </w:rPr>
        <w:tab/>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4F7E8D" w:rsidRPr="00207777" w:rsidRDefault="004F7E8D" w:rsidP="008D1F79">
      <w:pPr>
        <w:widowControl w:val="0"/>
        <w:numPr>
          <w:ilvl w:val="0"/>
          <w:numId w:val="12"/>
        </w:numPr>
        <w:tabs>
          <w:tab w:val="num" w:pos="0"/>
        </w:tabs>
        <w:ind w:left="0" w:firstLine="540"/>
        <w:jc w:val="both"/>
        <w:rPr>
          <w:snapToGrid w:val="0"/>
          <w:color w:val="000000"/>
          <w:sz w:val="28"/>
          <w:szCs w:val="28"/>
        </w:rPr>
      </w:pPr>
      <w:r w:rsidRPr="00207777">
        <w:rPr>
          <w:snapToGrid w:val="0"/>
          <w:color w:val="000000"/>
          <w:sz w:val="28"/>
          <w:szCs w:val="28"/>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Коми.</w:t>
      </w:r>
    </w:p>
    <w:p w:rsidR="004F7E8D" w:rsidRPr="00207777" w:rsidRDefault="004F7E8D" w:rsidP="008D1F79">
      <w:pPr>
        <w:widowControl w:val="0"/>
        <w:numPr>
          <w:ilvl w:val="0"/>
          <w:numId w:val="12"/>
        </w:numPr>
        <w:tabs>
          <w:tab w:val="num" w:pos="0"/>
          <w:tab w:val="left" w:pos="142"/>
        </w:tabs>
        <w:ind w:left="0" w:firstLine="540"/>
        <w:jc w:val="both"/>
        <w:rPr>
          <w:snapToGrid w:val="0"/>
          <w:color w:val="000000"/>
          <w:sz w:val="28"/>
          <w:szCs w:val="28"/>
        </w:rPr>
      </w:pPr>
      <w:r w:rsidRPr="00207777">
        <w:rPr>
          <w:snapToGrid w:val="0"/>
          <w:color w:val="000000"/>
          <w:sz w:val="28"/>
          <w:szCs w:val="28"/>
        </w:rPr>
        <w:t>Муниципальные выборы проводятся с применением мажоритарной избирательной системы относительного большинства.</w:t>
      </w:r>
    </w:p>
    <w:p w:rsidR="004F7E8D" w:rsidRPr="00207777" w:rsidRDefault="004F7E8D" w:rsidP="004F7E8D">
      <w:pPr>
        <w:widowControl w:val="0"/>
        <w:tabs>
          <w:tab w:val="left" w:pos="142"/>
        </w:tabs>
        <w:ind w:firstLine="540"/>
        <w:jc w:val="both"/>
        <w:rPr>
          <w:snapToGrid w:val="0"/>
          <w:color w:val="000000"/>
          <w:sz w:val="28"/>
          <w:szCs w:val="28"/>
        </w:rPr>
      </w:pPr>
      <w:r w:rsidRPr="00207777">
        <w:rPr>
          <w:snapToGrid w:val="0"/>
          <w:color w:val="000000"/>
          <w:sz w:val="28"/>
          <w:szCs w:val="28"/>
        </w:rPr>
        <w:t xml:space="preserve">Выборы главы сельского поселения проводится по мажоритарной системе относительного большинства по единому избирательному </w:t>
      </w:r>
      <w:proofErr w:type="gramStart"/>
      <w:r w:rsidRPr="00207777">
        <w:rPr>
          <w:snapToGrid w:val="0"/>
          <w:color w:val="000000"/>
          <w:sz w:val="28"/>
          <w:szCs w:val="28"/>
        </w:rPr>
        <w:t>округу</w:t>
      </w:r>
      <w:proofErr w:type="gramEnd"/>
      <w:r w:rsidRPr="00207777">
        <w:rPr>
          <w:snapToGrid w:val="0"/>
          <w:color w:val="000000"/>
          <w:sz w:val="28"/>
          <w:szCs w:val="28"/>
        </w:rPr>
        <w:t xml:space="preserve"> включающему всю территорию сельского поселения.</w:t>
      </w:r>
    </w:p>
    <w:p w:rsidR="004F7E8D" w:rsidRPr="00207777" w:rsidRDefault="004F7E8D" w:rsidP="008D1F79">
      <w:pPr>
        <w:widowControl w:val="0"/>
        <w:numPr>
          <w:ilvl w:val="0"/>
          <w:numId w:val="12"/>
        </w:numPr>
        <w:tabs>
          <w:tab w:val="num" w:pos="0"/>
        </w:tabs>
        <w:ind w:left="0" w:firstLine="540"/>
        <w:jc w:val="both"/>
        <w:rPr>
          <w:snapToGrid w:val="0"/>
          <w:color w:val="000000"/>
          <w:sz w:val="28"/>
          <w:szCs w:val="28"/>
        </w:rPr>
      </w:pPr>
      <w:r w:rsidRPr="00207777">
        <w:rPr>
          <w:snapToGrid w:val="0"/>
          <w:color w:val="000000"/>
          <w:sz w:val="28"/>
          <w:szCs w:val="28"/>
        </w:rPr>
        <w:t>Итоги муниципальных выборов подлежат официальному  обнародованию.</w:t>
      </w:r>
    </w:p>
    <w:p w:rsidR="004F7E8D" w:rsidRPr="00207777" w:rsidRDefault="004F7E8D" w:rsidP="004F7E8D">
      <w:pPr>
        <w:autoSpaceDE w:val="0"/>
        <w:autoSpaceDN w:val="0"/>
        <w:adjustRightInd w:val="0"/>
        <w:ind w:firstLine="567"/>
        <w:jc w:val="both"/>
        <w:rPr>
          <w:b/>
          <w:sz w:val="28"/>
          <w:szCs w:val="28"/>
        </w:rPr>
      </w:pPr>
    </w:p>
    <w:p w:rsidR="004F7E8D" w:rsidRPr="00207777" w:rsidRDefault="004F7E8D" w:rsidP="008D1F79">
      <w:pPr>
        <w:keepNext/>
        <w:numPr>
          <w:ilvl w:val="0"/>
          <w:numId w:val="35"/>
        </w:numPr>
        <w:ind w:left="0" w:firstLine="540"/>
        <w:jc w:val="both"/>
        <w:outlineLvl w:val="2"/>
        <w:rPr>
          <w:b/>
          <w:sz w:val="28"/>
          <w:szCs w:val="28"/>
        </w:rPr>
      </w:pPr>
      <w:r w:rsidRPr="00207777">
        <w:rPr>
          <w:b/>
          <w:sz w:val="28"/>
          <w:szCs w:val="28"/>
        </w:rPr>
        <w:t xml:space="preserve">Статья 17. Голосование по отзыву депутата Совета сельского </w:t>
      </w:r>
      <w:proofErr w:type="spellStart"/>
      <w:r w:rsidRPr="00207777">
        <w:rPr>
          <w:b/>
          <w:sz w:val="28"/>
          <w:szCs w:val="28"/>
        </w:rPr>
        <w:t>поселения</w:t>
      </w:r>
      <w:proofErr w:type="gramStart"/>
      <w:r w:rsidRPr="00207777">
        <w:rPr>
          <w:b/>
          <w:sz w:val="28"/>
          <w:szCs w:val="28"/>
        </w:rPr>
        <w:t>,г</w:t>
      </w:r>
      <w:proofErr w:type="gramEnd"/>
      <w:r w:rsidRPr="00207777">
        <w:rPr>
          <w:b/>
          <w:sz w:val="28"/>
          <w:szCs w:val="28"/>
        </w:rPr>
        <w:t>лавы</w:t>
      </w:r>
      <w:proofErr w:type="spellEnd"/>
      <w:r w:rsidRPr="00207777">
        <w:rPr>
          <w:b/>
          <w:sz w:val="28"/>
          <w:szCs w:val="28"/>
        </w:rPr>
        <w:t xml:space="preserve"> сельского поселения </w:t>
      </w:r>
    </w:p>
    <w:p w:rsidR="004F7E8D" w:rsidRPr="00207777" w:rsidRDefault="004F7E8D" w:rsidP="004F7E8D">
      <w:pPr>
        <w:rPr>
          <w:sz w:val="28"/>
          <w:szCs w:val="28"/>
        </w:rPr>
      </w:pPr>
    </w:p>
    <w:p w:rsidR="004F7E8D" w:rsidRPr="00207777" w:rsidRDefault="004F7E8D" w:rsidP="004F7E8D">
      <w:pPr>
        <w:ind w:firstLine="540"/>
        <w:jc w:val="both"/>
        <w:rPr>
          <w:sz w:val="28"/>
          <w:szCs w:val="28"/>
        </w:rPr>
      </w:pPr>
      <w:r w:rsidRPr="00207777">
        <w:rPr>
          <w:sz w:val="28"/>
          <w:szCs w:val="28"/>
        </w:rPr>
        <w:t xml:space="preserve">1. Голосование по отзыву депутата, главы сельского поселения проводится по инициативе населения в порядке, установленном федеральным законом и принимаемым в соответствии с ним законом </w:t>
      </w:r>
      <w:r w:rsidRPr="00207777">
        <w:rPr>
          <w:sz w:val="28"/>
          <w:szCs w:val="28"/>
        </w:rPr>
        <w:lastRenderedPageBreak/>
        <w:t xml:space="preserve">Республики Коми для проведения местного референдума, с учетом особенностей, предусмотренных Федеральным законом № 131-ФЗ.   </w:t>
      </w:r>
    </w:p>
    <w:p w:rsidR="004F7E8D" w:rsidRPr="00207777" w:rsidRDefault="004F7E8D" w:rsidP="004F7E8D">
      <w:pPr>
        <w:ind w:firstLine="540"/>
        <w:jc w:val="both"/>
        <w:rPr>
          <w:sz w:val="28"/>
          <w:szCs w:val="28"/>
        </w:rPr>
      </w:pPr>
      <w:r w:rsidRPr="00207777">
        <w:rPr>
          <w:sz w:val="28"/>
          <w:szCs w:val="28"/>
        </w:rPr>
        <w:t xml:space="preserve">2. Основаниями для отзыва депутатов Совета поселения, главы сельского поселения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поселения, муниципальных нормативных правовых актов. При этом основаниями для отзыва служат только конкретные противоправные решения или действия (бездействия) депутата, главы сельского поселения, подтвержденные в судебном порядке. </w:t>
      </w:r>
    </w:p>
    <w:p w:rsidR="004F7E8D" w:rsidRPr="00207777" w:rsidRDefault="004F7E8D" w:rsidP="004F7E8D">
      <w:pPr>
        <w:ind w:firstLine="540"/>
        <w:jc w:val="both"/>
        <w:rPr>
          <w:sz w:val="28"/>
          <w:szCs w:val="28"/>
        </w:rPr>
      </w:pPr>
      <w:r w:rsidRPr="00207777">
        <w:rPr>
          <w:sz w:val="28"/>
          <w:szCs w:val="28"/>
        </w:rPr>
        <w:t xml:space="preserve">3. Депутат, глава сельского поселения имеет право дать избирателям объяснения по поводу обстоятельств, выдвигаемых в качестве оснований для отзыва.  </w:t>
      </w:r>
    </w:p>
    <w:p w:rsidR="004F7E8D" w:rsidRPr="00207777" w:rsidRDefault="004F7E8D" w:rsidP="004F7E8D">
      <w:pPr>
        <w:ind w:firstLine="540"/>
        <w:jc w:val="both"/>
        <w:rPr>
          <w:sz w:val="28"/>
          <w:szCs w:val="28"/>
        </w:rPr>
      </w:pPr>
      <w:r w:rsidRPr="00207777">
        <w:rPr>
          <w:sz w:val="28"/>
          <w:szCs w:val="28"/>
        </w:rPr>
        <w:t xml:space="preserve">4. Голосование назначается Советом поселения по инициативе, выдвинутой инициативной группой избирателей: </w:t>
      </w:r>
    </w:p>
    <w:p w:rsidR="004F7E8D" w:rsidRPr="00207777" w:rsidRDefault="004F7E8D" w:rsidP="004F7E8D">
      <w:pPr>
        <w:ind w:firstLine="540"/>
        <w:jc w:val="both"/>
        <w:rPr>
          <w:sz w:val="28"/>
          <w:szCs w:val="28"/>
        </w:rPr>
      </w:pPr>
      <w:r w:rsidRPr="00207777">
        <w:rPr>
          <w:sz w:val="28"/>
          <w:szCs w:val="28"/>
        </w:rPr>
        <w:t>- по отзыву депутата - в составе не менее десяти избирателей, зарегистрированных в избирательном округе по которому был избран депутат;</w:t>
      </w:r>
    </w:p>
    <w:p w:rsidR="004F7E8D" w:rsidRPr="00207777" w:rsidRDefault="004F7E8D" w:rsidP="004F7E8D">
      <w:pPr>
        <w:ind w:firstLine="540"/>
        <w:jc w:val="both"/>
        <w:rPr>
          <w:sz w:val="28"/>
          <w:szCs w:val="28"/>
        </w:rPr>
      </w:pPr>
      <w:r w:rsidRPr="00207777">
        <w:rPr>
          <w:sz w:val="28"/>
          <w:szCs w:val="28"/>
        </w:rPr>
        <w:t xml:space="preserve">- по отзыву главы муниципального образования - в составе не менее десяти </w:t>
      </w:r>
      <w:proofErr w:type="spellStart"/>
      <w:r w:rsidRPr="00207777">
        <w:rPr>
          <w:sz w:val="28"/>
          <w:szCs w:val="28"/>
        </w:rPr>
        <w:t>избирателейзарегистрированных</w:t>
      </w:r>
      <w:proofErr w:type="spellEnd"/>
      <w:r w:rsidRPr="00207777">
        <w:rPr>
          <w:sz w:val="28"/>
          <w:szCs w:val="28"/>
        </w:rPr>
        <w:t xml:space="preserve"> на территории поселения. </w:t>
      </w:r>
    </w:p>
    <w:p w:rsidR="004F7E8D" w:rsidRPr="00207777" w:rsidRDefault="004F7E8D" w:rsidP="004F7E8D">
      <w:pPr>
        <w:ind w:firstLine="540"/>
        <w:jc w:val="both"/>
        <w:rPr>
          <w:sz w:val="28"/>
          <w:szCs w:val="28"/>
        </w:rPr>
      </w:pPr>
      <w:r w:rsidRPr="00207777">
        <w:rPr>
          <w:sz w:val="28"/>
          <w:szCs w:val="28"/>
        </w:rPr>
        <w:t>Инициативная группа избирателей обращается в избирательную комиссию поселения с ходатайством о регистрации.</w:t>
      </w:r>
    </w:p>
    <w:p w:rsidR="004F7E8D" w:rsidRPr="00207777" w:rsidRDefault="004F7E8D" w:rsidP="004F7E8D">
      <w:pPr>
        <w:ind w:firstLine="540"/>
        <w:jc w:val="both"/>
        <w:rPr>
          <w:sz w:val="28"/>
          <w:szCs w:val="28"/>
        </w:rPr>
      </w:pPr>
      <w:r w:rsidRPr="00207777">
        <w:rPr>
          <w:sz w:val="28"/>
          <w:szCs w:val="28"/>
        </w:rPr>
        <w:t>Форма ходатайства о регистрации инициативной группы, его содержание, а также порядок его рассмотрения избирательной комиссией поселения устанавливается нормативным правовым актом Совета поселения.</w:t>
      </w:r>
    </w:p>
    <w:p w:rsidR="004F7E8D" w:rsidRPr="00207777" w:rsidRDefault="004F7E8D" w:rsidP="004F7E8D">
      <w:pPr>
        <w:ind w:firstLine="540"/>
        <w:jc w:val="both"/>
        <w:rPr>
          <w:sz w:val="28"/>
          <w:szCs w:val="28"/>
        </w:rPr>
      </w:pPr>
      <w:r w:rsidRPr="00207777">
        <w:rPr>
          <w:sz w:val="28"/>
          <w:szCs w:val="28"/>
        </w:rPr>
        <w:t>Условием назначения голосования по отзыву депутата Совета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соответствующего избирательного округа в соответствии с законодательством.</w:t>
      </w:r>
    </w:p>
    <w:p w:rsidR="004F7E8D" w:rsidRPr="00207777" w:rsidRDefault="004F7E8D" w:rsidP="004F7E8D">
      <w:pPr>
        <w:ind w:firstLine="540"/>
        <w:jc w:val="both"/>
        <w:rPr>
          <w:sz w:val="28"/>
          <w:szCs w:val="28"/>
        </w:rPr>
      </w:pPr>
      <w:r w:rsidRPr="00207777">
        <w:rPr>
          <w:sz w:val="28"/>
          <w:szCs w:val="28"/>
        </w:rPr>
        <w:t>Условием назначения голосования по отзыву главы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поселения в соответствии с законодательством.</w:t>
      </w:r>
    </w:p>
    <w:p w:rsidR="004F7E8D" w:rsidRPr="00207777" w:rsidRDefault="004F7E8D" w:rsidP="004F7E8D">
      <w:pPr>
        <w:ind w:firstLine="540"/>
        <w:jc w:val="both"/>
        <w:rPr>
          <w:sz w:val="28"/>
          <w:szCs w:val="28"/>
        </w:rPr>
      </w:pPr>
      <w:r w:rsidRPr="00207777">
        <w:rPr>
          <w:sz w:val="28"/>
          <w:szCs w:val="28"/>
        </w:rPr>
        <w:t>Для назначения голосования инициативная группа должна представить в избирательную комиссию поселения подписи граждан в поддержку инициативы проведения голосования по отзыву.</w:t>
      </w:r>
    </w:p>
    <w:p w:rsidR="004F7E8D" w:rsidRPr="00207777" w:rsidRDefault="004F7E8D" w:rsidP="004F7E8D">
      <w:pPr>
        <w:ind w:firstLine="540"/>
        <w:jc w:val="both"/>
        <w:rPr>
          <w:sz w:val="28"/>
          <w:szCs w:val="28"/>
        </w:rPr>
      </w:pPr>
      <w:r w:rsidRPr="00207777">
        <w:rPr>
          <w:sz w:val="28"/>
          <w:szCs w:val="28"/>
        </w:rPr>
        <w:t>Подписи собираются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поселения.</w:t>
      </w:r>
    </w:p>
    <w:p w:rsidR="004F7E8D" w:rsidRPr="00207777" w:rsidRDefault="004F7E8D" w:rsidP="004F7E8D">
      <w:pPr>
        <w:ind w:firstLine="540"/>
        <w:jc w:val="both"/>
        <w:rPr>
          <w:sz w:val="28"/>
          <w:szCs w:val="28"/>
        </w:rPr>
      </w:pPr>
      <w:r w:rsidRPr="00207777">
        <w:rPr>
          <w:sz w:val="28"/>
          <w:szCs w:val="28"/>
        </w:rPr>
        <w:t>Сбор подписей, порядок их представления в избирательную комиссию поселения, их проверка проводятся по процедуре, предусмотренной законодательством Республики Коми.</w:t>
      </w:r>
    </w:p>
    <w:p w:rsidR="004F7E8D" w:rsidRPr="00207777" w:rsidRDefault="004F7E8D" w:rsidP="004F7E8D">
      <w:pPr>
        <w:ind w:firstLine="540"/>
        <w:jc w:val="both"/>
        <w:rPr>
          <w:sz w:val="28"/>
          <w:szCs w:val="28"/>
        </w:rPr>
      </w:pPr>
      <w:r w:rsidRPr="00207777">
        <w:rPr>
          <w:sz w:val="28"/>
          <w:szCs w:val="28"/>
        </w:rPr>
        <w:lastRenderedPageBreak/>
        <w:t xml:space="preserve">В случае принятия решения о соблюдении установленного </w:t>
      </w:r>
      <w:proofErr w:type="gramStart"/>
      <w:r w:rsidRPr="00207777">
        <w:rPr>
          <w:sz w:val="28"/>
          <w:szCs w:val="28"/>
        </w:rPr>
        <w:t>порядка выдвижения инициативы проведения голосования</w:t>
      </w:r>
      <w:proofErr w:type="gramEnd"/>
      <w:r w:rsidRPr="00207777">
        <w:rPr>
          <w:sz w:val="28"/>
          <w:szCs w:val="28"/>
        </w:rPr>
        <w:t xml:space="preserve"> по отзыву депутата, главы поселения избирательная комиссия поселения в течение 15 дней со дня представления подписных листов инициативной группой направляет копию своего решения в Совет поселения, инициативной группе и депутату, главе поселения, в отношении которого инициируется отзыв.</w:t>
      </w:r>
    </w:p>
    <w:p w:rsidR="004F7E8D" w:rsidRPr="00207777" w:rsidRDefault="004F7E8D" w:rsidP="004F7E8D">
      <w:pPr>
        <w:ind w:firstLine="540"/>
        <w:jc w:val="both"/>
        <w:rPr>
          <w:sz w:val="28"/>
          <w:szCs w:val="28"/>
        </w:rPr>
      </w:pPr>
      <w:r w:rsidRPr="00207777">
        <w:rPr>
          <w:sz w:val="28"/>
          <w:szCs w:val="28"/>
        </w:rPr>
        <w:t xml:space="preserve">Совет поселения принимает решение о назначении голосования по отзыву депутата, главы поселения в течение 30 дней со дня </w:t>
      </w:r>
      <w:proofErr w:type="gramStart"/>
      <w:r w:rsidRPr="00207777">
        <w:rPr>
          <w:sz w:val="28"/>
          <w:szCs w:val="28"/>
        </w:rPr>
        <w:t>поступления копии решения избирательной комиссии поселения</w:t>
      </w:r>
      <w:proofErr w:type="gramEnd"/>
      <w:r w:rsidRPr="00207777">
        <w:rPr>
          <w:sz w:val="28"/>
          <w:szCs w:val="28"/>
        </w:rPr>
        <w:t xml:space="preserve"> и не позднее, чем за 55 дней до дня голосования.</w:t>
      </w:r>
    </w:p>
    <w:p w:rsidR="004F7E8D" w:rsidRPr="00207777" w:rsidRDefault="004F7E8D" w:rsidP="004F7E8D">
      <w:pPr>
        <w:ind w:firstLine="540"/>
        <w:jc w:val="both"/>
        <w:rPr>
          <w:sz w:val="28"/>
          <w:szCs w:val="28"/>
        </w:rPr>
      </w:pPr>
      <w:r w:rsidRPr="00207777">
        <w:rPr>
          <w:sz w:val="28"/>
          <w:szCs w:val="28"/>
        </w:rPr>
        <w:t>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обнародованию в срок не позднее пяти дней со дня принятия.</w:t>
      </w:r>
    </w:p>
    <w:p w:rsidR="004F7E8D" w:rsidRPr="00207777" w:rsidRDefault="004F7E8D" w:rsidP="004F7E8D">
      <w:pPr>
        <w:ind w:firstLine="540"/>
        <w:jc w:val="both"/>
        <w:rPr>
          <w:sz w:val="28"/>
          <w:szCs w:val="28"/>
        </w:rPr>
      </w:pPr>
      <w:r w:rsidRPr="00207777">
        <w:rPr>
          <w:sz w:val="28"/>
          <w:szCs w:val="28"/>
        </w:rPr>
        <w:t>Депутат Совета поселения, глава поселения считается отозванным, если за отзыв проголосовало не менее половины избирателей, зарегистрированных соответственно в избирательном округе, поселении.</w:t>
      </w:r>
    </w:p>
    <w:p w:rsidR="004F7E8D" w:rsidRPr="00207777" w:rsidRDefault="004F7E8D" w:rsidP="004F7E8D">
      <w:pPr>
        <w:jc w:val="both"/>
        <w:rPr>
          <w:sz w:val="28"/>
          <w:szCs w:val="28"/>
        </w:rPr>
      </w:pPr>
      <w:r w:rsidRPr="00207777">
        <w:rPr>
          <w:sz w:val="28"/>
          <w:szCs w:val="28"/>
        </w:rPr>
        <w:tab/>
        <w:t>5. Итоги голосования по отзыву депутата, главы сельского поселения и принятые решения подлежат официальному обнародованию.</w:t>
      </w:r>
    </w:p>
    <w:p w:rsidR="004F7E8D" w:rsidRPr="00207777" w:rsidRDefault="004F7E8D" w:rsidP="004F7E8D">
      <w:pPr>
        <w:widowControl w:val="0"/>
        <w:autoSpaceDE w:val="0"/>
        <w:autoSpaceDN w:val="0"/>
        <w:adjustRightInd w:val="0"/>
        <w:ind w:firstLine="540"/>
        <w:jc w:val="both"/>
        <w:rPr>
          <w:b/>
          <w:color w:val="0D0D0D"/>
          <w:sz w:val="28"/>
          <w:szCs w:val="28"/>
        </w:rPr>
      </w:pPr>
    </w:p>
    <w:p w:rsidR="004F7E8D" w:rsidRPr="00207777" w:rsidRDefault="004F7E8D" w:rsidP="004F7E8D">
      <w:pPr>
        <w:widowControl w:val="0"/>
        <w:autoSpaceDE w:val="0"/>
        <w:autoSpaceDN w:val="0"/>
        <w:adjustRightInd w:val="0"/>
        <w:ind w:firstLine="540"/>
        <w:jc w:val="both"/>
        <w:rPr>
          <w:b/>
          <w:color w:val="0D0D0D"/>
          <w:sz w:val="28"/>
          <w:szCs w:val="28"/>
        </w:rPr>
      </w:pPr>
      <w:r w:rsidRPr="00207777">
        <w:rPr>
          <w:b/>
          <w:color w:val="0D0D0D"/>
          <w:sz w:val="28"/>
          <w:szCs w:val="28"/>
        </w:rPr>
        <w:t>Статья 18. Голосование по вопросам изменения границ и преобразования сельского поселения</w:t>
      </w:r>
    </w:p>
    <w:p w:rsidR="004F7E8D" w:rsidRPr="00207777" w:rsidRDefault="004F7E8D" w:rsidP="004F7E8D">
      <w:pPr>
        <w:ind w:firstLine="567"/>
        <w:jc w:val="both"/>
        <w:rPr>
          <w:rFonts w:ascii="Arial" w:hAnsi="Arial" w:cs="Arial"/>
          <w:noProof/>
          <w:color w:val="0D0D0D"/>
          <w:sz w:val="24"/>
          <w:szCs w:val="24"/>
        </w:rPr>
      </w:pPr>
    </w:p>
    <w:p w:rsidR="004F7E8D" w:rsidRPr="00207777" w:rsidRDefault="004F7E8D" w:rsidP="004F7E8D">
      <w:pPr>
        <w:ind w:firstLine="567"/>
        <w:jc w:val="both"/>
        <w:rPr>
          <w:color w:val="000000"/>
          <w:sz w:val="28"/>
          <w:szCs w:val="28"/>
        </w:rPr>
      </w:pPr>
      <w:r w:rsidRPr="00207777">
        <w:rPr>
          <w:noProof/>
          <w:color w:val="000000"/>
          <w:sz w:val="28"/>
          <w:szCs w:val="28"/>
        </w:rPr>
        <w:t xml:space="preserve">1. </w:t>
      </w:r>
      <w:r w:rsidRPr="00207777">
        <w:rPr>
          <w:color w:val="000000"/>
          <w:sz w:val="28"/>
          <w:szCs w:val="28"/>
        </w:rPr>
        <w:t xml:space="preserve">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w:t>
      </w:r>
    </w:p>
    <w:p w:rsidR="004F7E8D" w:rsidRPr="00207777" w:rsidRDefault="004F7E8D" w:rsidP="004F7E8D">
      <w:pPr>
        <w:ind w:firstLine="567"/>
        <w:jc w:val="both"/>
        <w:rPr>
          <w:color w:val="000000"/>
          <w:sz w:val="28"/>
          <w:szCs w:val="28"/>
        </w:rPr>
      </w:pPr>
      <w:r w:rsidRPr="00207777">
        <w:rPr>
          <w:noProof/>
          <w:color w:val="000000"/>
          <w:sz w:val="28"/>
          <w:szCs w:val="28"/>
        </w:rPr>
        <w:t xml:space="preserve">2. </w:t>
      </w:r>
      <w:r w:rsidRPr="00207777">
        <w:rPr>
          <w:color w:val="000000"/>
          <w:sz w:val="28"/>
          <w:szCs w:val="28"/>
        </w:rPr>
        <w:t>Голосование по вопросам изменения границ сельского поселения</w:t>
      </w:r>
      <w:r w:rsidRPr="00207777">
        <w:rPr>
          <w:noProof/>
          <w:color w:val="000000"/>
          <w:sz w:val="28"/>
          <w:szCs w:val="28"/>
        </w:rPr>
        <w:t xml:space="preserve">, </w:t>
      </w:r>
      <w:r w:rsidRPr="00207777">
        <w:rPr>
          <w:color w:val="000000"/>
          <w:sz w:val="28"/>
          <w:szCs w:val="28"/>
        </w:rPr>
        <w:t>преобразования сельского поселения проводится на всей территории сельского поселения или его части в соответствии с Федеральным законом № 131-ФЗ.</w:t>
      </w:r>
    </w:p>
    <w:p w:rsidR="004F7E8D" w:rsidRPr="00207777" w:rsidRDefault="004F7E8D" w:rsidP="004F7E8D">
      <w:pPr>
        <w:ind w:firstLine="567"/>
        <w:jc w:val="both"/>
        <w:rPr>
          <w:color w:val="000000"/>
          <w:sz w:val="28"/>
          <w:szCs w:val="28"/>
        </w:rPr>
      </w:pPr>
      <w:r w:rsidRPr="00207777">
        <w:rPr>
          <w:noProof/>
          <w:color w:val="000000"/>
          <w:sz w:val="28"/>
          <w:szCs w:val="28"/>
        </w:rPr>
        <w:t>3.</w:t>
      </w:r>
      <w:r w:rsidRPr="00207777">
        <w:rPr>
          <w:color w:val="000000"/>
          <w:sz w:val="28"/>
          <w:szCs w:val="28"/>
        </w:rPr>
        <w:t xml:space="preserve">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местного референдума, с учетом особенностей, установленных Федеральным законом № 131-ФЗ.</w:t>
      </w:r>
    </w:p>
    <w:p w:rsidR="004F7E8D" w:rsidRPr="00207777" w:rsidRDefault="004F7E8D" w:rsidP="004F7E8D">
      <w:pPr>
        <w:ind w:firstLine="567"/>
        <w:jc w:val="both"/>
        <w:rPr>
          <w:color w:val="000000"/>
          <w:sz w:val="28"/>
          <w:szCs w:val="28"/>
        </w:rPr>
      </w:pPr>
      <w:r w:rsidRPr="00207777">
        <w:rPr>
          <w:noProof/>
          <w:color w:val="000000"/>
          <w:sz w:val="28"/>
          <w:szCs w:val="28"/>
        </w:rPr>
        <w:t xml:space="preserve">4. </w:t>
      </w:r>
      <w:r w:rsidRPr="00207777">
        <w:rPr>
          <w:color w:val="000000"/>
          <w:sz w:val="28"/>
          <w:szCs w:val="28"/>
        </w:rPr>
        <w:t xml:space="preserve">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207777">
        <w:rPr>
          <w:color w:val="000000"/>
          <w:sz w:val="28"/>
          <w:szCs w:val="28"/>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4F7E8D" w:rsidRPr="00207777" w:rsidRDefault="004F7E8D" w:rsidP="004F7E8D">
      <w:pPr>
        <w:ind w:firstLine="567"/>
        <w:jc w:val="both"/>
        <w:rPr>
          <w:color w:val="000000"/>
          <w:sz w:val="28"/>
          <w:szCs w:val="28"/>
        </w:rPr>
      </w:pPr>
      <w:r w:rsidRPr="00207777">
        <w:rPr>
          <w:noProof/>
          <w:color w:val="000000"/>
          <w:sz w:val="28"/>
          <w:szCs w:val="28"/>
        </w:rPr>
        <w:lastRenderedPageBreak/>
        <w:t xml:space="preserve">5. </w:t>
      </w:r>
      <w:r w:rsidRPr="00207777">
        <w:rPr>
          <w:color w:val="000000"/>
          <w:sz w:val="28"/>
          <w:szCs w:val="28"/>
        </w:rPr>
        <w:t>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4F7E8D" w:rsidRPr="00207777" w:rsidRDefault="004F7E8D" w:rsidP="008D1F79">
      <w:pPr>
        <w:keepNext/>
        <w:numPr>
          <w:ilvl w:val="0"/>
          <w:numId w:val="35"/>
        </w:numPr>
        <w:spacing w:line="276" w:lineRule="auto"/>
        <w:ind w:left="0" w:firstLine="0"/>
        <w:outlineLvl w:val="2"/>
        <w:rPr>
          <w:b/>
          <w:sz w:val="24"/>
        </w:rPr>
      </w:pPr>
    </w:p>
    <w:p w:rsidR="004F7E8D" w:rsidRPr="00207777" w:rsidRDefault="004F7E8D" w:rsidP="008D1F79">
      <w:pPr>
        <w:keepNext/>
        <w:numPr>
          <w:ilvl w:val="0"/>
          <w:numId w:val="35"/>
        </w:numPr>
        <w:spacing w:line="276" w:lineRule="auto"/>
        <w:ind w:left="0" w:firstLine="567"/>
        <w:outlineLvl w:val="2"/>
        <w:rPr>
          <w:b/>
          <w:sz w:val="28"/>
          <w:szCs w:val="28"/>
        </w:rPr>
      </w:pPr>
      <w:r w:rsidRPr="00207777">
        <w:rPr>
          <w:b/>
          <w:sz w:val="24"/>
        </w:rPr>
        <w:t>С</w:t>
      </w:r>
      <w:r w:rsidRPr="00207777">
        <w:rPr>
          <w:b/>
          <w:sz w:val="28"/>
          <w:szCs w:val="28"/>
        </w:rPr>
        <w:t>татья 19. Сход граждан</w:t>
      </w:r>
    </w:p>
    <w:p w:rsidR="004F7E8D" w:rsidRPr="00207777" w:rsidRDefault="004F7E8D" w:rsidP="004F7E8D">
      <w:pPr>
        <w:spacing w:line="276" w:lineRule="auto"/>
        <w:ind w:firstLine="567"/>
        <w:jc w:val="both"/>
        <w:rPr>
          <w:b/>
          <w:sz w:val="28"/>
          <w:szCs w:val="28"/>
        </w:rPr>
      </w:pPr>
    </w:p>
    <w:p w:rsidR="004F7E8D" w:rsidRPr="00207777" w:rsidRDefault="004F7E8D" w:rsidP="004F7E8D">
      <w:pPr>
        <w:autoSpaceDE w:val="0"/>
        <w:autoSpaceDN w:val="0"/>
        <w:adjustRightInd w:val="0"/>
        <w:ind w:firstLine="567"/>
        <w:jc w:val="both"/>
        <w:rPr>
          <w:sz w:val="28"/>
          <w:szCs w:val="28"/>
        </w:rPr>
      </w:pPr>
      <w:r w:rsidRPr="00207777">
        <w:rPr>
          <w:sz w:val="28"/>
          <w:szCs w:val="28"/>
        </w:rPr>
        <w:t>1. В случаях, предусмотренных Федеральным законом № 131-ФЗ, сход граждан  проводится в населенном пункте, который входит в состав сельского поселения «Зимстан», по вопросам:</w:t>
      </w:r>
    </w:p>
    <w:p w:rsidR="004F7E8D" w:rsidRPr="00207777" w:rsidRDefault="004F7E8D" w:rsidP="004F7E8D">
      <w:pPr>
        <w:autoSpaceDE w:val="0"/>
        <w:autoSpaceDN w:val="0"/>
        <w:adjustRightInd w:val="0"/>
        <w:ind w:firstLine="567"/>
        <w:jc w:val="both"/>
        <w:rPr>
          <w:sz w:val="28"/>
          <w:szCs w:val="28"/>
        </w:rPr>
      </w:pPr>
      <w:r w:rsidRPr="00207777">
        <w:rPr>
          <w:sz w:val="28"/>
          <w:szCs w:val="28"/>
        </w:rPr>
        <w:t>1) изменения границ сельского поселения, влекущего отнесение территории указанного населенного пункта к территории другого поселения;</w:t>
      </w:r>
    </w:p>
    <w:p w:rsidR="004F7E8D" w:rsidRPr="00207777" w:rsidRDefault="004F7E8D" w:rsidP="004F7E8D">
      <w:pPr>
        <w:autoSpaceDE w:val="0"/>
        <w:autoSpaceDN w:val="0"/>
        <w:adjustRightInd w:val="0"/>
        <w:ind w:firstLine="567"/>
        <w:jc w:val="both"/>
        <w:rPr>
          <w:sz w:val="28"/>
          <w:szCs w:val="28"/>
        </w:rPr>
      </w:pPr>
      <w:r w:rsidRPr="00207777">
        <w:rPr>
          <w:sz w:val="28"/>
          <w:szCs w:val="28"/>
        </w:rPr>
        <w:t>2) введения и использования средств самообложения граждан на территории данного населенного пункта.</w:t>
      </w:r>
    </w:p>
    <w:p w:rsidR="004F7E8D" w:rsidRPr="00207777" w:rsidRDefault="004F7E8D" w:rsidP="004F7E8D">
      <w:pPr>
        <w:autoSpaceDE w:val="0"/>
        <w:autoSpaceDN w:val="0"/>
        <w:adjustRightInd w:val="0"/>
        <w:ind w:firstLine="567"/>
        <w:jc w:val="both"/>
        <w:rPr>
          <w:sz w:val="28"/>
          <w:szCs w:val="28"/>
        </w:rPr>
      </w:pPr>
      <w:r w:rsidRPr="00207777">
        <w:rPr>
          <w:sz w:val="28"/>
          <w:szCs w:val="28"/>
        </w:rPr>
        <w:t>3) выдвижения кандидатуры старосты сельского поселения, а также по вопросу досрочного прекращения полномочий старосты сельского поселения.</w:t>
      </w:r>
    </w:p>
    <w:p w:rsidR="004F7E8D" w:rsidRPr="00207777" w:rsidRDefault="004F7E8D" w:rsidP="004F7E8D">
      <w:pPr>
        <w:autoSpaceDE w:val="0"/>
        <w:autoSpaceDN w:val="0"/>
        <w:adjustRightInd w:val="0"/>
        <w:ind w:firstLine="567"/>
        <w:jc w:val="both"/>
        <w:rPr>
          <w:sz w:val="28"/>
          <w:szCs w:val="28"/>
        </w:rPr>
      </w:pPr>
      <w:r w:rsidRPr="00207777">
        <w:rPr>
          <w:sz w:val="28"/>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20. Правотворческая инициатива граждан</w:t>
      </w:r>
    </w:p>
    <w:p w:rsidR="004F7E8D" w:rsidRPr="00207777" w:rsidRDefault="004F7E8D" w:rsidP="004F7E8D">
      <w:pPr>
        <w:ind w:firstLine="567"/>
        <w:jc w:val="both"/>
        <w:rPr>
          <w:sz w:val="28"/>
          <w:szCs w:val="28"/>
        </w:rPr>
      </w:pP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1.Правотворческая инициатива граждан – право граждан вносить в органы местного самоуправления проекты правовых актов по вопросам местного значения.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1.1.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сельского поселения.</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4F7E8D" w:rsidRPr="00207777" w:rsidRDefault="004F7E8D" w:rsidP="004F7E8D">
      <w:pPr>
        <w:widowControl w:val="0"/>
        <w:autoSpaceDE w:val="0"/>
        <w:autoSpaceDN w:val="0"/>
        <w:adjustRightInd w:val="0"/>
        <w:ind w:firstLine="540"/>
        <w:jc w:val="both"/>
        <w:rPr>
          <w:rFonts w:cs="Arial"/>
          <w:sz w:val="28"/>
          <w:szCs w:val="28"/>
        </w:rPr>
      </w:pPr>
      <w:r w:rsidRPr="00207777">
        <w:rPr>
          <w:rFonts w:cs="Arial"/>
          <w:sz w:val="28"/>
          <w:szCs w:val="28"/>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внесения. </w:t>
      </w:r>
    </w:p>
    <w:p w:rsidR="004F7E8D" w:rsidRPr="00207777" w:rsidRDefault="004F7E8D" w:rsidP="004F7E8D">
      <w:pPr>
        <w:widowControl w:val="0"/>
        <w:tabs>
          <w:tab w:val="left" w:pos="851"/>
        </w:tabs>
        <w:ind w:firstLine="567"/>
        <w:jc w:val="both"/>
        <w:rPr>
          <w:snapToGrid w:val="0"/>
          <w:sz w:val="28"/>
          <w:szCs w:val="28"/>
        </w:rPr>
      </w:pPr>
      <w:r w:rsidRPr="00207777">
        <w:rPr>
          <w:snapToGrid w:val="0"/>
          <w:sz w:val="28"/>
          <w:szCs w:val="28"/>
        </w:rPr>
        <w:t>Представителям инициативной группы граждан обеспечивается возможность изложения своей позиции при рассмотрении указанного проекта.</w:t>
      </w:r>
    </w:p>
    <w:p w:rsidR="004F7E8D" w:rsidRPr="00207777" w:rsidRDefault="004F7E8D" w:rsidP="004F7E8D">
      <w:pPr>
        <w:widowControl w:val="0"/>
        <w:tabs>
          <w:tab w:val="left" w:pos="851"/>
        </w:tabs>
        <w:ind w:firstLine="567"/>
        <w:jc w:val="both"/>
        <w:rPr>
          <w:snapToGrid w:val="0"/>
          <w:sz w:val="28"/>
          <w:szCs w:val="28"/>
        </w:rPr>
      </w:pPr>
      <w:r w:rsidRPr="00207777">
        <w:rPr>
          <w:snapToGrid w:val="0"/>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w:t>
      </w:r>
      <w:r w:rsidRPr="00207777">
        <w:rPr>
          <w:snapToGrid w:val="0"/>
          <w:sz w:val="28"/>
          <w:szCs w:val="28"/>
        </w:rPr>
        <w:lastRenderedPageBreak/>
        <w:t>проект должен быть рассмотрен на открытом заседании Совета сельского поселения.</w:t>
      </w:r>
    </w:p>
    <w:p w:rsidR="004F7E8D" w:rsidRPr="00207777" w:rsidRDefault="004F7E8D" w:rsidP="004F7E8D">
      <w:pPr>
        <w:widowControl w:val="0"/>
        <w:tabs>
          <w:tab w:val="left" w:pos="851"/>
        </w:tabs>
        <w:ind w:firstLine="567"/>
        <w:jc w:val="both"/>
        <w:rPr>
          <w:snapToGrid w:val="0"/>
          <w:sz w:val="28"/>
          <w:szCs w:val="28"/>
        </w:rPr>
      </w:pPr>
      <w:r w:rsidRPr="00207777">
        <w:rPr>
          <w:snapToGrid w:val="0"/>
          <w:sz w:val="28"/>
          <w:szCs w:val="28"/>
        </w:rPr>
        <w:t>3.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4F7E8D" w:rsidRPr="00207777" w:rsidRDefault="004F7E8D" w:rsidP="004F7E8D">
      <w:pPr>
        <w:widowControl w:val="0"/>
        <w:tabs>
          <w:tab w:val="left" w:pos="851"/>
        </w:tabs>
        <w:ind w:firstLine="567"/>
        <w:jc w:val="both"/>
        <w:rPr>
          <w:snapToGrid w:val="0"/>
          <w:sz w:val="28"/>
          <w:szCs w:val="28"/>
        </w:rPr>
      </w:pPr>
    </w:p>
    <w:p w:rsidR="004F7E8D" w:rsidRPr="00207777" w:rsidRDefault="004F7E8D" w:rsidP="004F7E8D">
      <w:pPr>
        <w:ind w:firstLine="567"/>
        <w:jc w:val="both"/>
        <w:rPr>
          <w:b/>
          <w:bCs/>
          <w:sz w:val="28"/>
          <w:szCs w:val="28"/>
        </w:rPr>
      </w:pPr>
      <w:r w:rsidRPr="00207777">
        <w:rPr>
          <w:b/>
          <w:bCs/>
          <w:sz w:val="28"/>
          <w:szCs w:val="28"/>
        </w:rPr>
        <w:t>Статья 21. Территориальное общественное самоуправление</w:t>
      </w:r>
    </w:p>
    <w:p w:rsidR="004F7E8D" w:rsidRPr="00207777" w:rsidRDefault="004F7E8D" w:rsidP="004F7E8D">
      <w:pPr>
        <w:ind w:firstLine="567"/>
        <w:jc w:val="both"/>
        <w:rPr>
          <w:snapToGrid w:val="0"/>
          <w:sz w:val="28"/>
          <w:szCs w:val="28"/>
        </w:rPr>
      </w:pPr>
    </w:p>
    <w:p w:rsidR="004F7E8D" w:rsidRPr="00207777" w:rsidRDefault="004F7E8D" w:rsidP="004F7E8D">
      <w:pPr>
        <w:ind w:firstLine="567"/>
        <w:jc w:val="both"/>
        <w:rPr>
          <w:b/>
          <w:snapToGrid w:val="0"/>
          <w:sz w:val="28"/>
          <w:szCs w:val="28"/>
        </w:rPr>
      </w:pPr>
      <w:r w:rsidRPr="00207777">
        <w:rPr>
          <w:snapToGrid w:val="0"/>
          <w:sz w:val="28"/>
          <w:szCs w:val="28"/>
        </w:rPr>
        <w:t xml:space="preserve">1.Под территориальным общественным самоуправлением понимается самоорганизация граждан по месту их жительства </w:t>
      </w:r>
      <w:proofErr w:type="gramStart"/>
      <w:r w:rsidRPr="00207777">
        <w:rPr>
          <w:snapToGrid w:val="0"/>
          <w:sz w:val="28"/>
          <w:szCs w:val="28"/>
        </w:rPr>
        <w:t>на части территории</w:t>
      </w:r>
      <w:proofErr w:type="gramEnd"/>
      <w:r w:rsidRPr="00207777">
        <w:rPr>
          <w:snapToGrid w:val="0"/>
          <w:sz w:val="28"/>
          <w:szCs w:val="28"/>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F7E8D" w:rsidRPr="00207777" w:rsidRDefault="004F7E8D" w:rsidP="004F7E8D">
      <w:pPr>
        <w:ind w:firstLine="567"/>
        <w:jc w:val="both"/>
        <w:rPr>
          <w:snapToGrid w:val="0"/>
          <w:sz w:val="28"/>
          <w:szCs w:val="28"/>
        </w:rPr>
      </w:pPr>
      <w:r w:rsidRPr="00207777">
        <w:rPr>
          <w:snapToGrid w:val="0"/>
          <w:sz w:val="28"/>
          <w:szCs w:val="28"/>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4F7E8D" w:rsidRPr="00207777" w:rsidRDefault="004F7E8D" w:rsidP="004F7E8D">
      <w:pPr>
        <w:ind w:firstLine="567"/>
        <w:jc w:val="both"/>
        <w:rPr>
          <w:snapToGrid w:val="0"/>
          <w:sz w:val="28"/>
          <w:szCs w:val="28"/>
        </w:rPr>
      </w:pPr>
      <w:r w:rsidRPr="00207777">
        <w:rPr>
          <w:snapToGrid w:val="0"/>
          <w:sz w:val="28"/>
          <w:szCs w:val="28"/>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4F7E8D" w:rsidRPr="00207777" w:rsidRDefault="004F7E8D" w:rsidP="004F7E8D">
      <w:pPr>
        <w:ind w:firstLine="567"/>
        <w:jc w:val="both"/>
        <w:rPr>
          <w:snapToGrid w:val="0"/>
          <w:sz w:val="28"/>
          <w:szCs w:val="28"/>
        </w:rPr>
      </w:pPr>
      <w:r w:rsidRPr="00207777">
        <w:rPr>
          <w:snapToGrid w:val="0"/>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4F7E8D" w:rsidRPr="00207777" w:rsidRDefault="004F7E8D" w:rsidP="004F7E8D">
      <w:pPr>
        <w:ind w:firstLine="567"/>
        <w:jc w:val="both"/>
        <w:rPr>
          <w:snapToGrid w:val="0"/>
          <w:sz w:val="28"/>
          <w:szCs w:val="28"/>
        </w:rPr>
      </w:pPr>
      <w:r w:rsidRPr="00207777">
        <w:rPr>
          <w:snapToGrid w:val="0"/>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нормативными правовыми актами Совета сельского поселения.</w:t>
      </w:r>
    </w:p>
    <w:p w:rsidR="004F7E8D" w:rsidRPr="00207777" w:rsidRDefault="004F7E8D" w:rsidP="004F7E8D">
      <w:pPr>
        <w:ind w:firstLine="567"/>
        <w:jc w:val="both"/>
        <w:rPr>
          <w:snapToGrid w:val="0"/>
          <w:sz w:val="28"/>
          <w:szCs w:val="28"/>
        </w:rPr>
      </w:pPr>
      <w:r w:rsidRPr="00207777">
        <w:rPr>
          <w:snapToGrid w:val="0"/>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4F7E8D" w:rsidRPr="00207777" w:rsidRDefault="004F7E8D" w:rsidP="004F7E8D">
      <w:pPr>
        <w:ind w:firstLine="567"/>
        <w:jc w:val="both"/>
        <w:rPr>
          <w:snapToGrid w:val="0"/>
          <w:sz w:val="28"/>
          <w:szCs w:val="28"/>
        </w:rPr>
      </w:pPr>
      <w:r w:rsidRPr="00207777">
        <w:rPr>
          <w:snapToGrid w:val="0"/>
          <w:sz w:val="28"/>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4F7E8D" w:rsidRPr="00207777" w:rsidRDefault="004F7E8D" w:rsidP="004F7E8D">
      <w:pPr>
        <w:ind w:firstLine="567"/>
        <w:jc w:val="both"/>
        <w:rPr>
          <w:snapToGrid w:val="0"/>
          <w:sz w:val="28"/>
          <w:szCs w:val="28"/>
        </w:rPr>
      </w:pPr>
      <w:r w:rsidRPr="00207777">
        <w:rPr>
          <w:snapToGrid w:val="0"/>
          <w:sz w:val="28"/>
          <w:szCs w:val="28"/>
        </w:rPr>
        <w:lastRenderedPageBreak/>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F7E8D" w:rsidRPr="00207777" w:rsidRDefault="004F7E8D" w:rsidP="004F7E8D">
      <w:pPr>
        <w:ind w:firstLine="567"/>
        <w:jc w:val="both"/>
        <w:rPr>
          <w:snapToGrid w:val="0"/>
          <w:sz w:val="28"/>
          <w:szCs w:val="28"/>
        </w:rPr>
      </w:pPr>
      <w:r w:rsidRPr="00207777">
        <w:rPr>
          <w:snapToGrid w:val="0"/>
          <w:sz w:val="28"/>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4F7E8D" w:rsidRPr="00207777" w:rsidRDefault="004F7E8D" w:rsidP="004F7E8D">
      <w:pPr>
        <w:ind w:firstLine="567"/>
        <w:jc w:val="both"/>
        <w:rPr>
          <w:snapToGrid w:val="0"/>
          <w:sz w:val="28"/>
          <w:szCs w:val="28"/>
        </w:rPr>
      </w:pPr>
      <w:r w:rsidRPr="00207777">
        <w:rPr>
          <w:snapToGrid w:val="0"/>
          <w:sz w:val="28"/>
          <w:szCs w:val="28"/>
        </w:rPr>
        <w:t>1) установление структуры органов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2) принятие устава территориального общественного самоуправления, внесение в него изменений и дополнений;</w:t>
      </w:r>
    </w:p>
    <w:p w:rsidR="004F7E8D" w:rsidRPr="00207777" w:rsidRDefault="004F7E8D" w:rsidP="004F7E8D">
      <w:pPr>
        <w:ind w:firstLine="567"/>
        <w:jc w:val="both"/>
        <w:rPr>
          <w:snapToGrid w:val="0"/>
          <w:sz w:val="28"/>
          <w:szCs w:val="28"/>
        </w:rPr>
      </w:pPr>
      <w:r w:rsidRPr="00207777">
        <w:rPr>
          <w:snapToGrid w:val="0"/>
          <w:sz w:val="28"/>
          <w:szCs w:val="28"/>
        </w:rPr>
        <w:t>3) избрание органов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4) определение основных направлений деятельности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5) утверждение сметы доходов и расходов территориального общественного самоуправления и отчет</w:t>
      </w:r>
      <w:proofErr w:type="gramStart"/>
      <w:r w:rsidRPr="00207777">
        <w:rPr>
          <w:snapToGrid w:val="0"/>
          <w:sz w:val="28"/>
          <w:szCs w:val="28"/>
        </w:rPr>
        <w:t>а о ее</w:t>
      </w:r>
      <w:proofErr w:type="gramEnd"/>
      <w:r w:rsidRPr="00207777">
        <w:rPr>
          <w:snapToGrid w:val="0"/>
          <w:sz w:val="28"/>
          <w:szCs w:val="28"/>
        </w:rPr>
        <w:t xml:space="preserve"> исполнении;</w:t>
      </w:r>
    </w:p>
    <w:p w:rsidR="004F7E8D" w:rsidRPr="00207777" w:rsidRDefault="004F7E8D" w:rsidP="004F7E8D">
      <w:pPr>
        <w:ind w:firstLine="567"/>
        <w:jc w:val="both"/>
        <w:rPr>
          <w:snapToGrid w:val="0"/>
          <w:sz w:val="28"/>
          <w:szCs w:val="28"/>
        </w:rPr>
      </w:pPr>
      <w:r w:rsidRPr="00207777">
        <w:rPr>
          <w:snapToGrid w:val="0"/>
          <w:sz w:val="28"/>
          <w:szCs w:val="28"/>
        </w:rPr>
        <w:t>6) рассмотрение и утверждение отчетов о деятельности органов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8. Органы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1) представляют интересы населения, проживающего на соответствующей территории;</w:t>
      </w:r>
    </w:p>
    <w:p w:rsidR="004F7E8D" w:rsidRPr="00207777" w:rsidRDefault="004F7E8D" w:rsidP="004F7E8D">
      <w:pPr>
        <w:ind w:firstLine="567"/>
        <w:jc w:val="both"/>
        <w:rPr>
          <w:snapToGrid w:val="0"/>
          <w:sz w:val="28"/>
          <w:szCs w:val="28"/>
        </w:rPr>
      </w:pPr>
      <w:r w:rsidRPr="00207777">
        <w:rPr>
          <w:snapToGrid w:val="0"/>
          <w:sz w:val="28"/>
          <w:szCs w:val="28"/>
        </w:rPr>
        <w:t>2) обеспечивают исполнение решений, принятых на собраниях и конференциях граждан;</w:t>
      </w:r>
    </w:p>
    <w:p w:rsidR="004F7E8D" w:rsidRPr="00207777" w:rsidRDefault="004F7E8D" w:rsidP="004F7E8D">
      <w:pPr>
        <w:ind w:firstLine="567"/>
        <w:jc w:val="both"/>
        <w:rPr>
          <w:snapToGrid w:val="0"/>
          <w:sz w:val="28"/>
          <w:szCs w:val="28"/>
        </w:rPr>
      </w:pPr>
      <w:r w:rsidRPr="00207777">
        <w:rPr>
          <w:snapToGrid w:val="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F7E8D" w:rsidRPr="00207777" w:rsidRDefault="004F7E8D" w:rsidP="004F7E8D">
      <w:pPr>
        <w:ind w:firstLine="567"/>
        <w:jc w:val="both"/>
        <w:rPr>
          <w:snapToGrid w:val="0"/>
          <w:sz w:val="28"/>
          <w:szCs w:val="28"/>
        </w:rPr>
      </w:pPr>
      <w:r w:rsidRPr="00207777">
        <w:rPr>
          <w:snapToGrid w:val="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F7E8D" w:rsidRPr="00207777" w:rsidRDefault="004F7E8D" w:rsidP="004F7E8D">
      <w:pPr>
        <w:ind w:firstLine="567"/>
        <w:jc w:val="both"/>
        <w:rPr>
          <w:snapToGrid w:val="0"/>
          <w:sz w:val="28"/>
          <w:szCs w:val="28"/>
        </w:rPr>
      </w:pPr>
      <w:r w:rsidRPr="00207777">
        <w:rPr>
          <w:snapToGrid w:val="0"/>
          <w:sz w:val="28"/>
          <w:szCs w:val="28"/>
        </w:rPr>
        <w:t>9. В уставе территориального общественного самоуправления устанавливаются:</w:t>
      </w:r>
    </w:p>
    <w:p w:rsidR="004F7E8D" w:rsidRPr="00207777" w:rsidRDefault="004F7E8D" w:rsidP="004F7E8D">
      <w:pPr>
        <w:ind w:firstLine="567"/>
        <w:jc w:val="both"/>
        <w:rPr>
          <w:snapToGrid w:val="0"/>
          <w:sz w:val="28"/>
          <w:szCs w:val="28"/>
        </w:rPr>
      </w:pPr>
      <w:r w:rsidRPr="00207777">
        <w:rPr>
          <w:snapToGrid w:val="0"/>
          <w:sz w:val="28"/>
          <w:szCs w:val="28"/>
        </w:rPr>
        <w:t>1) территория, на которой оно осуществляется;</w:t>
      </w:r>
    </w:p>
    <w:p w:rsidR="004F7E8D" w:rsidRPr="00207777" w:rsidRDefault="004F7E8D" w:rsidP="004F7E8D">
      <w:pPr>
        <w:ind w:firstLine="567"/>
        <w:jc w:val="both"/>
        <w:rPr>
          <w:snapToGrid w:val="0"/>
          <w:sz w:val="28"/>
          <w:szCs w:val="28"/>
        </w:rPr>
      </w:pPr>
      <w:r w:rsidRPr="00207777">
        <w:rPr>
          <w:snapToGrid w:val="0"/>
          <w:sz w:val="28"/>
          <w:szCs w:val="28"/>
        </w:rPr>
        <w:t>2) цели, задачи, формы и основные направления деятельности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4) порядок принятия решений;</w:t>
      </w:r>
    </w:p>
    <w:p w:rsidR="004F7E8D" w:rsidRPr="00207777" w:rsidRDefault="004F7E8D" w:rsidP="004F7E8D">
      <w:pPr>
        <w:ind w:firstLine="567"/>
        <w:jc w:val="both"/>
        <w:rPr>
          <w:snapToGrid w:val="0"/>
          <w:sz w:val="28"/>
          <w:szCs w:val="28"/>
        </w:rPr>
      </w:pPr>
      <w:r w:rsidRPr="00207777">
        <w:rPr>
          <w:snapToGrid w:val="0"/>
          <w:sz w:val="28"/>
          <w:szCs w:val="28"/>
        </w:rPr>
        <w:lastRenderedPageBreak/>
        <w:t>5) порядок приобретения имущества, а также порядок пользования и распоряжения указанным имуществом и финансовыми средствами;</w:t>
      </w:r>
    </w:p>
    <w:p w:rsidR="004F7E8D" w:rsidRPr="00207777" w:rsidRDefault="004F7E8D" w:rsidP="004F7E8D">
      <w:pPr>
        <w:ind w:firstLine="567"/>
        <w:jc w:val="both"/>
        <w:rPr>
          <w:snapToGrid w:val="0"/>
          <w:sz w:val="28"/>
          <w:szCs w:val="28"/>
        </w:rPr>
      </w:pPr>
      <w:r w:rsidRPr="00207777">
        <w:rPr>
          <w:snapToGrid w:val="0"/>
          <w:sz w:val="28"/>
          <w:szCs w:val="28"/>
        </w:rPr>
        <w:t>6) порядок прекращения осуществления территориального общественного самоуправления.</w:t>
      </w:r>
    </w:p>
    <w:p w:rsidR="004F7E8D" w:rsidRPr="00207777" w:rsidRDefault="004F7E8D" w:rsidP="004F7E8D">
      <w:pPr>
        <w:ind w:firstLine="567"/>
        <w:jc w:val="both"/>
        <w:rPr>
          <w:snapToGrid w:val="0"/>
          <w:sz w:val="28"/>
          <w:szCs w:val="28"/>
        </w:rPr>
      </w:pPr>
      <w:r w:rsidRPr="00207777">
        <w:rPr>
          <w:snapToGrid w:val="0"/>
          <w:sz w:val="28"/>
          <w:szCs w:val="28"/>
        </w:rPr>
        <w:t>10. Дополнительные требования к уставу территориального общественного самоуправления органами местного самоуправления сельского поселения устанавливаться не могут.</w:t>
      </w:r>
    </w:p>
    <w:p w:rsidR="004F7E8D" w:rsidRPr="00207777" w:rsidRDefault="004F7E8D" w:rsidP="004F7E8D">
      <w:pPr>
        <w:ind w:firstLine="567"/>
        <w:jc w:val="both"/>
        <w:rPr>
          <w:snapToGrid w:val="0"/>
          <w:sz w:val="28"/>
          <w:szCs w:val="28"/>
        </w:rPr>
      </w:pPr>
      <w:r w:rsidRPr="00207777">
        <w:rPr>
          <w:snapToGrid w:val="0"/>
          <w:sz w:val="28"/>
          <w:szCs w:val="28"/>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22. Публичные </w:t>
      </w:r>
      <w:proofErr w:type="spellStart"/>
      <w:r w:rsidRPr="00207777">
        <w:rPr>
          <w:b/>
          <w:bCs/>
          <w:sz w:val="28"/>
          <w:szCs w:val="28"/>
        </w:rPr>
        <w:t>слушания</w:t>
      </w:r>
      <w:proofErr w:type="gramStart"/>
      <w:r w:rsidRPr="00207777">
        <w:rPr>
          <w:b/>
          <w:bCs/>
          <w:sz w:val="28"/>
          <w:szCs w:val="28"/>
        </w:rPr>
        <w:t>,о</w:t>
      </w:r>
      <w:proofErr w:type="gramEnd"/>
      <w:r w:rsidRPr="00207777">
        <w:rPr>
          <w:b/>
          <w:bCs/>
          <w:sz w:val="28"/>
          <w:szCs w:val="28"/>
        </w:rPr>
        <w:t>бщественные</w:t>
      </w:r>
      <w:proofErr w:type="spellEnd"/>
      <w:r w:rsidRPr="00207777">
        <w:rPr>
          <w:b/>
          <w:bCs/>
          <w:sz w:val="28"/>
          <w:szCs w:val="28"/>
        </w:rPr>
        <w:t xml:space="preserve"> обсуждения</w:t>
      </w:r>
    </w:p>
    <w:p w:rsidR="004F7E8D" w:rsidRPr="00207777" w:rsidRDefault="004F7E8D" w:rsidP="004F7E8D">
      <w:pPr>
        <w:ind w:firstLine="567"/>
        <w:jc w:val="both"/>
        <w:rPr>
          <w:sz w:val="28"/>
          <w:szCs w:val="28"/>
        </w:rPr>
      </w:pPr>
    </w:p>
    <w:p w:rsidR="004F7E8D" w:rsidRPr="00207777" w:rsidRDefault="004F7E8D" w:rsidP="004F7E8D">
      <w:pPr>
        <w:tabs>
          <w:tab w:val="left" w:pos="709"/>
        </w:tabs>
        <w:ind w:firstLine="567"/>
        <w:jc w:val="both"/>
        <w:rPr>
          <w:sz w:val="28"/>
          <w:szCs w:val="28"/>
        </w:rPr>
      </w:pPr>
      <w:r w:rsidRPr="00207777">
        <w:rPr>
          <w:sz w:val="28"/>
          <w:szCs w:val="28"/>
        </w:rPr>
        <w:t>1. Для обсуждения проектов муниципальных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4F7E8D" w:rsidRPr="00207777" w:rsidRDefault="004F7E8D" w:rsidP="004F7E8D">
      <w:pPr>
        <w:tabs>
          <w:tab w:val="left" w:pos="709"/>
        </w:tabs>
        <w:ind w:firstLine="567"/>
        <w:jc w:val="both"/>
        <w:rPr>
          <w:sz w:val="28"/>
          <w:szCs w:val="28"/>
        </w:rPr>
      </w:pPr>
      <w:r w:rsidRPr="00207777">
        <w:rPr>
          <w:sz w:val="28"/>
          <w:szCs w:val="28"/>
        </w:rPr>
        <w:t>2. Публичные слушания проводятся по инициативе населения, Совета поселения или главы поселения.</w:t>
      </w:r>
    </w:p>
    <w:p w:rsidR="004F7E8D" w:rsidRPr="00207777" w:rsidRDefault="004F7E8D" w:rsidP="004F7E8D">
      <w:pPr>
        <w:tabs>
          <w:tab w:val="left" w:pos="709"/>
        </w:tabs>
        <w:ind w:firstLine="567"/>
        <w:jc w:val="both"/>
        <w:rPr>
          <w:sz w:val="28"/>
          <w:szCs w:val="28"/>
        </w:rPr>
      </w:pPr>
      <w:r w:rsidRPr="00207777">
        <w:rPr>
          <w:sz w:val="28"/>
          <w:szCs w:val="28"/>
        </w:rPr>
        <w:t xml:space="preserve">Публичные слушания, проводимые по инициативе населения или Совета поселения, назначаются Советом поселения, а по инициативе главы поселения </w:t>
      </w:r>
      <w:proofErr w:type="gramStart"/>
      <w:r w:rsidRPr="00207777">
        <w:rPr>
          <w:sz w:val="28"/>
          <w:szCs w:val="28"/>
        </w:rPr>
        <w:t>–г</w:t>
      </w:r>
      <w:proofErr w:type="gramEnd"/>
      <w:r w:rsidRPr="00207777">
        <w:rPr>
          <w:sz w:val="28"/>
          <w:szCs w:val="28"/>
        </w:rPr>
        <w:t>лавой поселения.</w:t>
      </w:r>
    </w:p>
    <w:p w:rsidR="004F7E8D" w:rsidRPr="00207777" w:rsidRDefault="004F7E8D" w:rsidP="004F7E8D">
      <w:pPr>
        <w:tabs>
          <w:tab w:val="left" w:pos="709"/>
        </w:tabs>
        <w:ind w:firstLine="567"/>
        <w:jc w:val="both"/>
        <w:rPr>
          <w:sz w:val="28"/>
          <w:szCs w:val="28"/>
        </w:rPr>
      </w:pPr>
      <w:r w:rsidRPr="00207777">
        <w:rPr>
          <w:sz w:val="28"/>
          <w:szCs w:val="28"/>
        </w:rPr>
        <w:t>3. На публичные слушания в обязательном порядке выносятся:</w:t>
      </w:r>
    </w:p>
    <w:p w:rsidR="004F7E8D" w:rsidRPr="00207777" w:rsidRDefault="004F7E8D" w:rsidP="004F7E8D">
      <w:pPr>
        <w:tabs>
          <w:tab w:val="left" w:pos="709"/>
        </w:tabs>
        <w:ind w:firstLine="567"/>
        <w:jc w:val="both"/>
        <w:rPr>
          <w:sz w:val="28"/>
          <w:szCs w:val="28"/>
        </w:rPr>
      </w:pPr>
      <w:proofErr w:type="gramStart"/>
      <w:r w:rsidRPr="00207777">
        <w:rPr>
          <w:sz w:val="28"/>
          <w:szCs w:val="28"/>
        </w:rPr>
        <w:t>1) проект Устава сельского поселения, а также проект муниципального нормативного правового акта о внесении изменений и дополнений в Устав сельского поселения,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roofErr w:type="gramEnd"/>
      <w:r w:rsidRPr="00207777">
        <w:rPr>
          <w:sz w:val="28"/>
          <w:szCs w:val="28"/>
        </w:rPr>
        <w:t>;</w:t>
      </w:r>
    </w:p>
    <w:p w:rsidR="004F7E8D" w:rsidRPr="00207777" w:rsidRDefault="004F7E8D" w:rsidP="004F7E8D">
      <w:pPr>
        <w:tabs>
          <w:tab w:val="left" w:pos="709"/>
        </w:tabs>
        <w:ind w:firstLine="567"/>
        <w:jc w:val="both"/>
        <w:rPr>
          <w:sz w:val="28"/>
          <w:szCs w:val="28"/>
        </w:rPr>
      </w:pPr>
      <w:r w:rsidRPr="00207777">
        <w:rPr>
          <w:sz w:val="28"/>
          <w:szCs w:val="28"/>
        </w:rPr>
        <w:t>2) проект бюджета сельского поселения и отчет о его исполнении;</w:t>
      </w:r>
    </w:p>
    <w:p w:rsidR="004F7E8D" w:rsidRPr="00207777" w:rsidRDefault="004F7E8D" w:rsidP="004F7E8D">
      <w:pPr>
        <w:tabs>
          <w:tab w:val="left" w:pos="709"/>
        </w:tabs>
        <w:ind w:firstLine="567"/>
        <w:jc w:val="both"/>
        <w:rPr>
          <w:sz w:val="28"/>
          <w:szCs w:val="28"/>
        </w:rPr>
      </w:pPr>
      <w:r w:rsidRPr="00207777">
        <w:rPr>
          <w:sz w:val="28"/>
          <w:szCs w:val="28"/>
        </w:rPr>
        <w:t>3) прое</w:t>
      </w:r>
      <w:proofErr w:type="gramStart"/>
      <w:r w:rsidRPr="00207777">
        <w:rPr>
          <w:sz w:val="28"/>
          <w:szCs w:val="28"/>
        </w:rPr>
        <w:t>кт стр</w:t>
      </w:r>
      <w:proofErr w:type="gramEnd"/>
      <w:r w:rsidRPr="00207777">
        <w:rPr>
          <w:sz w:val="28"/>
          <w:szCs w:val="28"/>
        </w:rPr>
        <w:t>атегии социально-экономического развития муниципального образования;</w:t>
      </w:r>
    </w:p>
    <w:p w:rsidR="004F7E8D" w:rsidRPr="00207777" w:rsidRDefault="004F7E8D" w:rsidP="004F7E8D">
      <w:pPr>
        <w:tabs>
          <w:tab w:val="left" w:pos="709"/>
        </w:tabs>
        <w:ind w:firstLine="567"/>
        <w:jc w:val="both"/>
        <w:rPr>
          <w:sz w:val="28"/>
          <w:szCs w:val="28"/>
        </w:rPr>
      </w:pPr>
      <w:r w:rsidRPr="00207777">
        <w:rPr>
          <w:sz w:val="28"/>
          <w:szCs w:val="28"/>
        </w:rPr>
        <w:t>4) вопросы о преобразовании сельского поселения за исключением случаев, если в соответствии со статьей 13 Федерального закона  № 131-ФЗ для 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
    <w:p w:rsidR="004F7E8D" w:rsidRPr="00207777" w:rsidRDefault="004F7E8D" w:rsidP="004F7E8D">
      <w:pPr>
        <w:tabs>
          <w:tab w:val="left" w:pos="709"/>
        </w:tabs>
        <w:ind w:firstLine="567"/>
        <w:jc w:val="both"/>
        <w:rPr>
          <w:color w:val="000000"/>
          <w:sz w:val="28"/>
          <w:szCs w:val="28"/>
        </w:rPr>
      </w:pPr>
      <w:r w:rsidRPr="00207777">
        <w:rPr>
          <w:color w:val="000000"/>
          <w:sz w:val="28"/>
          <w:szCs w:val="28"/>
        </w:rPr>
        <w:t xml:space="preserve">4. </w:t>
      </w:r>
      <w:proofErr w:type="gramStart"/>
      <w:r w:rsidRPr="00207777">
        <w:rPr>
          <w:color w:val="000000"/>
          <w:sz w:val="28"/>
          <w:szCs w:val="28"/>
        </w:rPr>
        <w:t xml:space="preserve">Порядок организации и проведения публичных слушаний определяется решением Совета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w:t>
      </w:r>
      <w:r w:rsidRPr="00207777">
        <w:rPr>
          <w:color w:val="000000"/>
          <w:sz w:val="28"/>
          <w:szCs w:val="28"/>
        </w:rPr>
        <w:lastRenderedPageBreak/>
        <w:t xml:space="preserve">образования, обнародование результатов публичных слушаний, включая мотивированное обоснование принятых решений.  </w:t>
      </w:r>
      <w:proofErr w:type="gramEnd"/>
    </w:p>
    <w:p w:rsidR="004F7E8D" w:rsidRPr="00207777" w:rsidRDefault="004F7E8D" w:rsidP="004F7E8D">
      <w:pPr>
        <w:tabs>
          <w:tab w:val="left" w:pos="709"/>
        </w:tabs>
        <w:ind w:firstLine="567"/>
        <w:jc w:val="both"/>
        <w:rPr>
          <w:color w:val="000000"/>
          <w:sz w:val="28"/>
          <w:szCs w:val="28"/>
        </w:rPr>
      </w:pPr>
      <w:r w:rsidRPr="00207777">
        <w:rPr>
          <w:color w:val="000000"/>
          <w:sz w:val="28"/>
          <w:szCs w:val="28"/>
        </w:rPr>
        <w:t>5. По проектам правил благоустройства территории поселения, проектам, предусматривающих внесение изменений в указанный утвержденный документ, проводятся общественные обсуждения или публичные слушания в соответствии с решением Совета поселения с учетом положений законодательства о градостроительной деятельности.</w:t>
      </w:r>
    </w:p>
    <w:p w:rsidR="004F7E8D" w:rsidRPr="00207777" w:rsidRDefault="004F7E8D" w:rsidP="004F7E8D">
      <w:pPr>
        <w:tabs>
          <w:tab w:val="left" w:pos="709"/>
        </w:tabs>
        <w:ind w:firstLine="567"/>
        <w:jc w:val="both"/>
        <w:rPr>
          <w:color w:val="000000"/>
          <w:sz w:val="28"/>
          <w:szCs w:val="28"/>
        </w:rPr>
      </w:pPr>
      <w:r w:rsidRPr="00207777">
        <w:rPr>
          <w:color w:val="000000"/>
          <w:sz w:val="28"/>
          <w:szCs w:val="28"/>
        </w:rPr>
        <w:t>6. Итоги проведения публичных слушаний подлежат официальному обнародованию.</w:t>
      </w:r>
    </w:p>
    <w:p w:rsidR="004F7E8D" w:rsidRPr="00207777" w:rsidRDefault="004F7E8D" w:rsidP="004F7E8D">
      <w:pPr>
        <w:tabs>
          <w:tab w:val="left" w:pos="709"/>
        </w:tabs>
        <w:ind w:firstLine="567"/>
        <w:jc w:val="both"/>
        <w:rPr>
          <w:sz w:val="28"/>
          <w:szCs w:val="28"/>
        </w:rPr>
      </w:pPr>
    </w:p>
    <w:p w:rsidR="004F7E8D" w:rsidRPr="00207777" w:rsidRDefault="004F7E8D" w:rsidP="008D1F79">
      <w:pPr>
        <w:keepNext/>
        <w:numPr>
          <w:ilvl w:val="0"/>
          <w:numId w:val="35"/>
        </w:numPr>
        <w:ind w:left="0" w:firstLine="567"/>
        <w:outlineLvl w:val="2"/>
        <w:rPr>
          <w:b/>
          <w:sz w:val="28"/>
          <w:szCs w:val="28"/>
        </w:rPr>
      </w:pPr>
      <w:r w:rsidRPr="00207777">
        <w:rPr>
          <w:b/>
          <w:sz w:val="28"/>
          <w:szCs w:val="28"/>
        </w:rPr>
        <w:t>Статья 23. Собрание граждан</w:t>
      </w:r>
    </w:p>
    <w:p w:rsidR="004F7E8D" w:rsidRPr="00207777" w:rsidRDefault="004F7E8D" w:rsidP="004F7E8D">
      <w:pPr>
        <w:ind w:firstLine="567"/>
        <w:jc w:val="center"/>
        <w:rPr>
          <w:b/>
          <w:sz w:val="28"/>
          <w:szCs w:val="28"/>
        </w:rPr>
      </w:pPr>
    </w:p>
    <w:p w:rsidR="004F7E8D" w:rsidRPr="00207777" w:rsidRDefault="004F7E8D" w:rsidP="004F7E8D">
      <w:pPr>
        <w:tabs>
          <w:tab w:val="left" w:pos="851"/>
        </w:tabs>
        <w:ind w:firstLine="567"/>
        <w:jc w:val="both"/>
        <w:rPr>
          <w:sz w:val="28"/>
          <w:szCs w:val="28"/>
        </w:rPr>
      </w:pPr>
      <w:r w:rsidRPr="00207777">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207777">
        <w:rPr>
          <w:sz w:val="28"/>
          <w:szCs w:val="28"/>
        </w:rPr>
        <w:t>на части территории</w:t>
      </w:r>
      <w:proofErr w:type="gramEnd"/>
      <w:r w:rsidRPr="00207777">
        <w:rPr>
          <w:sz w:val="28"/>
          <w:szCs w:val="28"/>
        </w:rPr>
        <w:t xml:space="preserve"> сельского поселения могут проводиться собрания граждан.</w:t>
      </w:r>
    </w:p>
    <w:p w:rsidR="004F7E8D" w:rsidRPr="00207777" w:rsidRDefault="004F7E8D" w:rsidP="004F7E8D">
      <w:pPr>
        <w:tabs>
          <w:tab w:val="left" w:pos="851"/>
        </w:tabs>
        <w:ind w:firstLine="567"/>
        <w:jc w:val="both"/>
        <w:rPr>
          <w:sz w:val="28"/>
          <w:szCs w:val="28"/>
        </w:rPr>
      </w:pPr>
      <w:r w:rsidRPr="00207777">
        <w:rPr>
          <w:sz w:val="28"/>
          <w:szCs w:val="28"/>
        </w:rPr>
        <w:t xml:space="preserve">2. Собрание граждан проводится по инициативе </w:t>
      </w:r>
      <w:proofErr w:type="spellStart"/>
      <w:r w:rsidRPr="00207777">
        <w:rPr>
          <w:sz w:val="28"/>
          <w:szCs w:val="28"/>
        </w:rPr>
        <w:t>населениясельского</w:t>
      </w:r>
      <w:proofErr w:type="spellEnd"/>
      <w:r w:rsidRPr="00207777">
        <w:rPr>
          <w:sz w:val="28"/>
          <w:szCs w:val="28"/>
        </w:rPr>
        <w:t xml:space="preserve"> поселения, Совета сельского поселения, главы сельского поселения, а также в случаях, предусмотренных уставом территориального общественного самоуправления.</w:t>
      </w:r>
    </w:p>
    <w:p w:rsidR="004F7E8D" w:rsidRPr="00207777" w:rsidRDefault="004F7E8D" w:rsidP="004F7E8D">
      <w:pPr>
        <w:tabs>
          <w:tab w:val="left" w:pos="851"/>
        </w:tabs>
        <w:ind w:firstLine="567"/>
        <w:jc w:val="both"/>
        <w:rPr>
          <w:sz w:val="28"/>
          <w:szCs w:val="28"/>
        </w:rPr>
      </w:pPr>
      <w:r w:rsidRPr="00207777">
        <w:rPr>
          <w:sz w:val="28"/>
          <w:szCs w:val="28"/>
        </w:rPr>
        <w:t>3. Собрание граждан, проводимое по инициативе Совета сельского поселения или главы сельского поселения, назначается соответственно Советом сельского поселения или главой сельского поселения.</w:t>
      </w:r>
    </w:p>
    <w:p w:rsidR="004F7E8D" w:rsidRPr="00207777" w:rsidRDefault="004F7E8D" w:rsidP="004F7E8D">
      <w:pPr>
        <w:tabs>
          <w:tab w:val="left" w:pos="851"/>
        </w:tabs>
        <w:ind w:firstLine="567"/>
        <w:jc w:val="both"/>
        <w:rPr>
          <w:b/>
          <w:sz w:val="28"/>
          <w:szCs w:val="28"/>
        </w:rPr>
      </w:pPr>
      <w:r w:rsidRPr="00207777">
        <w:rPr>
          <w:sz w:val="28"/>
          <w:szCs w:val="28"/>
        </w:rPr>
        <w:t>Собрание граждан, проводимое по инициативе населения, назначается Советом сельского поселения в порядке, установленном Уставом сельского поселения</w:t>
      </w:r>
      <w:r w:rsidRPr="00207777">
        <w:rPr>
          <w:b/>
          <w:sz w:val="28"/>
          <w:szCs w:val="28"/>
        </w:rPr>
        <w:t>.</w:t>
      </w:r>
    </w:p>
    <w:p w:rsidR="004F7E8D" w:rsidRPr="00207777" w:rsidRDefault="004F7E8D" w:rsidP="004F7E8D">
      <w:pPr>
        <w:tabs>
          <w:tab w:val="left" w:pos="851"/>
        </w:tabs>
        <w:ind w:firstLine="567"/>
        <w:jc w:val="both"/>
        <w:rPr>
          <w:sz w:val="28"/>
          <w:szCs w:val="28"/>
        </w:rPr>
      </w:pPr>
      <w:r w:rsidRPr="00207777">
        <w:rPr>
          <w:sz w:val="28"/>
          <w:szCs w:val="28"/>
        </w:rPr>
        <w:t>Инициатива  проведения собрания граждан, исходящая от населения, выражается в направлении в Совет сельского поселения инициативной группой граждан соответствующего ходатайства в порядке, установленном решением Совета сельского поселения.</w:t>
      </w:r>
    </w:p>
    <w:p w:rsidR="004F7E8D" w:rsidRPr="00207777" w:rsidRDefault="004F7E8D" w:rsidP="004F7E8D">
      <w:pPr>
        <w:tabs>
          <w:tab w:val="left" w:pos="851"/>
        </w:tabs>
        <w:ind w:firstLine="567"/>
        <w:jc w:val="both"/>
        <w:rPr>
          <w:sz w:val="28"/>
          <w:szCs w:val="28"/>
        </w:rPr>
      </w:pPr>
      <w:r w:rsidRPr="00207777">
        <w:rPr>
          <w:sz w:val="28"/>
          <w:szCs w:val="28"/>
        </w:rPr>
        <w:t xml:space="preserve">Каждый гражданин Российской Федерации или группа граждан,  проживающие на территории сельского поселения, достигшие возраста 16 лет, вправе образовать инициативную группу по проведению собрания граждан в количестве не менее 15 человек. </w:t>
      </w:r>
    </w:p>
    <w:p w:rsidR="004F7E8D" w:rsidRPr="00207777" w:rsidRDefault="004F7E8D" w:rsidP="004F7E8D">
      <w:pPr>
        <w:tabs>
          <w:tab w:val="left" w:pos="851"/>
        </w:tabs>
        <w:ind w:firstLine="567"/>
        <w:jc w:val="both"/>
        <w:rPr>
          <w:sz w:val="28"/>
          <w:szCs w:val="28"/>
        </w:rPr>
      </w:pPr>
      <w:r w:rsidRPr="00207777">
        <w:rPr>
          <w:sz w:val="28"/>
          <w:szCs w:val="28"/>
        </w:rPr>
        <w:t>Инициативная группа направляет ходатайство о проведении собрания граждан в Совет сельского поселения.</w:t>
      </w:r>
    </w:p>
    <w:p w:rsidR="004F7E8D" w:rsidRPr="00207777" w:rsidRDefault="004F7E8D" w:rsidP="004F7E8D">
      <w:pPr>
        <w:tabs>
          <w:tab w:val="left" w:pos="851"/>
        </w:tabs>
        <w:ind w:firstLine="567"/>
        <w:jc w:val="both"/>
        <w:rPr>
          <w:sz w:val="28"/>
          <w:szCs w:val="28"/>
        </w:rPr>
      </w:pPr>
      <w:r w:rsidRPr="00207777">
        <w:rPr>
          <w:sz w:val="28"/>
          <w:szCs w:val="28"/>
        </w:rPr>
        <w:t xml:space="preserve">В ходатайстве о проведении собрания граждан указываются: </w:t>
      </w:r>
    </w:p>
    <w:p w:rsidR="004F7E8D" w:rsidRPr="00207777" w:rsidRDefault="004F7E8D" w:rsidP="004F7E8D">
      <w:pPr>
        <w:tabs>
          <w:tab w:val="left" w:pos="851"/>
        </w:tabs>
        <w:ind w:firstLine="567"/>
        <w:jc w:val="both"/>
        <w:rPr>
          <w:sz w:val="28"/>
          <w:szCs w:val="28"/>
        </w:rPr>
      </w:pPr>
      <w:proofErr w:type="gramStart"/>
      <w:r w:rsidRPr="00207777">
        <w:rPr>
          <w:sz w:val="28"/>
          <w:szCs w:val="28"/>
        </w:rPr>
        <w:t>-</w:t>
      </w:r>
      <w:r w:rsidRPr="00207777">
        <w:rPr>
          <w:sz w:val="28"/>
          <w:szCs w:val="28"/>
        </w:rPr>
        <w:tab/>
        <w:t>вопрос (вопросы), предлагаемый (предлагаемые) для вынесения на собрание граждан;</w:t>
      </w:r>
      <w:proofErr w:type="gramEnd"/>
    </w:p>
    <w:p w:rsidR="004F7E8D" w:rsidRPr="00207777" w:rsidRDefault="004F7E8D" w:rsidP="004F7E8D">
      <w:pPr>
        <w:tabs>
          <w:tab w:val="left" w:pos="851"/>
        </w:tabs>
        <w:ind w:firstLine="567"/>
        <w:jc w:val="both"/>
        <w:rPr>
          <w:sz w:val="28"/>
          <w:szCs w:val="28"/>
        </w:rPr>
      </w:pPr>
      <w:r w:rsidRPr="00207777">
        <w:rPr>
          <w:sz w:val="28"/>
          <w:szCs w:val="28"/>
        </w:rPr>
        <w:t>-</w:t>
      </w:r>
      <w:r w:rsidRPr="00207777">
        <w:rPr>
          <w:sz w:val="28"/>
          <w:szCs w:val="28"/>
        </w:rPr>
        <w:tab/>
        <w:t>обоснование необходимости проведения собрания граждан по перечисленным вопросам;</w:t>
      </w:r>
    </w:p>
    <w:p w:rsidR="004F7E8D" w:rsidRPr="00207777" w:rsidRDefault="004F7E8D" w:rsidP="004F7E8D">
      <w:pPr>
        <w:tabs>
          <w:tab w:val="left" w:pos="851"/>
        </w:tabs>
        <w:ind w:firstLine="567"/>
        <w:jc w:val="both"/>
        <w:rPr>
          <w:sz w:val="28"/>
          <w:szCs w:val="28"/>
        </w:rPr>
      </w:pPr>
      <w:r w:rsidRPr="00207777">
        <w:rPr>
          <w:sz w:val="28"/>
          <w:szCs w:val="28"/>
        </w:rPr>
        <w:t>-</w:t>
      </w:r>
      <w:r w:rsidRPr="00207777">
        <w:rPr>
          <w:sz w:val="28"/>
          <w:szCs w:val="28"/>
        </w:rPr>
        <w:tab/>
        <w:t>ориентировочные сроки проведения собрания граждан;</w:t>
      </w:r>
    </w:p>
    <w:p w:rsidR="004F7E8D" w:rsidRPr="00207777" w:rsidRDefault="004F7E8D" w:rsidP="004F7E8D">
      <w:pPr>
        <w:tabs>
          <w:tab w:val="left" w:pos="851"/>
        </w:tabs>
        <w:ind w:firstLine="567"/>
        <w:jc w:val="both"/>
        <w:rPr>
          <w:sz w:val="28"/>
          <w:szCs w:val="28"/>
        </w:rPr>
      </w:pPr>
      <w:r w:rsidRPr="00207777">
        <w:rPr>
          <w:sz w:val="28"/>
          <w:szCs w:val="28"/>
        </w:rPr>
        <w:t>-</w:t>
      </w:r>
      <w:r w:rsidRPr="00207777">
        <w:rPr>
          <w:sz w:val="28"/>
          <w:szCs w:val="28"/>
        </w:rPr>
        <w:tab/>
        <w:t>территория или часть территории, на которой предполагается провести собрание граждан;</w:t>
      </w:r>
    </w:p>
    <w:p w:rsidR="004F7E8D" w:rsidRPr="00207777" w:rsidRDefault="004F7E8D" w:rsidP="004F7E8D">
      <w:pPr>
        <w:tabs>
          <w:tab w:val="left" w:pos="851"/>
        </w:tabs>
        <w:ind w:firstLine="567"/>
        <w:jc w:val="both"/>
        <w:rPr>
          <w:sz w:val="28"/>
          <w:szCs w:val="28"/>
        </w:rPr>
      </w:pPr>
      <w:r w:rsidRPr="00207777">
        <w:rPr>
          <w:sz w:val="28"/>
          <w:szCs w:val="28"/>
        </w:rPr>
        <w:lastRenderedPageBreak/>
        <w:t>-</w:t>
      </w:r>
      <w:r w:rsidRPr="00207777">
        <w:rPr>
          <w:sz w:val="28"/>
          <w:szCs w:val="28"/>
        </w:rPr>
        <w:tab/>
        <w:t xml:space="preserve">ориентировочное место проведения собрания граждан;   </w:t>
      </w:r>
    </w:p>
    <w:p w:rsidR="004F7E8D" w:rsidRPr="00207777" w:rsidRDefault="004F7E8D" w:rsidP="004F7E8D">
      <w:pPr>
        <w:tabs>
          <w:tab w:val="left" w:pos="851"/>
        </w:tabs>
        <w:ind w:firstLine="567"/>
        <w:jc w:val="both"/>
        <w:rPr>
          <w:sz w:val="28"/>
          <w:szCs w:val="28"/>
        </w:rPr>
      </w:pPr>
      <w:r w:rsidRPr="00207777">
        <w:rPr>
          <w:sz w:val="28"/>
          <w:szCs w:val="28"/>
        </w:rPr>
        <w:t>-</w:t>
      </w:r>
      <w:r w:rsidRPr="00207777">
        <w:rPr>
          <w:sz w:val="28"/>
          <w:szCs w:val="28"/>
        </w:rPr>
        <w:tab/>
        <w:t>фамилия, имя, отчество, дата рождения, серия, номер и дата выдачи паспорта или иного документа, удостоверяющего личность гражданина, а также адрес места жительства член</w:t>
      </w:r>
      <w:proofErr w:type="gramStart"/>
      <w:r w:rsidRPr="00207777">
        <w:rPr>
          <w:sz w:val="28"/>
          <w:szCs w:val="28"/>
        </w:rPr>
        <w:t>а(</w:t>
      </w:r>
      <w:proofErr w:type="spellStart"/>
      <w:proofErr w:type="gramEnd"/>
      <w:r w:rsidRPr="00207777">
        <w:rPr>
          <w:sz w:val="28"/>
          <w:szCs w:val="28"/>
        </w:rPr>
        <w:t>ов</w:t>
      </w:r>
      <w:proofErr w:type="spellEnd"/>
      <w:r w:rsidRPr="00207777">
        <w:rPr>
          <w:sz w:val="28"/>
          <w:szCs w:val="28"/>
        </w:rPr>
        <w:t>)  инициативной группы, уполномоченных действовать от ее имени и представлять ее интересы.</w:t>
      </w:r>
    </w:p>
    <w:p w:rsidR="004F7E8D" w:rsidRPr="00207777" w:rsidRDefault="004F7E8D" w:rsidP="004F7E8D">
      <w:pPr>
        <w:tabs>
          <w:tab w:val="left" w:pos="851"/>
        </w:tabs>
        <w:ind w:firstLine="567"/>
        <w:jc w:val="both"/>
        <w:rPr>
          <w:sz w:val="28"/>
          <w:szCs w:val="28"/>
        </w:rPr>
      </w:pPr>
      <w:r w:rsidRPr="00207777">
        <w:rPr>
          <w:sz w:val="28"/>
          <w:szCs w:val="28"/>
        </w:rPr>
        <w:t>Ходатайство инициативной группы должно быть подписано всеми членами указанной группы.</w:t>
      </w:r>
    </w:p>
    <w:p w:rsidR="004F7E8D" w:rsidRPr="00207777" w:rsidRDefault="004F7E8D" w:rsidP="004F7E8D">
      <w:pPr>
        <w:tabs>
          <w:tab w:val="left" w:pos="851"/>
        </w:tabs>
        <w:ind w:firstLine="567"/>
        <w:jc w:val="both"/>
        <w:rPr>
          <w:sz w:val="28"/>
          <w:szCs w:val="28"/>
        </w:rPr>
      </w:pPr>
      <w:r w:rsidRPr="00207777">
        <w:rPr>
          <w:sz w:val="28"/>
          <w:szCs w:val="28"/>
        </w:rPr>
        <w:t>Гражданин, ставя подпись в ходатайстве о созыве собрания, собственноручно указывает в нем свою фамилию, имя, отчество, дату рождения и адрес места жительства.</w:t>
      </w:r>
    </w:p>
    <w:p w:rsidR="004F7E8D" w:rsidRPr="00207777" w:rsidRDefault="004F7E8D" w:rsidP="004F7E8D">
      <w:pPr>
        <w:tabs>
          <w:tab w:val="left" w:pos="851"/>
        </w:tabs>
        <w:ind w:firstLine="567"/>
        <w:jc w:val="both"/>
        <w:rPr>
          <w:sz w:val="28"/>
          <w:szCs w:val="28"/>
        </w:rPr>
      </w:pPr>
      <w:r w:rsidRPr="00207777">
        <w:rPr>
          <w:sz w:val="28"/>
          <w:szCs w:val="28"/>
        </w:rPr>
        <w:t xml:space="preserve">Совет сельского поселения должен на ближайшем заседании рассмотреть ходатайство инициативной группы и принять одно из следующих решений: </w:t>
      </w:r>
    </w:p>
    <w:p w:rsidR="004F7E8D" w:rsidRPr="00207777" w:rsidRDefault="004F7E8D" w:rsidP="004F7E8D">
      <w:pPr>
        <w:tabs>
          <w:tab w:val="left" w:pos="851"/>
        </w:tabs>
        <w:ind w:firstLine="567"/>
        <w:jc w:val="both"/>
        <w:rPr>
          <w:sz w:val="28"/>
          <w:szCs w:val="28"/>
        </w:rPr>
      </w:pPr>
      <w:r w:rsidRPr="00207777">
        <w:rPr>
          <w:sz w:val="28"/>
          <w:szCs w:val="28"/>
        </w:rPr>
        <w:t>1) о назначении собрания граждан;</w:t>
      </w:r>
    </w:p>
    <w:p w:rsidR="004F7E8D" w:rsidRPr="00207777" w:rsidRDefault="004F7E8D" w:rsidP="004F7E8D">
      <w:pPr>
        <w:tabs>
          <w:tab w:val="left" w:pos="851"/>
        </w:tabs>
        <w:ind w:firstLine="567"/>
        <w:jc w:val="both"/>
        <w:rPr>
          <w:sz w:val="28"/>
          <w:szCs w:val="28"/>
        </w:rPr>
      </w:pPr>
      <w:r w:rsidRPr="00207777">
        <w:rPr>
          <w:sz w:val="28"/>
          <w:szCs w:val="28"/>
        </w:rPr>
        <w:t>2) об отклонении инициативы о назначении собрания граждан.</w:t>
      </w:r>
    </w:p>
    <w:p w:rsidR="004F7E8D" w:rsidRPr="00207777" w:rsidRDefault="004F7E8D" w:rsidP="004F7E8D">
      <w:pPr>
        <w:tabs>
          <w:tab w:val="left" w:pos="851"/>
        </w:tabs>
        <w:ind w:firstLine="567"/>
        <w:jc w:val="both"/>
        <w:rPr>
          <w:sz w:val="28"/>
          <w:szCs w:val="28"/>
        </w:rPr>
      </w:pPr>
      <w:r w:rsidRPr="00207777">
        <w:rPr>
          <w:sz w:val="28"/>
          <w:szCs w:val="28"/>
        </w:rPr>
        <w:t>Совет сельского поселения принимает мотивированное решение об отклонении инициативы о назначении собрания граждан в случае, если:</w:t>
      </w:r>
    </w:p>
    <w:p w:rsidR="004F7E8D" w:rsidRPr="00207777" w:rsidRDefault="004F7E8D" w:rsidP="004F7E8D">
      <w:pPr>
        <w:tabs>
          <w:tab w:val="left" w:pos="851"/>
        </w:tabs>
        <w:ind w:firstLine="567"/>
        <w:jc w:val="both"/>
        <w:rPr>
          <w:sz w:val="28"/>
          <w:szCs w:val="28"/>
        </w:rPr>
      </w:pPr>
      <w:r w:rsidRPr="00207777">
        <w:rPr>
          <w:sz w:val="28"/>
          <w:szCs w:val="28"/>
        </w:rPr>
        <w:t>1)</w:t>
      </w:r>
      <w:r w:rsidRPr="00207777">
        <w:rPr>
          <w:sz w:val="28"/>
          <w:szCs w:val="28"/>
        </w:rPr>
        <w:tab/>
        <w:t>вопросы, вносимые на собрание граждан, не соответствуют требованиям части 1 статьи 29 Федерального закона  № 131 – ФЗ;</w:t>
      </w:r>
    </w:p>
    <w:p w:rsidR="004F7E8D" w:rsidRPr="00207777" w:rsidRDefault="004F7E8D" w:rsidP="004F7E8D">
      <w:pPr>
        <w:tabs>
          <w:tab w:val="left" w:pos="851"/>
        </w:tabs>
        <w:ind w:firstLine="567"/>
        <w:jc w:val="both"/>
        <w:rPr>
          <w:sz w:val="28"/>
          <w:szCs w:val="28"/>
        </w:rPr>
      </w:pPr>
      <w:r w:rsidRPr="00207777">
        <w:rPr>
          <w:sz w:val="28"/>
          <w:szCs w:val="28"/>
        </w:rPr>
        <w:t>2)</w:t>
      </w:r>
      <w:r w:rsidRPr="00207777">
        <w:rPr>
          <w:sz w:val="28"/>
          <w:szCs w:val="28"/>
        </w:rPr>
        <w:tab/>
        <w:t xml:space="preserve"> поданные документы не соответствуют требованиям, установленным  решением Совета сельского поселения, предъявляемым к содержанию и оформлению документов, численному составу инициативной группы;</w:t>
      </w:r>
    </w:p>
    <w:p w:rsidR="004F7E8D" w:rsidRPr="00207777" w:rsidRDefault="004F7E8D" w:rsidP="004F7E8D">
      <w:pPr>
        <w:tabs>
          <w:tab w:val="left" w:pos="851"/>
        </w:tabs>
        <w:ind w:firstLine="567"/>
        <w:jc w:val="both"/>
        <w:rPr>
          <w:sz w:val="28"/>
          <w:szCs w:val="28"/>
        </w:rPr>
      </w:pPr>
      <w:proofErr w:type="gramStart"/>
      <w:r w:rsidRPr="00207777">
        <w:rPr>
          <w:sz w:val="28"/>
          <w:szCs w:val="28"/>
        </w:rPr>
        <w:t>3)</w:t>
      </w:r>
      <w:r w:rsidRPr="00207777">
        <w:rPr>
          <w:sz w:val="28"/>
          <w:szCs w:val="28"/>
        </w:rPr>
        <w:tab/>
        <w:t>вопросы, выносимые на собрание граждан, направлены на пропаганду или агитацию, возбуждающую социальную, расовую, национальную или религиозную ненависть и вражду, а также на пропаганду социального, расового, национального, религиозного или языкового превосходства.</w:t>
      </w:r>
      <w:proofErr w:type="gramEnd"/>
    </w:p>
    <w:p w:rsidR="004F7E8D" w:rsidRPr="00207777" w:rsidRDefault="004F7E8D" w:rsidP="004F7E8D">
      <w:pPr>
        <w:tabs>
          <w:tab w:val="left" w:pos="851"/>
        </w:tabs>
        <w:ind w:firstLine="567"/>
        <w:jc w:val="both"/>
        <w:rPr>
          <w:sz w:val="28"/>
          <w:szCs w:val="28"/>
        </w:rPr>
      </w:pPr>
      <w:r w:rsidRPr="00207777">
        <w:rPr>
          <w:sz w:val="28"/>
          <w:szCs w:val="28"/>
        </w:rPr>
        <w:t>Решение Совета сельского поселения об отклонении инициативы о назначении собрания граждан может быть обжаловано заинтересованными лицами в судебном порядке.</w:t>
      </w:r>
    </w:p>
    <w:p w:rsidR="004F7E8D" w:rsidRPr="00207777" w:rsidRDefault="004F7E8D" w:rsidP="004F7E8D">
      <w:pPr>
        <w:tabs>
          <w:tab w:val="left" w:pos="851"/>
        </w:tabs>
        <w:ind w:firstLine="567"/>
        <w:jc w:val="both"/>
        <w:rPr>
          <w:sz w:val="28"/>
          <w:szCs w:val="28"/>
        </w:rPr>
      </w:pPr>
      <w:r w:rsidRPr="00207777">
        <w:rPr>
          <w:sz w:val="28"/>
          <w:szCs w:val="28"/>
        </w:rPr>
        <w:t>В случае соответствия ходатайства требованиям, установленным  решением Совета сельского поселения, а также в случае соответствия выносимого на собрание граждан вопроса требованиями законодательства, Совет сельского поселения принимает решение о назначении собрания граждан.</w:t>
      </w:r>
    </w:p>
    <w:p w:rsidR="004F7E8D" w:rsidRPr="00207777" w:rsidRDefault="004F7E8D" w:rsidP="004F7E8D">
      <w:pPr>
        <w:tabs>
          <w:tab w:val="left" w:pos="851"/>
        </w:tabs>
        <w:ind w:firstLine="567"/>
        <w:jc w:val="both"/>
        <w:rPr>
          <w:sz w:val="28"/>
          <w:szCs w:val="28"/>
        </w:rPr>
      </w:pPr>
      <w:r w:rsidRPr="00207777">
        <w:rPr>
          <w:sz w:val="28"/>
          <w:szCs w:val="28"/>
        </w:rPr>
        <w:t>Копия решения Совета сельского поселения в течение 10 дней со дня принятия направляется представителям инициативной группы.</w:t>
      </w:r>
    </w:p>
    <w:p w:rsidR="004F7E8D" w:rsidRPr="00207777" w:rsidRDefault="004F7E8D" w:rsidP="004F7E8D">
      <w:pPr>
        <w:tabs>
          <w:tab w:val="left" w:pos="851"/>
        </w:tabs>
        <w:ind w:firstLine="567"/>
        <w:jc w:val="both"/>
        <w:rPr>
          <w:sz w:val="28"/>
          <w:szCs w:val="28"/>
        </w:rPr>
      </w:pPr>
      <w:r w:rsidRPr="00207777">
        <w:rPr>
          <w:sz w:val="28"/>
          <w:szCs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4F7E8D" w:rsidRPr="00207777" w:rsidRDefault="004F7E8D" w:rsidP="004F7E8D">
      <w:pPr>
        <w:tabs>
          <w:tab w:val="num" w:pos="567"/>
          <w:tab w:val="num" w:pos="851"/>
          <w:tab w:val="num" w:pos="1276"/>
        </w:tabs>
        <w:ind w:firstLine="567"/>
        <w:jc w:val="both"/>
        <w:rPr>
          <w:color w:val="000000"/>
          <w:sz w:val="28"/>
          <w:szCs w:val="28"/>
        </w:rPr>
      </w:pPr>
      <w:r w:rsidRPr="00207777">
        <w:rPr>
          <w:color w:val="000000"/>
          <w:sz w:val="28"/>
          <w:szCs w:val="28"/>
        </w:rPr>
        <w:t xml:space="preserve">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4F7E8D" w:rsidRPr="00207777" w:rsidRDefault="004F7E8D" w:rsidP="004F7E8D">
      <w:pPr>
        <w:tabs>
          <w:tab w:val="num" w:pos="567"/>
          <w:tab w:val="num" w:pos="851"/>
          <w:tab w:val="num" w:pos="1276"/>
        </w:tabs>
        <w:ind w:firstLine="567"/>
        <w:jc w:val="both"/>
        <w:rPr>
          <w:color w:val="000000"/>
          <w:sz w:val="28"/>
          <w:szCs w:val="28"/>
        </w:rPr>
      </w:pPr>
      <w:r w:rsidRPr="00207777">
        <w:rPr>
          <w:color w:val="000000"/>
          <w:sz w:val="28"/>
          <w:szCs w:val="28"/>
        </w:rPr>
        <w:lastRenderedPageBreak/>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4F7E8D" w:rsidRPr="00207777" w:rsidRDefault="004F7E8D" w:rsidP="004F7E8D">
      <w:pPr>
        <w:tabs>
          <w:tab w:val="left" w:pos="851"/>
        </w:tabs>
        <w:ind w:firstLine="567"/>
        <w:jc w:val="both"/>
        <w:rPr>
          <w:sz w:val="28"/>
          <w:szCs w:val="28"/>
        </w:rPr>
      </w:pPr>
      <w:r w:rsidRPr="00207777">
        <w:rPr>
          <w:sz w:val="28"/>
          <w:szCs w:val="28"/>
        </w:rPr>
        <w:t>5. Порядок назначения и проведения собрания граждан, а также полномочия собрания граждан определяются Федеральным законом № 131-ФЗ, уставом муниципального образования сельского поселения и нормативными правовыми актами Совета сельского поселения, уставом территориального общественного самоуправления.</w:t>
      </w:r>
    </w:p>
    <w:p w:rsidR="004F7E8D" w:rsidRPr="00207777" w:rsidRDefault="004F7E8D" w:rsidP="004F7E8D">
      <w:pPr>
        <w:tabs>
          <w:tab w:val="left" w:pos="851"/>
        </w:tabs>
        <w:ind w:firstLine="567"/>
        <w:jc w:val="both"/>
        <w:rPr>
          <w:color w:val="000000"/>
          <w:sz w:val="28"/>
          <w:szCs w:val="28"/>
        </w:rPr>
      </w:pPr>
      <w:r w:rsidRPr="00207777">
        <w:rPr>
          <w:color w:val="000000"/>
          <w:sz w:val="28"/>
          <w:szCs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4F7E8D" w:rsidRPr="00207777" w:rsidRDefault="004F7E8D" w:rsidP="004F7E8D">
      <w:pPr>
        <w:tabs>
          <w:tab w:val="left" w:pos="851"/>
        </w:tabs>
        <w:ind w:firstLine="567"/>
        <w:jc w:val="both"/>
        <w:rPr>
          <w:color w:val="000000"/>
          <w:sz w:val="28"/>
          <w:szCs w:val="28"/>
        </w:rPr>
      </w:pPr>
      <w:r w:rsidRPr="00207777">
        <w:rPr>
          <w:color w:val="000000"/>
          <w:sz w:val="28"/>
          <w:szCs w:val="28"/>
        </w:rPr>
        <w:t>7. Итоги собрания граждан подлежат официальному обнародованию.</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24. Конференция граждан (собрание делегатов)</w:t>
      </w:r>
    </w:p>
    <w:p w:rsidR="004F7E8D" w:rsidRPr="00207777" w:rsidRDefault="004F7E8D" w:rsidP="004F7E8D">
      <w:pPr>
        <w:ind w:firstLine="567"/>
        <w:jc w:val="both"/>
        <w:rPr>
          <w:rFonts w:ascii="Arial" w:hAnsi="Arial" w:cs="Arial"/>
          <w:sz w:val="26"/>
          <w:szCs w:val="26"/>
        </w:rPr>
      </w:pPr>
    </w:p>
    <w:p w:rsidR="004F7E8D" w:rsidRPr="00207777" w:rsidRDefault="004F7E8D" w:rsidP="004F7E8D">
      <w:pPr>
        <w:ind w:firstLine="567"/>
        <w:jc w:val="both"/>
        <w:rPr>
          <w:sz w:val="28"/>
          <w:szCs w:val="28"/>
        </w:rPr>
      </w:pPr>
      <w:r w:rsidRPr="00207777">
        <w:rPr>
          <w:sz w:val="28"/>
          <w:szCs w:val="28"/>
        </w:rPr>
        <w:t>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могут проводиться конференции граждан (собрания делегатов).</w:t>
      </w:r>
    </w:p>
    <w:p w:rsidR="004F7E8D" w:rsidRPr="00207777" w:rsidRDefault="004F7E8D" w:rsidP="004F7E8D">
      <w:pPr>
        <w:ind w:firstLine="567"/>
        <w:jc w:val="both"/>
        <w:rPr>
          <w:color w:val="000000"/>
          <w:sz w:val="28"/>
          <w:szCs w:val="28"/>
        </w:rPr>
      </w:pPr>
      <w:r w:rsidRPr="00207777">
        <w:rPr>
          <w:color w:val="000000"/>
          <w:sz w:val="28"/>
          <w:szCs w:val="28"/>
        </w:rPr>
        <w:t>2. Избрание делегатов – участников конференции граждан (собрания делегатов) осуществляется собраниями граждан, проводимыми в соответствии с Уставом сельского поселения.</w:t>
      </w:r>
    </w:p>
    <w:p w:rsidR="004F7E8D" w:rsidRPr="00207777" w:rsidRDefault="004F7E8D" w:rsidP="004F7E8D">
      <w:pPr>
        <w:ind w:firstLine="567"/>
        <w:jc w:val="both"/>
        <w:rPr>
          <w:color w:val="000000"/>
          <w:sz w:val="28"/>
          <w:szCs w:val="28"/>
        </w:rPr>
      </w:pPr>
      <w:r w:rsidRPr="00207777">
        <w:rPr>
          <w:color w:val="000000"/>
          <w:sz w:val="28"/>
          <w:szCs w:val="28"/>
        </w:rPr>
        <w:t>3. Порядок назначения и проведения конференции граждан (собрания делегатов), а также избрание делегатов определяются решением Совета поселения, уставом территориального общественного самоуправления.</w:t>
      </w:r>
    </w:p>
    <w:p w:rsidR="004F7E8D" w:rsidRPr="00207777" w:rsidRDefault="004F7E8D" w:rsidP="004F7E8D">
      <w:pPr>
        <w:ind w:firstLine="567"/>
        <w:jc w:val="both"/>
        <w:rPr>
          <w:sz w:val="28"/>
          <w:szCs w:val="28"/>
        </w:rPr>
      </w:pPr>
      <w:r w:rsidRPr="00207777">
        <w:rPr>
          <w:sz w:val="28"/>
          <w:szCs w:val="28"/>
        </w:rPr>
        <w:t>4. Итоги конференции граждан (собрания делегатов) подлежат официальному обнародованию.</w:t>
      </w:r>
    </w:p>
    <w:p w:rsidR="004F7E8D" w:rsidRPr="00207777" w:rsidRDefault="004F7E8D" w:rsidP="008D1F79">
      <w:pPr>
        <w:keepNext/>
        <w:numPr>
          <w:ilvl w:val="0"/>
          <w:numId w:val="35"/>
        </w:numPr>
        <w:ind w:left="0" w:firstLine="0"/>
        <w:jc w:val="both"/>
        <w:outlineLvl w:val="2"/>
        <w:rPr>
          <w:b/>
          <w:sz w:val="28"/>
          <w:szCs w:val="28"/>
        </w:rPr>
      </w:pPr>
    </w:p>
    <w:p w:rsidR="004F7E8D" w:rsidRPr="00207777" w:rsidRDefault="004F7E8D" w:rsidP="008D1F79">
      <w:pPr>
        <w:keepNext/>
        <w:numPr>
          <w:ilvl w:val="0"/>
          <w:numId w:val="35"/>
        </w:numPr>
        <w:ind w:left="0" w:firstLine="0"/>
        <w:jc w:val="both"/>
        <w:outlineLvl w:val="2"/>
        <w:rPr>
          <w:b/>
          <w:sz w:val="28"/>
          <w:szCs w:val="28"/>
        </w:rPr>
      </w:pPr>
      <w:r w:rsidRPr="00207777">
        <w:rPr>
          <w:b/>
          <w:sz w:val="28"/>
          <w:szCs w:val="28"/>
        </w:rPr>
        <w:t>Статья 25. Опрос граждан</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sz w:val="28"/>
          <w:szCs w:val="28"/>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w:t>
      </w:r>
    </w:p>
    <w:p w:rsidR="004F7E8D" w:rsidRPr="00207777" w:rsidRDefault="004F7E8D" w:rsidP="004F7E8D">
      <w:pPr>
        <w:ind w:firstLine="567"/>
        <w:jc w:val="both"/>
        <w:rPr>
          <w:sz w:val="28"/>
          <w:szCs w:val="28"/>
        </w:rPr>
      </w:pPr>
      <w:r w:rsidRPr="00207777">
        <w:rPr>
          <w:sz w:val="28"/>
          <w:szCs w:val="28"/>
        </w:rPr>
        <w:t>Результаты опроса носят рекомендательный характер.</w:t>
      </w:r>
    </w:p>
    <w:p w:rsidR="004F7E8D" w:rsidRPr="00207777" w:rsidRDefault="004F7E8D" w:rsidP="004F7E8D">
      <w:pPr>
        <w:ind w:firstLine="567"/>
        <w:jc w:val="both"/>
        <w:rPr>
          <w:sz w:val="28"/>
          <w:szCs w:val="28"/>
        </w:rPr>
      </w:pPr>
      <w:r w:rsidRPr="00207777">
        <w:rPr>
          <w:sz w:val="28"/>
          <w:szCs w:val="28"/>
        </w:rPr>
        <w:t>2. В опросе граждан имеют право участвовать жители сельского поселения, обладающие избирательным правом.</w:t>
      </w:r>
    </w:p>
    <w:p w:rsidR="004F7E8D" w:rsidRPr="00207777" w:rsidRDefault="004F7E8D" w:rsidP="004F7E8D">
      <w:pPr>
        <w:ind w:firstLine="567"/>
        <w:jc w:val="both"/>
        <w:rPr>
          <w:sz w:val="28"/>
          <w:szCs w:val="28"/>
        </w:rPr>
      </w:pPr>
      <w:r w:rsidRPr="00207777">
        <w:rPr>
          <w:sz w:val="28"/>
          <w:szCs w:val="28"/>
        </w:rPr>
        <w:t>3. Опрос граждан проводится по инициативе:</w:t>
      </w:r>
    </w:p>
    <w:p w:rsidR="004F7E8D" w:rsidRPr="00207777" w:rsidRDefault="004F7E8D" w:rsidP="004F7E8D">
      <w:pPr>
        <w:jc w:val="both"/>
        <w:rPr>
          <w:sz w:val="28"/>
          <w:szCs w:val="28"/>
        </w:rPr>
      </w:pPr>
      <w:r w:rsidRPr="00207777">
        <w:rPr>
          <w:sz w:val="28"/>
          <w:szCs w:val="28"/>
        </w:rPr>
        <w:t xml:space="preserve">        1) Совета сельского </w:t>
      </w:r>
      <w:proofErr w:type="spellStart"/>
      <w:r w:rsidRPr="00207777">
        <w:rPr>
          <w:sz w:val="28"/>
          <w:szCs w:val="28"/>
        </w:rPr>
        <w:t>поселенияили</w:t>
      </w:r>
      <w:proofErr w:type="spellEnd"/>
      <w:r w:rsidRPr="00207777">
        <w:rPr>
          <w:sz w:val="28"/>
          <w:szCs w:val="28"/>
        </w:rPr>
        <w:t xml:space="preserve"> главы сельского поселения – по вопросам местного значения;</w:t>
      </w:r>
    </w:p>
    <w:p w:rsidR="004F7E8D" w:rsidRPr="00207777" w:rsidRDefault="004F7E8D" w:rsidP="004F7E8D">
      <w:pPr>
        <w:ind w:firstLine="567"/>
        <w:jc w:val="both"/>
        <w:rPr>
          <w:sz w:val="28"/>
          <w:szCs w:val="28"/>
        </w:rPr>
      </w:pPr>
      <w:r w:rsidRPr="00207777">
        <w:rPr>
          <w:sz w:val="28"/>
          <w:szCs w:val="28"/>
        </w:rPr>
        <w:t xml:space="preserve">2) органов государственной власти Республики Коми – для учета мнения граждан при принятии решений об изменении целевого назначения земель </w:t>
      </w:r>
      <w:r w:rsidRPr="00207777">
        <w:rPr>
          <w:sz w:val="28"/>
          <w:szCs w:val="28"/>
        </w:rPr>
        <w:lastRenderedPageBreak/>
        <w:t>сельского поселения для объектов регионального и межрегионального значения.</w:t>
      </w:r>
    </w:p>
    <w:p w:rsidR="004F7E8D" w:rsidRPr="00207777" w:rsidRDefault="004F7E8D" w:rsidP="004F7E8D">
      <w:pPr>
        <w:ind w:firstLine="567"/>
        <w:jc w:val="both"/>
        <w:rPr>
          <w:b/>
          <w:sz w:val="28"/>
          <w:szCs w:val="28"/>
        </w:rPr>
      </w:pPr>
      <w:r w:rsidRPr="00207777">
        <w:rPr>
          <w:sz w:val="28"/>
          <w:szCs w:val="28"/>
        </w:rPr>
        <w:t>4. Порядок назначения и проведения опроса граждан определяется решением Совета сельского поселения в соответствии с Законом Республики Коми от 03.03.2017 № 15-РЗ «О порядке назначения и проведения опроса граждан на территориях муниципальных образований в Республике Коми».</w:t>
      </w:r>
    </w:p>
    <w:p w:rsidR="004F7E8D" w:rsidRPr="00207777" w:rsidRDefault="004F7E8D" w:rsidP="004F7E8D">
      <w:pPr>
        <w:ind w:firstLine="567"/>
        <w:jc w:val="both"/>
        <w:rPr>
          <w:sz w:val="28"/>
          <w:szCs w:val="28"/>
        </w:rPr>
      </w:pPr>
      <w:r w:rsidRPr="00207777">
        <w:rPr>
          <w:sz w:val="28"/>
          <w:szCs w:val="28"/>
        </w:rPr>
        <w:t xml:space="preserve">5. Решение о назначении опроса граждан принимается Советом сельского поселения. </w:t>
      </w:r>
    </w:p>
    <w:p w:rsidR="004F7E8D" w:rsidRPr="00207777" w:rsidRDefault="004F7E8D" w:rsidP="004F7E8D">
      <w:pPr>
        <w:shd w:val="clear" w:color="auto" w:fill="FFFFFF"/>
        <w:tabs>
          <w:tab w:val="left" w:leader="underscore" w:pos="1253"/>
        </w:tabs>
        <w:spacing w:before="14"/>
        <w:ind w:firstLine="567"/>
        <w:jc w:val="both"/>
        <w:rPr>
          <w:sz w:val="28"/>
          <w:szCs w:val="28"/>
        </w:rPr>
      </w:pPr>
      <w:r w:rsidRPr="00207777">
        <w:rPr>
          <w:sz w:val="28"/>
          <w:szCs w:val="28"/>
        </w:rPr>
        <w:t>В решении Совета сельского поселения о назначении опроса граждан устанавливаются:</w:t>
      </w:r>
    </w:p>
    <w:p w:rsidR="004F7E8D" w:rsidRPr="00207777" w:rsidRDefault="004F7E8D" w:rsidP="004F7E8D">
      <w:pPr>
        <w:shd w:val="clear" w:color="auto" w:fill="FFFFFF"/>
        <w:tabs>
          <w:tab w:val="left" w:pos="142"/>
        </w:tabs>
        <w:ind w:firstLine="567"/>
        <w:jc w:val="both"/>
        <w:rPr>
          <w:sz w:val="28"/>
          <w:szCs w:val="28"/>
        </w:rPr>
      </w:pPr>
      <w:proofErr w:type="gramStart"/>
      <w:r w:rsidRPr="00207777">
        <w:rPr>
          <w:spacing w:val="-19"/>
          <w:sz w:val="28"/>
          <w:szCs w:val="28"/>
        </w:rPr>
        <w:t>1)</w:t>
      </w:r>
      <w:r w:rsidRPr="00207777">
        <w:rPr>
          <w:sz w:val="28"/>
          <w:szCs w:val="28"/>
        </w:rPr>
        <w:t xml:space="preserve"> дата и сроки проведения опроса;</w:t>
      </w:r>
      <w:proofErr w:type="gramEnd"/>
    </w:p>
    <w:p w:rsidR="004F7E8D" w:rsidRPr="00207777" w:rsidRDefault="004F7E8D" w:rsidP="004F7E8D">
      <w:pPr>
        <w:shd w:val="clear" w:color="auto" w:fill="FFFFFF"/>
        <w:tabs>
          <w:tab w:val="left" w:pos="567"/>
          <w:tab w:val="left" w:pos="1130"/>
        </w:tabs>
        <w:ind w:right="22" w:firstLine="567"/>
        <w:jc w:val="both"/>
        <w:rPr>
          <w:sz w:val="28"/>
          <w:szCs w:val="28"/>
        </w:rPr>
      </w:pPr>
      <w:proofErr w:type="gramStart"/>
      <w:r w:rsidRPr="00207777">
        <w:rPr>
          <w:spacing w:val="-6"/>
          <w:sz w:val="28"/>
          <w:szCs w:val="28"/>
        </w:rPr>
        <w:t>2)</w:t>
      </w:r>
      <w:r w:rsidRPr="00207777">
        <w:rPr>
          <w:sz w:val="28"/>
          <w:szCs w:val="28"/>
        </w:rPr>
        <w:t xml:space="preserve"> формулировка вопроса (вопросов), предлагаемого (предлагаемых) при проведении опроса;</w:t>
      </w:r>
      <w:proofErr w:type="gramEnd"/>
    </w:p>
    <w:p w:rsidR="004F7E8D" w:rsidRPr="00207777" w:rsidRDefault="004F7E8D" w:rsidP="004F7E8D">
      <w:pPr>
        <w:shd w:val="clear" w:color="auto" w:fill="FFFFFF"/>
        <w:tabs>
          <w:tab w:val="left" w:pos="567"/>
          <w:tab w:val="left" w:pos="1130"/>
        </w:tabs>
        <w:ind w:right="22" w:firstLine="567"/>
        <w:jc w:val="both"/>
        <w:rPr>
          <w:sz w:val="28"/>
          <w:szCs w:val="28"/>
        </w:rPr>
      </w:pPr>
      <w:r w:rsidRPr="00207777">
        <w:rPr>
          <w:sz w:val="28"/>
          <w:szCs w:val="28"/>
        </w:rPr>
        <w:t>3) методика проведения опроса;</w:t>
      </w:r>
    </w:p>
    <w:p w:rsidR="004F7E8D" w:rsidRPr="00207777" w:rsidRDefault="004F7E8D" w:rsidP="004F7E8D">
      <w:pPr>
        <w:shd w:val="clear" w:color="auto" w:fill="FFFFFF"/>
        <w:tabs>
          <w:tab w:val="left" w:pos="567"/>
          <w:tab w:val="left" w:pos="1130"/>
        </w:tabs>
        <w:ind w:right="22" w:firstLine="567"/>
        <w:jc w:val="both"/>
        <w:rPr>
          <w:sz w:val="28"/>
          <w:szCs w:val="28"/>
        </w:rPr>
      </w:pPr>
      <w:r w:rsidRPr="00207777">
        <w:rPr>
          <w:sz w:val="28"/>
          <w:szCs w:val="28"/>
        </w:rPr>
        <w:t>4) форма опросного листа;</w:t>
      </w:r>
    </w:p>
    <w:p w:rsidR="004F7E8D" w:rsidRPr="00207777" w:rsidRDefault="004F7E8D" w:rsidP="004F7E8D">
      <w:pPr>
        <w:shd w:val="clear" w:color="auto" w:fill="FFFFFF"/>
        <w:tabs>
          <w:tab w:val="left" w:pos="567"/>
          <w:tab w:val="left" w:pos="1260"/>
        </w:tabs>
        <w:spacing w:before="7"/>
        <w:ind w:right="14" w:firstLine="567"/>
        <w:jc w:val="both"/>
        <w:rPr>
          <w:sz w:val="28"/>
          <w:szCs w:val="28"/>
        </w:rPr>
      </w:pPr>
      <w:r w:rsidRPr="00207777">
        <w:rPr>
          <w:spacing w:val="-9"/>
          <w:sz w:val="28"/>
          <w:szCs w:val="28"/>
        </w:rPr>
        <w:t>5)</w:t>
      </w:r>
      <w:r w:rsidRPr="00207777">
        <w:rPr>
          <w:sz w:val="28"/>
          <w:szCs w:val="28"/>
        </w:rPr>
        <w:t xml:space="preserve"> минимальная численность жителей муниципального образования, участвующих в опросе.</w:t>
      </w:r>
    </w:p>
    <w:p w:rsidR="004F7E8D" w:rsidRPr="00207777" w:rsidRDefault="004F7E8D" w:rsidP="004F7E8D">
      <w:pPr>
        <w:shd w:val="clear" w:color="auto" w:fill="FFFFFF"/>
        <w:tabs>
          <w:tab w:val="left" w:pos="567"/>
          <w:tab w:val="left" w:leader="underscore" w:pos="1109"/>
        </w:tabs>
        <w:ind w:firstLine="567"/>
        <w:jc w:val="both"/>
        <w:rPr>
          <w:sz w:val="28"/>
          <w:szCs w:val="28"/>
        </w:rPr>
      </w:pPr>
      <w:r w:rsidRPr="00207777">
        <w:rPr>
          <w:sz w:val="28"/>
          <w:szCs w:val="28"/>
        </w:rPr>
        <w:t>6. Жители сельского поселения должны быть проинформированы о проведении опроса граждан не менее чем за 10 дней до его проведения.</w:t>
      </w:r>
    </w:p>
    <w:p w:rsidR="004F7E8D" w:rsidRPr="00207777" w:rsidRDefault="004F7E8D" w:rsidP="004F7E8D">
      <w:pPr>
        <w:shd w:val="clear" w:color="auto" w:fill="FFFFFF"/>
        <w:tabs>
          <w:tab w:val="left" w:pos="567"/>
          <w:tab w:val="left" w:leader="underscore" w:pos="1109"/>
        </w:tabs>
        <w:ind w:firstLine="567"/>
        <w:jc w:val="both"/>
        <w:rPr>
          <w:sz w:val="28"/>
          <w:szCs w:val="28"/>
        </w:rPr>
      </w:pPr>
      <w:r w:rsidRPr="00207777">
        <w:rPr>
          <w:sz w:val="28"/>
          <w:szCs w:val="28"/>
        </w:rPr>
        <w:t>7. Финансирование мероприятий, связанных с подготовкой и проведением опроса граждан, осуществляется:</w:t>
      </w:r>
    </w:p>
    <w:p w:rsidR="004F7E8D" w:rsidRPr="00207777" w:rsidRDefault="004F7E8D" w:rsidP="004F7E8D">
      <w:pPr>
        <w:shd w:val="clear" w:color="auto" w:fill="FFFFFF"/>
        <w:tabs>
          <w:tab w:val="left" w:pos="567"/>
          <w:tab w:val="left" w:leader="underscore" w:pos="1109"/>
        </w:tabs>
        <w:ind w:firstLine="567"/>
        <w:jc w:val="both"/>
        <w:rPr>
          <w:sz w:val="28"/>
          <w:szCs w:val="28"/>
        </w:rPr>
      </w:pPr>
      <w:r w:rsidRPr="00207777">
        <w:rPr>
          <w:sz w:val="28"/>
          <w:szCs w:val="28"/>
        </w:rPr>
        <w:t>1) за счет средств местного бюджета - при проведении опроса по инициативе органов местного самоуправления;</w:t>
      </w:r>
    </w:p>
    <w:p w:rsidR="004F7E8D" w:rsidRPr="00207777" w:rsidRDefault="004F7E8D" w:rsidP="004F7E8D">
      <w:pPr>
        <w:shd w:val="clear" w:color="auto" w:fill="FFFFFF"/>
        <w:tabs>
          <w:tab w:val="left" w:pos="567"/>
          <w:tab w:val="left" w:leader="underscore" w:pos="1109"/>
        </w:tabs>
        <w:ind w:firstLine="567"/>
        <w:jc w:val="both"/>
        <w:rPr>
          <w:sz w:val="28"/>
          <w:szCs w:val="28"/>
        </w:rPr>
      </w:pPr>
      <w:r w:rsidRPr="00207777">
        <w:rPr>
          <w:sz w:val="28"/>
          <w:szCs w:val="28"/>
        </w:rPr>
        <w:t>2) за счет средств республиканского бюджета Республики Коми - при проведении опроса по инициативе органов государственной власти Республики Коми.</w:t>
      </w:r>
    </w:p>
    <w:p w:rsidR="004F7E8D" w:rsidRPr="00207777" w:rsidRDefault="004F7E8D" w:rsidP="004F7E8D">
      <w:pPr>
        <w:ind w:firstLine="567"/>
        <w:jc w:val="both"/>
        <w:rPr>
          <w:b/>
          <w:sz w:val="28"/>
          <w:szCs w:val="28"/>
        </w:rPr>
      </w:pPr>
    </w:p>
    <w:p w:rsidR="004F7E8D" w:rsidRPr="00207777" w:rsidRDefault="004F7E8D" w:rsidP="008D1F79">
      <w:pPr>
        <w:keepNext/>
        <w:numPr>
          <w:ilvl w:val="0"/>
          <w:numId w:val="35"/>
        </w:numPr>
        <w:ind w:left="0" w:firstLine="567"/>
        <w:jc w:val="both"/>
        <w:outlineLvl w:val="2"/>
        <w:rPr>
          <w:b/>
          <w:sz w:val="28"/>
          <w:szCs w:val="28"/>
        </w:rPr>
      </w:pPr>
      <w:r w:rsidRPr="00207777">
        <w:rPr>
          <w:b/>
          <w:sz w:val="28"/>
          <w:szCs w:val="28"/>
        </w:rPr>
        <w:t>Статья 26. Обращения граждан в органы местного самоуправления сельского поселения</w:t>
      </w:r>
    </w:p>
    <w:p w:rsidR="004F7E8D" w:rsidRPr="00207777" w:rsidRDefault="004F7E8D" w:rsidP="004F7E8D">
      <w:pPr>
        <w:ind w:firstLine="567"/>
        <w:jc w:val="both"/>
        <w:rPr>
          <w:b/>
          <w:sz w:val="28"/>
          <w:szCs w:val="28"/>
        </w:rPr>
      </w:pPr>
    </w:p>
    <w:p w:rsidR="004F7E8D" w:rsidRPr="00207777" w:rsidRDefault="004F7E8D" w:rsidP="004F7E8D">
      <w:pPr>
        <w:widowControl w:val="0"/>
        <w:ind w:firstLine="567"/>
        <w:jc w:val="both"/>
        <w:rPr>
          <w:snapToGrid w:val="0"/>
          <w:sz w:val="28"/>
          <w:szCs w:val="28"/>
        </w:rPr>
      </w:pPr>
      <w:r w:rsidRPr="00207777">
        <w:rPr>
          <w:snapToGrid w:val="0"/>
          <w:sz w:val="28"/>
          <w:szCs w:val="28"/>
        </w:rPr>
        <w:t>1. Граждане имеют право на индивидуальные и коллективные обращения в органы местного самоуправления.</w:t>
      </w:r>
    </w:p>
    <w:p w:rsidR="004F7E8D" w:rsidRPr="00207777" w:rsidRDefault="004F7E8D" w:rsidP="004F7E8D">
      <w:pPr>
        <w:widowControl w:val="0"/>
        <w:ind w:firstLine="567"/>
        <w:jc w:val="both"/>
        <w:rPr>
          <w:snapToGrid w:val="0"/>
          <w:sz w:val="28"/>
          <w:szCs w:val="28"/>
        </w:rPr>
      </w:pPr>
      <w:r w:rsidRPr="00207777">
        <w:rPr>
          <w:snapToGrid w:val="0"/>
          <w:sz w:val="28"/>
          <w:szCs w:val="28"/>
        </w:rPr>
        <w:t xml:space="preserve">2. Обращения граждан подлежат рассмотрению в порядке и сроки, установленные Федеральным законом от 02.05.2006 г. № 59-ФЗ «О порядке рассмотрения обращений граждан Российской Федерации». </w:t>
      </w:r>
    </w:p>
    <w:p w:rsidR="004F7E8D" w:rsidRPr="00207777" w:rsidRDefault="004F7E8D" w:rsidP="004F7E8D">
      <w:pPr>
        <w:widowControl w:val="0"/>
        <w:ind w:firstLine="567"/>
        <w:jc w:val="both"/>
        <w:rPr>
          <w:snapToGrid w:val="0"/>
          <w:sz w:val="28"/>
          <w:szCs w:val="28"/>
        </w:rPr>
      </w:pPr>
      <w:r w:rsidRPr="00207777">
        <w:rPr>
          <w:snapToGrid w:val="0"/>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4F7E8D" w:rsidRPr="00207777" w:rsidRDefault="004F7E8D" w:rsidP="004F7E8D">
      <w:pPr>
        <w:widowControl w:val="0"/>
        <w:ind w:firstLine="567"/>
        <w:jc w:val="both"/>
        <w:rPr>
          <w:snapToGrid w:val="0"/>
          <w:sz w:val="28"/>
          <w:szCs w:val="28"/>
        </w:rPr>
      </w:pPr>
    </w:p>
    <w:p w:rsidR="004F7E8D" w:rsidRPr="00207777" w:rsidRDefault="004F7E8D" w:rsidP="008D1F79">
      <w:pPr>
        <w:keepNext/>
        <w:numPr>
          <w:ilvl w:val="0"/>
          <w:numId w:val="35"/>
        </w:numPr>
        <w:ind w:left="0" w:firstLine="567"/>
        <w:jc w:val="both"/>
        <w:outlineLvl w:val="2"/>
        <w:rPr>
          <w:b/>
          <w:sz w:val="28"/>
          <w:szCs w:val="28"/>
        </w:rPr>
      </w:pPr>
      <w:r w:rsidRPr="00207777">
        <w:rPr>
          <w:b/>
          <w:sz w:val="28"/>
          <w:szCs w:val="28"/>
        </w:rPr>
        <w:t>Статья 27. Другие формы непосредственного осуществления населением местного самоуправления и участия в его осуществлении</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proofErr w:type="gramStart"/>
      <w:r w:rsidRPr="00207777">
        <w:rPr>
          <w:sz w:val="28"/>
          <w:szCs w:val="28"/>
        </w:rPr>
        <w:t xml:space="preserve">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w:t>
      </w:r>
      <w:r w:rsidRPr="00207777">
        <w:rPr>
          <w:sz w:val="28"/>
          <w:szCs w:val="28"/>
        </w:rPr>
        <w:lastRenderedPageBreak/>
        <w:t>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Конституции Республики Коми, законам Республики Коми.</w:t>
      </w:r>
      <w:proofErr w:type="gramEnd"/>
    </w:p>
    <w:p w:rsidR="004F7E8D" w:rsidRPr="00207777" w:rsidRDefault="004F7E8D" w:rsidP="004F7E8D">
      <w:pPr>
        <w:ind w:firstLine="567"/>
        <w:jc w:val="both"/>
        <w:rPr>
          <w:rFonts w:ascii="Arial" w:hAnsi="Arial" w:cs="Arial"/>
          <w:color w:val="000000"/>
          <w:sz w:val="24"/>
          <w:szCs w:val="24"/>
        </w:rPr>
      </w:pP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Глава 4. Органы местного самоуправления и должностные лица местного самоуправления</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b/>
          <w:bCs/>
          <w:sz w:val="28"/>
          <w:szCs w:val="28"/>
        </w:rPr>
        <w:t>Статья 28. Органы местного самоуправления</w:t>
      </w:r>
    </w:p>
    <w:p w:rsidR="004F7E8D" w:rsidRPr="00207777" w:rsidRDefault="004F7E8D" w:rsidP="004F7E8D">
      <w:pPr>
        <w:ind w:firstLine="567"/>
        <w:jc w:val="both"/>
        <w:rPr>
          <w:sz w:val="28"/>
          <w:szCs w:val="28"/>
        </w:rPr>
      </w:pPr>
    </w:p>
    <w:p w:rsidR="004F7E8D" w:rsidRPr="00207777" w:rsidRDefault="004F7E8D" w:rsidP="008D1F79">
      <w:pPr>
        <w:numPr>
          <w:ilvl w:val="0"/>
          <w:numId w:val="15"/>
        </w:numPr>
        <w:jc w:val="both"/>
        <w:rPr>
          <w:sz w:val="28"/>
          <w:szCs w:val="28"/>
        </w:rPr>
      </w:pPr>
      <w:r w:rsidRPr="00207777">
        <w:rPr>
          <w:sz w:val="28"/>
          <w:szCs w:val="28"/>
        </w:rPr>
        <w:t>Структуру органов местного самоуправления поселения составляют:</w:t>
      </w:r>
    </w:p>
    <w:p w:rsidR="004F7E8D" w:rsidRPr="00207777" w:rsidRDefault="004F7E8D" w:rsidP="008D1F79">
      <w:pPr>
        <w:numPr>
          <w:ilvl w:val="0"/>
          <w:numId w:val="16"/>
        </w:numPr>
        <w:ind w:left="0" w:firstLine="642"/>
        <w:jc w:val="both"/>
        <w:rPr>
          <w:sz w:val="28"/>
          <w:szCs w:val="28"/>
        </w:rPr>
      </w:pPr>
      <w:r w:rsidRPr="00207777">
        <w:rPr>
          <w:sz w:val="28"/>
          <w:szCs w:val="28"/>
        </w:rPr>
        <w:t>Совет сельского поселения «Зимстан» (Совет поселения) – представительный орган сельского поселения;</w:t>
      </w:r>
    </w:p>
    <w:p w:rsidR="004F7E8D" w:rsidRPr="00207777" w:rsidRDefault="004F7E8D" w:rsidP="008D1F79">
      <w:pPr>
        <w:numPr>
          <w:ilvl w:val="0"/>
          <w:numId w:val="16"/>
        </w:numPr>
        <w:ind w:left="0" w:firstLine="642"/>
        <w:jc w:val="both"/>
        <w:rPr>
          <w:sz w:val="28"/>
          <w:szCs w:val="28"/>
        </w:rPr>
      </w:pPr>
      <w:r w:rsidRPr="00207777">
        <w:rPr>
          <w:sz w:val="28"/>
          <w:szCs w:val="28"/>
        </w:rPr>
        <w:t xml:space="preserve">глава сельского поселения «Зимстан» (глава поселения); </w:t>
      </w:r>
    </w:p>
    <w:p w:rsidR="004F7E8D" w:rsidRPr="00207777" w:rsidRDefault="004F7E8D" w:rsidP="008D1F79">
      <w:pPr>
        <w:numPr>
          <w:ilvl w:val="0"/>
          <w:numId w:val="16"/>
        </w:numPr>
        <w:ind w:left="0" w:firstLine="642"/>
        <w:jc w:val="both"/>
        <w:rPr>
          <w:sz w:val="28"/>
          <w:szCs w:val="28"/>
        </w:rPr>
      </w:pPr>
      <w:r w:rsidRPr="00207777">
        <w:rPr>
          <w:sz w:val="28"/>
          <w:szCs w:val="28"/>
        </w:rPr>
        <w:t>администрация сельского поселения «Зимстан» (администрация сельского поселения, администрация поселения) – исполнительно-распорядительный орган сельского поселения.</w:t>
      </w:r>
    </w:p>
    <w:p w:rsidR="004F7E8D" w:rsidRPr="00207777" w:rsidRDefault="004F7E8D" w:rsidP="004F7E8D">
      <w:pPr>
        <w:ind w:firstLine="567"/>
        <w:jc w:val="both"/>
        <w:rPr>
          <w:sz w:val="28"/>
          <w:szCs w:val="28"/>
        </w:rPr>
      </w:pPr>
      <w:r w:rsidRPr="00207777">
        <w:rPr>
          <w:sz w:val="28"/>
          <w:szCs w:val="28"/>
        </w:rPr>
        <w:t xml:space="preserve">2. Изменение структуры органов местного самоуправления поселения осуществляется не иначе как путем внесения изменений в настоящий Устав. </w:t>
      </w:r>
    </w:p>
    <w:p w:rsidR="004F7E8D" w:rsidRPr="00207777" w:rsidRDefault="004F7E8D" w:rsidP="004F7E8D">
      <w:pPr>
        <w:ind w:firstLine="567"/>
        <w:jc w:val="both"/>
        <w:rPr>
          <w:sz w:val="28"/>
          <w:szCs w:val="28"/>
        </w:rPr>
      </w:pPr>
      <w:r w:rsidRPr="00207777">
        <w:rPr>
          <w:sz w:val="28"/>
          <w:szCs w:val="28"/>
        </w:rPr>
        <w:t xml:space="preserve">3. </w:t>
      </w:r>
      <w:proofErr w:type="gramStart"/>
      <w:r w:rsidRPr="00207777">
        <w:rPr>
          <w:sz w:val="28"/>
          <w:szCs w:val="28"/>
        </w:rPr>
        <w:t>Изменения и дополнения, внесенные в Устав поселения и изменяющие структуру органов местного самоуправления поселения, разграничения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w:t>
      </w:r>
      <w:proofErr w:type="gramEnd"/>
      <w:r w:rsidRPr="00207777">
        <w:rPr>
          <w:sz w:val="28"/>
          <w:szCs w:val="28"/>
        </w:rPr>
        <w:t xml:space="preserve"> </w:t>
      </w:r>
      <w:proofErr w:type="gramStart"/>
      <w:r w:rsidRPr="00207777">
        <w:rPr>
          <w:sz w:val="28"/>
          <w:szCs w:val="28"/>
        </w:rPr>
        <w:t>внесении</w:t>
      </w:r>
      <w:proofErr w:type="gramEnd"/>
      <w:r w:rsidRPr="00207777">
        <w:rPr>
          <w:sz w:val="28"/>
          <w:szCs w:val="28"/>
        </w:rPr>
        <w:t xml:space="preserve"> указанных изменений в Устав сельского поселения.</w:t>
      </w:r>
    </w:p>
    <w:p w:rsidR="004F7E8D" w:rsidRPr="00207777" w:rsidRDefault="004F7E8D" w:rsidP="004F7E8D">
      <w:pPr>
        <w:ind w:firstLine="567"/>
        <w:jc w:val="both"/>
        <w:rPr>
          <w:sz w:val="28"/>
          <w:szCs w:val="28"/>
        </w:rPr>
      </w:pPr>
      <w:r w:rsidRPr="00207777">
        <w:rPr>
          <w:sz w:val="28"/>
          <w:szCs w:val="28"/>
        </w:rPr>
        <w:t>4. Финансирование расходов на содержание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sz w:val="28"/>
          <w:szCs w:val="28"/>
        </w:rPr>
      </w:pPr>
      <w:r w:rsidRPr="00207777">
        <w:rPr>
          <w:b/>
          <w:bCs/>
          <w:sz w:val="28"/>
          <w:szCs w:val="28"/>
        </w:rPr>
        <w:t>Статья 29. Совет сельского поселения - представительный орган поселения</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sz w:val="28"/>
          <w:szCs w:val="28"/>
        </w:rPr>
        <w:t xml:space="preserve">1. Совет поселения является представительным органом поселения. </w:t>
      </w:r>
      <w:proofErr w:type="gramStart"/>
      <w:r w:rsidRPr="00207777">
        <w:rPr>
          <w:sz w:val="28"/>
          <w:szCs w:val="28"/>
        </w:rPr>
        <w:t xml:space="preserve">Совет поселения представляет население сельского поселения и от его имени осуществляет местное </w:t>
      </w:r>
      <w:proofErr w:type="spellStart"/>
      <w:r w:rsidRPr="00207777">
        <w:rPr>
          <w:sz w:val="28"/>
          <w:szCs w:val="28"/>
        </w:rPr>
        <w:t>самоуправлениев</w:t>
      </w:r>
      <w:proofErr w:type="spellEnd"/>
      <w:r w:rsidRPr="00207777">
        <w:rPr>
          <w:sz w:val="28"/>
          <w:szCs w:val="28"/>
        </w:rPr>
        <w:t xml:space="preserve"> пределах полномочий, установленных Конституцией Российской Федерации, Федеральным законом  № 131-ФЗ, Конституцией Республики Коми,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roofErr w:type="gramEnd"/>
    </w:p>
    <w:p w:rsidR="004F7E8D" w:rsidRPr="00207777" w:rsidRDefault="004F7E8D" w:rsidP="004F7E8D">
      <w:pPr>
        <w:ind w:firstLine="567"/>
        <w:jc w:val="both"/>
        <w:rPr>
          <w:sz w:val="28"/>
          <w:szCs w:val="28"/>
        </w:rPr>
      </w:pPr>
      <w:r w:rsidRPr="00207777">
        <w:rPr>
          <w:sz w:val="28"/>
          <w:szCs w:val="28"/>
        </w:rPr>
        <w:lastRenderedPageBreak/>
        <w:t>2. Совет поселения состоит из 10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w:t>
      </w:r>
    </w:p>
    <w:p w:rsidR="004F7E8D" w:rsidRPr="00207777" w:rsidRDefault="004F7E8D" w:rsidP="004F7E8D">
      <w:pPr>
        <w:ind w:firstLine="567"/>
        <w:jc w:val="both"/>
        <w:rPr>
          <w:sz w:val="28"/>
          <w:szCs w:val="28"/>
        </w:rPr>
      </w:pPr>
      <w:r w:rsidRPr="00207777">
        <w:rPr>
          <w:sz w:val="28"/>
          <w:szCs w:val="28"/>
        </w:rPr>
        <w:t>3. Срок полномочий Совета поселения  – 5 лет.</w:t>
      </w:r>
    </w:p>
    <w:p w:rsidR="004F7E8D" w:rsidRPr="00207777" w:rsidRDefault="004F7E8D" w:rsidP="004F7E8D">
      <w:pPr>
        <w:ind w:firstLine="567"/>
        <w:jc w:val="both"/>
        <w:rPr>
          <w:sz w:val="28"/>
          <w:szCs w:val="28"/>
        </w:rPr>
      </w:pPr>
      <w:r w:rsidRPr="00207777">
        <w:rPr>
          <w:sz w:val="28"/>
          <w:szCs w:val="28"/>
        </w:rPr>
        <w:t>4. Совет поселения является юридическим лицом, имеет печати и штампы со своим наименованием, бланки со своими реквизитами, расчетный и иные счета в кредитных учреждениях.</w:t>
      </w:r>
    </w:p>
    <w:p w:rsidR="004F7E8D" w:rsidRPr="00207777" w:rsidRDefault="004F7E8D" w:rsidP="004F7E8D">
      <w:pPr>
        <w:widowControl w:val="0"/>
        <w:ind w:firstLine="567"/>
        <w:jc w:val="both"/>
        <w:rPr>
          <w:snapToGrid w:val="0"/>
          <w:sz w:val="28"/>
          <w:szCs w:val="28"/>
        </w:rPr>
      </w:pPr>
      <w:r w:rsidRPr="00207777">
        <w:rPr>
          <w:snapToGrid w:val="0"/>
          <w:sz w:val="28"/>
          <w:szCs w:val="28"/>
        </w:rPr>
        <w:t xml:space="preserve">5. Совет сельского поселения осуществляет свою деятельность, если в него избрано не менее двух третей от установленной численности депутатов. </w:t>
      </w:r>
    </w:p>
    <w:p w:rsidR="004F7E8D" w:rsidRPr="00207777" w:rsidRDefault="004F7E8D" w:rsidP="004F7E8D">
      <w:pPr>
        <w:widowControl w:val="0"/>
        <w:ind w:firstLine="567"/>
        <w:jc w:val="both"/>
        <w:rPr>
          <w:snapToGrid w:val="0"/>
          <w:sz w:val="28"/>
          <w:szCs w:val="28"/>
        </w:rPr>
      </w:pPr>
      <w:r w:rsidRPr="00207777">
        <w:rPr>
          <w:snapToGrid w:val="0"/>
          <w:sz w:val="28"/>
          <w:szCs w:val="28"/>
        </w:rPr>
        <w:t>6. Полномочия Совета сельского поселения начинаются со дня его первого заседания и заканчиваются в день первого заседания вновь избранного Совета сельского поселения.</w:t>
      </w:r>
    </w:p>
    <w:p w:rsidR="004F7E8D" w:rsidRPr="00207777" w:rsidRDefault="004F7E8D" w:rsidP="004F7E8D">
      <w:pPr>
        <w:widowControl w:val="0"/>
        <w:ind w:firstLine="567"/>
        <w:jc w:val="both"/>
        <w:rPr>
          <w:bCs/>
          <w:snapToGrid w:val="0"/>
          <w:sz w:val="28"/>
          <w:szCs w:val="28"/>
        </w:rPr>
      </w:pPr>
      <w:r w:rsidRPr="00207777">
        <w:rPr>
          <w:snapToGrid w:val="0"/>
          <w:sz w:val="28"/>
          <w:szCs w:val="28"/>
        </w:rPr>
        <w:t xml:space="preserve">7. </w:t>
      </w:r>
      <w:r w:rsidRPr="00207777">
        <w:rPr>
          <w:bCs/>
          <w:snapToGrid w:val="0"/>
          <w:sz w:val="28"/>
          <w:szCs w:val="28"/>
        </w:rPr>
        <w:t xml:space="preserve">Первое заседание вновь избранного Совета сельского поселения созывается главой сельского поселения либо избирательной комиссией сельского </w:t>
      </w:r>
      <w:proofErr w:type="spellStart"/>
      <w:r w:rsidRPr="00207777">
        <w:rPr>
          <w:bCs/>
          <w:snapToGrid w:val="0"/>
          <w:sz w:val="28"/>
          <w:szCs w:val="28"/>
        </w:rPr>
        <w:t>поселенияне</w:t>
      </w:r>
      <w:proofErr w:type="spellEnd"/>
      <w:r w:rsidRPr="00207777">
        <w:rPr>
          <w:bCs/>
          <w:snapToGrid w:val="0"/>
          <w:sz w:val="28"/>
          <w:szCs w:val="28"/>
        </w:rPr>
        <w:t xml:space="preserve"> позднее 30 </w:t>
      </w:r>
      <w:proofErr w:type="spellStart"/>
      <w:r w:rsidRPr="00207777">
        <w:rPr>
          <w:bCs/>
          <w:snapToGrid w:val="0"/>
          <w:sz w:val="28"/>
          <w:szCs w:val="28"/>
        </w:rPr>
        <w:t>днейсо</w:t>
      </w:r>
      <w:proofErr w:type="spellEnd"/>
      <w:r w:rsidRPr="00207777">
        <w:rPr>
          <w:bCs/>
          <w:snapToGrid w:val="0"/>
          <w:sz w:val="28"/>
          <w:szCs w:val="28"/>
        </w:rPr>
        <w:t xml:space="preserve"> дня избрания Совета сельского поселения в правомочном составе.</w:t>
      </w:r>
    </w:p>
    <w:p w:rsidR="004F7E8D" w:rsidRPr="00207777" w:rsidRDefault="004F7E8D" w:rsidP="004F7E8D">
      <w:pPr>
        <w:widowControl w:val="0"/>
        <w:ind w:firstLine="567"/>
        <w:jc w:val="both"/>
        <w:rPr>
          <w:snapToGrid w:val="0"/>
          <w:sz w:val="28"/>
          <w:szCs w:val="28"/>
        </w:rPr>
      </w:pPr>
      <w:r w:rsidRPr="00207777">
        <w:rPr>
          <w:snapToGrid w:val="0"/>
          <w:sz w:val="28"/>
          <w:szCs w:val="28"/>
        </w:rPr>
        <w:t>8. 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 (далее – регламент, регламент Совета поселения).</w:t>
      </w:r>
    </w:p>
    <w:p w:rsidR="004F7E8D" w:rsidRPr="00207777" w:rsidRDefault="004F7E8D" w:rsidP="004F7E8D">
      <w:pPr>
        <w:ind w:firstLine="567"/>
        <w:jc w:val="both"/>
        <w:rPr>
          <w:snapToGrid w:val="0"/>
          <w:sz w:val="28"/>
          <w:szCs w:val="28"/>
        </w:rPr>
      </w:pPr>
      <w:r w:rsidRPr="00207777">
        <w:rPr>
          <w:snapToGrid w:val="0"/>
          <w:sz w:val="28"/>
          <w:szCs w:val="28"/>
        </w:rPr>
        <w:t>9. Совет сельского поселения обладает правом законодательной инициативы в Государственном Совете Республики Коми. Порядок реализации данной инициативы устанавливается настоящим Уставом и регламентом Совета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10. Досрочное прекращение полномочий Совета сельского поселения влечет досрочное прекращение полномочий его депутатов.</w:t>
      </w:r>
    </w:p>
    <w:p w:rsidR="004F7E8D" w:rsidRPr="00207777" w:rsidRDefault="004F7E8D" w:rsidP="004F7E8D">
      <w:pPr>
        <w:autoSpaceDE w:val="0"/>
        <w:autoSpaceDN w:val="0"/>
        <w:adjustRightInd w:val="0"/>
        <w:ind w:firstLine="567"/>
        <w:jc w:val="both"/>
        <w:rPr>
          <w:sz w:val="28"/>
          <w:szCs w:val="28"/>
          <w:lang w:eastAsia="en-US"/>
        </w:rPr>
      </w:pPr>
      <w:r w:rsidRPr="00207777">
        <w:rPr>
          <w:color w:val="000000"/>
          <w:sz w:val="28"/>
          <w:szCs w:val="28"/>
        </w:rPr>
        <w:t>11.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 от 12 июня 2001 г. № 67-ФЗ</w:t>
      </w:r>
      <w:r w:rsidRPr="00207777">
        <w:rPr>
          <w:sz w:val="28"/>
          <w:szCs w:val="28"/>
          <w:lang w:eastAsia="en-US"/>
        </w:rPr>
        <w:t xml:space="preserve"> «Об основных гарантиях избирательных прав и права на участие в референдуме граждан Российской Федерации».</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 xml:space="preserve">12. Совет сельского поселения осуществляет свою деятельность в форме заседаний. </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13. Заседание Совета сельского поселения не может считаться правомочным, если на нем присутствуют менее 50 процентов от числа избранных депутатов.</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14. Очередные заседания Совета сельского поселения проводятся не реже одного раза в три месяца.</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15. Внеочередные заседания Совета сельского поселения созываются по инициативе главы сельского поселения,  депутатов в количестве не менее 50 процентов от числа избранных депутатов Совета сельского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16. Созыв заседаний Совета сельского поселения и организация их работы возлагаются на главу сельского поселения в соответствии с регламентом Совета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 xml:space="preserve">17. Совет сельского поселения принимает решения в коллегиальном </w:t>
      </w:r>
      <w:r w:rsidRPr="00207777">
        <w:rPr>
          <w:color w:val="000000"/>
          <w:sz w:val="28"/>
          <w:szCs w:val="28"/>
        </w:rPr>
        <w:lastRenderedPageBreak/>
        <w:t>порядке.</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18. Органами Совета сельского поселения  являются: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 постоянные комиссии Совета сельского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2) временные комиссии Совета сельского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19. Регламентом Совета поселения может быть предусмотрено избрание должностных лиц Совета сельского поселения (заместителя председателя Совета поселения, председателей комиссии и т.д.).</w:t>
      </w:r>
    </w:p>
    <w:p w:rsidR="004F7E8D" w:rsidRPr="00207777" w:rsidRDefault="004F7E8D" w:rsidP="004F7E8D">
      <w:pPr>
        <w:ind w:firstLine="567"/>
        <w:jc w:val="both"/>
        <w:rPr>
          <w:sz w:val="28"/>
          <w:szCs w:val="28"/>
        </w:rPr>
      </w:pPr>
      <w:r w:rsidRPr="00207777">
        <w:rPr>
          <w:sz w:val="28"/>
          <w:szCs w:val="28"/>
        </w:rPr>
        <w:t>20.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4F7E8D" w:rsidRPr="00207777" w:rsidRDefault="004F7E8D" w:rsidP="004F7E8D">
      <w:pPr>
        <w:ind w:firstLine="567"/>
        <w:jc w:val="both"/>
        <w:rPr>
          <w:sz w:val="28"/>
          <w:szCs w:val="28"/>
        </w:rPr>
      </w:pPr>
      <w:r w:rsidRPr="00207777">
        <w:rPr>
          <w:sz w:val="28"/>
          <w:szCs w:val="28"/>
        </w:rPr>
        <w:t>Управление и (или) распоряжение Советом поселения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поселения и депутатов.</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b/>
          <w:bCs/>
          <w:sz w:val="28"/>
          <w:szCs w:val="28"/>
        </w:rPr>
        <w:t>Статья 30. Компетенция Совета сельского поселения</w:t>
      </w:r>
    </w:p>
    <w:p w:rsidR="004F7E8D" w:rsidRPr="00207777" w:rsidRDefault="004F7E8D" w:rsidP="004F7E8D">
      <w:pPr>
        <w:ind w:firstLine="567"/>
        <w:jc w:val="both"/>
        <w:rPr>
          <w:sz w:val="28"/>
          <w:szCs w:val="28"/>
        </w:rPr>
      </w:pPr>
    </w:p>
    <w:p w:rsidR="004F7E8D" w:rsidRPr="00207777" w:rsidRDefault="004F7E8D" w:rsidP="004F7E8D">
      <w:pPr>
        <w:ind w:firstLine="567"/>
        <w:jc w:val="both"/>
        <w:rPr>
          <w:sz w:val="28"/>
          <w:szCs w:val="28"/>
        </w:rPr>
      </w:pPr>
      <w:r w:rsidRPr="00207777">
        <w:rPr>
          <w:sz w:val="28"/>
          <w:szCs w:val="28"/>
        </w:rPr>
        <w:t>1. В исключительной компетенции Совета сельского поселения находятся:</w:t>
      </w:r>
    </w:p>
    <w:p w:rsidR="004F7E8D" w:rsidRPr="00207777" w:rsidRDefault="004F7E8D" w:rsidP="004F7E8D">
      <w:pPr>
        <w:ind w:firstLine="567"/>
        <w:jc w:val="both"/>
        <w:rPr>
          <w:sz w:val="28"/>
          <w:szCs w:val="28"/>
        </w:rPr>
      </w:pPr>
      <w:r w:rsidRPr="00207777">
        <w:rPr>
          <w:sz w:val="28"/>
          <w:szCs w:val="28"/>
        </w:rPr>
        <w:t>1) принятие Устава поселения и внесение в него изменений и дополнений;</w:t>
      </w:r>
    </w:p>
    <w:p w:rsidR="004F7E8D" w:rsidRPr="00207777" w:rsidRDefault="004F7E8D" w:rsidP="004F7E8D">
      <w:pPr>
        <w:ind w:firstLine="567"/>
        <w:jc w:val="both"/>
        <w:rPr>
          <w:sz w:val="28"/>
          <w:szCs w:val="28"/>
        </w:rPr>
      </w:pPr>
      <w:r w:rsidRPr="00207777">
        <w:rPr>
          <w:sz w:val="28"/>
          <w:szCs w:val="28"/>
        </w:rPr>
        <w:t>2) утверждение бюджета поселения и отчета о его исполнении;</w:t>
      </w:r>
    </w:p>
    <w:p w:rsidR="004F7E8D" w:rsidRPr="00207777" w:rsidRDefault="004F7E8D" w:rsidP="004F7E8D">
      <w:pPr>
        <w:ind w:firstLine="567"/>
        <w:jc w:val="both"/>
        <w:rPr>
          <w:sz w:val="28"/>
          <w:szCs w:val="28"/>
        </w:rPr>
      </w:pPr>
      <w:r w:rsidRPr="00207777">
        <w:rPr>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4F7E8D" w:rsidRPr="00207777" w:rsidRDefault="004F7E8D" w:rsidP="004F7E8D">
      <w:pPr>
        <w:ind w:firstLine="567"/>
        <w:jc w:val="both"/>
        <w:rPr>
          <w:sz w:val="28"/>
          <w:szCs w:val="28"/>
        </w:rPr>
      </w:pPr>
      <w:r w:rsidRPr="00207777">
        <w:rPr>
          <w:sz w:val="28"/>
          <w:szCs w:val="28"/>
        </w:rPr>
        <w:t>4) утверждение стратегии социально – экономического развития муниципального образования;</w:t>
      </w:r>
    </w:p>
    <w:p w:rsidR="004F7E8D" w:rsidRPr="00207777" w:rsidRDefault="004F7E8D" w:rsidP="004F7E8D">
      <w:pPr>
        <w:ind w:firstLine="567"/>
        <w:jc w:val="both"/>
        <w:rPr>
          <w:sz w:val="28"/>
          <w:szCs w:val="28"/>
        </w:rPr>
      </w:pPr>
      <w:r w:rsidRPr="00207777">
        <w:rPr>
          <w:sz w:val="28"/>
          <w:szCs w:val="28"/>
        </w:rPr>
        <w:t>5) определение порядка управления и распоряжения имуществом, находящимся в муниципальной собственности;</w:t>
      </w:r>
    </w:p>
    <w:p w:rsidR="004F7E8D" w:rsidRPr="00207777" w:rsidRDefault="004F7E8D" w:rsidP="004F7E8D">
      <w:pPr>
        <w:ind w:firstLine="567"/>
        <w:jc w:val="both"/>
        <w:rPr>
          <w:sz w:val="28"/>
          <w:szCs w:val="28"/>
        </w:rPr>
      </w:pPr>
      <w:r w:rsidRPr="00207777">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4F7E8D" w:rsidRPr="00207777" w:rsidRDefault="004F7E8D" w:rsidP="004F7E8D">
      <w:pPr>
        <w:ind w:firstLine="567"/>
        <w:jc w:val="both"/>
        <w:rPr>
          <w:sz w:val="28"/>
          <w:szCs w:val="28"/>
        </w:rPr>
      </w:pPr>
      <w:r w:rsidRPr="00207777">
        <w:rPr>
          <w:sz w:val="28"/>
          <w:szCs w:val="28"/>
        </w:rPr>
        <w:t>7) определение порядка участия поселения в организациях межмуниципального сотрудничества;</w:t>
      </w:r>
    </w:p>
    <w:p w:rsidR="004F7E8D" w:rsidRPr="00207777" w:rsidRDefault="004F7E8D" w:rsidP="004F7E8D">
      <w:pPr>
        <w:ind w:firstLine="567"/>
        <w:jc w:val="both"/>
        <w:rPr>
          <w:sz w:val="28"/>
          <w:szCs w:val="28"/>
        </w:rPr>
      </w:pPr>
      <w:r w:rsidRPr="00207777">
        <w:rPr>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4F7E8D" w:rsidRPr="00207777" w:rsidRDefault="004F7E8D" w:rsidP="004F7E8D">
      <w:pPr>
        <w:ind w:firstLine="567"/>
        <w:jc w:val="both"/>
        <w:rPr>
          <w:sz w:val="28"/>
          <w:szCs w:val="28"/>
        </w:rPr>
      </w:pPr>
      <w:r w:rsidRPr="00207777">
        <w:rPr>
          <w:sz w:val="28"/>
          <w:szCs w:val="28"/>
        </w:rPr>
        <w:t xml:space="preserve">9) </w:t>
      </w:r>
      <w:proofErr w:type="gramStart"/>
      <w:r w:rsidRPr="00207777">
        <w:rPr>
          <w:sz w:val="28"/>
          <w:szCs w:val="28"/>
        </w:rPr>
        <w:t>контроль за</w:t>
      </w:r>
      <w:proofErr w:type="gramEnd"/>
      <w:r w:rsidRPr="00207777">
        <w:rPr>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F7E8D" w:rsidRPr="00207777" w:rsidRDefault="004F7E8D" w:rsidP="004F7E8D">
      <w:pPr>
        <w:autoSpaceDE w:val="0"/>
        <w:autoSpaceDN w:val="0"/>
        <w:adjustRightInd w:val="0"/>
        <w:ind w:firstLine="540"/>
        <w:rPr>
          <w:sz w:val="28"/>
          <w:szCs w:val="28"/>
        </w:rPr>
      </w:pPr>
      <w:r w:rsidRPr="00207777">
        <w:rPr>
          <w:sz w:val="28"/>
          <w:szCs w:val="28"/>
        </w:rPr>
        <w:t>10) принятие решения об удалении главы поселения в отставку.</w:t>
      </w:r>
    </w:p>
    <w:p w:rsidR="004F7E8D" w:rsidRPr="00207777" w:rsidRDefault="004F7E8D" w:rsidP="004F7E8D">
      <w:pPr>
        <w:autoSpaceDE w:val="0"/>
        <w:autoSpaceDN w:val="0"/>
        <w:adjustRightInd w:val="0"/>
        <w:ind w:firstLine="709"/>
        <w:jc w:val="both"/>
        <w:rPr>
          <w:sz w:val="28"/>
          <w:szCs w:val="28"/>
        </w:rPr>
      </w:pPr>
      <w:r w:rsidRPr="00207777">
        <w:rPr>
          <w:sz w:val="28"/>
          <w:szCs w:val="28"/>
        </w:rPr>
        <w:t xml:space="preserve">11) утверждение правил благоустройства территории сельского поселения. </w:t>
      </w:r>
    </w:p>
    <w:p w:rsidR="004F7E8D" w:rsidRPr="00207777" w:rsidRDefault="004F7E8D" w:rsidP="004F7E8D">
      <w:pPr>
        <w:widowControl w:val="0"/>
        <w:autoSpaceDE w:val="0"/>
        <w:autoSpaceDN w:val="0"/>
        <w:adjustRightInd w:val="0"/>
        <w:ind w:firstLine="540"/>
        <w:jc w:val="both"/>
        <w:rPr>
          <w:sz w:val="28"/>
        </w:rPr>
      </w:pPr>
      <w:r w:rsidRPr="00207777">
        <w:rPr>
          <w:sz w:val="28"/>
        </w:rPr>
        <w:t>2. В компетенции Совета сельского поселения также находятся:</w:t>
      </w:r>
    </w:p>
    <w:p w:rsidR="004F7E8D" w:rsidRPr="00207777" w:rsidRDefault="004F7E8D" w:rsidP="004F7E8D">
      <w:pPr>
        <w:widowControl w:val="0"/>
        <w:autoSpaceDE w:val="0"/>
        <w:autoSpaceDN w:val="0"/>
        <w:adjustRightInd w:val="0"/>
        <w:ind w:firstLine="540"/>
        <w:jc w:val="both"/>
      </w:pPr>
      <w:r w:rsidRPr="00207777">
        <w:rPr>
          <w:sz w:val="28"/>
        </w:rPr>
        <w:lastRenderedPageBreak/>
        <w:t>1) принятие решений о проведении выборов депутатов Совета сельского поселения,  местного референдума;</w:t>
      </w:r>
    </w:p>
    <w:p w:rsidR="004F7E8D" w:rsidRPr="00207777" w:rsidRDefault="004F7E8D" w:rsidP="004F7E8D">
      <w:pPr>
        <w:widowControl w:val="0"/>
        <w:snapToGrid w:val="0"/>
        <w:ind w:firstLine="567"/>
        <w:jc w:val="both"/>
        <w:rPr>
          <w:color w:val="000000"/>
          <w:sz w:val="28"/>
          <w:szCs w:val="28"/>
        </w:rPr>
      </w:pPr>
      <w:r w:rsidRPr="00207777">
        <w:rPr>
          <w:sz w:val="28"/>
        </w:rPr>
        <w:t>2) утверждение структуры администрации поселения по представлению главы сельского поселения</w:t>
      </w:r>
      <w:r w:rsidRPr="00207777">
        <w:rPr>
          <w:color w:val="000000"/>
          <w:sz w:val="28"/>
          <w:szCs w:val="28"/>
        </w:rPr>
        <w:t>, принятие Положения об администрации сельского поселения;</w:t>
      </w:r>
    </w:p>
    <w:p w:rsidR="004F7E8D" w:rsidRPr="00207777" w:rsidRDefault="004F7E8D" w:rsidP="004F7E8D">
      <w:pPr>
        <w:widowControl w:val="0"/>
        <w:snapToGrid w:val="0"/>
        <w:ind w:firstLine="567"/>
        <w:jc w:val="both"/>
        <w:rPr>
          <w:sz w:val="28"/>
          <w:szCs w:val="28"/>
        </w:rPr>
      </w:pPr>
      <w:r w:rsidRPr="00207777">
        <w:rPr>
          <w:sz w:val="28"/>
          <w:szCs w:val="28"/>
        </w:rPr>
        <w:t>3) назначение в соответствии с настоящим Уставом публичных слушаний, общественных обсуждений, опросов граждан и конференций граждан (собраний делегатов)</w:t>
      </w:r>
      <w:proofErr w:type="gramStart"/>
      <w:r w:rsidRPr="00207777">
        <w:rPr>
          <w:sz w:val="28"/>
          <w:szCs w:val="28"/>
        </w:rPr>
        <w:t>,</w:t>
      </w:r>
      <w:r w:rsidRPr="00207777">
        <w:rPr>
          <w:color w:val="000000"/>
          <w:sz w:val="28"/>
          <w:szCs w:val="28"/>
        </w:rPr>
        <w:t>а</w:t>
      </w:r>
      <w:proofErr w:type="gramEnd"/>
      <w:r w:rsidRPr="00207777">
        <w:rPr>
          <w:color w:val="000000"/>
          <w:sz w:val="28"/>
          <w:szCs w:val="28"/>
        </w:rPr>
        <w:t xml:space="preserve"> также определение порядка их проведения</w:t>
      </w:r>
      <w:r w:rsidRPr="00207777">
        <w:rPr>
          <w:sz w:val="28"/>
          <w:szCs w:val="28"/>
        </w:rPr>
        <w:t xml:space="preserve">; </w:t>
      </w:r>
    </w:p>
    <w:p w:rsidR="004F7E8D" w:rsidRPr="00207777" w:rsidRDefault="004F7E8D" w:rsidP="004F7E8D">
      <w:pPr>
        <w:ind w:firstLine="567"/>
        <w:jc w:val="both"/>
        <w:rPr>
          <w:sz w:val="28"/>
          <w:szCs w:val="28"/>
        </w:rPr>
      </w:pPr>
      <w:r w:rsidRPr="00207777">
        <w:rPr>
          <w:sz w:val="28"/>
          <w:szCs w:val="28"/>
        </w:rPr>
        <w:t>4) принятие предусмотренных настоящим Уставом решений, связанных с изменением границ поселения, преобразованием поселения;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5) осуществление права законодательной инициативы в Государственном Совете Республики Коми;</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6) осуществление контроля в ходе рассмотрения отдельных вопросов исполнения местного бюджета на своих заседаниях, заседаниях комиссий, рабочих групп Совета сельского поселения, в ходе проводимых Советом сельского поселения слушаний и в связи с депутатскими запросами;</w:t>
      </w:r>
    </w:p>
    <w:p w:rsidR="004F7E8D" w:rsidRPr="00207777" w:rsidRDefault="004F7E8D" w:rsidP="004F7E8D">
      <w:pPr>
        <w:ind w:firstLine="567"/>
        <w:jc w:val="both"/>
        <w:rPr>
          <w:color w:val="000000"/>
          <w:sz w:val="28"/>
          <w:szCs w:val="28"/>
        </w:rPr>
      </w:pPr>
      <w:r w:rsidRPr="00207777">
        <w:rPr>
          <w:color w:val="000000"/>
          <w:sz w:val="28"/>
          <w:szCs w:val="28"/>
        </w:rPr>
        <w:t>7) формирование и определение правового статуса органов внешнего муниципального финансового контроля;</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8) установление налоговых льгот по местным налогам, оснований и порядка их применения в соответствии с положениями Налогового кодекса Российской Федерации;</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9) определение порядка приватизации муниципального имущества, в соответствии с федеральным законодательством;</w:t>
      </w:r>
    </w:p>
    <w:p w:rsidR="004F7E8D" w:rsidRPr="00207777" w:rsidRDefault="004F7E8D" w:rsidP="004F7E8D">
      <w:pPr>
        <w:widowControl w:val="0"/>
        <w:snapToGrid w:val="0"/>
        <w:ind w:firstLine="567"/>
        <w:jc w:val="both"/>
        <w:rPr>
          <w:color w:val="000000"/>
          <w:sz w:val="28"/>
          <w:szCs w:val="28"/>
        </w:rPr>
      </w:pPr>
      <w:r w:rsidRPr="00207777">
        <w:rPr>
          <w:color w:val="000000"/>
          <w:sz w:val="28"/>
          <w:szCs w:val="28"/>
        </w:rPr>
        <w:t xml:space="preserve">10) утверждение порядка осуществления закупок товаров, работ, услуг для обеспечения муниципальных нужд </w:t>
      </w:r>
      <w:r w:rsidRPr="00207777">
        <w:rPr>
          <w:color w:val="000000"/>
          <w:sz w:val="28"/>
          <w:szCs w:val="28"/>
          <w:shd w:val="clear" w:color="auto" w:fill="FFFFFF"/>
        </w:rPr>
        <w:t xml:space="preserve">в соответствии с </w:t>
      </w:r>
      <w:hyperlink r:id="rId47" w:tooltip="Федеральный закон от 05.04.2013 N 44-ФЗ&#10;(ред. от 21.07.2014)&#10;&quot;О контрактной системе в сфере закупок товаров, работ, услуг для обеспечения государственных и муниципальных нужд&quot;" w:history="1">
        <w:r w:rsidRPr="00207777">
          <w:rPr>
            <w:color w:val="000000"/>
            <w:sz w:val="28"/>
            <w:szCs w:val="28"/>
            <w:shd w:val="clear" w:color="auto" w:fill="FFFFFF"/>
          </w:rPr>
          <w:t>законодательством</w:t>
        </w:r>
      </w:hyperlink>
      <w:r w:rsidRPr="00207777">
        <w:rPr>
          <w:color w:val="000000"/>
          <w:sz w:val="28"/>
          <w:szCs w:val="28"/>
          <w:shd w:val="clear" w:color="auto" w:fill="FFFFFF"/>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207777">
        <w:rPr>
          <w:color w:val="000000"/>
          <w:sz w:val="28"/>
          <w:szCs w:val="28"/>
        </w:rPr>
        <w:t>;</w:t>
      </w:r>
    </w:p>
    <w:p w:rsidR="004F7E8D" w:rsidRPr="00207777" w:rsidRDefault="004F7E8D" w:rsidP="004F7E8D">
      <w:pPr>
        <w:spacing w:line="288" w:lineRule="auto"/>
        <w:ind w:firstLine="567"/>
        <w:jc w:val="both"/>
        <w:rPr>
          <w:color w:val="000000"/>
          <w:sz w:val="28"/>
          <w:szCs w:val="28"/>
        </w:rPr>
      </w:pPr>
      <w:r w:rsidRPr="00207777">
        <w:rPr>
          <w:color w:val="000000"/>
          <w:sz w:val="28"/>
          <w:szCs w:val="28"/>
        </w:rPr>
        <w:t>11) утверждение порядка осуществления муниципальных заимствований;</w:t>
      </w:r>
    </w:p>
    <w:p w:rsidR="004F7E8D" w:rsidRPr="00207777" w:rsidRDefault="004F7E8D" w:rsidP="004F7E8D">
      <w:pPr>
        <w:ind w:firstLine="567"/>
        <w:jc w:val="both"/>
        <w:rPr>
          <w:color w:val="000000"/>
          <w:sz w:val="28"/>
          <w:szCs w:val="28"/>
        </w:rPr>
      </w:pPr>
      <w:r w:rsidRPr="00207777">
        <w:rPr>
          <w:color w:val="000000"/>
          <w:sz w:val="28"/>
          <w:szCs w:val="28"/>
        </w:rPr>
        <w:t>12) осуществление иных полномочий, отнесенных к ведению Совета сельского поселения федеральным законодательством, законодательством Республики Коми, Уставом сельского поселения.</w:t>
      </w:r>
    </w:p>
    <w:p w:rsidR="004F7E8D" w:rsidRPr="00207777" w:rsidRDefault="004F7E8D" w:rsidP="004F7E8D">
      <w:pPr>
        <w:autoSpaceDE w:val="0"/>
        <w:autoSpaceDN w:val="0"/>
        <w:adjustRightInd w:val="0"/>
        <w:ind w:firstLine="540"/>
        <w:jc w:val="both"/>
        <w:rPr>
          <w:sz w:val="28"/>
          <w:szCs w:val="28"/>
        </w:rPr>
      </w:pPr>
      <w:r w:rsidRPr="00207777">
        <w:rPr>
          <w:sz w:val="28"/>
          <w:szCs w:val="28"/>
        </w:rPr>
        <w:t>3. Совет поселения заслушивает ежегодные отчеты главы поселения о результатах своей деятельности и о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поселения.</w:t>
      </w:r>
    </w:p>
    <w:p w:rsidR="004F7E8D" w:rsidRPr="00207777" w:rsidRDefault="004F7E8D" w:rsidP="004F7E8D">
      <w:pPr>
        <w:ind w:firstLine="567"/>
        <w:jc w:val="both"/>
        <w:rPr>
          <w:b/>
          <w:bCs/>
          <w:sz w:val="28"/>
          <w:szCs w:val="28"/>
        </w:rPr>
      </w:pPr>
    </w:p>
    <w:p w:rsidR="004F7E8D" w:rsidRPr="00207777" w:rsidRDefault="004F7E8D" w:rsidP="004F7E8D">
      <w:pPr>
        <w:snapToGrid w:val="0"/>
        <w:ind w:firstLine="567"/>
        <w:jc w:val="both"/>
        <w:rPr>
          <w:sz w:val="28"/>
          <w:szCs w:val="28"/>
        </w:rPr>
      </w:pPr>
      <w:r w:rsidRPr="00207777">
        <w:rPr>
          <w:b/>
          <w:color w:val="000000"/>
          <w:sz w:val="28"/>
          <w:szCs w:val="28"/>
        </w:rPr>
        <w:t>Статья 31. Постоянные комиссии Совета сельского поселения</w:t>
      </w:r>
    </w:p>
    <w:p w:rsidR="004F7E8D" w:rsidRPr="00207777" w:rsidRDefault="004F7E8D" w:rsidP="004F7E8D">
      <w:pPr>
        <w:snapToGrid w:val="0"/>
        <w:ind w:firstLine="567"/>
        <w:jc w:val="both"/>
        <w:rPr>
          <w:b/>
          <w:color w:val="000000"/>
          <w:sz w:val="28"/>
          <w:szCs w:val="28"/>
        </w:rPr>
      </w:pPr>
    </w:p>
    <w:p w:rsidR="004F7E8D" w:rsidRPr="00207777" w:rsidRDefault="004F7E8D" w:rsidP="004F7E8D">
      <w:pPr>
        <w:snapToGrid w:val="0"/>
        <w:ind w:firstLine="567"/>
        <w:jc w:val="both"/>
        <w:rPr>
          <w:color w:val="000000"/>
          <w:sz w:val="28"/>
          <w:szCs w:val="28"/>
        </w:rPr>
      </w:pPr>
      <w:r w:rsidRPr="00207777">
        <w:rPr>
          <w:color w:val="000000"/>
          <w:sz w:val="28"/>
          <w:szCs w:val="28"/>
        </w:rPr>
        <w:t>1. По отдельным направлениям своей деятельности Совет сельского поселения из состава депутатов формирует постоянные комиссии.</w:t>
      </w:r>
    </w:p>
    <w:p w:rsidR="004F7E8D" w:rsidRPr="00207777" w:rsidRDefault="004F7E8D" w:rsidP="004F7E8D">
      <w:pPr>
        <w:snapToGrid w:val="0"/>
        <w:ind w:firstLine="567"/>
        <w:jc w:val="both"/>
        <w:rPr>
          <w:color w:val="000000"/>
          <w:sz w:val="28"/>
          <w:szCs w:val="28"/>
        </w:rPr>
      </w:pPr>
      <w:r w:rsidRPr="00207777">
        <w:rPr>
          <w:color w:val="000000"/>
          <w:sz w:val="28"/>
          <w:szCs w:val="28"/>
        </w:rPr>
        <w:t xml:space="preserve">2. Решение о формировании постоянных комиссий, об их количественном составе и названии комиссии принимается Советом </w:t>
      </w:r>
      <w:r w:rsidRPr="00207777">
        <w:rPr>
          <w:color w:val="000000"/>
          <w:sz w:val="28"/>
          <w:szCs w:val="28"/>
        </w:rPr>
        <w:lastRenderedPageBreak/>
        <w:t>сельского поселения на его заседании в порядке, предусмотренном законодательством о местном самоуправлении, Уставом сельского поселения и регламентом Совета сельского поселения.</w:t>
      </w:r>
    </w:p>
    <w:p w:rsidR="004F7E8D" w:rsidRPr="00207777" w:rsidRDefault="004F7E8D" w:rsidP="004F7E8D">
      <w:pPr>
        <w:snapToGrid w:val="0"/>
        <w:ind w:firstLine="567"/>
        <w:jc w:val="both"/>
        <w:rPr>
          <w:color w:val="000000"/>
          <w:sz w:val="28"/>
          <w:szCs w:val="28"/>
        </w:rPr>
      </w:pPr>
      <w:r w:rsidRPr="00207777">
        <w:rPr>
          <w:color w:val="000000"/>
          <w:sz w:val="28"/>
          <w:szCs w:val="28"/>
        </w:rPr>
        <w:t>3. Функции и полномочия постоянных комиссий, а также организация их работы определяются регламентом Совета сельского поселения и Положением о постоянных комиссиях, принимаемым Советом сельского поселения.</w:t>
      </w:r>
    </w:p>
    <w:p w:rsidR="004F7E8D" w:rsidRPr="00207777" w:rsidRDefault="004F7E8D" w:rsidP="004F7E8D">
      <w:pPr>
        <w:snapToGrid w:val="0"/>
        <w:ind w:firstLine="567"/>
        <w:jc w:val="both"/>
        <w:rPr>
          <w:b/>
          <w:color w:val="000000"/>
          <w:sz w:val="28"/>
          <w:szCs w:val="28"/>
        </w:rPr>
      </w:pPr>
    </w:p>
    <w:p w:rsidR="004F7E8D" w:rsidRPr="00207777" w:rsidRDefault="004F7E8D" w:rsidP="004F7E8D">
      <w:pPr>
        <w:snapToGrid w:val="0"/>
        <w:ind w:firstLine="567"/>
        <w:jc w:val="both"/>
        <w:rPr>
          <w:b/>
          <w:color w:val="000000"/>
          <w:sz w:val="28"/>
          <w:szCs w:val="28"/>
        </w:rPr>
      </w:pPr>
      <w:r w:rsidRPr="00207777">
        <w:rPr>
          <w:b/>
          <w:color w:val="000000"/>
          <w:sz w:val="28"/>
          <w:szCs w:val="28"/>
        </w:rPr>
        <w:t xml:space="preserve">Статья 32. Временные комиссии Совета сельского поселения </w:t>
      </w:r>
    </w:p>
    <w:p w:rsidR="004F7E8D" w:rsidRPr="00207777" w:rsidRDefault="004F7E8D" w:rsidP="004F7E8D">
      <w:pPr>
        <w:tabs>
          <w:tab w:val="left" w:pos="851"/>
        </w:tabs>
        <w:snapToGrid w:val="0"/>
        <w:ind w:firstLine="567"/>
        <w:jc w:val="both"/>
        <w:rPr>
          <w:color w:val="000000"/>
          <w:sz w:val="28"/>
          <w:szCs w:val="28"/>
        </w:rPr>
      </w:pP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1. Для решения отдельных вопросов Совет сельского поселения может создавать временные комиссии из числа депутатов и иных лиц.</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2. Задачи комиссии определяются Советом сельского поселения при их создании.</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3. Порядок деятельности и полномочия временных комиссий определяется регламентом Совета сельского поселения.</w:t>
      </w:r>
    </w:p>
    <w:p w:rsidR="004F7E8D" w:rsidRPr="00207777" w:rsidRDefault="004F7E8D" w:rsidP="004F7E8D">
      <w:pPr>
        <w:snapToGrid w:val="0"/>
        <w:ind w:firstLine="567"/>
        <w:jc w:val="both"/>
        <w:rPr>
          <w:b/>
          <w:color w:val="000000"/>
          <w:sz w:val="28"/>
          <w:szCs w:val="28"/>
        </w:rPr>
      </w:pPr>
    </w:p>
    <w:p w:rsidR="004F7E8D" w:rsidRPr="00207777" w:rsidRDefault="004F7E8D" w:rsidP="004F7E8D">
      <w:pPr>
        <w:snapToGrid w:val="0"/>
        <w:ind w:firstLine="567"/>
        <w:jc w:val="both"/>
        <w:rPr>
          <w:b/>
          <w:color w:val="000000"/>
          <w:sz w:val="28"/>
          <w:szCs w:val="28"/>
        </w:rPr>
      </w:pPr>
      <w:r w:rsidRPr="00207777">
        <w:rPr>
          <w:b/>
          <w:color w:val="000000"/>
          <w:sz w:val="28"/>
          <w:szCs w:val="28"/>
        </w:rPr>
        <w:t xml:space="preserve">Статья 33. Регламент Совета сельского поселения </w:t>
      </w:r>
    </w:p>
    <w:p w:rsidR="004F7E8D" w:rsidRPr="00207777" w:rsidRDefault="004F7E8D" w:rsidP="004F7E8D">
      <w:pPr>
        <w:snapToGrid w:val="0"/>
        <w:ind w:firstLine="567"/>
        <w:jc w:val="both"/>
        <w:rPr>
          <w:color w:val="000000"/>
          <w:sz w:val="28"/>
          <w:szCs w:val="28"/>
        </w:rPr>
      </w:pPr>
    </w:p>
    <w:p w:rsidR="004F7E8D" w:rsidRPr="00207777" w:rsidRDefault="004F7E8D" w:rsidP="004F7E8D">
      <w:pPr>
        <w:snapToGrid w:val="0"/>
        <w:ind w:firstLine="567"/>
        <w:jc w:val="both"/>
        <w:rPr>
          <w:color w:val="000000"/>
          <w:sz w:val="28"/>
          <w:szCs w:val="28"/>
        </w:rPr>
      </w:pPr>
      <w:r w:rsidRPr="00207777">
        <w:rPr>
          <w:color w:val="000000"/>
          <w:sz w:val="28"/>
          <w:szCs w:val="28"/>
        </w:rPr>
        <w:t>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w:t>
      </w:r>
    </w:p>
    <w:p w:rsidR="004F7E8D" w:rsidRPr="00207777" w:rsidRDefault="004F7E8D" w:rsidP="004F7E8D">
      <w:pPr>
        <w:snapToGrid w:val="0"/>
        <w:ind w:firstLine="567"/>
        <w:jc w:val="both"/>
        <w:rPr>
          <w:b/>
          <w:color w:val="000000"/>
          <w:sz w:val="28"/>
          <w:szCs w:val="28"/>
        </w:rPr>
      </w:pPr>
    </w:p>
    <w:p w:rsidR="004F7E8D" w:rsidRPr="00207777" w:rsidRDefault="004F7E8D" w:rsidP="004F7E8D">
      <w:pPr>
        <w:snapToGrid w:val="0"/>
        <w:ind w:firstLine="567"/>
        <w:jc w:val="both"/>
        <w:rPr>
          <w:b/>
          <w:color w:val="000000"/>
          <w:sz w:val="28"/>
          <w:szCs w:val="28"/>
        </w:rPr>
      </w:pPr>
      <w:r w:rsidRPr="00207777">
        <w:rPr>
          <w:b/>
          <w:color w:val="000000"/>
          <w:sz w:val="28"/>
          <w:szCs w:val="28"/>
        </w:rPr>
        <w:t>Статья 34. Порядок осуществления Советом сельского поселения права законодательной инициативы в Государственном Совете Республики Коми</w:t>
      </w:r>
    </w:p>
    <w:p w:rsidR="004F7E8D" w:rsidRPr="00207777" w:rsidRDefault="004F7E8D" w:rsidP="004F7E8D">
      <w:pPr>
        <w:tabs>
          <w:tab w:val="left" w:pos="851"/>
        </w:tabs>
        <w:snapToGrid w:val="0"/>
        <w:ind w:firstLine="567"/>
        <w:jc w:val="both"/>
        <w:rPr>
          <w:color w:val="000000"/>
          <w:sz w:val="28"/>
          <w:szCs w:val="28"/>
        </w:rPr>
      </w:pP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1. Правом разработки и внесения проектов законов Республики Коми на рассмотрение Совета сельского поселения обладают глава сельского поселения, депутаты Совета сельского поселения, группы граждан численностью не менее 10 человек, общественные объединения.</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2. Порядок внесения в Совет поселения законопроектов и их рассмотрения определяется регламентом Совета поселения.</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3. По результатам рассмотрения представленного законопроекта Совет сельского поселения принимает одно из следующих решений:</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1) о внесении законопроекта в Государственный Совет Республики Коми;</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2) о доработке законопроекта и внесении его на повторное рассмотрение;</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3) об отказе внести законопроект в Государственный Совет Республики Коми.</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t>4. Законопроект и сопроводительные документы к нему направляются в Государственный Совет Республики Коми.</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lastRenderedPageBreak/>
        <w:t>Направляемый законопроект и сопроводительные документы к нему должны быть оформлены в соответствии с Регламентом Государственного Совета Республики Коми.</w:t>
      </w:r>
    </w:p>
    <w:p w:rsidR="004F7E8D" w:rsidRPr="00207777" w:rsidRDefault="004F7E8D" w:rsidP="004F7E8D">
      <w:pPr>
        <w:tabs>
          <w:tab w:val="left" w:pos="851"/>
        </w:tabs>
        <w:snapToGrid w:val="0"/>
        <w:ind w:firstLine="567"/>
        <w:jc w:val="both"/>
        <w:rPr>
          <w:color w:val="000000"/>
          <w:sz w:val="28"/>
          <w:szCs w:val="28"/>
        </w:rPr>
      </w:pPr>
    </w:p>
    <w:p w:rsidR="004F7E8D" w:rsidRPr="00207777" w:rsidRDefault="004F7E8D" w:rsidP="004F7E8D">
      <w:pPr>
        <w:ind w:firstLine="567"/>
        <w:jc w:val="both"/>
        <w:rPr>
          <w:b/>
          <w:color w:val="000000"/>
          <w:sz w:val="28"/>
          <w:szCs w:val="28"/>
        </w:rPr>
      </w:pPr>
      <w:r w:rsidRPr="00207777">
        <w:rPr>
          <w:b/>
          <w:color w:val="000000"/>
          <w:sz w:val="28"/>
          <w:szCs w:val="28"/>
        </w:rPr>
        <w:t xml:space="preserve"> Статья 35. Основания и порядок досрочного прекращения полномочий Совета сельского поселения </w:t>
      </w:r>
    </w:p>
    <w:p w:rsidR="004F7E8D" w:rsidRPr="00207777" w:rsidRDefault="004F7E8D" w:rsidP="004F7E8D">
      <w:pPr>
        <w:ind w:firstLine="567"/>
        <w:jc w:val="both"/>
        <w:rPr>
          <w:color w:val="000000"/>
          <w:sz w:val="28"/>
          <w:szCs w:val="28"/>
        </w:rPr>
      </w:pPr>
    </w:p>
    <w:p w:rsidR="004F7E8D" w:rsidRPr="00207777" w:rsidRDefault="004F7E8D" w:rsidP="004F7E8D">
      <w:pPr>
        <w:ind w:firstLine="567"/>
        <w:jc w:val="both"/>
        <w:rPr>
          <w:color w:val="000000"/>
          <w:sz w:val="28"/>
          <w:szCs w:val="28"/>
        </w:rPr>
      </w:pPr>
      <w:r w:rsidRPr="00207777">
        <w:rPr>
          <w:color w:val="000000"/>
          <w:sz w:val="28"/>
          <w:szCs w:val="28"/>
        </w:rPr>
        <w:t xml:space="preserve">1. Полномочия Совета сельского поселения могут быть прекращены досрочно законом Республики Коми о роспуске Совета сельского поселения в порядке и по основаниям, которые предусмотрены статьей 73 Федерального закона  № 131-ФЗ. </w:t>
      </w:r>
    </w:p>
    <w:p w:rsidR="004F7E8D" w:rsidRPr="00207777" w:rsidRDefault="004F7E8D" w:rsidP="004F7E8D">
      <w:pPr>
        <w:ind w:firstLine="567"/>
        <w:jc w:val="both"/>
        <w:rPr>
          <w:color w:val="000000"/>
          <w:sz w:val="28"/>
          <w:szCs w:val="28"/>
        </w:rPr>
      </w:pPr>
      <w:r w:rsidRPr="00207777">
        <w:rPr>
          <w:color w:val="000000"/>
          <w:sz w:val="28"/>
          <w:szCs w:val="28"/>
        </w:rPr>
        <w:t>2. Полномочия Совета сельского поселения также прекращаются:</w:t>
      </w:r>
    </w:p>
    <w:p w:rsidR="004F7E8D" w:rsidRPr="00207777" w:rsidRDefault="004F7E8D" w:rsidP="004F7E8D">
      <w:pPr>
        <w:ind w:firstLine="567"/>
        <w:jc w:val="both"/>
        <w:rPr>
          <w:color w:val="000000"/>
          <w:sz w:val="28"/>
          <w:szCs w:val="28"/>
        </w:rPr>
      </w:pPr>
      <w:r w:rsidRPr="00207777">
        <w:rPr>
          <w:color w:val="000000"/>
          <w:sz w:val="28"/>
          <w:szCs w:val="28"/>
        </w:rPr>
        <w:t xml:space="preserve">1) в случае принятия Советом сельского поселения решения о самороспуске. </w:t>
      </w:r>
      <w:proofErr w:type="gramStart"/>
      <w:r w:rsidRPr="00207777">
        <w:rPr>
          <w:color w:val="000000"/>
          <w:sz w:val="28"/>
          <w:szCs w:val="28"/>
        </w:rPr>
        <w:t>При этом решение о самороспуске принимается большинством в две трети голосов от установленной численности депутатов Совета сельского поселения;</w:t>
      </w:r>
      <w:proofErr w:type="gramEnd"/>
    </w:p>
    <w:p w:rsidR="004F7E8D" w:rsidRPr="00207777" w:rsidRDefault="004F7E8D" w:rsidP="004F7E8D">
      <w:pPr>
        <w:ind w:firstLine="567"/>
        <w:jc w:val="both"/>
        <w:rPr>
          <w:color w:val="000000"/>
          <w:sz w:val="28"/>
          <w:szCs w:val="28"/>
        </w:rPr>
      </w:pPr>
      <w:r w:rsidRPr="00207777">
        <w:rPr>
          <w:color w:val="000000"/>
          <w:sz w:val="28"/>
          <w:szCs w:val="28"/>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4F7E8D" w:rsidRPr="00207777" w:rsidRDefault="004F7E8D" w:rsidP="004F7E8D">
      <w:pPr>
        <w:ind w:firstLine="567"/>
        <w:jc w:val="both"/>
        <w:rPr>
          <w:color w:val="000000"/>
          <w:sz w:val="28"/>
          <w:szCs w:val="28"/>
        </w:rPr>
      </w:pPr>
      <w:r w:rsidRPr="00207777">
        <w:rPr>
          <w:color w:val="000000"/>
          <w:sz w:val="28"/>
          <w:szCs w:val="28"/>
        </w:rPr>
        <w:t>3) в случае преобразования сельского поселения, осуществляемого в соответствии со статьей 13 Федерального закона № 131-ФЗ, а также в случае упразднения сельского поселения;</w:t>
      </w:r>
    </w:p>
    <w:p w:rsidR="004F7E8D" w:rsidRPr="00207777" w:rsidRDefault="004F7E8D" w:rsidP="004F7E8D">
      <w:pPr>
        <w:ind w:firstLine="567"/>
        <w:jc w:val="both"/>
        <w:rPr>
          <w:color w:val="000000"/>
          <w:sz w:val="28"/>
          <w:szCs w:val="28"/>
        </w:rPr>
      </w:pPr>
      <w:r w:rsidRPr="00207777">
        <w:rPr>
          <w:color w:val="000000"/>
          <w:sz w:val="28"/>
          <w:szCs w:val="28"/>
        </w:rPr>
        <w:t>4) в случае утраты поселением статуса муниципального образования в связи с его объединением с городским округом;</w:t>
      </w:r>
    </w:p>
    <w:p w:rsidR="004F7E8D" w:rsidRPr="00207777" w:rsidRDefault="004F7E8D" w:rsidP="004F7E8D">
      <w:pPr>
        <w:ind w:firstLine="567"/>
        <w:jc w:val="both"/>
        <w:rPr>
          <w:color w:val="000000"/>
          <w:sz w:val="28"/>
          <w:szCs w:val="28"/>
        </w:rPr>
      </w:pPr>
      <w:r w:rsidRPr="00207777">
        <w:rPr>
          <w:color w:val="000000"/>
          <w:sz w:val="28"/>
          <w:szCs w:val="28"/>
        </w:rPr>
        <w:t>5) в случае увеличения численности избирателей сельского поселения более чем на 25 процентов, произошедшего вследствие изменения границ поселения или объединения поселения с городским округом.</w:t>
      </w:r>
    </w:p>
    <w:p w:rsidR="004F7E8D" w:rsidRPr="00207777" w:rsidRDefault="004F7E8D" w:rsidP="004F7E8D">
      <w:pPr>
        <w:ind w:firstLine="567"/>
        <w:jc w:val="both"/>
        <w:rPr>
          <w:sz w:val="28"/>
          <w:szCs w:val="28"/>
        </w:rPr>
      </w:pPr>
      <w:r w:rsidRPr="00207777">
        <w:rPr>
          <w:sz w:val="28"/>
          <w:szCs w:val="28"/>
        </w:rPr>
        <w:t>3. Досрочное прекращение полномочий Совета поселения влечет досрочное прекращение полномочий его депутатов.</w:t>
      </w:r>
    </w:p>
    <w:p w:rsidR="004F7E8D" w:rsidRPr="00207777" w:rsidRDefault="004F7E8D" w:rsidP="004F7E8D">
      <w:pPr>
        <w:ind w:firstLine="567"/>
        <w:jc w:val="both"/>
        <w:rPr>
          <w:sz w:val="28"/>
          <w:szCs w:val="28"/>
        </w:rPr>
      </w:pPr>
      <w:r w:rsidRPr="00207777">
        <w:rPr>
          <w:sz w:val="28"/>
          <w:szCs w:val="28"/>
        </w:rPr>
        <w:t>4. В случае досрочного прекращения полномочий Совета поселения досрочные выборы в Совет поселения проводятся в сроки, установленные федеральным законом.</w:t>
      </w:r>
    </w:p>
    <w:p w:rsidR="004F7E8D" w:rsidRPr="00207777" w:rsidRDefault="004F7E8D" w:rsidP="004F7E8D">
      <w:pPr>
        <w:ind w:firstLine="567"/>
        <w:jc w:val="both"/>
        <w:rPr>
          <w:b/>
          <w:color w:val="000000"/>
          <w:sz w:val="28"/>
          <w:szCs w:val="28"/>
        </w:rPr>
      </w:pPr>
    </w:p>
    <w:p w:rsidR="004F7E8D" w:rsidRPr="00207777" w:rsidRDefault="004F7E8D" w:rsidP="004F7E8D">
      <w:pPr>
        <w:ind w:firstLine="567"/>
        <w:jc w:val="both"/>
        <w:rPr>
          <w:b/>
          <w:color w:val="000000"/>
          <w:sz w:val="28"/>
          <w:szCs w:val="28"/>
        </w:rPr>
      </w:pPr>
      <w:r w:rsidRPr="00207777">
        <w:rPr>
          <w:b/>
          <w:color w:val="000000"/>
          <w:sz w:val="28"/>
          <w:szCs w:val="28"/>
        </w:rPr>
        <w:t xml:space="preserve">Статья 36. Статус депутата Совета сельского поселения </w:t>
      </w:r>
    </w:p>
    <w:p w:rsidR="004F7E8D" w:rsidRPr="00207777" w:rsidRDefault="004F7E8D" w:rsidP="004F7E8D">
      <w:pPr>
        <w:tabs>
          <w:tab w:val="left" w:pos="709"/>
          <w:tab w:val="left" w:pos="851"/>
        </w:tabs>
        <w:spacing w:after="120"/>
        <w:ind w:firstLine="567"/>
        <w:jc w:val="both"/>
        <w:rPr>
          <w:color w:val="000000"/>
          <w:sz w:val="28"/>
          <w:szCs w:val="28"/>
        </w:rPr>
      </w:pPr>
    </w:p>
    <w:p w:rsidR="004F7E8D" w:rsidRPr="00207777" w:rsidRDefault="004F7E8D" w:rsidP="004F7E8D">
      <w:pPr>
        <w:tabs>
          <w:tab w:val="left" w:pos="709"/>
          <w:tab w:val="left" w:pos="851"/>
        </w:tabs>
        <w:ind w:firstLine="567"/>
        <w:jc w:val="both"/>
        <w:rPr>
          <w:color w:val="000000"/>
          <w:sz w:val="28"/>
          <w:szCs w:val="28"/>
        </w:rPr>
      </w:pPr>
      <w:r w:rsidRPr="00207777">
        <w:rPr>
          <w:color w:val="000000"/>
          <w:sz w:val="28"/>
          <w:szCs w:val="28"/>
        </w:rPr>
        <w:t>1. Депутат Совета сельского поселения представляет интересы своих избирателей и населения сельского поселения, руководствуется законодательными и иными нормативными актами Российской Федерации, Республики Коми и Уставом сельского поселения.</w:t>
      </w:r>
    </w:p>
    <w:p w:rsidR="004F7E8D" w:rsidRPr="00207777" w:rsidRDefault="004F7E8D" w:rsidP="004F7E8D">
      <w:pPr>
        <w:tabs>
          <w:tab w:val="left" w:pos="709"/>
          <w:tab w:val="left" w:pos="851"/>
        </w:tabs>
        <w:ind w:firstLine="567"/>
        <w:jc w:val="both"/>
        <w:rPr>
          <w:color w:val="000000"/>
          <w:sz w:val="28"/>
          <w:szCs w:val="28"/>
        </w:rPr>
      </w:pPr>
      <w:r w:rsidRPr="00207777">
        <w:rPr>
          <w:color w:val="000000"/>
          <w:sz w:val="28"/>
          <w:szCs w:val="28"/>
        </w:rPr>
        <w:t>2. Депутату Совета сельского поселения гарантируются условия для беспрепятственного и эффективного осуществления полномочий, защита прав, чести и достоинства.</w:t>
      </w:r>
    </w:p>
    <w:p w:rsidR="004F7E8D" w:rsidRPr="00207777" w:rsidRDefault="004F7E8D" w:rsidP="004F7E8D">
      <w:pPr>
        <w:tabs>
          <w:tab w:val="left" w:pos="709"/>
          <w:tab w:val="left" w:pos="851"/>
        </w:tabs>
        <w:ind w:firstLine="567"/>
        <w:jc w:val="both"/>
        <w:rPr>
          <w:color w:val="000000"/>
          <w:sz w:val="28"/>
          <w:szCs w:val="28"/>
        </w:rPr>
      </w:pPr>
      <w:r w:rsidRPr="00207777">
        <w:rPr>
          <w:color w:val="000000"/>
          <w:sz w:val="28"/>
          <w:szCs w:val="28"/>
        </w:rPr>
        <w:lastRenderedPageBreak/>
        <w:t xml:space="preserve">3. Полномочия депутата Совета сельского поселения начинаются со дня его избрания и прекращаются со дня </w:t>
      </w:r>
      <w:proofErr w:type="gramStart"/>
      <w:r w:rsidRPr="00207777">
        <w:rPr>
          <w:color w:val="000000"/>
          <w:sz w:val="28"/>
          <w:szCs w:val="28"/>
        </w:rPr>
        <w:t>начала работы Совета сельского поселения нового созыва</w:t>
      </w:r>
      <w:proofErr w:type="gramEnd"/>
      <w:r w:rsidRPr="00207777">
        <w:rPr>
          <w:color w:val="000000"/>
          <w:sz w:val="28"/>
          <w:szCs w:val="28"/>
        </w:rPr>
        <w:t>.</w:t>
      </w:r>
    </w:p>
    <w:p w:rsidR="004F7E8D" w:rsidRPr="00207777" w:rsidRDefault="004F7E8D" w:rsidP="004F7E8D">
      <w:pPr>
        <w:tabs>
          <w:tab w:val="left" w:pos="709"/>
          <w:tab w:val="left" w:pos="851"/>
        </w:tabs>
        <w:ind w:firstLine="567"/>
        <w:jc w:val="both"/>
        <w:rPr>
          <w:color w:val="000000"/>
          <w:sz w:val="28"/>
          <w:szCs w:val="28"/>
        </w:rPr>
      </w:pPr>
      <w:r w:rsidRPr="00207777">
        <w:rPr>
          <w:color w:val="000000"/>
          <w:sz w:val="28"/>
          <w:szCs w:val="28"/>
        </w:rPr>
        <w:t>4. Депутат Совета сельского поселения избирается сроком на пять лет.</w:t>
      </w:r>
    </w:p>
    <w:p w:rsidR="004F7E8D" w:rsidRPr="00207777" w:rsidRDefault="004F7E8D" w:rsidP="004F7E8D">
      <w:pPr>
        <w:tabs>
          <w:tab w:val="left" w:pos="709"/>
          <w:tab w:val="left" w:pos="851"/>
        </w:tabs>
        <w:ind w:firstLine="567"/>
        <w:jc w:val="both"/>
        <w:rPr>
          <w:color w:val="000000"/>
          <w:sz w:val="28"/>
          <w:szCs w:val="28"/>
        </w:rPr>
      </w:pPr>
      <w:r w:rsidRPr="00207777">
        <w:rPr>
          <w:color w:val="000000"/>
          <w:sz w:val="28"/>
          <w:szCs w:val="28"/>
        </w:rPr>
        <w:t>5. Депутат Совета сельского поселения осуществляет свои полномочия на непостоянной основе.</w:t>
      </w:r>
    </w:p>
    <w:p w:rsidR="004F7E8D" w:rsidRPr="00207777" w:rsidRDefault="004F7E8D" w:rsidP="004F7E8D">
      <w:pPr>
        <w:ind w:firstLine="567"/>
        <w:jc w:val="both"/>
        <w:rPr>
          <w:color w:val="000000"/>
          <w:sz w:val="28"/>
          <w:szCs w:val="28"/>
        </w:rPr>
      </w:pPr>
      <w:r w:rsidRPr="00207777">
        <w:rPr>
          <w:color w:val="000000"/>
          <w:sz w:val="28"/>
          <w:szCs w:val="28"/>
        </w:rPr>
        <w:t>6.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4F7E8D" w:rsidRPr="00207777" w:rsidRDefault="004F7E8D" w:rsidP="004F7E8D">
      <w:pPr>
        <w:ind w:firstLine="709"/>
        <w:jc w:val="both"/>
        <w:rPr>
          <w:sz w:val="28"/>
          <w:szCs w:val="28"/>
        </w:rPr>
      </w:pPr>
      <w:r w:rsidRPr="00207777">
        <w:rPr>
          <w:sz w:val="28"/>
          <w:szCs w:val="28"/>
        </w:rPr>
        <w:t>7. Депутаты Совета сельского поселения должны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4F7E8D" w:rsidRPr="00207777" w:rsidRDefault="004F7E8D" w:rsidP="004F7E8D">
      <w:pPr>
        <w:ind w:firstLine="709"/>
        <w:jc w:val="both"/>
        <w:rPr>
          <w:sz w:val="28"/>
          <w:szCs w:val="28"/>
        </w:rPr>
      </w:pPr>
      <w:r w:rsidRPr="00207777">
        <w:rPr>
          <w:sz w:val="28"/>
          <w:szCs w:val="28"/>
        </w:rPr>
        <w:t xml:space="preserve">8. </w:t>
      </w:r>
      <w:proofErr w:type="gramStart"/>
      <w:r w:rsidRPr="00207777">
        <w:rPr>
          <w:sz w:val="28"/>
          <w:szCs w:val="28"/>
        </w:rPr>
        <w:t>Гарантии прав депутата Совета сельского поселения при привлечении его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Совета поселения, занимаемого им жилого и (или) служебного помещения, его багажа, личных и служебных транспортных средств, переписки, используемых ими средств связи, принадлежащих им документов</w:t>
      </w:r>
      <w:proofErr w:type="gramEnd"/>
      <w:r w:rsidRPr="00207777">
        <w:rPr>
          <w:sz w:val="28"/>
          <w:szCs w:val="28"/>
        </w:rPr>
        <w:t xml:space="preserve"> устанавливаются федеральными законами.</w:t>
      </w:r>
    </w:p>
    <w:p w:rsidR="004F7E8D" w:rsidRPr="00207777" w:rsidRDefault="004F7E8D" w:rsidP="004F7E8D">
      <w:pPr>
        <w:spacing w:line="360" w:lineRule="auto"/>
        <w:ind w:firstLine="567"/>
        <w:jc w:val="both"/>
        <w:outlineLvl w:val="2"/>
        <w:rPr>
          <w:b/>
          <w:bCs/>
          <w:color w:val="000000"/>
          <w:sz w:val="28"/>
          <w:szCs w:val="28"/>
        </w:rPr>
      </w:pPr>
    </w:p>
    <w:p w:rsidR="004F7E8D" w:rsidRPr="00207777" w:rsidRDefault="004F7E8D" w:rsidP="004F7E8D">
      <w:pPr>
        <w:spacing w:line="360" w:lineRule="auto"/>
        <w:ind w:firstLine="567"/>
        <w:jc w:val="both"/>
        <w:outlineLvl w:val="2"/>
        <w:rPr>
          <w:b/>
          <w:bCs/>
          <w:color w:val="000000"/>
          <w:sz w:val="28"/>
          <w:szCs w:val="28"/>
        </w:rPr>
      </w:pPr>
      <w:r w:rsidRPr="00207777">
        <w:rPr>
          <w:b/>
          <w:bCs/>
          <w:color w:val="000000"/>
          <w:sz w:val="28"/>
          <w:szCs w:val="28"/>
        </w:rPr>
        <w:t xml:space="preserve">Статья 37. Права депутата Совета сельского поселения </w:t>
      </w:r>
    </w:p>
    <w:p w:rsidR="004F7E8D" w:rsidRPr="00207777" w:rsidRDefault="004F7E8D" w:rsidP="004F7E8D">
      <w:pPr>
        <w:tabs>
          <w:tab w:val="left" w:pos="993"/>
        </w:tabs>
        <w:snapToGrid w:val="0"/>
        <w:ind w:firstLine="567"/>
        <w:jc w:val="both"/>
        <w:rPr>
          <w:color w:val="000000"/>
          <w:sz w:val="28"/>
          <w:szCs w:val="28"/>
        </w:rPr>
      </w:pPr>
      <w:r w:rsidRPr="00207777">
        <w:rPr>
          <w:color w:val="000000"/>
          <w:sz w:val="28"/>
          <w:szCs w:val="28"/>
        </w:rPr>
        <w:t>1. Депутат Совета сельского поселения имеет право:</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избирать и быть избранным в органы Совета сельского поселения;</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вносить вопросы на рассмотрение Совета сельского поселения и высказывать мнение по любым вопросам, в том числе по персональному составу создаваемых Советом сельского поселения органов и кандидатурам должностных лиц;</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ставить в соответствии с компетенцией Совета сельского поселения вопрос о доверии составу образованных или избранных Советом сельского поселения органов, а также избранным или назначенным Советом сельского поселения должностным лицам;</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вносить поправки к проектам нормативных правовых актов, принимаемых Советом сельского поселения;</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на получение информации по депутатской деятельности от органов государственной власти, органов местного самоуправления, их должностных лиц и организаций, независимо от форм собственности, общественных объединений, находящихся на территории сельского поселения;</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выступать по вопросам депутатской деятельности в средствах массовой информации;</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lastRenderedPageBreak/>
        <w:t>обращаться с депутатским запросом к должностным лицам администрации сельского поселения по вопросам, касающимся интересов сельского поселения;</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вести прием граждан в избирательном округе;</w:t>
      </w:r>
    </w:p>
    <w:p w:rsidR="004F7E8D" w:rsidRPr="00207777" w:rsidRDefault="004F7E8D" w:rsidP="008D1F79">
      <w:pPr>
        <w:numPr>
          <w:ilvl w:val="0"/>
          <w:numId w:val="13"/>
        </w:numPr>
        <w:tabs>
          <w:tab w:val="num" w:pos="284"/>
          <w:tab w:val="left" w:pos="993"/>
        </w:tabs>
        <w:snapToGrid w:val="0"/>
        <w:ind w:left="0" w:firstLine="567"/>
        <w:jc w:val="both"/>
        <w:rPr>
          <w:color w:val="000000"/>
          <w:sz w:val="28"/>
          <w:szCs w:val="28"/>
        </w:rPr>
      </w:pPr>
      <w:r w:rsidRPr="00207777">
        <w:rPr>
          <w:color w:val="000000"/>
          <w:sz w:val="28"/>
          <w:szCs w:val="28"/>
        </w:rPr>
        <w:t>участвовать в собраниях трудовых коллективов, граждан по месту жительства;</w:t>
      </w:r>
    </w:p>
    <w:p w:rsidR="004F7E8D" w:rsidRPr="00207777" w:rsidRDefault="004F7E8D" w:rsidP="008D1F79">
      <w:pPr>
        <w:numPr>
          <w:ilvl w:val="0"/>
          <w:numId w:val="13"/>
        </w:numPr>
        <w:tabs>
          <w:tab w:val="num" w:pos="284"/>
          <w:tab w:val="left" w:pos="426"/>
        </w:tabs>
        <w:snapToGrid w:val="0"/>
        <w:ind w:left="0" w:firstLine="567"/>
        <w:jc w:val="both"/>
        <w:rPr>
          <w:color w:val="000000"/>
          <w:sz w:val="28"/>
          <w:szCs w:val="28"/>
        </w:rPr>
      </w:pPr>
      <w:r w:rsidRPr="00207777">
        <w:rPr>
          <w:color w:val="000000"/>
          <w:sz w:val="28"/>
          <w:szCs w:val="28"/>
        </w:rPr>
        <w:t>вносить предложения в Совет сельского поселения по реализации права законодательной инициативы;</w:t>
      </w:r>
    </w:p>
    <w:p w:rsidR="004F7E8D" w:rsidRPr="00207777" w:rsidRDefault="004F7E8D" w:rsidP="004F7E8D">
      <w:pPr>
        <w:tabs>
          <w:tab w:val="num" w:pos="284"/>
          <w:tab w:val="left" w:pos="993"/>
        </w:tabs>
        <w:snapToGrid w:val="0"/>
        <w:ind w:firstLine="567"/>
        <w:jc w:val="both"/>
        <w:rPr>
          <w:color w:val="000000"/>
          <w:sz w:val="28"/>
          <w:szCs w:val="28"/>
        </w:rPr>
      </w:pPr>
      <w:r w:rsidRPr="00207777">
        <w:rPr>
          <w:color w:val="000000"/>
          <w:sz w:val="28"/>
          <w:szCs w:val="28"/>
        </w:rPr>
        <w:t>11) вносить предложения о проведении депутатских расследований по любому вопросу, относящемуся к ведению Совета сельского поселения;</w:t>
      </w:r>
    </w:p>
    <w:p w:rsidR="004F7E8D" w:rsidRPr="00207777" w:rsidRDefault="004F7E8D" w:rsidP="004F7E8D">
      <w:pPr>
        <w:tabs>
          <w:tab w:val="num" w:pos="567"/>
          <w:tab w:val="left" w:pos="993"/>
        </w:tabs>
        <w:snapToGrid w:val="0"/>
        <w:ind w:firstLine="567"/>
        <w:jc w:val="both"/>
        <w:rPr>
          <w:color w:val="000000"/>
          <w:sz w:val="28"/>
          <w:szCs w:val="28"/>
        </w:rPr>
      </w:pPr>
      <w:r w:rsidRPr="00207777">
        <w:rPr>
          <w:color w:val="000000"/>
          <w:sz w:val="28"/>
          <w:szCs w:val="28"/>
        </w:rPr>
        <w:t>12) оглашать на заседаниях Совета сельского поселения обращения граждан, имеющие общественное значение;</w:t>
      </w:r>
    </w:p>
    <w:p w:rsidR="004F7E8D" w:rsidRPr="00207777" w:rsidRDefault="004F7E8D" w:rsidP="004F7E8D">
      <w:pPr>
        <w:tabs>
          <w:tab w:val="num" w:pos="567"/>
          <w:tab w:val="left" w:pos="993"/>
        </w:tabs>
        <w:snapToGrid w:val="0"/>
        <w:ind w:firstLine="567"/>
        <w:jc w:val="both"/>
        <w:rPr>
          <w:color w:val="000000"/>
          <w:sz w:val="28"/>
          <w:szCs w:val="28"/>
        </w:rPr>
      </w:pPr>
      <w:r w:rsidRPr="00207777">
        <w:rPr>
          <w:color w:val="000000"/>
          <w:sz w:val="28"/>
          <w:szCs w:val="28"/>
        </w:rPr>
        <w:t>13) обращаться с депутатским запросом к руководителям расположенных на территории сельского поселения государственных органов и общественных организаций, предприятий всех форм собственности, учреждений и организаций по вопросам, находящимся в ведении сельского поселения;</w:t>
      </w:r>
    </w:p>
    <w:p w:rsidR="004F7E8D" w:rsidRPr="00207777" w:rsidRDefault="004F7E8D" w:rsidP="004F7E8D">
      <w:pPr>
        <w:tabs>
          <w:tab w:val="num" w:pos="567"/>
          <w:tab w:val="left" w:pos="993"/>
        </w:tabs>
        <w:snapToGrid w:val="0"/>
        <w:ind w:firstLine="567"/>
        <w:jc w:val="both"/>
        <w:rPr>
          <w:color w:val="000000"/>
          <w:sz w:val="28"/>
          <w:szCs w:val="28"/>
        </w:rPr>
      </w:pPr>
      <w:r w:rsidRPr="00207777">
        <w:rPr>
          <w:color w:val="000000"/>
          <w:sz w:val="28"/>
          <w:szCs w:val="28"/>
        </w:rPr>
        <w:t>14) на обеспечение документами, принятыми Советом сельского поселения,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4F7E8D" w:rsidRPr="00207777" w:rsidRDefault="004F7E8D" w:rsidP="004F7E8D">
      <w:pPr>
        <w:tabs>
          <w:tab w:val="num" w:pos="567"/>
          <w:tab w:val="left" w:pos="993"/>
        </w:tabs>
        <w:snapToGrid w:val="0"/>
        <w:ind w:firstLine="567"/>
        <w:jc w:val="both"/>
        <w:rPr>
          <w:color w:val="000000"/>
          <w:sz w:val="28"/>
          <w:szCs w:val="28"/>
        </w:rPr>
      </w:pPr>
      <w:r w:rsidRPr="00207777">
        <w:rPr>
          <w:color w:val="000000"/>
          <w:sz w:val="28"/>
          <w:szCs w:val="28"/>
        </w:rPr>
        <w:t>15) на пользование всеми видами связи, которыми располагают органы местного самоуправления сельского поселения.</w:t>
      </w:r>
    </w:p>
    <w:p w:rsidR="004F7E8D" w:rsidRPr="00207777" w:rsidRDefault="004F7E8D" w:rsidP="004F7E8D">
      <w:pPr>
        <w:tabs>
          <w:tab w:val="num" w:pos="567"/>
          <w:tab w:val="left" w:pos="993"/>
        </w:tabs>
        <w:snapToGrid w:val="0"/>
        <w:ind w:firstLine="567"/>
        <w:jc w:val="both"/>
        <w:rPr>
          <w:color w:val="000000"/>
          <w:sz w:val="28"/>
          <w:szCs w:val="28"/>
        </w:rPr>
      </w:pPr>
      <w:r w:rsidRPr="00207777">
        <w:rPr>
          <w:color w:val="000000"/>
          <w:sz w:val="28"/>
          <w:szCs w:val="28"/>
        </w:rPr>
        <w:t>2. Депутат Совета сельского поселения обладает иными правами в соответствии с законодательством Российской Федерации, Уставом сельского поселения и регламентом Совета сельского поселения.</w:t>
      </w:r>
    </w:p>
    <w:p w:rsidR="004F7E8D" w:rsidRPr="00207777" w:rsidRDefault="004F7E8D" w:rsidP="004F7E8D">
      <w:pPr>
        <w:tabs>
          <w:tab w:val="num" w:pos="567"/>
          <w:tab w:val="left" w:pos="993"/>
        </w:tabs>
        <w:snapToGrid w:val="0"/>
        <w:ind w:firstLine="567"/>
        <w:jc w:val="both"/>
        <w:rPr>
          <w:color w:val="000000"/>
          <w:sz w:val="28"/>
          <w:szCs w:val="28"/>
        </w:rPr>
      </w:pPr>
    </w:p>
    <w:p w:rsidR="004F7E8D" w:rsidRPr="00207777" w:rsidRDefault="004F7E8D" w:rsidP="004F7E8D">
      <w:pPr>
        <w:snapToGrid w:val="0"/>
        <w:ind w:firstLine="567"/>
        <w:jc w:val="both"/>
        <w:rPr>
          <w:b/>
          <w:color w:val="000000"/>
          <w:sz w:val="28"/>
          <w:szCs w:val="28"/>
        </w:rPr>
      </w:pPr>
      <w:r w:rsidRPr="00207777">
        <w:rPr>
          <w:b/>
          <w:color w:val="000000"/>
          <w:sz w:val="28"/>
          <w:szCs w:val="28"/>
        </w:rPr>
        <w:t xml:space="preserve">Статья 38. Обязанности депутата Совета сельского поселения </w:t>
      </w:r>
    </w:p>
    <w:p w:rsidR="004F7E8D" w:rsidRPr="00207777" w:rsidRDefault="004F7E8D" w:rsidP="004F7E8D">
      <w:pPr>
        <w:tabs>
          <w:tab w:val="left" w:pos="993"/>
        </w:tabs>
        <w:snapToGrid w:val="0"/>
        <w:ind w:firstLine="567"/>
        <w:jc w:val="both"/>
        <w:rPr>
          <w:color w:val="000000"/>
          <w:sz w:val="28"/>
          <w:szCs w:val="28"/>
        </w:rPr>
      </w:pPr>
    </w:p>
    <w:p w:rsidR="004F7E8D" w:rsidRPr="00207777" w:rsidRDefault="004F7E8D" w:rsidP="004F7E8D">
      <w:pPr>
        <w:tabs>
          <w:tab w:val="left" w:pos="993"/>
        </w:tabs>
        <w:snapToGrid w:val="0"/>
        <w:ind w:firstLine="567"/>
        <w:jc w:val="both"/>
        <w:rPr>
          <w:color w:val="000000"/>
          <w:sz w:val="28"/>
          <w:szCs w:val="28"/>
        </w:rPr>
      </w:pPr>
      <w:r w:rsidRPr="00207777">
        <w:rPr>
          <w:color w:val="000000"/>
          <w:sz w:val="28"/>
          <w:szCs w:val="28"/>
        </w:rPr>
        <w:t>Депутат Совета сельского поселения обязан:</w:t>
      </w:r>
    </w:p>
    <w:p w:rsidR="004F7E8D" w:rsidRPr="00207777" w:rsidRDefault="004F7E8D" w:rsidP="008D1F79">
      <w:pPr>
        <w:numPr>
          <w:ilvl w:val="1"/>
          <w:numId w:val="14"/>
        </w:numPr>
        <w:tabs>
          <w:tab w:val="left" w:pos="284"/>
          <w:tab w:val="num" w:pos="993"/>
        </w:tabs>
        <w:snapToGrid w:val="0"/>
        <w:ind w:left="0" w:firstLine="567"/>
        <w:jc w:val="both"/>
        <w:rPr>
          <w:color w:val="000000"/>
          <w:sz w:val="28"/>
          <w:szCs w:val="28"/>
        </w:rPr>
      </w:pPr>
      <w:r w:rsidRPr="00207777">
        <w:rPr>
          <w:color w:val="000000"/>
          <w:sz w:val="28"/>
          <w:szCs w:val="28"/>
        </w:rPr>
        <w:t>участвовать в работе Совета сельского поселения и его органов, в состав которых он избран;</w:t>
      </w:r>
    </w:p>
    <w:p w:rsidR="004F7E8D" w:rsidRPr="00207777" w:rsidRDefault="004F7E8D" w:rsidP="008D1F79">
      <w:pPr>
        <w:numPr>
          <w:ilvl w:val="1"/>
          <w:numId w:val="14"/>
        </w:numPr>
        <w:tabs>
          <w:tab w:val="left" w:pos="284"/>
          <w:tab w:val="num" w:pos="993"/>
        </w:tabs>
        <w:snapToGrid w:val="0"/>
        <w:ind w:left="0" w:firstLine="567"/>
        <w:jc w:val="both"/>
        <w:rPr>
          <w:color w:val="000000"/>
          <w:sz w:val="28"/>
          <w:szCs w:val="28"/>
        </w:rPr>
      </w:pPr>
      <w:r w:rsidRPr="00207777">
        <w:rPr>
          <w:color w:val="000000"/>
          <w:sz w:val="28"/>
          <w:szCs w:val="28"/>
        </w:rPr>
        <w:t>соблюдать регламент Совета сельского поселения;</w:t>
      </w:r>
    </w:p>
    <w:p w:rsidR="004F7E8D" w:rsidRPr="00207777" w:rsidRDefault="004F7E8D" w:rsidP="008D1F79">
      <w:pPr>
        <w:numPr>
          <w:ilvl w:val="1"/>
          <w:numId w:val="14"/>
        </w:numPr>
        <w:tabs>
          <w:tab w:val="left" w:pos="284"/>
          <w:tab w:val="num" w:pos="993"/>
        </w:tabs>
        <w:snapToGrid w:val="0"/>
        <w:ind w:left="0" w:firstLine="567"/>
        <w:jc w:val="both"/>
        <w:rPr>
          <w:color w:val="000000"/>
          <w:sz w:val="28"/>
          <w:szCs w:val="28"/>
        </w:rPr>
      </w:pPr>
      <w:r w:rsidRPr="00207777">
        <w:rPr>
          <w:color w:val="000000"/>
          <w:sz w:val="28"/>
          <w:szCs w:val="28"/>
        </w:rPr>
        <w:t>голосовать лично;</w:t>
      </w:r>
    </w:p>
    <w:p w:rsidR="004F7E8D" w:rsidRPr="00207777" w:rsidRDefault="004F7E8D" w:rsidP="008D1F79">
      <w:pPr>
        <w:numPr>
          <w:ilvl w:val="1"/>
          <w:numId w:val="14"/>
        </w:numPr>
        <w:tabs>
          <w:tab w:val="num" w:pos="0"/>
          <w:tab w:val="left" w:pos="284"/>
          <w:tab w:val="num" w:pos="993"/>
        </w:tabs>
        <w:snapToGrid w:val="0"/>
        <w:ind w:left="0" w:firstLine="567"/>
        <w:jc w:val="both"/>
        <w:rPr>
          <w:color w:val="000000"/>
          <w:sz w:val="28"/>
          <w:szCs w:val="28"/>
        </w:rPr>
      </w:pPr>
      <w:r w:rsidRPr="00207777">
        <w:rPr>
          <w:color w:val="000000"/>
          <w:sz w:val="28"/>
          <w:szCs w:val="28"/>
        </w:rPr>
        <w:t>выполнять поручения Совета сельского поселения и его органов, информировать их о результатах выполнения поручений;</w:t>
      </w:r>
    </w:p>
    <w:p w:rsidR="004F7E8D" w:rsidRPr="00207777" w:rsidRDefault="004F7E8D" w:rsidP="008D1F79">
      <w:pPr>
        <w:numPr>
          <w:ilvl w:val="1"/>
          <w:numId w:val="14"/>
        </w:numPr>
        <w:tabs>
          <w:tab w:val="num" w:pos="0"/>
          <w:tab w:val="left" w:pos="284"/>
          <w:tab w:val="num" w:pos="993"/>
        </w:tabs>
        <w:snapToGrid w:val="0"/>
        <w:ind w:left="0" w:firstLine="567"/>
        <w:jc w:val="both"/>
        <w:rPr>
          <w:color w:val="000000"/>
          <w:sz w:val="28"/>
          <w:szCs w:val="28"/>
        </w:rPr>
      </w:pPr>
      <w:r w:rsidRPr="00207777">
        <w:rPr>
          <w:color w:val="000000"/>
          <w:sz w:val="28"/>
          <w:szCs w:val="28"/>
        </w:rPr>
        <w:t>регулярно не реже одного раза в год, информировать население о работе Совета сельского поселения, о выполнении решений Совета сельского поселения и его органов, а также о выполнении своих предвыборных программ;</w:t>
      </w:r>
    </w:p>
    <w:p w:rsidR="004F7E8D" w:rsidRPr="00207777" w:rsidRDefault="004F7E8D" w:rsidP="008D1F79">
      <w:pPr>
        <w:numPr>
          <w:ilvl w:val="1"/>
          <w:numId w:val="14"/>
        </w:numPr>
        <w:tabs>
          <w:tab w:val="num" w:pos="0"/>
          <w:tab w:val="left" w:pos="284"/>
          <w:tab w:val="num" w:pos="993"/>
        </w:tabs>
        <w:snapToGrid w:val="0"/>
        <w:ind w:left="0" w:firstLine="567"/>
        <w:jc w:val="both"/>
        <w:rPr>
          <w:color w:val="000000"/>
          <w:sz w:val="28"/>
          <w:szCs w:val="28"/>
        </w:rPr>
      </w:pPr>
      <w:r w:rsidRPr="00207777">
        <w:rPr>
          <w:color w:val="000000"/>
          <w:sz w:val="28"/>
          <w:szCs w:val="28"/>
        </w:rPr>
        <w:t xml:space="preserve">участвовать в организации и </w:t>
      </w:r>
      <w:proofErr w:type="gramStart"/>
      <w:r w:rsidRPr="00207777">
        <w:rPr>
          <w:color w:val="000000"/>
          <w:sz w:val="28"/>
          <w:szCs w:val="28"/>
        </w:rPr>
        <w:t>контроле за</w:t>
      </w:r>
      <w:proofErr w:type="gramEnd"/>
      <w:r w:rsidRPr="00207777">
        <w:rPr>
          <w:color w:val="000000"/>
          <w:sz w:val="28"/>
          <w:szCs w:val="28"/>
        </w:rPr>
        <w:t xml:space="preserve"> исполнением решений Совета сельского поселения и его органов, затрагивающих интересы избирателей;</w:t>
      </w:r>
    </w:p>
    <w:p w:rsidR="004F7E8D" w:rsidRPr="00207777" w:rsidRDefault="004F7E8D" w:rsidP="008D1F79">
      <w:pPr>
        <w:numPr>
          <w:ilvl w:val="1"/>
          <w:numId w:val="14"/>
        </w:numPr>
        <w:tabs>
          <w:tab w:val="num" w:pos="0"/>
          <w:tab w:val="left" w:pos="284"/>
          <w:tab w:val="num" w:pos="993"/>
        </w:tabs>
        <w:snapToGrid w:val="0"/>
        <w:ind w:left="0" w:firstLine="567"/>
        <w:jc w:val="both"/>
        <w:rPr>
          <w:color w:val="000000"/>
          <w:sz w:val="28"/>
          <w:szCs w:val="28"/>
        </w:rPr>
      </w:pPr>
      <w:r w:rsidRPr="00207777">
        <w:rPr>
          <w:color w:val="000000"/>
          <w:sz w:val="28"/>
          <w:szCs w:val="28"/>
        </w:rPr>
        <w:t>выполнять иные обязанности в соответствии с Уставом сельского поселения и регламентом Совета сельского поселения.</w:t>
      </w:r>
    </w:p>
    <w:p w:rsidR="004F7E8D" w:rsidRPr="00207777" w:rsidRDefault="004F7E8D" w:rsidP="004F7E8D">
      <w:pPr>
        <w:ind w:firstLine="567"/>
        <w:jc w:val="both"/>
        <w:rPr>
          <w:b/>
          <w:color w:val="000000"/>
          <w:sz w:val="28"/>
          <w:szCs w:val="28"/>
        </w:rPr>
      </w:pPr>
    </w:p>
    <w:p w:rsidR="004F7E8D" w:rsidRPr="00207777" w:rsidRDefault="004F7E8D" w:rsidP="004F7E8D">
      <w:pPr>
        <w:ind w:firstLine="567"/>
        <w:jc w:val="both"/>
        <w:rPr>
          <w:b/>
          <w:color w:val="000000"/>
          <w:sz w:val="28"/>
          <w:szCs w:val="28"/>
        </w:rPr>
      </w:pPr>
      <w:r w:rsidRPr="00207777">
        <w:rPr>
          <w:b/>
          <w:color w:val="000000"/>
          <w:sz w:val="28"/>
          <w:szCs w:val="28"/>
        </w:rPr>
        <w:t xml:space="preserve">Статья 39. Гарантии депутатской деятельности </w:t>
      </w:r>
    </w:p>
    <w:p w:rsidR="004F7E8D" w:rsidRPr="00207777" w:rsidRDefault="004F7E8D" w:rsidP="004F7E8D">
      <w:pPr>
        <w:ind w:firstLine="567"/>
        <w:jc w:val="both"/>
        <w:rPr>
          <w:color w:val="000000"/>
          <w:sz w:val="28"/>
          <w:szCs w:val="28"/>
        </w:rPr>
      </w:pPr>
    </w:p>
    <w:p w:rsidR="004F7E8D" w:rsidRPr="00207777" w:rsidRDefault="004F7E8D" w:rsidP="004F7E8D">
      <w:pPr>
        <w:ind w:firstLine="709"/>
        <w:jc w:val="both"/>
        <w:rPr>
          <w:sz w:val="28"/>
          <w:szCs w:val="28"/>
        </w:rPr>
      </w:pPr>
      <w:r w:rsidRPr="00207777">
        <w:rPr>
          <w:sz w:val="28"/>
          <w:szCs w:val="28"/>
        </w:rPr>
        <w:t xml:space="preserve">Депутату Совета сельского поселения при осуществлении полномочий предоставляются гарантии </w:t>
      </w:r>
      <w:proofErr w:type="gramStart"/>
      <w:r w:rsidRPr="00207777">
        <w:rPr>
          <w:sz w:val="28"/>
          <w:szCs w:val="28"/>
        </w:rPr>
        <w:t>на</w:t>
      </w:r>
      <w:proofErr w:type="gramEnd"/>
      <w:r w:rsidRPr="00207777">
        <w:rPr>
          <w:sz w:val="28"/>
          <w:szCs w:val="28"/>
        </w:rPr>
        <w:t>:</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2) предоставление служебного помещения, сре</w:t>
      </w:r>
      <w:proofErr w:type="gramStart"/>
      <w:r w:rsidRPr="00207777">
        <w:rPr>
          <w:sz w:val="28"/>
          <w:szCs w:val="28"/>
          <w:lang w:eastAsia="en-US"/>
        </w:rPr>
        <w:t>дств св</w:t>
      </w:r>
      <w:proofErr w:type="gramEnd"/>
      <w:r w:rsidRPr="00207777">
        <w:rPr>
          <w:sz w:val="28"/>
          <w:szCs w:val="28"/>
          <w:lang w:eastAsia="en-US"/>
        </w:rPr>
        <w:t>язи и необходимой оргтехники для осуществления полномочий;</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7) подготовка, переподготовка и повышение квалификации;</w:t>
      </w:r>
    </w:p>
    <w:p w:rsidR="004F7E8D" w:rsidRPr="00207777" w:rsidRDefault="004F7E8D" w:rsidP="004F7E8D">
      <w:pPr>
        <w:autoSpaceDE w:val="0"/>
        <w:autoSpaceDN w:val="0"/>
        <w:adjustRightInd w:val="0"/>
        <w:ind w:firstLine="540"/>
        <w:jc w:val="both"/>
        <w:rPr>
          <w:sz w:val="28"/>
          <w:szCs w:val="28"/>
          <w:lang w:eastAsia="en-US"/>
        </w:rPr>
      </w:pPr>
      <w:proofErr w:type="gramStart"/>
      <w:r w:rsidRPr="00207777">
        <w:rPr>
          <w:sz w:val="28"/>
          <w:szCs w:val="28"/>
          <w:lang w:eastAsia="en-US"/>
        </w:rPr>
        <w:t>8) освобождение от выполнения производственных или служебных обязанностей по месту основной работы или службы на время участия в заседании Совета сельского поселения, заседании комиссии Совета сельского поселения, членом которой он является, иных официальных мероприятиях Совета сельского поселения на основании официального уведомления за подписью председателя Совета сельского поселения, его заместителя либо председателя или руководителя соответствующей комиссии Совета сельского поселения с указанием</w:t>
      </w:r>
      <w:proofErr w:type="gramEnd"/>
      <w:r w:rsidRPr="00207777">
        <w:rPr>
          <w:sz w:val="28"/>
          <w:szCs w:val="28"/>
          <w:lang w:eastAsia="en-US"/>
        </w:rPr>
        <w:t xml:space="preserve"> даты, времени и места проведения заседания (иного официального мероприятия).</w:t>
      </w:r>
    </w:p>
    <w:p w:rsidR="004F7E8D" w:rsidRPr="00207777" w:rsidRDefault="004F7E8D" w:rsidP="004F7E8D">
      <w:pPr>
        <w:ind w:firstLine="567"/>
        <w:jc w:val="both"/>
        <w:rPr>
          <w:b/>
          <w:color w:val="000000"/>
          <w:sz w:val="28"/>
          <w:szCs w:val="28"/>
        </w:rPr>
      </w:pPr>
    </w:p>
    <w:p w:rsidR="004F7E8D" w:rsidRPr="00207777" w:rsidRDefault="004F7E8D" w:rsidP="004F7E8D">
      <w:pPr>
        <w:ind w:firstLine="567"/>
        <w:jc w:val="both"/>
        <w:rPr>
          <w:b/>
          <w:color w:val="000000"/>
          <w:sz w:val="28"/>
          <w:szCs w:val="28"/>
        </w:rPr>
      </w:pPr>
      <w:r w:rsidRPr="00207777">
        <w:rPr>
          <w:b/>
          <w:color w:val="000000"/>
          <w:sz w:val="28"/>
          <w:szCs w:val="28"/>
        </w:rPr>
        <w:t xml:space="preserve">Статья 40. Прекращение полномочий депутата Совета сельского поселения </w:t>
      </w:r>
    </w:p>
    <w:p w:rsidR="004F7E8D" w:rsidRPr="00207777" w:rsidRDefault="004F7E8D" w:rsidP="004F7E8D">
      <w:pPr>
        <w:ind w:firstLine="567"/>
        <w:jc w:val="both"/>
        <w:rPr>
          <w:color w:val="000000"/>
          <w:sz w:val="28"/>
          <w:szCs w:val="28"/>
        </w:rPr>
      </w:pPr>
    </w:p>
    <w:p w:rsidR="004F7E8D" w:rsidRPr="00207777" w:rsidRDefault="004F7E8D" w:rsidP="004F7E8D">
      <w:pPr>
        <w:tabs>
          <w:tab w:val="left" w:pos="284"/>
          <w:tab w:val="left" w:pos="993"/>
        </w:tabs>
        <w:ind w:firstLine="567"/>
        <w:jc w:val="both"/>
        <w:rPr>
          <w:color w:val="000000"/>
          <w:sz w:val="28"/>
          <w:szCs w:val="28"/>
        </w:rPr>
      </w:pPr>
      <w:r w:rsidRPr="00207777">
        <w:rPr>
          <w:color w:val="000000"/>
          <w:sz w:val="28"/>
          <w:szCs w:val="28"/>
        </w:rPr>
        <w:t xml:space="preserve">1. Полномочия депутата  Совета сельского поселения начинаются со дня его избрания и прекращаются со дня </w:t>
      </w:r>
      <w:proofErr w:type="gramStart"/>
      <w:r w:rsidRPr="00207777">
        <w:rPr>
          <w:color w:val="000000"/>
          <w:sz w:val="28"/>
          <w:szCs w:val="28"/>
        </w:rPr>
        <w:t>начала работы Совета сельского поселения нового созыва</w:t>
      </w:r>
      <w:proofErr w:type="gramEnd"/>
      <w:r w:rsidRPr="00207777">
        <w:rPr>
          <w:color w:val="000000"/>
          <w:sz w:val="28"/>
          <w:szCs w:val="28"/>
        </w:rPr>
        <w:t>.</w:t>
      </w:r>
    </w:p>
    <w:p w:rsidR="004F7E8D" w:rsidRPr="00207777" w:rsidRDefault="004F7E8D" w:rsidP="004F7E8D">
      <w:pPr>
        <w:tabs>
          <w:tab w:val="left" w:pos="284"/>
          <w:tab w:val="left" w:pos="993"/>
          <w:tab w:val="num" w:pos="2115"/>
        </w:tabs>
        <w:ind w:firstLine="567"/>
        <w:jc w:val="both"/>
        <w:rPr>
          <w:color w:val="000000"/>
          <w:sz w:val="28"/>
          <w:szCs w:val="28"/>
        </w:rPr>
      </w:pPr>
      <w:r w:rsidRPr="00207777">
        <w:rPr>
          <w:color w:val="000000"/>
          <w:sz w:val="28"/>
          <w:szCs w:val="28"/>
        </w:rPr>
        <w:t>2. Полномочия депутата Совета сельского поселения прекращаются досрочно в случаях:</w:t>
      </w:r>
    </w:p>
    <w:p w:rsidR="004F7E8D" w:rsidRPr="00207777" w:rsidRDefault="004F7E8D" w:rsidP="004F7E8D">
      <w:pPr>
        <w:tabs>
          <w:tab w:val="left" w:pos="284"/>
          <w:tab w:val="left" w:pos="993"/>
        </w:tabs>
        <w:ind w:firstLine="567"/>
        <w:jc w:val="both"/>
        <w:rPr>
          <w:color w:val="000000"/>
          <w:sz w:val="28"/>
          <w:szCs w:val="28"/>
        </w:rPr>
      </w:pPr>
      <w:r w:rsidRPr="00207777">
        <w:rPr>
          <w:color w:val="000000"/>
          <w:sz w:val="28"/>
          <w:szCs w:val="28"/>
        </w:rPr>
        <w:t>1) смерти;</w:t>
      </w:r>
    </w:p>
    <w:p w:rsidR="004F7E8D" w:rsidRPr="00207777" w:rsidRDefault="004F7E8D" w:rsidP="004F7E8D">
      <w:pPr>
        <w:tabs>
          <w:tab w:val="left" w:pos="284"/>
          <w:tab w:val="left" w:pos="993"/>
        </w:tabs>
        <w:ind w:firstLine="567"/>
        <w:jc w:val="both"/>
        <w:rPr>
          <w:color w:val="000000"/>
          <w:sz w:val="28"/>
          <w:szCs w:val="28"/>
        </w:rPr>
      </w:pPr>
      <w:r w:rsidRPr="00207777">
        <w:rPr>
          <w:color w:val="000000"/>
          <w:sz w:val="28"/>
          <w:szCs w:val="28"/>
        </w:rPr>
        <w:lastRenderedPageBreak/>
        <w:t>2) отставки по собственному желанию;</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признания судом недееспособным или ограниченно дееспособным;</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признания судом безвестно отсутствующим или объявления умершим;</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вступления в отношении его в законную силу обвинительного приговора суда;</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выезда за пределы Российской Федерации на постоянное место жительства;</w:t>
      </w:r>
    </w:p>
    <w:p w:rsidR="004F7E8D" w:rsidRPr="00207777" w:rsidRDefault="004F7E8D" w:rsidP="008D1F79">
      <w:pPr>
        <w:numPr>
          <w:ilvl w:val="1"/>
          <w:numId w:val="11"/>
        </w:numPr>
        <w:tabs>
          <w:tab w:val="num" w:pos="0"/>
          <w:tab w:val="left" w:pos="284"/>
        </w:tabs>
        <w:ind w:left="0" w:firstLine="567"/>
        <w:jc w:val="both"/>
        <w:rPr>
          <w:color w:val="000000"/>
          <w:sz w:val="28"/>
          <w:szCs w:val="28"/>
        </w:rPr>
      </w:pPr>
      <w:proofErr w:type="gramStart"/>
      <w:r w:rsidRPr="00207777">
        <w:rPr>
          <w:color w:val="000000"/>
          <w:sz w:val="28"/>
          <w:szCs w:val="28"/>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207777">
        <w:rPr>
          <w:color w:val="000000"/>
          <w:sz w:val="28"/>
          <w:szCs w:val="28"/>
        </w:rPr>
        <w:t xml:space="preserve">, в </w:t>
      </w:r>
      <w:proofErr w:type="gramStart"/>
      <w:r w:rsidRPr="00207777">
        <w:rPr>
          <w:color w:val="000000"/>
          <w:sz w:val="28"/>
          <w:szCs w:val="28"/>
        </w:rPr>
        <w:t>соответствии</w:t>
      </w:r>
      <w:proofErr w:type="gramEnd"/>
      <w:r w:rsidRPr="00207777">
        <w:rPr>
          <w:color w:val="000000"/>
          <w:sz w:val="28"/>
          <w:szCs w:val="28"/>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отзыва избирателями;</w:t>
      </w:r>
    </w:p>
    <w:p w:rsidR="004F7E8D" w:rsidRPr="00207777" w:rsidRDefault="004F7E8D" w:rsidP="008D1F79">
      <w:pPr>
        <w:numPr>
          <w:ilvl w:val="1"/>
          <w:numId w:val="11"/>
        </w:numPr>
        <w:tabs>
          <w:tab w:val="left" w:pos="284"/>
          <w:tab w:val="left" w:pos="993"/>
        </w:tabs>
        <w:ind w:left="0" w:firstLine="567"/>
        <w:jc w:val="both"/>
        <w:rPr>
          <w:color w:val="000000"/>
          <w:sz w:val="28"/>
          <w:szCs w:val="28"/>
        </w:rPr>
      </w:pPr>
      <w:r w:rsidRPr="00207777">
        <w:rPr>
          <w:color w:val="000000"/>
          <w:sz w:val="28"/>
          <w:szCs w:val="28"/>
        </w:rPr>
        <w:t>досрочного прекращения полномочий Совета сельского поселения;</w:t>
      </w:r>
    </w:p>
    <w:p w:rsidR="004F7E8D" w:rsidRPr="00207777" w:rsidRDefault="004F7E8D" w:rsidP="008D1F79">
      <w:pPr>
        <w:numPr>
          <w:ilvl w:val="1"/>
          <w:numId w:val="11"/>
        </w:numPr>
        <w:tabs>
          <w:tab w:val="left" w:pos="284"/>
          <w:tab w:val="num" w:pos="426"/>
        </w:tabs>
        <w:ind w:left="0" w:firstLine="567"/>
        <w:jc w:val="both"/>
        <w:rPr>
          <w:color w:val="000000"/>
          <w:sz w:val="28"/>
          <w:szCs w:val="28"/>
        </w:rPr>
      </w:pPr>
      <w:r w:rsidRPr="00207777">
        <w:rPr>
          <w:color w:val="000000"/>
          <w:sz w:val="28"/>
          <w:szCs w:val="28"/>
        </w:rPr>
        <w:t>призыва на военную службу или направления на заменяющую ее альтернативную гражданскую службу;</w:t>
      </w:r>
    </w:p>
    <w:p w:rsidR="004F7E8D" w:rsidRPr="00207777" w:rsidRDefault="004F7E8D" w:rsidP="004F7E8D">
      <w:pPr>
        <w:tabs>
          <w:tab w:val="left" w:pos="284"/>
        </w:tabs>
        <w:ind w:firstLine="567"/>
        <w:jc w:val="both"/>
        <w:rPr>
          <w:color w:val="000000"/>
          <w:sz w:val="28"/>
          <w:szCs w:val="28"/>
        </w:rPr>
      </w:pPr>
      <w:r w:rsidRPr="00207777">
        <w:rPr>
          <w:color w:val="000000"/>
          <w:sz w:val="28"/>
          <w:szCs w:val="28"/>
        </w:rPr>
        <w:t>11) в иных случаях, установленных Федеральным законом № 131-ФЗ и другими федеральными законами.</w:t>
      </w:r>
    </w:p>
    <w:p w:rsidR="004F7E8D" w:rsidRPr="00207777" w:rsidRDefault="004F7E8D" w:rsidP="004F7E8D">
      <w:pPr>
        <w:ind w:firstLine="709"/>
        <w:contextualSpacing/>
        <w:jc w:val="both"/>
        <w:rPr>
          <w:color w:val="000000"/>
          <w:sz w:val="28"/>
          <w:szCs w:val="28"/>
        </w:rPr>
      </w:pPr>
      <w:r w:rsidRPr="00207777">
        <w:rPr>
          <w:color w:val="000000"/>
          <w:sz w:val="28"/>
          <w:szCs w:val="28"/>
        </w:rPr>
        <w:t xml:space="preserve">3. </w:t>
      </w:r>
      <w:proofErr w:type="gramStart"/>
      <w:r w:rsidRPr="00207777">
        <w:rPr>
          <w:color w:val="000000"/>
          <w:sz w:val="28"/>
          <w:szCs w:val="28"/>
        </w:rPr>
        <w:t>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w:t>
      </w:r>
      <w:proofErr w:type="gramEnd"/>
      <w:r w:rsidRPr="00207777">
        <w:rPr>
          <w:color w:val="000000"/>
          <w:sz w:val="28"/>
          <w:szCs w:val="28"/>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207777" w:rsidRDefault="004F7E8D" w:rsidP="004F7E8D">
      <w:pPr>
        <w:tabs>
          <w:tab w:val="left" w:pos="284"/>
          <w:tab w:val="left" w:pos="851"/>
        </w:tabs>
        <w:ind w:firstLine="709"/>
        <w:jc w:val="both"/>
        <w:rPr>
          <w:color w:val="000000"/>
          <w:sz w:val="28"/>
          <w:szCs w:val="28"/>
        </w:rPr>
      </w:pPr>
      <w:r w:rsidRPr="00207777">
        <w:rPr>
          <w:color w:val="000000"/>
          <w:sz w:val="28"/>
          <w:szCs w:val="28"/>
        </w:rPr>
        <w:t>4. Полномочия депутата Совета сельского поселения прекращаются со дня принятия об этом решения Совета сельского поселения (за исключением пункта 9 части 2 настоящей статьи).</w:t>
      </w:r>
    </w:p>
    <w:p w:rsidR="004F7E8D" w:rsidRPr="00207777" w:rsidRDefault="004F7E8D" w:rsidP="004F7E8D">
      <w:pPr>
        <w:ind w:firstLine="567"/>
        <w:jc w:val="both"/>
        <w:rPr>
          <w:color w:val="000000"/>
          <w:sz w:val="28"/>
          <w:szCs w:val="28"/>
        </w:rPr>
      </w:pPr>
      <w:r w:rsidRPr="00207777">
        <w:rPr>
          <w:color w:val="000000"/>
          <w:sz w:val="28"/>
          <w:szCs w:val="28"/>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4F7E8D" w:rsidRPr="00207777" w:rsidRDefault="004F7E8D" w:rsidP="004F7E8D">
      <w:pPr>
        <w:ind w:firstLine="567"/>
        <w:jc w:val="both"/>
        <w:rPr>
          <w:sz w:val="28"/>
          <w:szCs w:val="28"/>
        </w:rPr>
      </w:pPr>
      <w:r w:rsidRPr="00207777">
        <w:rPr>
          <w:sz w:val="28"/>
          <w:szCs w:val="28"/>
        </w:rPr>
        <w:lastRenderedPageBreak/>
        <w:t>6. 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sz w:val="28"/>
          <w:szCs w:val="28"/>
        </w:rPr>
      </w:pPr>
      <w:r w:rsidRPr="00207777">
        <w:rPr>
          <w:b/>
          <w:bCs/>
          <w:sz w:val="28"/>
          <w:szCs w:val="28"/>
        </w:rPr>
        <w:t xml:space="preserve">Статья 41. Глава сельского поселения </w:t>
      </w:r>
    </w:p>
    <w:p w:rsidR="004F7E8D" w:rsidRPr="00207777" w:rsidRDefault="004F7E8D" w:rsidP="004F7E8D">
      <w:pPr>
        <w:widowControl w:val="0"/>
        <w:autoSpaceDE w:val="0"/>
        <w:autoSpaceDN w:val="0"/>
        <w:adjustRightInd w:val="0"/>
        <w:ind w:firstLine="540"/>
        <w:jc w:val="both"/>
        <w:rPr>
          <w:sz w:val="28"/>
        </w:rPr>
      </w:pPr>
    </w:p>
    <w:p w:rsidR="004F7E8D" w:rsidRPr="00207777" w:rsidRDefault="004F7E8D" w:rsidP="004F7E8D">
      <w:pPr>
        <w:widowControl w:val="0"/>
        <w:autoSpaceDE w:val="0"/>
        <w:autoSpaceDN w:val="0"/>
        <w:adjustRightInd w:val="0"/>
        <w:ind w:firstLine="540"/>
        <w:jc w:val="both"/>
      </w:pPr>
      <w:r w:rsidRPr="00207777">
        <w:rPr>
          <w:sz w:val="28"/>
        </w:rPr>
        <w:t>1. Глава сельского поселения является высшим должностным лицом поселения и наделяется настоящим Уставом собственными полномочиями по решению вопросов местного значения.</w:t>
      </w:r>
    </w:p>
    <w:p w:rsidR="004F7E8D" w:rsidRPr="00207777" w:rsidRDefault="004F7E8D" w:rsidP="004F7E8D">
      <w:pPr>
        <w:ind w:firstLine="567"/>
        <w:jc w:val="both"/>
        <w:rPr>
          <w:rFonts w:cs="Arial"/>
          <w:sz w:val="28"/>
          <w:szCs w:val="28"/>
        </w:rPr>
      </w:pPr>
      <w:r w:rsidRPr="00207777">
        <w:rPr>
          <w:sz w:val="28"/>
          <w:szCs w:val="24"/>
        </w:rPr>
        <w:t xml:space="preserve">2. </w:t>
      </w:r>
      <w:r w:rsidRPr="00207777">
        <w:rPr>
          <w:rFonts w:cs="Arial"/>
          <w:sz w:val="28"/>
          <w:szCs w:val="28"/>
        </w:rPr>
        <w:t xml:space="preserve">Глава сельского поселения избирается на муниципальных выборах на основе всеобщего равного и прямого избирательного права при тайном голосовании, исполняет полномочия председателя Совета сельского поселения и возглавляет администрацию сельского поселения. </w:t>
      </w:r>
    </w:p>
    <w:p w:rsidR="004F7E8D" w:rsidRPr="00207777" w:rsidRDefault="004F7E8D" w:rsidP="004F7E8D">
      <w:pPr>
        <w:widowControl w:val="0"/>
        <w:autoSpaceDE w:val="0"/>
        <w:autoSpaceDN w:val="0"/>
        <w:adjustRightInd w:val="0"/>
        <w:ind w:firstLine="540"/>
        <w:jc w:val="both"/>
        <w:rPr>
          <w:color w:val="000000"/>
          <w:sz w:val="28"/>
          <w:szCs w:val="28"/>
        </w:rPr>
      </w:pPr>
      <w:r w:rsidRPr="00207777">
        <w:rPr>
          <w:sz w:val="28"/>
          <w:szCs w:val="28"/>
        </w:rPr>
        <w:t>3. Глава сельского поселения избирается сроком на 5 лет. Глава сельского поселения осуществляет свои полномочия на постоянной основе.</w:t>
      </w:r>
    </w:p>
    <w:p w:rsidR="004F7E8D" w:rsidRPr="00207777" w:rsidRDefault="004F7E8D" w:rsidP="004F7E8D">
      <w:pPr>
        <w:tabs>
          <w:tab w:val="left" w:pos="567"/>
        </w:tabs>
        <w:jc w:val="both"/>
        <w:rPr>
          <w:sz w:val="28"/>
          <w:szCs w:val="28"/>
        </w:rPr>
      </w:pPr>
      <w:r w:rsidRPr="00207777">
        <w:rPr>
          <w:color w:val="000000"/>
          <w:sz w:val="28"/>
          <w:szCs w:val="28"/>
        </w:rPr>
        <w:tab/>
        <w:t xml:space="preserve">4. </w:t>
      </w:r>
      <w:r w:rsidRPr="00207777">
        <w:rPr>
          <w:sz w:val="28"/>
          <w:szCs w:val="28"/>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4F7E8D" w:rsidRPr="00207777" w:rsidRDefault="004F7E8D" w:rsidP="004F7E8D">
      <w:pPr>
        <w:widowControl w:val="0"/>
        <w:autoSpaceDE w:val="0"/>
        <w:autoSpaceDN w:val="0"/>
        <w:adjustRightInd w:val="0"/>
        <w:ind w:firstLine="709"/>
        <w:jc w:val="both"/>
        <w:rPr>
          <w:sz w:val="28"/>
          <w:szCs w:val="28"/>
        </w:rPr>
      </w:pPr>
      <w:r w:rsidRPr="00207777">
        <w:rPr>
          <w:sz w:val="28"/>
          <w:szCs w:val="28"/>
        </w:rPr>
        <w:t xml:space="preserve">5. </w:t>
      </w:r>
      <w:proofErr w:type="gramStart"/>
      <w:r w:rsidRPr="00207777">
        <w:rPr>
          <w:sz w:val="28"/>
          <w:szCs w:val="28"/>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его,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регулируются федеральными законами</w:t>
      </w:r>
      <w:proofErr w:type="gramEnd"/>
      <w:r w:rsidRPr="00207777">
        <w:rPr>
          <w:sz w:val="28"/>
          <w:szCs w:val="28"/>
        </w:rPr>
        <w:t>.</w:t>
      </w:r>
    </w:p>
    <w:p w:rsidR="004F7E8D" w:rsidRPr="00207777" w:rsidRDefault="004F7E8D" w:rsidP="004F7E8D">
      <w:pPr>
        <w:tabs>
          <w:tab w:val="left" w:pos="851"/>
        </w:tabs>
        <w:ind w:firstLine="709"/>
        <w:jc w:val="both"/>
        <w:rPr>
          <w:sz w:val="28"/>
          <w:szCs w:val="28"/>
        </w:rPr>
      </w:pPr>
      <w:r w:rsidRPr="00207777">
        <w:rPr>
          <w:sz w:val="28"/>
          <w:szCs w:val="28"/>
        </w:rPr>
        <w:t xml:space="preserve">6. Главе сельского поселения при осуществлении им полномочий устанавливаются гарантии </w:t>
      </w:r>
      <w:proofErr w:type="gramStart"/>
      <w:r w:rsidRPr="00207777">
        <w:rPr>
          <w:sz w:val="28"/>
          <w:szCs w:val="28"/>
        </w:rPr>
        <w:t>на</w:t>
      </w:r>
      <w:proofErr w:type="gramEnd"/>
      <w:r w:rsidRPr="00207777">
        <w:rPr>
          <w:sz w:val="28"/>
          <w:szCs w:val="28"/>
        </w:rPr>
        <w:t>:</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предоставление служебного помещения, сре</w:t>
      </w:r>
      <w:proofErr w:type="gramStart"/>
      <w:r w:rsidRPr="00207777">
        <w:rPr>
          <w:sz w:val="28"/>
          <w:szCs w:val="28"/>
          <w:lang w:eastAsia="en-US"/>
        </w:rPr>
        <w:t>дств св</w:t>
      </w:r>
      <w:proofErr w:type="gramEnd"/>
      <w:r w:rsidRPr="00207777">
        <w:rPr>
          <w:sz w:val="28"/>
          <w:szCs w:val="28"/>
          <w:lang w:eastAsia="en-US"/>
        </w:rPr>
        <w:t>язи и необходимой оргтехники для осуществления полномочий;</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транспортное обслуживание, обеспечиваемое в связи с осуществлением полномочий, в порядке, установленном муниципальными правовыми актами;</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пенсионное обеспечение в соответствии с законодательством;</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 xml:space="preserve">распространение информации в муниципальных средствах массовой информации об осуществлении своих полномочий в порядке, </w:t>
      </w:r>
      <w:r w:rsidRPr="00207777">
        <w:rPr>
          <w:sz w:val="28"/>
          <w:szCs w:val="28"/>
          <w:lang w:eastAsia="en-US"/>
        </w:rPr>
        <w:lastRenderedPageBreak/>
        <w:t>установленном муниципальными правовыми актами в соответствии с законодательством;</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4F7E8D" w:rsidRPr="00207777" w:rsidRDefault="004F7E8D" w:rsidP="008D1F79">
      <w:pPr>
        <w:numPr>
          <w:ilvl w:val="1"/>
          <w:numId w:val="18"/>
        </w:numPr>
        <w:tabs>
          <w:tab w:val="left" w:pos="993"/>
        </w:tabs>
        <w:autoSpaceDE w:val="0"/>
        <w:autoSpaceDN w:val="0"/>
        <w:adjustRightInd w:val="0"/>
        <w:ind w:left="0" w:firstLine="709"/>
        <w:jc w:val="both"/>
        <w:rPr>
          <w:sz w:val="28"/>
          <w:szCs w:val="28"/>
          <w:lang w:eastAsia="en-US"/>
        </w:rPr>
      </w:pPr>
      <w:r w:rsidRPr="00207777">
        <w:rPr>
          <w:sz w:val="28"/>
          <w:szCs w:val="28"/>
          <w:lang w:eastAsia="en-US"/>
        </w:rPr>
        <w:t>подготовку, переподготовку и повышение квалификации.</w:t>
      </w:r>
    </w:p>
    <w:p w:rsidR="004F7E8D" w:rsidRPr="00207777" w:rsidRDefault="004F7E8D" w:rsidP="004F7E8D">
      <w:pPr>
        <w:widowControl w:val="0"/>
        <w:autoSpaceDE w:val="0"/>
        <w:autoSpaceDN w:val="0"/>
        <w:adjustRightInd w:val="0"/>
        <w:ind w:firstLine="540"/>
        <w:jc w:val="both"/>
        <w:rPr>
          <w:sz w:val="28"/>
          <w:szCs w:val="28"/>
        </w:rPr>
      </w:pPr>
      <w:r w:rsidRPr="00207777">
        <w:rPr>
          <w:sz w:val="28"/>
          <w:szCs w:val="28"/>
        </w:rPr>
        <w:t xml:space="preserve">7. </w:t>
      </w:r>
      <w:proofErr w:type="gramStart"/>
      <w:r w:rsidRPr="00207777">
        <w:rPr>
          <w:sz w:val="28"/>
          <w:szCs w:val="28"/>
        </w:rPr>
        <w:t>Глава сельского поселения  должен соблюдать ограничения, запреты, исполнять обязанности, которые установлены Федеральным законом от 25.12.2008 N 273-ФЗ "О противодействии коррупции", Федеральным законом от 03.12.2012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w:t>
      </w:r>
      <w:proofErr w:type="gramEnd"/>
      <w:r w:rsidRPr="00207777">
        <w:rPr>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207777" w:rsidRDefault="004F7E8D" w:rsidP="004F7E8D">
      <w:pPr>
        <w:ind w:firstLine="567"/>
        <w:jc w:val="both"/>
        <w:rPr>
          <w:b/>
          <w:bCs/>
          <w:sz w:val="28"/>
          <w:szCs w:val="28"/>
        </w:rPr>
      </w:pPr>
      <w:r w:rsidRPr="00207777">
        <w:rPr>
          <w:sz w:val="28"/>
          <w:szCs w:val="28"/>
        </w:rPr>
        <w:t xml:space="preserve">8. Глава поселения </w:t>
      </w:r>
      <w:proofErr w:type="gramStart"/>
      <w:r w:rsidRPr="00207777">
        <w:rPr>
          <w:sz w:val="28"/>
          <w:szCs w:val="28"/>
        </w:rPr>
        <w:t>подконтролен</w:t>
      </w:r>
      <w:proofErr w:type="gramEnd"/>
      <w:r w:rsidRPr="00207777">
        <w:rPr>
          <w:sz w:val="28"/>
          <w:szCs w:val="28"/>
        </w:rPr>
        <w:t xml:space="preserve"> и подотчетен населению и Совету сельского поселения. Глава сельского поселения представляет Совету сельского  поселения ежегодные отчеты о результатах своей деятельности и о результатах деятельности администрации сельского поселения и иных подведомственных ему органов местного самоуправления, в том числе о решении вопросов, поставленных Советом сельского поселения. </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sz w:val="28"/>
          <w:szCs w:val="28"/>
        </w:rPr>
      </w:pPr>
      <w:r w:rsidRPr="00207777">
        <w:rPr>
          <w:b/>
          <w:bCs/>
          <w:sz w:val="28"/>
          <w:szCs w:val="28"/>
        </w:rPr>
        <w:t>Статья 42. Полномочия главы сельского поселения</w:t>
      </w:r>
    </w:p>
    <w:p w:rsidR="004F7E8D" w:rsidRPr="00207777" w:rsidRDefault="004F7E8D" w:rsidP="004F7E8D">
      <w:pPr>
        <w:ind w:firstLine="709"/>
        <w:jc w:val="both"/>
        <w:rPr>
          <w:b/>
          <w:sz w:val="28"/>
          <w:szCs w:val="28"/>
        </w:rPr>
      </w:pPr>
    </w:p>
    <w:p w:rsidR="004F7E8D" w:rsidRPr="00207777" w:rsidRDefault="004F7E8D" w:rsidP="004F7E8D">
      <w:pPr>
        <w:widowControl w:val="0"/>
        <w:autoSpaceDE w:val="0"/>
        <w:autoSpaceDN w:val="0"/>
        <w:adjustRightInd w:val="0"/>
        <w:ind w:firstLine="709"/>
        <w:jc w:val="both"/>
        <w:rPr>
          <w:sz w:val="28"/>
          <w:szCs w:val="28"/>
        </w:rPr>
      </w:pPr>
      <w:r w:rsidRPr="00207777">
        <w:rPr>
          <w:sz w:val="28"/>
          <w:szCs w:val="28"/>
        </w:rPr>
        <w:t>1. Глава сельского поселения осуществляет следующие полномочия: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осуществляет организацию деятельности Совета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возглавляет деятельность по осуществлению местного самоуправления на территории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представляет сельское поселение в отношениях с органами государственной власти Российской Федерации, Республики Коми, иных субъектов Российской Федерации, органами местного самоуправления других муниципальных образований, гражданами, общественными организациями и объединениями, предприятиями, учреждениями, организациями, без доверенности действует от имени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подписывает и обнародует в порядке, установленном Уставом сельского поселения, нормативные правовые акты, принятые Советом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 xml:space="preserve">заключает договоры и соглашения с государственными органами, органами местного самоуправления других муниципальных образований, общественными объединениями и организациями, предприятиями, </w:t>
      </w:r>
      <w:r w:rsidRPr="00207777">
        <w:rPr>
          <w:sz w:val="28"/>
          <w:szCs w:val="28"/>
        </w:rPr>
        <w:lastRenderedPageBreak/>
        <w:t>учреждениями и организациями;</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издает в пределах своих полномочий правовые акты главы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вносит предложения о созыве внеочередных заседаний Совета сельского поселения;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организует прием граждан, рассмотрение предложений, заявлений и жалоб граждан, принимает по ним решения;</w:t>
      </w:r>
    </w:p>
    <w:p w:rsidR="004F7E8D" w:rsidRPr="00207777" w:rsidRDefault="004F7E8D" w:rsidP="008D1F79">
      <w:pPr>
        <w:widowControl w:val="0"/>
        <w:numPr>
          <w:ilvl w:val="1"/>
          <w:numId w:val="19"/>
        </w:numPr>
        <w:tabs>
          <w:tab w:val="left" w:pos="993"/>
        </w:tabs>
        <w:autoSpaceDE w:val="0"/>
        <w:autoSpaceDN w:val="0"/>
        <w:adjustRightInd w:val="0"/>
        <w:ind w:left="0" w:firstLine="709"/>
        <w:jc w:val="both"/>
        <w:rPr>
          <w:sz w:val="28"/>
          <w:szCs w:val="28"/>
        </w:rPr>
      </w:pPr>
      <w:r w:rsidRPr="00207777">
        <w:rPr>
          <w:sz w:val="28"/>
          <w:szCs w:val="28"/>
        </w:rPr>
        <w:t>организует и контролирует в пределах своей компетенции выполнение решений Совета сельского поселения, собственных решений учреждениями, предприятиями, организациям, общественными объединениями и гражданами;</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рассматривает ходатайства и вносит представления в соответствующие органы государственной власти и органы местного самоуправления муниципального района «Усть-Куломский» о награждении граждан государственными, муниципальными наградами и присвоении им почетных званий;</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 xml:space="preserve">осуществляет руководство подготовкой заседаний Совета сельского поселения и вопросов, вносимых на его рассмотрение; </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созывает заседания Совета сельского поселения, доводит до сведения депутатов и населения время и место их проведения, а также проект повестки дня;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ведет заседания Совета сельского поселения, ведает внутренним распорядком в соответствии с регламентом Совета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принимает меры по обеспечению гласности и учету общественного мнения в работе Совета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подписывает протоколы заседаний и другие документы Совета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координирует деятельность постоянных и временных комиссий;</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докладывает Совету сельского поселения о положении дел на территории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дает поручения постоянным и иным комиссиям Совета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определяет бюджетную, налоговую и долговую политику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руководит администрацией сельского поселения на принципах единоначалия, подписывает от имени администрации сельского поселения договоры, соглашения на основании законодательства Российской Федерации и Устава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вносит на утверждение Совета сельского поселения структуру администрации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 xml:space="preserve">в соответствии с решением Совета сельского поселения решает вопросы создания, приобретения, аренды имущества, находящегося в </w:t>
      </w:r>
      <w:r w:rsidRPr="00207777">
        <w:rPr>
          <w:sz w:val="28"/>
          <w:szCs w:val="28"/>
        </w:rPr>
        <w:lastRenderedPageBreak/>
        <w:t>муниципальной собственности;</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открывает и закрывает счета Совета сельского поселения, администрации сельского поселения в банках, подписывает финансовые документы, распоряжается средствами местного бюджета на основании Положений, утвержденных Советом сельского поселения, и в соответствии с Уставом сельского поселения, а также несет ответственность за исполнение местного бюджета в соответствии с законодательством Российской Федерации;</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представляет Совету сельского поселения ежегодный отчет о деятельности администрации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вносит на рассмотрение Совета сельского поселения проекты решений по вопросам местного значения, по установлению, изменению и отмене местных налогов и сборов, введению и отмене налоговых льгот по местным налогам, осуществлению расходов из средств местного бюджета;</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представляет на утверждение Совета сельского поселения проект местного бюджета и отчет о его исполнении;</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 xml:space="preserve">организует кадровую работу в местной администрации, в том числе проводит повышение квалификации муниципальных служащих, аттестацию муниципальных служащих, определяет условия оплаты труда, премирования и надбавок; </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применяет в соответствии с законодательством меры поощрения, привлекает к дисциплинарной ответственности муниципальных служащих администрации сельского поселения;</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 xml:space="preserve">принимает предусмотренные законодательством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обеспечивает защиту сведений, составляющих государственную тайну, в соответствии с возложенными на него задачами и в пределах своей компетенции, несет ответственность за организацию защиты сведений, составляющих государственную тайну;</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приобретает и осуществляет имущественные и иные права и обязанности, от имени сельского поселения и администрации сельского поселения выступает в суде без доверенности;</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r w:rsidRPr="00207777">
        <w:rPr>
          <w:sz w:val="28"/>
          <w:szCs w:val="28"/>
        </w:rPr>
        <w:t xml:space="preserve">осуществляет от имени сельского поселения полномочия в сфере муниципально-частного партнерства в соответствии с Федеральным законом от 13.07.2015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rsidR="004F7E8D" w:rsidRPr="00207777" w:rsidRDefault="004F7E8D" w:rsidP="008D1F79">
      <w:pPr>
        <w:widowControl w:val="0"/>
        <w:numPr>
          <w:ilvl w:val="1"/>
          <w:numId w:val="19"/>
        </w:numPr>
        <w:tabs>
          <w:tab w:val="left" w:pos="1134"/>
        </w:tabs>
        <w:autoSpaceDE w:val="0"/>
        <w:autoSpaceDN w:val="0"/>
        <w:adjustRightInd w:val="0"/>
        <w:ind w:left="0" w:firstLine="709"/>
        <w:jc w:val="both"/>
        <w:rPr>
          <w:sz w:val="28"/>
          <w:szCs w:val="28"/>
        </w:rPr>
      </w:pPr>
      <w:proofErr w:type="gramStart"/>
      <w:r w:rsidRPr="00207777">
        <w:rPr>
          <w:sz w:val="28"/>
          <w:szCs w:val="28"/>
        </w:rPr>
        <w:t>осуществляет иные полномочия, которые возложены на него законодательством Российской Федерации, Республики Коми, Уставом сельского поселения, регламентом и решениями Совета сельского поселения или могут быть поручены Советом сельского поселения.</w:t>
      </w:r>
      <w:proofErr w:type="gramEnd"/>
    </w:p>
    <w:p w:rsidR="004F7E8D" w:rsidRPr="00207777" w:rsidRDefault="004F7E8D" w:rsidP="004F7E8D">
      <w:pPr>
        <w:tabs>
          <w:tab w:val="left" w:pos="993"/>
        </w:tabs>
        <w:ind w:left="360"/>
        <w:jc w:val="both"/>
        <w:rPr>
          <w:bCs/>
          <w:sz w:val="28"/>
          <w:szCs w:val="28"/>
        </w:rPr>
      </w:pPr>
      <w:r w:rsidRPr="00207777">
        <w:rPr>
          <w:sz w:val="28"/>
          <w:szCs w:val="28"/>
        </w:rPr>
        <w:lastRenderedPageBreak/>
        <w:t>2. В период временного отсутствия главы сельского поселения (отпуск, болезнь и т.д.)</w:t>
      </w:r>
      <w:r w:rsidRPr="00207777">
        <w:rPr>
          <w:bCs/>
          <w:sz w:val="28"/>
          <w:szCs w:val="28"/>
        </w:rPr>
        <w:t xml:space="preserve"> его полномочия исполняет муниципальный служащий в соответствии с правовым актом главы поселения.</w:t>
      </w:r>
    </w:p>
    <w:p w:rsidR="004F7E8D" w:rsidRPr="00207777" w:rsidRDefault="004F7E8D" w:rsidP="004F7E8D">
      <w:pPr>
        <w:ind w:firstLine="709"/>
        <w:jc w:val="both"/>
        <w:rPr>
          <w:sz w:val="28"/>
          <w:szCs w:val="28"/>
        </w:rPr>
      </w:pPr>
      <w:r w:rsidRPr="00207777">
        <w:rPr>
          <w:sz w:val="28"/>
          <w:szCs w:val="28"/>
        </w:rPr>
        <w:t>При отсутствии правового акта главы поселения его полномочия осуществляет муниципальный служащий в соответствии с решением Совета поселения.</w:t>
      </w:r>
    </w:p>
    <w:p w:rsidR="004F7E8D" w:rsidRPr="00207777" w:rsidRDefault="004F7E8D" w:rsidP="004F7E8D">
      <w:pPr>
        <w:widowControl w:val="0"/>
        <w:autoSpaceDE w:val="0"/>
        <w:autoSpaceDN w:val="0"/>
        <w:adjustRightInd w:val="0"/>
        <w:ind w:firstLine="709"/>
        <w:jc w:val="both"/>
        <w:rPr>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43. Ограничения, связанные со статусом главы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4F7E8D" w:rsidRPr="00207777" w:rsidRDefault="004F7E8D" w:rsidP="004F7E8D">
      <w:pPr>
        <w:ind w:firstLine="567"/>
        <w:jc w:val="both"/>
        <w:rPr>
          <w:bCs/>
          <w:color w:val="000000"/>
          <w:sz w:val="28"/>
          <w:szCs w:val="28"/>
        </w:rPr>
      </w:pPr>
      <w:r w:rsidRPr="00207777">
        <w:rPr>
          <w:bCs/>
          <w:color w:val="000000"/>
          <w:sz w:val="28"/>
          <w:szCs w:val="28"/>
        </w:rPr>
        <w:t>2. Глава сельского поселения не вправе:</w:t>
      </w:r>
    </w:p>
    <w:p w:rsidR="004F7E8D" w:rsidRPr="00207777" w:rsidRDefault="004F7E8D" w:rsidP="004F7E8D">
      <w:pPr>
        <w:ind w:firstLine="567"/>
        <w:jc w:val="both"/>
        <w:rPr>
          <w:bCs/>
          <w:color w:val="000000"/>
          <w:sz w:val="28"/>
          <w:szCs w:val="28"/>
        </w:rPr>
      </w:pPr>
      <w:proofErr w:type="gramStart"/>
      <w:r w:rsidRPr="00207777">
        <w:rPr>
          <w:bCs/>
          <w:color w:val="000000"/>
          <w:sz w:val="28"/>
          <w:szCs w:val="28"/>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w:t>
      </w:r>
      <w:proofErr w:type="gramEnd"/>
      <w:r w:rsidRPr="00207777">
        <w:rPr>
          <w:bCs/>
          <w:color w:val="000000"/>
          <w:sz w:val="28"/>
          <w:szCs w:val="28"/>
        </w:rPr>
        <w:t xml:space="preserve">,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207777">
        <w:rPr>
          <w:bCs/>
          <w:color w:val="000000"/>
          <w:sz w:val="28"/>
          <w:szCs w:val="28"/>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4F7E8D" w:rsidRPr="00207777" w:rsidRDefault="004F7E8D" w:rsidP="004F7E8D">
      <w:pPr>
        <w:ind w:firstLine="567"/>
        <w:jc w:val="both"/>
        <w:rPr>
          <w:bCs/>
          <w:sz w:val="28"/>
          <w:szCs w:val="28"/>
        </w:rPr>
      </w:pPr>
      <w:r w:rsidRPr="00207777">
        <w:rPr>
          <w:bCs/>
          <w:sz w:val="28"/>
          <w:szCs w:val="28"/>
        </w:rPr>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w:t>
      </w:r>
      <w:r w:rsidRPr="00207777">
        <w:rPr>
          <w:bCs/>
          <w:sz w:val="28"/>
          <w:szCs w:val="28"/>
        </w:rPr>
        <w:lastRenderedPageBreak/>
        <w:t>гражданства, если иное не предусмотрено международным договором Российской Федерации или законодательством Российской Федерации;</w:t>
      </w:r>
    </w:p>
    <w:p w:rsidR="004F7E8D" w:rsidRPr="00207777" w:rsidRDefault="004F7E8D" w:rsidP="004F7E8D">
      <w:pPr>
        <w:ind w:firstLine="567"/>
        <w:jc w:val="both"/>
        <w:rPr>
          <w:bCs/>
          <w:sz w:val="28"/>
          <w:szCs w:val="28"/>
        </w:rPr>
      </w:pPr>
      <w:r w:rsidRPr="00207777">
        <w:rPr>
          <w:bCs/>
          <w:sz w:val="28"/>
          <w:szCs w:val="28"/>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4F7E8D" w:rsidRPr="00207777" w:rsidRDefault="004F7E8D" w:rsidP="004F7E8D">
      <w:pPr>
        <w:ind w:firstLine="567"/>
        <w:jc w:val="both"/>
        <w:rPr>
          <w:bCs/>
          <w:sz w:val="28"/>
          <w:szCs w:val="28"/>
        </w:rPr>
      </w:pPr>
      <w:r w:rsidRPr="00207777">
        <w:rPr>
          <w:bCs/>
          <w:sz w:val="28"/>
          <w:szCs w:val="28"/>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44. Досрочное прекращение полномочий главы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Полномочия главы сельского поселения прекращаются досрочно в случае:</w:t>
      </w:r>
    </w:p>
    <w:p w:rsidR="004F7E8D" w:rsidRPr="00207777" w:rsidRDefault="004F7E8D" w:rsidP="004F7E8D">
      <w:pPr>
        <w:ind w:firstLine="567"/>
        <w:jc w:val="both"/>
        <w:rPr>
          <w:bCs/>
          <w:sz w:val="28"/>
          <w:szCs w:val="28"/>
        </w:rPr>
      </w:pPr>
      <w:r w:rsidRPr="00207777">
        <w:rPr>
          <w:bCs/>
          <w:sz w:val="28"/>
          <w:szCs w:val="28"/>
        </w:rPr>
        <w:t>1) смерти;</w:t>
      </w:r>
    </w:p>
    <w:p w:rsidR="004F7E8D" w:rsidRPr="00207777" w:rsidRDefault="004F7E8D" w:rsidP="004F7E8D">
      <w:pPr>
        <w:ind w:firstLine="567"/>
        <w:jc w:val="both"/>
        <w:rPr>
          <w:bCs/>
          <w:sz w:val="28"/>
          <w:szCs w:val="28"/>
        </w:rPr>
      </w:pPr>
      <w:r w:rsidRPr="00207777">
        <w:rPr>
          <w:bCs/>
          <w:sz w:val="28"/>
          <w:szCs w:val="28"/>
        </w:rPr>
        <w:t>2) отставки по собственному желанию;</w:t>
      </w:r>
    </w:p>
    <w:p w:rsidR="004F7E8D" w:rsidRPr="00207777" w:rsidRDefault="004F7E8D" w:rsidP="004F7E8D">
      <w:pPr>
        <w:ind w:firstLine="567"/>
        <w:jc w:val="both"/>
        <w:rPr>
          <w:bCs/>
          <w:sz w:val="28"/>
          <w:szCs w:val="28"/>
        </w:rPr>
      </w:pPr>
      <w:r w:rsidRPr="00207777">
        <w:rPr>
          <w:bCs/>
          <w:sz w:val="28"/>
          <w:szCs w:val="28"/>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4F7E8D" w:rsidRPr="00207777" w:rsidRDefault="004F7E8D" w:rsidP="004F7E8D">
      <w:pPr>
        <w:ind w:firstLine="567"/>
        <w:jc w:val="both"/>
        <w:rPr>
          <w:bCs/>
          <w:sz w:val="28"/>
          <w:szCs w:val="28"/>
        </w:rPr>
      </w:pPr>
      <w:r w:rsidRPr="00207777">
        <w:rPr>
          <w:bCs/>
          <w:sz w:val="28"/>
          <w:szCs w:val="28"/>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4F7E8D" w:rsidRPr="00207777" w:rsidRDefault="004F7E8D" w:rsidP="004F7E8D">
      <w:pPr>
        <w:ind w:firstLine="567"/>
        <w:jc w:val="both"/>
        <w:rPr>
          <w:bCs/>
          <w:sz w:val="28"/>
          <w:szCs w:val="28"/>
        </w:rPr>
      </w:pPr>
      <w:r w:rsidRPr="00207777">
        <w:rPr>
          <w:bCs/>
          <w:sz w:val="28"/>
          <w:szCs w:val="28"/>
        </w:rPr>
        <w:t>5) признания судом недееспособным или ограниченно дееспособным;</w:t>
      </w:r>
    </w:p>
    <w:p w:rsidR="004F7E8D" w:rsidRPr="00207777" w:rsidRDefault="004F7E8D" w:rsidP="004F7E8D">
      <w:pPr>
        <w:ind w:firstLine="567"/>
        <w:jc w:val="both"/>
        <w:rPr>
          <w:bCs/>
          <w:sz w:val="28"/>
          <w:szCs w:val="28"/>
        </w:rPr>
      </w:pPr>
      <w:r w:rsidRPr="00207777">
        <w:rPr>
          <w:bCs/>
          <w:sz w:val="28"/>
          <w:szCs w:val="28"/>
        </w:rPr>
        <w:t>6) признания судом безвестно отсутствующим или объявления умершим;</w:t>
      </w:r>
    </w:p>
    <w:p w:rsidR="004F7E8D" w:rsidRPr="00207777" w:rsidRDefault="004F7E8D" w:rsidP="004F7E8D">
      <w:pPr>
        <w:ind w:firstLine="567"/>
        <w:jc w:val="both"/>
        <w:rPr>
          <w:bCs/>
          <w:sz w:val="28"/>
          <w:szCs w:val="28"/>
        </w:rPr>
      </w:pPr>
      <w:r w:rsidRPr="00207777">
        <w:rPr>
          <w:bCs/>
          <w:sz w:val="28"/>
          <w:szCs w:val="28"/>
        </w:rPr>
        <w:t>7) вступления в отношении его в законную силу обвинительного приговора суда;</w:t>
      </w:r>
    </w:p>
    <w:p w:rsidR="004F7E8D" w:rsidRPr="00207777" w:rsidRDefault="004F7E8D" w:rsidP="004F7E8D">
      <w:pPr>
        <w:ind w:firstLine="567"/>
        <w:jc w:val="both"/>
        <w:rPr>
          <w:bCs/>
          <w:sz w:val="28"/>
          <w:szCs w:val="28"/>
        </w:rPr>
      </w:pPr>
      <w:r w:rsidRPr="00207777">
        <w:rPr>
          <w:bCs/>
          <w:sz w:val="28"/>
          <w:szCs w:val="28"/>
        </w:rPr>
        <w:t>8) выезда за пределы Российской Федерации на постоянное место жительства;</w:t>
      </w:r>
    </w:p>
    <w:p w:rsidR="004F7E8D" w:rsidRPr="00207777" w:rsidRDefault="004F7E8D" w:rsidP="004F7E8D">
      <w:pPr>
        <w:ind w:firstLine="567"/>
        <w:jc w:val="both"/>
        <w:rPr>
          <w:bCs/>
          <w:sz w:val="28"/>
          <w:szCs w:val="28"/>
        </w:rPr>
      </w:pPr>
      <w:proofErr w:type="gramStart"/>
      <w:r w:rsidRPr="00207777">
        <w:rPr>
          <w:bCs/>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07777">
        <w:rPr>
          <w:bCs/>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E8D" w:rsidRPr="00207777" w:rsidRDefault="004F7E8D" w:rsidP="004F7E8D">
      <w:pPr>
        <w:ind w:firstLine="567"/>
        <w:jc w:val="both"/>
        <w:rPr>
          <w:bCs/>
          <w:sz w:val="28"/>
          <w:szCs w:val="28"/>
        </w:rPr>
      </w:pPr>
      <w:r w:rsidRPr="00207777">
        <w:rPr>
          <w:bCs/>
          <w:sz w:val="28"/>
          <w:szCs w:val="28"/>
        </w:rPr>
        <w:t>10) отзыва избирателями;</w:t>
      </w:r>
    </w:p>
    <w:p w:rsidR="004F7E8D" w:rsidRPr="00207777" w:rsidRDefault="004F7E8D" w:rsidP="004F7E8D">
      <w:pPr>
        <w:ind w:firstLine="567"/>
        <w:jc w:val="both"/>
        <w:rPr>
          <w:bCs/>
          <w:sz w:val="28"/>
          <w:szCs w:val="28"/>
        </w:rPr>
      </w:pPr>
      <w:r w:rsidRPr="00207777">
        <w:rPr>
          <w:bCs/>
          <w:sz w:val="28"/>
          <w:szCs w:val="28"/>
        </w:rPr>
        <w:lastRenderedPageBreak/>
        <w:t>11) установленной в судебном порядке стойкой неспособности по состоянию здоровья осуществлять полномочия главы муниципального образования;</w:t>
      </w:r>
    </w:p>
    <w:p w:rsidR="004F7E8D" w:rsidRPr="00207777" w:rsidRDefault="004F7E8D" w:rsidP="004F7E8D">
      <w:pPr>
        <w:ind w:firstLine="567"/>
        <w:jc w:val="both"/>
        <w:rPr>
          <w:bCs/>
          <w:sz w:val="28"/>
          <w:szCs w:val="28"/>
        </w:rPr>
      </w:pPr>
      <w:r w:rsidRPr="00207777">
        <w:rPr>
          <w:bCs/>
          <w:sz w:val="28"/>
          <w:szCs w:val="28"/>
        </w:rPr>
        <w:t>12) преобразования муниципального образования, осуществляемого в соответствии со статьей 13 Федерального закона № 131-ФЗ, а также в случае упразднения муниципального образования;</w:t>
      </w:r>
    </w:p>
    <w:p w:rsidR="004F7E8D" w:rsidRPr="00207777" w:rsidRDefault="004F7E8D" w:rsidP="004F7E8D">
      <w:pPr>
        <w:ind w:firstLine="567"/>
        <w:jc w:val="both"/>
        <w:rPr>
          <w:bCs/>
          <w:sz w:val="28"/>
          <w:szCs w:val="28"/>
        </w:rPr>
      </w:pPr>
      <w:r w:rsidRPr="00207777">
        <w:rPr>
          <w:bCs/>
          <w:sz w:val="28"/>
          <w:szCs w:val="28"/>
        </w:rPr>
        <w:t>13) утраты поселением статуса муниципального образования в связи с его объединением с городским округом;</w:t>
      </w:r>
    </w:p>
    <w:p w:rsidR="004F7E8D" w:rsidRPr="00207777" w:rsidRDefault="004F7E8D" w:rsidP="004F7E8D">
      <w:pPr>
        <w:ind w:firstLine="567"/>
        <w:jc w:val="both"/>
        <w:rPr>
          <w:bCs/>
          <w:sz w:val="28"/>
          <w:szCs w:val="28"/>
        </w:rPr>
      </w:pPr>
      <w:r w:rsidRPr="00207777">
        <w:rPr>
          <w:bCs/>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4F7E8D" w:rsidRPr="00207777" w:rsidRDefault="004F7E8D" w:rsidP="004F7E8D">
      <w:pPr>
        <w:ind w:firstLine="567"/>
        <w:jc w:val="both"/>
        <w:rPr>
          <w:bCs/>
          <w:sz w:val="28"/>
          <w:szCs w:val="28"/>
        </w:rPr>
      </w:pPr>
      <w:r w:rsidRPr="00207777">
        <w:rPr>
          <w:bCs/>
          <w:sz w:val="28"/>
          <w:szCs w:val="28"/>
        </w:rPr>
        <w:t>2. В случае досрочного прекращения полномочий главы сельского поселения выборы главы сельского поселения проводятся в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w:t>
      </w:r>
    </w:p>
    <w:p w:rsidR="004F7E8D" w:rsidRPr="00207777" w:rsidRDefault="004F7E8D" w:rsidP="004F7E8D">
      <w:pPr>
        <w:ind w:firstLine="567"/>
        <w:jc w:val="both"/>
        <w:rPr>
          <w:bCs/>
          <w:sz w:val="28"/>
          <w:szCs w:val="28"/>
        </w:rPr>
      </w:pPr>
      <w:r w:rsidRPr="00207777">
        <w:rPr>
          <w:bCs/>
          <w:sz w:val="28"/>
          <w:szCs w:val="28"/>
        </w:rPr>
        <w:t>3. В случае</w:t>
      </w:r>
      <w:proofErr w:type="gramStart"/>
      <w:r w:rsidRPr="00207777">
        <w:rPr>
          <w:bCs/>
          <w:sz w:val="28"/>
          <w:szCs w:val="28"/>
        </w:rPr>
        <w:t>,</w:t>
      </w:r>
      <w:proofErr w:type="gramEnd"/>
      <w:r w:rsidRPr="00207777">
        <w:rPr>
          <w:bCs/>
          <w:sz w:val="28"/>
          <w:szCs w:val="28"/>
        </w:rPr>
        <w:t xml:space="preserve"> если глава сельского поселения, полномочия которого прекращены досрочно на основании правового акта Главы Республики Коми об отрешении от должности главы сельского поселения либо на основании решения Совета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4.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руководителя администрации  сельского поселения, в соответствии с правовым актом главы поселения. При отсутствии правового акта главы поселения его полномочия осуществляет заместитель руководителя администрации в соответствии с решением Совета поселения.</w:t>
      </w:r>
    </w:p>
    <w:p w:rsidR="004F7E8D" w:rsidRPr="00207777" w:rsidRDefault="004F7E8D" w:rsidP="004F7E8D">
      <w:pPr>
        <w:autoSpaceDE w:val="0"/>
        <w:autoSpaceDN w:val="0"/>
        <w:adjustRightInd w:val="0"/>
        <w:ind w:firstLine="540"/>
        <w:jc w:val="both"/>
        <w:rPr>
          <w:sz w:val="28"/>
          <w:szCs w:val="28"/>
          <w:lang w:eastAsia="en-US"/>
        </w:rPr>
      </w:pPr>
      <w:r w:rsidRPr="00207777">
        <w:rPr>
          <w:sz w:val="28"/>
          <w:szCs w:val="28"/>
          <w:lang w:eastAsia="en-US"/>
        </w:rPr>
        <w:t xml:space="preserve">В случае отсутствия в штатном расписании </w:t>
      </w:r>
      <w:proofErr w:type="gramStart"/>
      <w:r w:rsidRPr="00207777">
        <w:rPr>
          <w:sz w:val="28"/>
          <w:szCs w:val="28"/>
          <w:lang w:eastAsia="en-US"/>
        </w:rPr>
        <w:t>должности заместителя руководителя администрации полномочия главы сельского поселения</w:t>
      </w:r>
      <w:proofErr w:type="gramEnd"/>
      <w:r w:rsidRPr="00207777">
        <w:rPr>
          <w:sz w:val="28"/>
          <w:szCs w:val="28"/>
          <w:lang w:eastAsia="en-US"/>
        </w:rPr>
        <w:t xml:space="preserve"> временно </w:t>
      </w:r>
      <w:proofErr w:type="spellStart"/>
      <w:r w:rsidRPr="00207777">
        <w:rPr>
          <w:sz w:val="28"/>
          <w:szCs w:val="28"/>
          <w:lang w:eastAsia="en-US"/>
        </w:rPr>
        <w:t>исполняет</w:t>
      </w:r>
      <w:r w:rsidRPr="00207777">
        <w:rPr>
          <w:bCs/>
          <w:sz w:val="28"/>
          <w:szCs w:val="28"/>
        </w:rPr>
        <w:t>муниципальный</w:t>
      </w:r>
      <w:proofErr w:type="spellEnd"/>
      <w:r w:rsidRPr="00207777">
        <w:rPr>
          <w:bCs/>
          <w:sz w:val="28"/>
          <w:szCs w:val="28"/>
        </w:rPr>
        <w:t xml:space="preserve"> служащий, </w:t>
      </w:r>
      <w:r w:rsidRPr="00207777">
        <w:rPr>
          <w:sz w:val="28"/>
          <w:szCs w:val="28"/>
          <w:lang w:eastAsia="en-US"/>
        </w:rPr>
        <w:t>назначаемый Советом поселения.</w:t>
      </w:r>
    </w:p>
    <w:p w:rsidR="004F7E8D" w:rsidRPr="00207777" w:rsidRDefault="004F7E8D" w:rsidP="004F7E8D">
      <w:pPr>
        <w:spacing w:before="240" w:after="60"/>
        <w:ind w:firstLine="567"/>
        <w:jc w:val="both"/>
        <w:outlineLvl w:val="5"/>
        <w:rPr>
          <w:b/>
          <w:bCs/>
          <w:color w:val="000000"/>
          <w:sz w:val="28"/>
          <w:szCs w:val="28"/>
        </w:rPr>
      </w:pPr>
      <w:r w:rsidRPr="00207777">
        <w:rPr>
          <w:b/>
          <w:bCs/>
          <w:color w:val="000000"/>
          <w:sz w:val="28"/>
          <w:szCs w:val="28"/>
        </w:rPr>
        <w:t xml:space="preserve">Статья 45. Администрация сельского поселения </w:t>
      </w:r>
    </w:p>
    <w:p w:rsidR="004F7E8D" w:rsidRPr="00207777" w:rsidRDefault="004F7E8D" w:rsidP="004F7E8D">
      <w:pPr>
        <w:tabs>
          <w:tab w:val="left" w:pos="426"/>
        </w:tabs>
        <w:snapToGrid w:val="0"/>
        <w:ind w:firstLine="567"/>
        <w:jc w:val="both"/>
        <w:rPr>
          <w:color w:val="000000"/>
          <w:sz w:val="28"/>
          <w:szCs w:val="28"/>
        </w:rPr>
      </w:pPr>
      <w:r w:rsidRPr="00207777">
        <w:rPr>
          <w:color w:val="000000"/>
          <w:sz w:val="28"/>
          <w:szCs w:val="28"/>
        </w:rPr>
        <w:t>1.Администрация сельского поселения - орган местного самоуправления, осуществляющий исполнительно - распорядительные функции, наделенный Уставом сельского поселения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w:t>
      </w:r>
    </w:p>
    <w:p w:rsidR="004F7E8D" w:rsidRPr="00207777" w:rsidRDefault="004F7E8D" w:rsidP="004F7E8D">
      <w:pPr>
        <w:tabs>
          <w:tab w:val="left" w:pos="851"/>
        </w:tabs>
        <w:snapToGrid w:val="0"/>
        <w:ind w:firstLine="567"/>
        <w:jc w:val="both"/>
        <w:rPr>
          <w:color w:val="000000"/>
          <w:sz w:val="28"/>
          <w:szCs w:val="28"/>
        </w:rPr>
      </w:pPr>
      <w:r w:rsidRPr="00207777">
        <w:rPr>
          <w:color w:val="000000"/>
          <w:sz w:val="28"/>
          <w:szCs w:val="28"/>
        </w:rPr>
        <w:lastRenderedPageBreak/>
        <w:t>2.Администрацией поселения руководит глава сельского поселения на принципах единоначалия.</w:t>
      </w:r>
    </w:p>
    <w:p w:rsidR="004F7E8D" w:rsidRPr="00207777" w:rsidRDefault="004F7E8D" w:rsidP="004F7E8D">
      <w:pPr>
        <w:tabs>
          <w:tab w:val="left" w:pos="851"/>
        </w:tabs>
        <w:ind w:firstLine="567"/>
        <w:jc w:val="both"/>
        <w:rPr>
          <w:color w:val="000000"/>
          <w:sz w:val="28"/>
          <w:szCs w:val="28"/>
        </w:rPr>
      </w:pPr>
      <w:r w:rsidRPr="00207777">
        <w:rPr>
          <w:color w:val="000000"/>
          <w:sz w:val="28"/>
          <w:szCs w:val="28"/>
        </w:rPr>
        <w:t>3. Структура администрации поселения утверждается Советом сельского поселения по представлению главы сельского поселения.</w:t>
      </w:r>
    </w:p>
    <w:p w:rsidR="004F7E8D" w:rsidRPr="00207777" w:rsidRDefault="004F7E8D" w:rsidP="004F7E8D">
      <w:pPr>
        <w:tabs>
          <w:tab w:val="left" w:pos="851"/>
        </w:tabs>
        <w:ind w:firstLine="567"/>
        <w:jc w:val="both"/>
        <w:rPr>
          <w:color w:val="000000"/>
          <w:sz w:val="28"/>
          <w:szCs w:val="28"/>
        </w:rPr>
      </w:pPr>
      <w:r w:rsidRPr="00207777">
        <w:rPr>
          <w:color w:val="000000"/>
          <w:sz w:val="28"/>
          <w:szCs w:val="28"/>
        </w:rPr>
        <w:t>Количественный и штатный состав администрации поселения определяются главой сельского поселения самостоятельно в пределах, предусмотренных на эти цели ассигнований в бюджете сельского поселения.</w:t>
      </w:r>
    </w:p>
    <w:p w:rsidR="004F7E8D" w:rsidRPr="00207777" w:rsidRDefault="004F7E8D" w:rsidP="004F7E8D">
      <w:pPr>
        <w:ind w:firstLine="567"/>
        <w:jc w:val="both"/>
        <w:rPr>
          <w:color w:val="000000"/>
          <w:sz w:val="28"/>
          <w:szCs w:val="28"/>
        </w:rPr>
      </w:pPr>
      <w:r w:rsidRPr="00207777">
        <w:rPr>
          <w:color w:val="000000"/>
          <w:sz w:val="28"/>
          <w:szCs w:val="28"/>
        </w:rPr>
        <w:t>4. Администрация поселения является юридическим лицом.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outlineLvl w:val="2"/>
        <w:rPr>
          <w:b/>
          <w:bCs/>
          <w:color w:val="000000"/>
          <w:sz w:val="28"/>
          <w:szCs w:val="28"/>
        </w:rPr>
      </w:pPr>
      <w:r w:rsidRPr="00207777">
        <w:rPr>
          <w:b/>
          <w:bCs/>
          <w:color w:val="000000"/>
          <w:sz w:val="28"/>
          <w:szCs w:val="28"/>
        </w:rPr>
        <w:t xml:space="preserve">Статья 46. Полномочия администрации сельского поселения </w:t>
      </w:r>
    </w:p>
    <w:p w:rsidR="004F7E8D" w:rsidRPr="00207777" w:rsidRDefault="004F7E8D" w:rsidP="004F7E8D">
      <w:pPr>
        <w:ind w:firstLine="567"/>
        <w:jc w:val="both"/>
        <w:rPr>
          <w:color w:val="000000"/>
          <w:sz w:val="28"/>
          <w:szCs w:val="28"/>
        </w:rPr>
      </w:pPr>
    </w:p>
    <w:p w:rsidR="004F7E8D" w:rsidRPr="00207777" w:rsidRDefault="004F7E8D" w:rsidP="004F7E8D">
      <w:pPr>
        <w:ind w:firstLine="567"/>
        <w:jc w:val="both"/>
        <w:rPr>
          <w:color w:val="000000"/>
          <w:sz w:val="28"/>
          <w:szCs w:val="28"/>
        </w:rPr>
      </w:pPr>
      <w:r w:rsidRPr="00207777">
        <w:rPr>
          <w:color w:val="000000"/>
          <w:sz w:val="28"/>
          <w:szCs w:val="28"/>
        </w:rPr>
        <w:t xml:space="preserve">1. Администрация сельского поселения осуществляет в пределах своих полномочий, определенных Уставом сельского поселения, Положением об администрации сельского поселения «Зимстан»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 </w:t>
      </w:r>
    </w:p>
    <w:p w:rsidR="004F7E8D" w:rsidRPr="00207777" w:rsidRDefault="004F7E8D" w:rsidP="004F7E8D">
      <w:pPr>
        <w:ind w:firstLine="567"/>
        <w:jc w:val="both"/>
        <w:rPr>
          <w:color w:val="000000"/>
          <w:sz w:val="28"/>
          <w:szCs w:val="28"/>
        </w:rPr>
      </w:pPr>
      <w:r w:rsidRPr="00207777">
        <w:rPr>
          <w:color w:val="000000"/>
          <w:sz w:val="28"/>
          <w:szCs w:val="28"/>
        </w:rPr>
        <w:t>2. Администрация поселения в пределах своей компетенции осуществляет следующие полномочия:</w:t>
      </w:r>
    </w:p>
    <w:p w:rsidR="004F7E8D" w:rsidRPr="00207777" w:rsidRDefault="004F7E8D" w:rsidP="004F7E8D">
      <w:pPr>
        <w:autoSpaceDE w:val="0"/>
        <w:autoSpaceDN w:val="0"/>
        <w:adjustRightInd w:val="0"/>
        <w:ind w:firstLine="567"/>
        <w:jc w:val="both"/>
        <w:rPr>
          <w:color w:val="000000"/>
          <w:sz w:val="28"/>
          <w:szCs w:val="28"/>
        </w:rPr>
      </w:pPr>
      <w:r w:rsidRPr="00207777">
        <w:rPr>
          <w:color w:val="000000"/>
          <w:sz w:val="28"/>
          <w:szCs w:val="28"/>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4F7E8D" w:rsidRPr="00207777" w:rsidRDefault="004F7E8D" w:rsidP="004F7E8D">
      <w:pPr>
        <w:autoSpaceDE w:val="0"/>
        <w:autoSpaceDN w:val="0"/>
        <w:adjustRightInd w:val="0"/>
        <w:ind w:firstLine="567"/>
        <w:jc w:val="both"/>
        <w:rPr>
          <w:color w:val="000000"/>
          <w:sz w:val="28"/>
          <w:szCs w:val="28"/>
        </w:rPr>
      </w:pPr>
      <w:r w:rsidRPr="00207777">
        <w:rPr>
          <w:color w:val="000000"/>
          <w:sz w:val="28"/>
          <w:szCs w:val="28"/>
        </w:rPr>
        <w:t>2) осуществление в установленном порядке от имени сельского поселения муниципального заимствования;</w:t>
      </w:r>
    </w:p>
    <w:p w:rsidR="004F7E8D" w:rsidRPr="00207777" w:rsidRDefault="004F7E8D" w:rsidP="004F7E8D">
      <w:pPr>
        <w:autoSpaceDE w:val="0"/>
        <w:autoSpaceDN w:val="0"/>
        <w:adjustRightInd w:val="0"/>
        <w:ind w:firstLine="567"/>
        <w:jc w:val="both"/>
        <w:rPr>
          <w:color w:val="000000"/>
          <w:sz w:val="28"/>
          <w:szCs w:val="28"/>
        </w:rPr>
      </w:pPr>
      <w:r w:rsidRPr="00207777">
        <w:rPr>
          <w:color w:val="000000"/>
          <w:sz w:val="28"/>
          <w:szCs w:val="28"/>
        </w:rPr>
        <w:t xml:space="preserve">3) управление и распоряжение имуществом, находящимся в муниципальной собственности сельского поселения в соответствии с порядком, 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w:t>
      </w:r>
      <w:proofErr w:type="gramStart"/>
      <w:r w:rsidRPr="00207777">
        <w:rPr>
          <w:color w:val="000000"/>
          <w:sz w:val="28"/>
          <w:szCs w:val="28"/>
        </w:rPr>
        <w:t>контроля за</w:t>
      </w:r>
      <w:proofErr w:type="gramEnd"/>
      <w:r w:rsidRPr="00207777">
        <w:rPr>
          <w:color w:val="000000"/>
          <w:sz w:val="28"/>
          <w:szCs w:val="28"/>
        </w:rPr>
        <w:t xml:space="preserve"> управлением, владением, пользованием и распоряжением муниципальной собственностью;</w:t>
      </w:r>
    </w:p>
    <w:p w:rsidR="004F7E8D" w:rsidRPr="00207777" w:rsidRDefault="004F7E8D" w:rsidP="004F7E8D">
      <w:pPr>
        <w:autoSpaceDE w:val="0"/>
        <w:autoSpaceDN w:val="0"/>
        <w:adjustRightInd w:val="0"/>
        <w:ind w:firstLine="567"/>
        <w:jc w:val="both"/>
        <w:rPr>
          <w:color w:val="000000"/>
          <w:sz w:val="28"/>
          <w:szCs w:val="28"/>
        </w:rPr>
      </w:pPr>
      <w:r w:rsidRPr="00207777">
        <w:rPr>
          <w:color w:val="000000"/>
          <w:sz w:val="28"/>
          <w:szCs w:val="28"/>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4F7E8D" w:rsidRPr="00207777" w:rsidRDefault="004F7E8D" w:rsidP="004F7E8D">
      <w:pPr>
        <w:widowControl w:val="0"/>
        <w:snapToGrid w:val="0"/>
        <w:ind w:firstLine="567"/>
        <w:jc w:val="both"/>
        <w:rPr>
          <w:color w:val="000000"/>
          <w:sz w:val="28"/>
          <w:szCs w:val="28"/>
        </w:rPr>
      </w:pPr>
      <w:proofErr w:type="gramStart"/>
      <w:r w:rsidRPr="00207777">
        <w:rPr>
          <w:color w:val="000000"/>
          <w:sz w:val="28"/>
          <w:szCs w:val="28"/>
        </w:rPr>
        <w:t xml:space="preserve">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w:t>
      </w:r>
      <w:proofErr w:type="spellStart"/>
      <w:r w:rsidRPr="00207777">
        <w:rPr>
          <w:color w:val="000000"/>
          <w:sz w:val="28"/>
          <w:szCs w:val="28"/>
        </w:rPr>
        <w:t>реорганизациимуниципальных</w:t>
      </w:r>
      <w:proofErr w:type="spellEnd"/>
      <w:r w:rsidRPr="00207777">
        <w:rPr>
          <w:color w:val="000000"/>
          <w:sz w:val="28"/>
          <w:szCs w:val="28"/>
        </w:rPr>
        <w:t xml:space="preserve">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муниципальных казенных и бюджетных учреждений; </w:t>
      </w:r>
      <w:proofErr w:type="gramEnd"/>
    </w:p>
    <w:p w:rsidR="004F7E8D" w:rsidRPr="00207777" w:rsidRDefault="004F7E8D" w:rsidP="004F7E8D">
      <w:pPr>
        <w:widowControl w:val="0"/>
        <w:snapToGrid w:val="0"/>
        <w:ind w:firstLine="567"/>
        <w:jc w:val="both"/>
        <w:rPr>
          <w:color w:val="000000"/>
          <w:sz w:val="28"/>
          <w:szCs w:val="28"/>
        </w:rPr>
      </w:pPr>
      <w:proofErr w:type="gramStart"/>
      <w:r w:rsidRPr="00207777">
        <w:rPr>
          <w:color w:val="000000"/>
          <w:sz w:val="28"/>
          <w:szCs w:val="28"/>
        </w:rPr>
        <w:t xml:space="preserve">6) принятие решения о создании, реорганизации и ликвидации муниципальных предприятий и учреждений, назначение и освобождение </w:t>
      </w:r>
      <w:r w:rsidRPr="00207777">
        <w:rPr>
          <w:color w:val="000000"/>
          <w:sz w:val="28"/>
          <w:szCs w:val="28"/>
        </w:rPr>
        <w:lastRenderedPageBreak/>
        <w:t>руководителей муниципальных предприятий и учреждений, применение к ним мер поощрения и дисциплинарной ответственности;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r w:rsidRPr="00207777">
        <w:rPr>
          <w:color w:val="000000"/>
          <w:sz w:val="28"/>
          <w:szCs w:val="28"/>
        </w:rPr>
        <w:t xml:space="preserve"> осуществление функций и полномочий учредителя в отношении муниципальных предприятий и учреждений;</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7) обеспечение первичных мер пожарной безопасности в границах населенных пунктов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8) создание условий для обеспечения жителей поселения услугами связи, общественного питания, торговли и бытового обслуживания;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9) создание условий для организации досуга и обеспечения жителей поселения услугами организаций культуры;</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11) формирование архивных фондов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13) содействие в развитии сельскохозяйственного производства, создание условий для развития малого и среднего предпринимательства;</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15) организация и осуществление мероприятий по работе с детьми и молодежью в поселении;</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16)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4F7E8D" w:rsidRPr="00207777" w:rsidRDefault="004F7E8D" w:rsidP="004F7E8D">
      <w:pPr>
        <w:tabs>
          <w:tab w:val="left" w:pos="426"/>
          <w:tab w:val="left" w:pos="567"/>
          <w:tab w:val="left" w:pos="709"/>
          <w:tab w:val="left" w:pos="851"/>
        </w:tabs>
        <w:ind w:firstLine="567"/>
        <w:jc w:val="both"/>
        <w:rPr>
          <w:rFonts w:eastAsia="A"/>
          <w:color w:val="000000"/>
          <w:sz w:val="28"/>
          <w:szCs w:val="28"/>
        </w:rPr>
      </w:pPr>
      <w:r w:rsidRPr="00207777">
        <w:rPr>
          <w:color w:val="000000"/>
          <w:sz w:val="28"/>
          <w:szCs w:val="28"/>
        </w:rPr>
        <w:t xml:space="preserve">17)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48" w:tooltip="Постановление Правительства РФ от 11.11.2006 N 670&#10;&quot;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quot;" w:history="1">
        <w:r w:rsidRPr="00207777">
          <w:rPr>
            <w:color w:val="000000"/>
            <w:sz w:val="28"/>
            <w:szCs w:val="28"/>
          </w:rPr>
          <w:t>порядке</w:t>
        </w:r>
      </w:hyperlink>
      <w:r w:rsidRPr="00207777">
        <w:rPr>
          <w:color w:val="000000"/>
          <w:sz w:val="28"/>
          <w:szCs w:val="28"/>
        </w:rPr>
        <w:t>, установленном Правительством Российской Федерации;</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lastRenderedPageBreak/>
        <w:t>18)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19) осуществление международных и внешнеэкономических связей в соответствии с федеральными законами;</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20)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21) создание музеев поселения;</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22) участие в осуществлении деятельности по опеке и попечительству;</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23)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24)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25)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26) создание муниципальной пожарной охраны;</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27) создание условий для развития туризма;</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 xml:space="preserve">28) оказание поддержки общественным наблюдательным комиссиям, осуществляющим общественный </w:t>
      </w:r>
      <w:proofErr w:type="gramStart"/>
      <w:r w:rsidRPr="00207777">
        <w:rPr>
          <w:color w:val="000000"/>
          <w:sz w:val="28"/>
          <w:szCs w:val="28"/>
        </w:rPr>
        <w:t>контроль за</w:t>
      </w:r>
      <w:proofErr w:type="gramEnd"/>
      <w:r w:rsidRPr="00207777">
        <w:rPr>
          <w:color w:val="000000"/>
          <w:sz w:val="28"/>
          <w:szCs w:val="28"/>
        </w:rPr>
        <w:t xml:space="preserve"> обеспечением прав человека и содействие лицам, находящимся в местах принудительного содержания;</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29)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30)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r w:rsidRPr="00207777">
        <w:rPr>
          <w:color w:val="000000"/>
          <w:sz w:val="28"/>
          <w:szCs w:val="28"/>
          <w:shd w:val="clear" w:color="auto" w:fill="FFFFFF"/>
        </w:rPr>
        <w:t>;</w:t>
      </w:r>
    </w:p>
    <w:p w:rsidR="004F7E8D" w:rsidRPr="00207777" w:rsidRDefault="004F7E8D" w:rsidP="004F7E8D">
      <w:pPr>
        <w:widowControl w:val="0"/>
        <w:autoSpaceDE w:val="0"/>
        <w:autoSpaceDN w:val="0"/>
        <w:adjustRightInd w:val="0"/>
        <w:ind w:firstLine="567"/>
        <w:jc w:val="both"/>
        <w:rPr>
          <w:color w:val="000000"/>
          <w:sz w:val="28"/>
          <w:szCs w:val="28"/>
        </w:rPr>
      </w:pPr>
      <w:r w:rsidRPr="00207777">
        <w:rPr>
          <w:color w:val="000000"/>
          <w:sz w:val="28"/>
          <w:szCs w:val="28"/>
        </w:rPr>
        <w:t>31) исполнение иных полномочий, установленных решениями Совета сельского поселения, положением об администрации сельского поселения и законодательством Российской Федерации.</w:t>
      </w:r>
    </w:p>
    <w:p w:rsidR="004F7E8D" w:rsidRPr="00207777" w:rsidRDefault="004F7E8D" w:rsidP="004F7E8D">
      <w:pPr>
        <w:ind w:firstLine="567"/>
        <w:jc w:val="both"/>
        <w:rPr>
          <w:color w:val="000000"/>
          <w:sz w:val="28"/>
          <w:szCs w:val="28"/>
        </w:rPr>
      </w:pPr>
      <w:r w:rsidRPr="00207777">
        <w:rPr>
          <w:color w:val="000000"/>
          <w:sz w:val="28"/>
          <w:szCs w:val="28"/>
        </w:rPr>
        <w:lastRenderedPageBreak/>
        <w:t>3. Внутренний распорядок работы администрации поселения устанавливается регламентом, утверждаемым главой сельского поселения.</w:t>
      </w:r>
    </w:p>
    <w:p w:rsidR="004F7E8D" w:rsidRPr="00207777" w:rsidRDefault="004F7E8D" w:rsidP="004F7E8D">
      <w:pPr>
        <w:spacing w:before="240" w:after="60"/>
        <w:ind w:firstLine="567"/>
        <w:jc w:val="both"/>
        <w:outlineLvl w:val="7"/>
        <w:rPr>
          <w:b/>
          <w:iCs/>
          <w:color w:val="000000"/>
          <w:sz w:val="28"/>
          <w:szCs w:val="28"/>
        </w:rPr>
      </w:pPr>
      <w:r w:rsidRPr="00207777">
        <w:rPr>
          <w:b/>
          <w:iCs/>
          <w:color w:val="000000"/>
          <w:sz w:val="28"/>
          <w:szCs w:val="28"/>
        </w:rPr>
        <w:t>Статья 47. Муниципальный контроль</w:t>
      </w:r>
    </w:p>
    <w:p w:rsidR="004F7E8D" w:rsidRPr="00207777" w:rsidRDefault="004F7E8D" w:rsidP="004F7E8D">
      <w:pPr>
        <w:shd w:val="clear" w:color="auto" w:fill="FFFFFF"/>
        <w:ind w:firstLine="567"/>
        <w:jc w:val="both"/>
        <w:rPr>
          <w:color w:val="000000"/>
          <w:sz w:val="28"/>
          <w:szCs w:val="28"/>
        </w:rPr>
      </w:pP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 xml:space="preserve">1. </w:t>
      </w:r>
      <w:proofErr w:type="gramStart"/>
      <w:r w:rsidRPr="00207777">
        <w:rPr>
          <w:color w:val="000000"/>
          <w:sz w:val="28"/>
          <w:szCs w:val="28"/>
        </w:rPr>
        <w:t>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roofErr w:type="gramEnd"/>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F7E8D" w:rsidRPr="00207777" w:rsidRDefault="004F7E8D" w:rsidP="004F7E8D">
      <w:pPr>
        <w:ind w:firstLine="567"/>
        <w:jc w:val="both"/>
        <w:rPr>
          <w:color w:val="000000"/>
          <w:sz w:val="28"/>
          <w:szCs w:val="28"/>
        </w:rPr>
      </w:pPr>
      <w:r w:rsidRPr="00207777">
        <w:rPr>
          <w:color w:val="000000"/>
          <w:sz w:val="28"/>
          <w:szCs w:val="28"/>
        </w:rPr>
        <w:t>3. К полномочиям администрации сельского поселения, осуществляющей муниципальный контроль, относятся:</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1) организация и осуществление муниципального контроля на соответствующей территории;</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 xml:space="preserve">2) организация и осуществление регионального государственного контроля (надзора), </w:t>
      </w:r>
      <w:proofErr w:type="gramStart"/>
      <w:r w:rsidRPr="00207777">
        <w:rPr>
          <w:color w:val="000000"/>
          <w:sz w:val="28"/>
          <w:szCs w:val="28"/>
        </w:rPr>
        <w:t>полномочиями</w:t>
      </w:r>
      <w:proofErr w:type="gramEnd"/>
      <w:r w:rsidRPr="00207777">
        <w:rPr>
          <w:color w:val="000000"/>
          <w:sz w:val="28"/>
          <w:szCs w:val="28"/>
        </w:rPr>
        <w:t xml:space="preserve"> по осуществлению которого наделен орган местного самоуправления;</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Республики Коми, административных регламентов осуществления регионального государственного контроля (надзора), </w:t>
      </w:r>
      <w:proofErr w:type="gramStart"/>
      <w:r w:rsidRPr="00207777">
        <w:rPr>
          <w:color w:val="000000"/>
          <w:sz w:val="28"/>
          <w:szCs w:val="28"/>
        </w:rPr>
        <w:t>полномочиями</w:t>
      </w:r>
      <w:proofErr w:type="gramEnd"/>
      <w:r w:rsidRPr="00207777">
        <w:rPr>
          <w:color w:val="000000"/>
          <w:sz w:val="28"/>
          <w:szCs w:val="28"/>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Республики Коми; </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4) осуществление иных предусмотренных федеральными законами, законами и иными нормативными правовыми актами Республики Коми полномочий.</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4.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сельского поселения.</w:t>
      </w:r>
    </w:p>
    <w:p w:rsidR="004F7E8D" w:rsidRPr="00207777" w:rsidRDefault="004F7E8D" w:rsidP="004F7E8D">
      <w:pPr>
        <w:shd w:val="clear" w:color="auto" w:fill="FFFFFF"/>
        <w:ind w:firstLine="567"/>
        <w:jc w:val="both"/>
        <w:rPr>
          <w:color w:val="000000"/>
          <w:sz w:val="28"/>
          <w:szCs w:val="28"/>
        </w:rPr>
      </w:pPr>
      <w:r w:rsidRPr="00207777">
        <w:rPr>
          <w:color w:val="000000"/>
          <w:sz w:val="28"/>
          <w:szCs w:val="28"/>
        </w:rPr>
        <w:t xml:space="preserve">5.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4F7E8D" w:rsidRPr="00207777" w:rsidRDefault="004F7E8D" w:rsidP="004F7E8D">
      <w:pPr>
        <w:ind w:firstLine="567"/>
        <w:jc w:val="both"/>
        <w:rPr>
          <w:b/>
          <w:color w:val="000000"/>
          <w:sz w:val="28"/>
          <w:szCs w:val="28"/>
        </w:rPr>
      </w:pPr>
    </w:p>
    <w:p w:rsidR="004F7E8D" w:rsidRPr="00207777" w:rsidRDefault="004F7E8D" w:rsidP="004F7E8D">
      <w:pPr>
        <w:ind w:firstLine="567"/>
        <w:jc w:val="both"/>
        <w:rPr>
          <w:color w:val="000000"/>
          <w:sz w:val="28"/>
          <w:szCs w:val="28"/>
        </w:rPr>
      </w:pPr>
      <w:r w:rsidRPr="00207777">
        <w:rPr>
          <w:b/>
          <w:color w:val="000000"/>
          <w:sz w:val="28"/>
          <w:szCs w:val="28"/>
        </w:rPr>
        <w:lastRenderedPageBreak/>
        <w:t>Статья 48. Взаимоотношения органов местного самоуправления сельского поселения с органами местного самоуправления муниципального района «Усть-Куломский»</w:t>
      </w:r>
    </w:p>
    <w:p w:rsidR="004F7E8D" w:rsidRPr="00207777" w:rsidRDefault="004F7E8D" w:rsidP="004F7E8D">
      <w:pPr>
        <w:spacing w:after="120"/>
        <w:ind w:firstLine="567"/>
        <w:jc w:val="both"/>
        <w:rPr>
          <w:color w:val="000000"/>
          <w:sz w:val="28"/>
          <w:szCs w:val="28"/>
        </w:rPr>
      </w:pPr>
    </w:p>
    <w:p w:rsidR="004F7E8D" w:rsidRPr="00207777" w:rsidRDefault="004F7E8D" w:rsidP="004F7E8D">
      <w:pPr>
        <w:spacing w:after="120"/>
        <w:ind w:firstLine="567"/>
        <w:jc w:val="both"/>
        <w:rPr>
          <w:color w:val="000000"/>
          <w:sz w:val="28"/>
          <w:szCs w:val="28"/>
        </w:rPr>
      </w:pPr>
      <w:r w:rsidRPr="00207777">
        <w:rPr>
          <w:color w:val="000000"/>
          <w:sz w:val="28"/>
          <w:szCs w:val="28"/>
        </w:rPr>
        <w:t xml:space="preserve">Органы местного самоуправления сельского поселения вправе направлять обращения в Совет муниципального района «Усть-Куломский», администрацию муниципального района «Усть-Куломский». Совет сельского поселения, администрация сельского поселения рассматривают обращения органов местного самоуправления муниципального района «Усть-Куломский». Обращения, направленные в Совет сельского поселения, рассматриваются на очередном заседании, в случае, если обращение поступило не </w:t>
      </w:r>
      <w:proofErr w:type="gramStart"/>
      <w:r w:rsidRPr="00207777">
        <w:rPr>
          <w:color w:val="000000"/>
          <w:sz w:val="28"/>
          <w:szCs w:val="28"/>
        </w:rPr>
        <w:t>позднее</w:t>
      </w:r>
      <w:proofErr w:type="gramEnd"/>
      <w:r w:rsidRPr="00207777">
        <w:rPr>
          <w:color w:val="000000"/>
          <w:sz w:val="28"/>
          <w:szCs w:val="28"/>
        </w:rPr>
        <w:t xml:space="preserve"> чем за 14 дней до его проведения. На обращения, направленные в администрацию поселения, уполномоченными на то должностными лицами в течение одного месяца должен быть представлен ответ по существу. </w:t>
      </w:r>
    </w:p>
    <w:p w:rsidR="004F7E8D" w:rsidRPr="00207777" w:rsidRDefault="004F7E8D" w:rsidP="004F7E8D">
      <w:pPr>
        <w:autoSpaceDE w:val="0"/>
        <w:autoSpaceDN w:val="0"/>
        <w:adjustRightInd w:val="0"/>
        <w:ind w:firstLine="709"/>
        <w:rPr>
          <w:b/>
          <w:sz w:val="28"/>
          <w:szCs w:val="28"/>
        </w:rPr>
      </w:pPr>
    </w:p>
    <w:p w:rsidR="004F7E8D" w:rsidRPr="00207777" w:rsidRDefault="004F7E8D" w:rsidP="004F7E8D">
      <w:pPr>
        <w:autoSpaceDE w:val="0"/>
        <w:autoSpaceDN w:val="0"/>
        <w:adjustRightInd w:val="0"/>
        <w:ind w:firstLine="709"/>
        <w:jc w:val="both"/>
        <w:rPr>
          <w:b/>
          <w:sz w:val="28"/>
          <w:szCs w:val="28"/>
        </w:rPr>
      </w:pPr>
      <w:r w:rsidRPr="00207777">
        <w:rPr>
          <w:b/>
          <w:sz w:val="28"/>
          <w:szCs w:val="28"/>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4F7E8D" w:rsidRPr="00207777" w:rsidRDefault="004F7E8D" w:rsidP="004F7E8D">
      <w:pPr>
        <w:autoSpaceDE w:val="0"/>
        <w:autoSpaceDN w:val="0"/>
        <w:adjustRightInd w:val="0"/>
        <w:ind w:firstLine="709"/>
        <w:jc w:val="center"/>
        <w:rPr>
          <w:b/>
          <w:sz w:val="28"/>
          <w:szCs w:val="28"/>
        </w:rPr>
      </w:pPr>
    </w:p>
    <w:p w:rsidR="004F7E8D" w:rsidRPr="00207777" w:rsidRDefault="004F7E8D" w:rsidP="004F7E8D">
      <w:pPr>
        <w:autoSpaceDE w:val="0"/>
        <w:autoSpaceDN w:val="0"/>
        <w:adjustRightInd w:val="0"/>
        <w:ind w:firstLine="709"/>
        <w:jc w:val="both"/>
        <w:rPr>
          <w:sz w:val="28"/>
          <w:szCs w:val="28"/>
        </w:rPr>
      </w:pPr>
      <w:r w:rsidRPr="00207777">
        <w:rPr>
          <w:sz w:val="28"/>
          <w:szCs w:val="28"/>
        </w:rPr>
        <w:t>1. Лица, замещавшие муниципальные должности, и лица, замещавшие должности муниципальной службы, имеют право на пенсию за выслугу лет в соответствии с законодательством.</w:t>
      </w:r>
    </w:p>
    <w:p w:rsidR="004F7E8D" w:rsidRPr="00207777" w:rsidRDefault="004F7E8D" w:rsidP="004F7E8D">
      <w:pPr>
        <w:autoSpaceDE w:val="0"/>
        <w:autoSpaceDN w:val="0"/>
        <w:adjustRightInd w:val="0"/>
        <w:ind w:firstLine="709"/>
        <w:jc w:val="both"/>
        <w:rPr>
          <w:sz w:val="28"/>
          <w:szCs w:val="28"/>
        </w:rPr>
      </w:pPr>
      <w:r w:rsidRPr="00207777">
        <w:rPr>
          <w:sz w:val="28"/>
          <w:szCs w:val="28"/>
        </w:rPr>
        <w:t>2. Порядок назначения пенсии за выслугу лет, ее перерасчета, выплаты, приостановления и возобновления, прекращения и восстановления для лиц, замещавших муниципальные должности, и лиц, замещавших должности муниципальной службы, устанавливается решением Совета сельского поселения.</w:t>
      </w:r>
    </w:p>
    <w:p w:rsidR="004F7E8D" w:rsidRPr="00207777" w:rsidRDefault="004F7E8D" w:rsidP="004F7E8D">
      <w:pPr>
        <w:autoSpaceDE w:val="0"/>
        <w:autoSpaceDN w:val="0"/>
        <w:adjustRightInd w:val="0"/>
        <w:ind w:firstLine="709"/>
        <w:jc w:val="both"/>
        <w:rPr>
          <w:sz w:val="28"/>
          <w:szCs w:val="28"/>
        </w:rPr>
      </w:pPr>
      <w:r w:rsidRPr="00207777">
        <w:rPr>
          <w:sz w:val="28"/>
          <w:szCs w:val="28"/>
        </w:rPr>
        <w:t>3. Решение о назначении пенсии за выслугу лет лицу, замещавшему должность муниципальной службы, принимается главой поселения.</w:t>
      </w:r>
    </w:p>
    <w:p w:rsidR="004F7E8D" w:rsidRPr="00207777" w:rsidRDefault="004F7E8D" w:rsidP="004F7E8D">
      <w:pPr>
        <w:autoSpaceDE w:val="0"/>
        <w:autoSpaceDN w:val="0"/>
        <w:adjustRightInd w:val="0"/>
        <w:ind w:firstLine="709"/>
        <w:jc w:val="both"/>
        <w:rPr>
          <w:sz w:val="28"/>
          <w:szCs w:val="28"/>
        </w:rPr>
      </w:pPr>
      <w:r w:rsidRPr="00207777">
        <w:rPr>
          <w:sz w:val="28"/>
          <w:szCs w:val="28"/>
        </w:rPr>
        <w:t>Решение о назначении пенсии за выслугу лет лицу, замещавшему муниципальную должность, принимается Советом сельского поселения.</w:t>
      </w:r>
    </w:p>
    <w:p w:rsidR="004F7E8D" w:rsidRPr="00207777" w:rsidRDefault="004F7E8D" w:rsidP="004F7E8D">
      <w:pPr>
        <w:autoSpaceDE w:val="0"/>
        <w:autoSpaceDN w:val="0"/>
        <w:adjustRightInd w:val="0"/>
        <w:ind w:firstLine="709"/>
        <w:jc w:val="both"/>
        <w:rPr>
          <w:sz w:val="28"/>
          <w:szCs w:val="28"/>
        </w:rPr>
      </w:pPr>
      <w:r w:rsidRPr="00207777">
        <w:rPr>
          <w:sz w:val="28"/>
          <w:szCs w:val="28"/>
        </w:rPr>
        <w:t>4. Органом местного самоуправления, устанавливающим порядок назначения пенсии за выслугу лет, ее перерасчета, выплаты, приостановления и возобновления, прекращения и восстановления для лиц, замещающих муниципальные должности, и лиц, замещающих должности муниципальной службы, является Совет сельского поселения, а назначение пенсии за выслугу лет указанным лицам производится администрацией сельского поселения.</w:t>
      </w:r>
    </w:p>
    <w:p w:rsidR="004F7E8D" w:rsidRPr="00207777" w:rsidRDefault="004F7E8D" w:rsidP="004F7E8D">
      <w:pPr>
        <w:autoSpaceDE w:val="0"/>
        <w:autoSpaceDN w:val="0"/>
        <w:adjustRightInd w:val="0"/>
        <w:ind w:firstLine="709"/>
        <w:jc w:val="both"/>
        <w:rPr>
          <w:sz w:val="28"/>
          <w:szCs w:val="28"/>
        </w:rPr>
      </w:pPr>
      <w:r w:rsidRPr="00207777">
        <w:rPr>
          <w:sz w:val="28"/>
          <w:szCs w:val="28"/>
        </w:rPr>
        <w:t xml:space="preserve">Лицо, замещавшее муниципальную должность, освобожденное от должности в связи с прекращением полномочий, направляет заявление о назначении пенсии за выслугу лет в администрацию сельского поселения; лицо, замещавшее должность муниципальной службы и претендующее на </w:t>
      </w:r>
      <w:r w:rsidRPr="00207777">
        <w:rPr>
          <w:sz w:val="28"/>
          <w:szCs w:val="28"/>
        </w:rPr>
        <w:lastRenderedPageBreak/>
        <w:t xml:space="preserve">установление ему пенсии за выслугу лет, заявление о назначении пенсии за выслугу лет, направляет в орган местного самоуправления, в котором указанное лицо замещало должность муниципальной службы перед увольнением с муниципальной службы. </w:t>
      </w:r>
    </w:p>
    <w:p w:rsidR="004F7E8D" w:rsidRPr="00207777" w:rsidRDefault="004F7E8D" w:rsidP="004F7E8D">
      <w:pPr>
        <w:autoSpaceDE w:val="0"/>
        <w:autoSpaceDN w:val="0"/>
        <w:adjustRightInd w:val="0"/>
        <w:ind w:firstLine="709"/>
        <w:rPr>
          <w:b/>
          <w:sz w:val="28"/>
          <w:szCs w:val="28"/>
        </w:rPr>
      </w:pPr>
    </w:p>
    <w:p w:rsidR="004F7E8D" w:rsidRPr="00207777" w:rsidRDefault="004F7E8D" w:rsidP="004F7E8D">
      <w:pPr>
        <w:ind w:firstLine="567"/>
        <w:jc w:val="center"/>
        <w:rPr>
          <w:rFonts w:eastAsia="A"/>
          <w:b/>
          <w:color w:val="000000"/>
          <w:sz w:val="28"/>
          <w:szCs w:val="28"/>
        </w:rPr>
      </w:pPr>
      <w:r w:rsidRPr="00207777">
        <w:rPr>
          <w:rFonts w:eastAsia="A"/>
          <w:b/>
          <w:color w:val="000000"/>
          <w:sz w:val="28"/>
          <w:szCs w:val="28"/>
        </w:rPr>
        <w:t xml:space="preserve">Глава 5. </w:t>
      </w:r>
      <w:proofErr w:type="gramStart"/>
      <w:r w:rsidRPr="00207777">
        <w:rPr>
          <w:rFonts w:eastAsia="A"/>
          <w:b/>
          <w:color w:val="000000"/>
          <w:sz w:val="28"/>
          <w:szCs w:val="28"/>
        </w:rPr>
        <w:t>Избирательная</w:t>
      </w:r>
      <w:proofErr w:type="gramEnd"/>
      <w:r w:rsidRPr="00207777">
        <w:rPr>
          <w:rFonts w:eastAsia="A"/>
          <w:b/>
          <w:color w:val="000000"/>
          <w:sz w:val="28"/>
          <w:szCs w:val="28"/>
        </w:rPr>
        <w:t xml:space="preserve"> комиссия сельского поселения</w:t>
      </w:r>
    </w:p>
    <w:p w:rsidR="004F7E8D" w:rsidRPr="00207777" w:rsidRDefault="004F7E8D" w:rsidP="004F7E8D">
      <w:pPr>
        <w:ind w:firstLine="567"/>
        <w:jc w:val="both"/>
        <w:rPr>
          <w:rFonts w:eastAsia="A"/>
          <w:b/>
          <w:color w:val="000000"/>
          <w:sz w:val="28"/>
          <w:szCs w:val="28"/>
        </w:rPr>
      </w:pPr>
    </w:p>
    <w:p w:rsidR="004F7E8D" w:rsidRPr="00207777" w:rsidRDefault="004F7E8D" w:rsidP="004F7E8D">
      <w:pPr>
        <w:ind w:firstLine="567"/>
        <w:jc w:val="both"/>
        <w:rPr>
          <w:rFonts w:eastAsia="A"/>
          <w:b/>
          <w:color w:val="000000"/>
          <w:sz w:val="28"/>
          <w:szCs w:val="28"/>
        </w:rPr>
      </w:pPr>
      <w:r w:rsidRPr="00207777">
        <w:rPr>
          <w:rFonts w:eastAsia="A"/>
          <w:b/>
          <w:color w:val="000000"/>
          <w:sz w:val="28"/>
          <w:szCs w:val="28"/>
        </w:rPr>
        <w:t xml:space="preserve">Статья 50. </w:t>
      </w:r>
      <w:proofErr w:type="gramStart"/>
      <w:r w:rsidRPr="00207777">
        <w:rPr>
          <w:rFonts w:eastAsia="A"/>
          <w:b/>
          <w:color w:val="000000"/>
          <w:sz w:val="28"/>
          <w:szCs w:val="28"/>
        </w:rPr>
        <w:t>Избирательная</w:t>
      </w:r>
      <w:proofErr w:type="gramEnd"/>
      <w:r w:rsidRPr="00207777">
        <w:rPr>
          <w:rFonts w:eastAsia="A"/>
          <w:b/>
          <w:color w:val="000000"/>
          <w:sz w:val="28"/>
          <w:szCs w:val="28"/>
        </w:rPr>
        <w:t xml:space="preserve"> комиссия сельского поселения </w:t>
      </w:r>
    </w:p>
    <w:p w:rsidR="004F7E8D" w:rsidRPr="00207777" w:rsidRDefault="004F7E8D" w:rsidP="004F7E8D">
      <w:pPr>
        <w:ind w:firstLine="567"/>
        <w:jc w:val="both"/>
        <w:rPr>
          <w:rFonts w:eastAsia="A"/>
          <w:color w:val="000000"/>
          <w:sz w:val="28"/>
          <w:szCs w:val="28"/>
        </w:rPr>
      </w:pP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1. </w:t>
      </w:r>
      <w:proofErr w:type="gramStart"/>
      <w:r w:rsidRPr="00207777">
        <w:rPr>
          <w:rFonts w:eastAsia="A"/>
          <w:color w:val="000000"/>
          <w:sz w:val="28"/>
          <w:szCs w:val="28"/>
        </w:rPr>
        <w:t>Избирательная</w:t>
      </w:r>
      <w:proofErr w:type="gramEnd"/>
      <w:r w:rsidRPr="00207777">
        <w:rPr>
          <w:rFonts w:eastAsia="A"/>
          <w:color w:val="000000"/>
          <w:sz w:val="28"/>
          <w:szCs w:val="28"/>
        </w:rPr>
        <w:t xml:space="preserve"> комиссия сельского поселения </w:t>
      </w:r>
      <w:r w:rsidRPr="00207777">
        <w:rPr>
          <w:color w:val="000000"/>
          <w:sz w:val="28"/>
          <w:szCs w:val="28"/>
        </w:rPr>
        <w:t>(далее – избирательная комиссия поселения)</w:t>
      </w:r>
      <w:r w:rsidRPr="00207777">
        <w:rPr>
          <w:rFonts w:eastAsia="A"/>
          <w:color w:val="000000"/>
          <w:sz w:val="28"/>
          <w:szCs w:val="28"/>
        </w:rPr>
        <w:t xml:space="preserve">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2. </w:t>
      </w:r>
      <w:proofErr w:type="gramStart"/>
      <w:r w:rsidRPr="00207777">
        <w:rPr>
          <w:rFonts w:eastAsia="A"/>
          <w:color w:val="000000"/>
          <w:sz w:val="28"/>
          <w:szCs w:val="28"/>
        </w:rPr>
        <w:t>Избирательная</w:t>
      </w:r>
      <w:proofErr w:type="gramEnd"/>
      <w:r w:rsidRPr="00207777">
        <w:rPr>
          <w:rFonts w:eastAsia="A"/>
          <w:color w:val="000000"/>
          <w:sz w:val="28"/>
          <w:szCs w:val="28"/>
        </w:rPr>
        <w:t xml:space="preserve"> комиссия поселения является муниципальным органом и не входит в структуру органов местного самоуправления сельского поселения.</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Решением Совета сельского поселения </w:t>
      </w:r>
      <w:proofErr w:type="gramStart"/>
      <w:r w:rsidRPr="00207777">
        <w:rPr>
          <w:rFonts w:eastAsia="A"/>
          <w:color w:val="000000"/>
          <w:sz w:val="28"/>
          <w:szCs w:val="28"/>
        </w:rPr>
        <w:t>избирательная</w:t>
      </w:r>
      <w:proofErr w:type="gramEnd"/>
      <w:r w:rsidRPr="00207777">
        <w:rPr>
          <w:rFonts w:eastAsia="A"/>
          <w:color w:val="000000"/>
          <w:sz w:val="28"/>
          <w:szCs w:val="28"/>
        </w:rPr>
        <w:t xml:space="preserve"> комиссия поселения может быть наделена статусом юридического лица.</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3. Срок полномочий избирательной комиссии поселения составляет 5 лет.</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4. </w:t>
      </w:r>
      <w:proofErr w:type="gramStart"/>
      <w:r w:rsidRPr="00207777">
        <w:rPr>
          <w:rFonts w:eastAsia="A"/>
          <w:color w:val="000000"/>
          <w:sz w:val="28"/>
          <w:szCs w:val="28"/>
        </w:rPr>
        <w:t>Избирательная</w:t>
      </w:r>
      <w:proofErr w:type="gramEnd"/>
      <w:r w:rsidRPr="00207777">
        <w:rPr>
          <w:rFonts w:eastAsia="A"/>
          <w:color w:val="000000"/>
          <w:sz w:val="28"/>
          <w:szCs w:val="28"/>
        </w:rPr>
        <w:t xml:space="preserve"> комиссия поселения состоит из 8 членов с правом решающего голоса. </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Формирование избирательной комиссии поселения и назначение членов избирательной комиссии поселения осуществляется в порядке и сроки, установленные законодательством о выборах и референдумах.</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5. </w:t>
      </w:r>
      <w:proofErr w:type="gramStart"/>
      <w:r w:rsidRPr="00207777">
        <w:rPr>
          <w:rFonts w:eastAsia="A"/>
          <w:color w:val="000000"/>
          <w:sz w:val="28"/>
          <w:szCs w:val="28"/>
        </w:rPr>
        <w:t>Избирательная</w:t>
      </w:r>
      <w:proofErr w:type="gramEnd"/>
      <w:r w:rsidRPr="00207777">
        <w:rPr>
          <w:rFonts w:eastAsia="A"/>
          <w:color w:val="000000"/>
          <w:sz w:val="28"/>
          <w:szCs w:val="28"/>
        </w:rPr>
        <w:t xml:space="preserve"> комиссия поселения:</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а) осуществляет на территории муниципального образования </w:t>
      </w:r>
      <w:proofErr w:type="gramStart"/>
      <w:r w:rsidRPr="00207777">
        <w:rPr>
          <w:rFonts w:eastAsia="A"/>
          <w:color w:val="000000"/>
          <w:sz w:val="28"/>
          <w:szCs w:val="28"/>
        </w:rPr>
        <w:t>контроль за</w:t>
      </w:r>
      <w:proofErr w:type="gramEnd"/>
      <w:r w:rsidRPr="00207777">
        <w:rPr>
          <w:rFonts w:eastAsia="A"/>
          <w:color w:val="000000"/>
          <w:sz w:val="28"/>
          <w:szCs w:val="28"/>
        </w:rPr>
        <w:t xml:space="preserve"> соблюдением избирательных прав и права на участие в референдуме граждан Российской Федерации;</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г)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4F7E8D" w:rsidRPr="00207777" w:rsidRDefault="004F7E8D" w:rsidP="004F7E8D">
      <w:pPr>
        <w:ind w:firstLine="567"/>
        <w:jc w:val="both"/>
        <w:rPr>
          <w:rFonts w:eastAsia="A"/>
          <w:color w:val="000000"/>
          <w:sz w:val="28"/>
          <w:szCs w:val="28"/>
        </w:rPr>
      </w:pPr>
      <w:r w:rsidRPr="00207777">
        <w:rPr>
          <w:rFonts w:eastAsia="A"/>
          <w:color w:val="000000"/>
          <w:sz w:val="28"/>
          <w:szCs w:val="28"/>
        </w:rPr>
        <w:t xml:space="preserve">д) осуществляет иные полномочия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иными </w:t>
      </w:r>
      <w:r w:rsidRPr="00207777">
        <w:rPr>
          <w:rFonts w:eastAsia="A"/>
          <w:color w:val="000000"/>
          <w:sz w:val="28"/>
          <w:szCs w:val="28"/>
        </w:rPr>
        <w:lastRenderedPageBreak/>
        <w:t xml:space="preserve">федеральными законами, Законом Республики Коми от 27.09.2010 № 88-РЗ «О выборах и референдумах в Республике Коми», Уставом сельского поселения. 6. Полномочия избирательной комиссии </w:t>
      </w:r>
      <w:proofErr w:type="spellStart"/>
      <w:r w:rsidRPr="00207777">
        <w:rPr>
          <w:rFonts w:eastAsia="A"/>
          <w:color w:val="000000"/>
          <w:sz w:val="28"/>
          <w:szCs w:val="28"/>
        </w:rPr>
        <w:t>поселенияпо</w:t>
      </w:r>
      <w:proofErr w:type="spellEnd"/>
      <w:r w:rsidRPr="00207777">
        <w:rPr>
          <w:rFonts w:eastAsia="A"/>
          <w:color w:val="000000"/>
          <w:sz w:val="28"/>
          <w:szCs w:val="28"/>
        </w:rPr>
        <w:t xml:space="preserve"> решению Избирательной комиссии Республики Коми, принятому на основании обращения Совета сельского поселения, могут возлагаться на территориальную избирательную комиссию муниципального района «Усть-Куломский».</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Глава 6. Экономическая основа местного самоуправления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51. Экономическая основа местного самоуправления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Имущество, находящееся в муниципальной собственности сельского поселения, средства местного бюджета, а также имущественные права сельского поселения составляют экономическую основу местного самоуправления сельского поселения.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52. Муниципальное имущество сельского поселения </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1. В собственности сельского поселения может находиться:</w:t>
      </w:r>
    </w:p>
    <w:p w:rsidR="004F7E8D" w:rsidRPr="00207777" w:rsidRDefault="004F7E8D" w:rsidP="004F7E8D">
      <w:pPr>
        <w:ind w:firstLine="567"/>
        <w:jc w:val="both"/>
        <w:rPr>
          <w:bCs/>
          <w:sz w:val="28"/>
          <w:szCs w:val="28"/>
        </w:rPr>
      </w:pPr>
      <w:proofErr w:type="gramStart"/>
      <w:r w:rsidRPr="00207777">
        <w:rPr>
          <w:bCs/>
          <w:sz w:val="28"/>
          <w:szCs w:val="28"/>
        </w:rPr>
        <w:t>1) имущество, предназначенное для решения установленных Федеральным законом № 131-ФЗ вопросов местного значения;</w:t>
      </w:r>
      <w:proofErr w:type="gramEnd"/>
    </w:p>
    <w:p w:rsidR="004F7E8D" w:rsidRPr="00207777" w:rsidRDefault="004F7E8D" w:rsidP="004F7E8D">
      <w:pPr>
        <w:ind w:firstLine="567"/>
        <w:jc w:val="both"/>
        <w:rPr>
          <w:bCs/>
          <w:sz w:val="28"/>
          <w:szCs w:val="28"/>
        </w:rPr>
      </w:pPr>
      <w:r w:rsidRPr="00207777">
        <w:rPr>
          <w:bCs/>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4F7E8D" w:rsidRPr="00207777" w:rsidRDefault="004F7E8D" w:rsidP="004F7E8D">
      <w:pPr>
        <w:ind w:firstLine="567"/>
        <w:jc w:val="both"/>
        <w:rPr>
          <w:bCs/>
          <w:sz w:val="28"/>
          <w:szCs w:val="28"/>
        </w:rPr>
      </w:pPr>
      <w:r w:rsidRPr="00207777">
        <w:rPr>
          <w:bCs/>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4F7E8D" w:rsidRPr="00207777" w:rsidRDefault="004F7E8D" w:rsidP="004F7E8D">
      <w:pPr>
        <w:ind w:firstLine="567"/>
        <w:jc w:val="both"/>
        <w:rPr>
          <w:bCs/>
          <w:sz w:val="28"/>
          <w:szCs w:val="28"/>
        </w:rPr>
      </w:pPr>
      <w:r w:rsidRPr="00207777">
        <w:rPr>
          <w:bCs/>
          <w:sz w:val="28"/>
          <w:szCs w:val="28"/>
        </w:rPr>
        <w:t xml:space="preserve">4) имущество, необходимое для решения вопросов, право </w:t>
      </w:r>
      <w:proofErr w:type="gramStart"/>
      <w:r w:rsidRPr="00207777">
        <w:rPr>
          <w:bCs/>
          <w:sz w:val="28"/>
          <w:szCs w:val="28"/>
        </w:rPr>
        <w:t>решения</w:t>
      </w:r>
      <w:proofErr w:type="gramEnd"/>
      <w:r w:rsidRPr="00207777">
        <w:rPr>
          <w:bCs/>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4F7E8D" w:rsidRPr="00207777" w:rsidRDefault="004F7E8D" w:rsidP="004F7E8D">
      <w:pPr>
        <w:ind w:firstLine="567"/>
        <w:jc w:val="both"/>
        <w:rPr>
          <w:bCs/>
          <w:sz w:val="28"/>
          <w:szCs w:val="28"/>
        </w:rPr>
      </w:pPr>
      <w:r w:rsidRPr="00207777">
        <w:rPr>
          <w:bCs/>
          <w:sz w:val="28"/>
          <w:szCs w:val="28"/>
        </w:rPr>
        <w:t>5) имущество, предназначенное для решения вопросов местного значения в соответствии с частью 3 статьи 14 Федерального закона №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4F7E8D" w:rsidRPr="00207777" w:rsidRDefault="004F7E8D" w:rsidP="004F7E8D">
      <w:pPr>
        <w:ind w:firstLine="567"/>
        <w:jc w:val="both"/>
        <w:rPr>
          <w:bCs/>
          <w:sz w:val="28"/>
          <w:szCs w:val="28"/>
        </w:rPr>
      </w:pPr>
      <w:r w:rsidRPr="00207777">
        <w:rPr>
          <w:bCs/>
          <w:sz w:val="28"/>
          <w:szCs w:val="28"/>
        </w:rPr>
        <w:t xml:space="preserve">2. В случаях возникновения у сельского поселения права собственности на имущество, не соответствующее требованиям части 1 настоящей статьи, </w:t>
      </w:r>
      <w:r w:rsidRPr="00207777">
        <w:rPr>
          <w:bCs/>
          <w:sz w:val="28"/>
          <w:szCs w:val="28"/>
        </w:rPr>
        <w:lastRenderedPageBreak/>
        <w:t xml:space="preserve">указанное имущество подлежит перепрофилированию (изменению целевого назначения имущества) либо отчуждению.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53. Владение, пользование и распоряжение муниципальным имуществом</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Органы местного самоуправления сельского поселения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4F7E8D" w:rsidRPr="00207777" w:rsidRDefault="004F7E8D" w:rsidP="004F7E8D">
      <w:pPr>
        <w:ind w:firstLine="567"/>
        <w:jc w:val="both"/>
        <w:rPr>
          <w:bCs/>
          <w:sz w:val="28"/>
          <w:szCs w:val="28"/>
        </w:rPr>
      </w:pPr>
      <w:r w:rsidRPr="00207777">
        <w:rPr>
          <w:bCs/>
          <w:sz w:val="28"/>
          <w:szCs w:val="28"/>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4F7E8D" w:rsidRPr="00207777" w:rsidRDefault="004F7E8D" w:rsidP="004F7E8D">
      <w:pPr>
        <w:ind w:firstLine="567"/>
        <w:jc w:val="both"/>
        <w:rPr>
          <w:bCs/>
          <w:sz w:val="28"/>
          <w:szCs w:val="28"/>
        </w:rPr>
      </w:pPr>
      <w:r w:rsidRPr="00207777">
        <w:rPr>
          <w:bCs/>
          <w:sz w:val="28"/>
          <w:szCs w:val="28"/>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54. Приватизация муниципального имущества сельского поселения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4F7E8D" w:rsidRPr="00207777" w:rsidRDefault="004F7E8D" w:rsidP="004F7E8D">
      <w:pPr>
        <w:ind w:firstLine="567"/>
        <w:jc w:val="both"/>
        <w:rPr>
          <w:bCs/>
          <w:sz w:val="28"/>
          <w:szCs w:val="28"/>
        </w:rPr>
      </w:pPr>
      <w:r w:rsidRPr="00207777">
        <w:rPr>
          <w:bCs/>
          <w:sz w:val="28"/>
          <w:szCs w:val="28"/>
        </w:rPr>
        <w:t xml:space="preserve">2. Доходы от использования и приватизации муниципального имущества поступают в бюджет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55. Органы местного самоуправления как юридические лица</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4F7E8D" w:rsidRPr="00207777" w:rsidRDefault="004F7E8D" w:rsidP="004F7E8D">
      <w:pPr>
        <w:ind w:firstLine="567"/>
        <w:jc w:val="both"/>
        <w:rPr>
          <w:bCs/>
          <w:sz w:val="28"/>
          <w:szCs w:val="28"/>
        </w:rPr>
      </w:pPr>
      <w:r w:rsidRPr="00207777">
        <w:rPr>
          <w:bCs/>
          <w:sz w:val="28"/>
          <w:szCs w:val="28"/>
        </w:rPr>
        <w:t xml:space="preserve">2. Органы местного самоуправления, которые в соответствии с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w:t>
      </w:r>
      <w:r w:rsidRPr="00207777">
        <w:rPr>
          <w:bCs/>
          <w:sz w:val="28"/>
          <w:szCs w:val="28"/>
        </w:rPr>
        <w:lastRenderedPageBreak/>
        <w:t>регистрации в качестве юридических лиц в соответствии с федеральным законом.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4F7E8D" w:rsidRPr="00207777" w:rsidRDefault="004F7E8D" w:rsidP="004F7E8D">
      <w:pPr>
        <w:ind w:firstLine="567"/>
        <w:jc w:val="both"/>
        <w:rPr>
          <w:bCs/>
          <w:sz w:val="28"/>
          <w:szCs w:val="28"/>
        </w:rPr>
      </w:pPr>
      <w:r w:rsidRPr="00207777">
        <w:rPr>
          <w:bCs/>
          <w:sz w:val="28"/>
          <w:szCs w:val="28"/>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не реже одного раза в год заслушивает отчеты об их деятельности, в порядке, предусмотренном Уставом сельского поселения.</w:t>
      </w:r>
    </w:p>
    <w:p w:rsidR="004F7E8D" w:rsidRPr="00207777" w:rsidRDefault="004F7E8D" w:rsidP="004F7E8D">
      <w:pPr>
        <w:ind w:firstLine="567"/>
        <w:jc w:val="both"/>
        <w:rPr>
          <w:bCs/>
          <w:sz w:val="28"/>
          <w:szCs w:val="28"/>
        </w:rPr>
      </w:pPr>
      <w:r w:rsidRPr="00207777">
        <w:rPr>
          <w:bCs/>
          <w:sz w:val="28"/>
          <w:szCs w:val="28"/>
        </w:rPr>
        <w:t>3. Решение о создании (учреждении) муниципальных предприятий и учреждений должно определять цели и предмет деятельности соответствующих предприятий и учреждений.</w:t>
      </w:r>
    </w:p>
    <w:p w:rsidR="004F7E8D" w:rsidRPr="00207777" w:rsidRDefault="004F7E8D" w:rsidP="004F7E8D">
      <w:pPr>
        <w:ind w:firstLine="567"/>
        <w:jc w:val="both"/>
        <w:rPr>
          <w:bCs/>
          <w:sz w:val="28"/>
          <w:szCs w:val="28"/>
        </w:rPr>
      </w:pPr>
      <w:r w:rsidRPr="00207777">
        <w:rPr>
          <w:bCs/>
          <w:sz w:val="28"/>
          <w:szCs w:val="28"/>
        </w:rPr>
        <w:t>Условия и порядок формирования задания учредителя для автономных и бюджетных учреждений и порядок финансового обеспечения выполнения этого задания определяются администрацией сельского поселения.</w:t>
      </w:r>
    </w:p>
    <w:p w:rsidR="004F7E8D" w:rsidRPr="00207777" w:rsidRDefault="004F7E8D" w:rsidP="004F7E8D">
      <w:pPr>
        <w:ind w:firstLine="567"/>
        <w:jc w:val="both"/>
        <w:rPr>
          <w:bCs/>
          <w:sz w:val="28"/>
          <w:szCs w:val="28"/>
        </w:rPr>
      </w:pPr>
      <w:r w:rsidRPr="00207777">
        <w:rPr>
          <w:bCs/>
          <w:sz w:val="28"/>
          <w:szCs w:val="28"/>
        </w:rPr>
        <w:t>Цели и условия, порядок и виды деятельности муниципальных предприятий и учреждений закрепляются в их уставах.</w:t>
      </w:r>
    </w:p>
    <w:p w:rsidR="004F7E8D" w:rsidRPr="00207777" w:rsidRDefault="004F7E8D" w:rsidP="004F7E8D">
      <w:pPr>
        <w:ind w:firstLine="567"/>
        <w:jc w:val="both"/>
        <w:rPr>
          <w:bCs/>
          <w:sz w:val="28"/>
          <w:szCs w:val="28"/>
        </w:rPr>
      </w:pPr>
      <w:r w:rsidRPr="00207777">
        <w:rPr>
          <w:bCs/>
          <w:sz w:val="28"/>
          <w:szCs w:val="28"/>
        </w:rPr>
        <w:t>Руководитель муниципального унитарного предприятия, учреждения назначается на должность и освобождается от должности распоряжением администрации сельского поселения, порядок и условия выполнения его функциональных обязанностей регулируются трудовым договором.</w:t>
      </w:r>
    </w:p>
    <w:p w:rsidR="004F7E8D" w:rsidRPr="00207777" w:rsidRDefault="004F7E8D" w:rsidP="004F7E8D">
      <w:pPr>
        <w:ind w:firstLine="567"/>
        <w:jc w:val="both"/>
        <w:rPr>
          <w:bCs/>
          <w:sz w:val="28"/>
          <w:szCs w:val="28"/>
        </w:rPr>
      </w:pPr>
      <w:r w:rsidRPr="00207777">
        <w:rPr>
          <w:bCs/>
          <w:sz w:val="28"/>
          <w:szCs w:val="28"/>
        </w:rPr>
        <w:t>Руководители муниципальных предприятий, учреждений ежегодно представляют в уполномоченные органы местного самоуправления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отчеты об исполнении сметы бюджетных учреждений, об использовании выделенных организации средств местного бюджета. Руководители указанных организаций ежегодно лично отчитываются перед учредителем о своей деятельности и деятельности, руководимых ими организаций в порядке и по графику, утвержденным учредителем.</w:t>
      </w:r>
    </w:p>
    <w:p w:rsidR="004F7E8D" w:rsidRPr="00207777" w:rsidRDefault="004F7E8D" w:rsidP="004F7E8D">
      <w:pPr>
        <w:ind w:firstLine="567"/>
        <w:jc w:val="both"/>
        <w:rPr>
          <w:bCs/>
          <w:sz w:val="28"/>
          <w:szCs w:val="28"/>
        </w:rPr>
      </w:pPr>
      <w:r w:rsidRPr="00207777">
        <w:rPr>
          <w:bCs/>
          <w:sz w:val="28"/>
          <w:szCs w:val="28"/>
        </w:rPr>
        <w:t>Администрацией сельского поселения разрабатывается процедура и форма отчета руководителей муниципальных предприятий и учреждений, которые утверждаются соответствующим муниципальным правовым актом. Заслушивание отчетов проходит не реже одного раза в год.</w:t>
      </w:r>
    </w:p>
    <w:p w:rsidR="004F7E8D" w:rsidRPr="00207777" w:rsidRDefault="004F7E8D" w:rsidP="004F7E8D">
      <w:pPr>
        <w:ind w:firstLine="567"/>
        <w:jc w:val="both"/>
        <w:rPr>
          <w:bCs/>
          <w:sz w:val="28"/>
          <w:szCs w:val="28"/>
        </w:rPr>
      </w:pPr>
      <w:r w:rsidRPr="00207777">
        <w:rPr>
          <w:bCs/>
          <w:sz w:val="28"/>
          <w:szCs w:val="28"/>
        </w:rPr>
        <w:lastRenderedPageBreak/>
        <w:t>По результатам заслушивания отчета администрация сельского поселения, принимает решение об утверждении отчета о деятельности муниципального предприятия или учреждения, дает оценку работе руководителя и направляет принятое решение непосредственно руководителю муниципального предприятия или учреждения.</w:t>
      </w:r>
    </w:p>
    <w:p w:rsidR="004F7E8D" w:rsidRPr="00207777" w:rsidRDefault="004F7E8D" w:rsidP="004F7E8D">
      <w:pPr>
        <w:ind w:firstLine="567"/>
        <w:jc w:val="both"/>
        <w:rPr>
          <w:bCs/>
          <w:sz w:val="28"/>
          <w:szCs w:val="28"/>
        </w:rPr>
      </w:pPr>
      <w:r w:rsidRPr="00207777">
        <w:rPr>
          <w:bCs/>
          <w:sz w:val="28"/>
          <w:szCs w:val="28"/>
        </w:rPr>
        <w:t>Помимо годового отчета по запросу администрации сельского поселения, руководитель муниципального предприятия либо учреждения обязан представлять письменный отчет о своей деятельности.</w:t>
      </w:r>
    </w:p>
    <w:p w:rsidR="004F7E8D" w:rsidRPr="00207777" w:rsidRDefault="004F7E8D" w:rsidP="004F7E8D">
      <w:pPr>
        <w:ind w:firstLine="567"/>
        <w:jc w:val="both"/>
        <w:rPr>
          <w:bCs/>
          <w:sz w:val="28"/>
          <w:szCs w:val="28"/>
        </w:rPr>
      </w:pPr>
      <w:r w:rsidRPr="00207777">
        <w:rPr>
          <w:bCs/>
          <w:sz w:val="28"/>
          <w:szCs w:val="28"/>
        </w:rPr>
        <w:t xml:space="preserve">4. Органы местного самоуправления от имени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57. Участие сельского поселения в хозяйственных обществах и некоммерческих организациях</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Участие органов местного самоуправления поселения в хозяйственных обществах и некоммерческих организациях осуществляется на основании статей 68 и 69 Федерального закона № 131-ФЗ и в соответствии с Гражданским кодексом Российской Федерации, иными федеральными законами.</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58. Бюджет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 xml:space="preserve">1. Сельское поселение имеет собственный бюджет (далее - бюджет сельского поселения, местный бюджет). </w:t>
      </w:r>
    </w:p>
    <w:p w:rsidR="004F7E8D" w:rsidRPr="00207777" w:rsidRDefault="004F7E8D" w:rsidP="004F7E8D">
      <w:pPr>
        <w:ind w:firstLine="567"/>
        <w:jc w:val="both"/>
        <w:rPr>
          <w:bCs/>
          <w:sz w:val="28"/>
          <w:szCs w:val="28"/>
        </w:rPr>
      </w:pPr>
      <w:r w:rsidRPr="00207777">
        <w:rPr>
          <w:bCs/>
          <w:sz w:val="28"/>
          <w:szCs w:val="28"/>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4F7E8D" w:rsidRPr="00207777" w:rsidRDefault="004F7E8D" w:rsidP="004F7E8D">
      <w:pPr>
        <w:ind w:firstLine="567"/>
        <w:jc w:val="both"/>
        <w:rPr>
          <w:bCs/>
          <w:sz w:val="28"/>
          <w:szCs w:val="28"/>
        </w:rPr>
      </w:pPr>
      <w:r w:rsidRPr="00207777">
        <w:rPr>
          <w:bCs/>
          <w:sz w:val="28"/>
          <w:szCs w:val="28"/>
        </w:rPr>
        <w:t xml:space="preserve">3. Составление и рассмотрение проекта местного бюджета, утверждение и исполнение местного бюджета, осуществление </w:t>
      </w:r>
      <w:proofErr w:type="gramStart"/>
      <w:r w:rsidRPr="00207777">
        <w:rPr>
          <w:bCs/>
          <w:sz w:val="28"/>
          <w:szCs w:val="28"/>
        </w:rPr>
        <w:t>контроля за</w:t>
      </w:r>
      <w:proofErr w:type="gramEnd"/>
      <w:r w:rsidRPr="00207777">
        <w:rPr>
          <w:bCs/>
          <w:sz w:val="28"/>
          <w:szCs w:val="28"/>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4F7E8D" w:rsidRPr="00207777" w:rsidRDefault="004F7E8D" w:rsidP="004F7E8D">
      <w:pPr>
        <w:ind w:firstLine="567"/>
        <w:jc w:val="both"/>
        <w:rPr>
          <w:bCs/>
          <w:sz w:val="28"/>
          <w:szCs w:val="28"/>
        </w:rPr>
      </w:pPr>
      <w:r w:rsidRPr="00207777">
        <w:rPr>
          <w:bCs/>
          <w:sz w:val="28"/>
          <w:szCs w:val="28"/>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4F7E8D" w:rsidRPr="00207777" w:rsidRDefault="004F7E8D" w:rsidP="004F7E8D">
      <w:pPr>
        <w:ind w:firstLine="567"/>
        <w:jc w:val="both"/>
        <w:rPr>
          <w:bCs/>
          <w:sz w:val="28"/>
          <w:szCs w:val="28"/>
        </w:rPr>
      </w:pPr>
      <w:r w:rsidRPr="00207777">
        <w:rPr>
          <w:bCs/>
          <w:sz w:val="28"/>
          <w:szCs w:val="28"/>
        </w:rPr>
        <w:t xml:space="preserve">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w:t>
      </w:r>
      <w:r w:rsidRPr="00207777">
        <w:rPr>
          <w:bCs/>
          <w:sz w:val="28"/>
          <w:szCs w:val="28"/>
        </w:rPr>
        <w:lastRenderedPageBreak/>
        <w:t>требований муниципальными правовыми актами Совета сельского поселения.</w:t>
      </w:r>
    </w:p>
    <w:p w:rsidR="004F7E8D" w:rsidRPr="00207777" w:rsidRDefault="004F7E8D" w:rsidP="004F7E8D">
      <w:pPr>
        <w:ind w:firstLine="567"/>
        <w:jc w:val="both"/>
        <w:rPr>
          <w:bCs/>
          <w:sz w:val="28"/>
          <w:szCs w:val="28"/>
        </w:rPr>
      </w:pPr>
      <w:r w:rsidRPr="00207777">
        <w:rPr>
          <w:bCs/>
          <w:sz w:val="28"/>
          <w:szCs w:val="28"/>
        </w:rPr>
        <w:t>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4F7E8D" w:rsidRPr="00207777" w:rsidRDefault="004F7E8D" w:rsidP="004F7E8D">
      <w:pPr>
        <w:ind w:firstLine="567"/>
        <w:jc w:val="both"/>
        <w:rPr>
          <w:bCs/>
          <w:sz w:val="28"/>
          <w:szCs w:val="28"/>
        </w:rPr>
      </w:pPr>
      <w:r w:rsidRPr="00207777">
        <w:rPr>
          <w:bCs/>
          <w:sz w:val="28"/>
          <w:szCs w:val="28"/>
        </w:rPr>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4F7E8D" w:rsidRPr="00207777" w:rsidRDefault="004F7E8D" w:rsidP="004F7E8D">
      <w:pPr>
        <w:ind w:firstLine="567"/>
        <w:jc w:val="both"/>
        <w:rPr>
          <w:bCs/>
          <w:sz w:val="28"/>
          <w:szCs w:val="28"/>
        </w:rPr>
      </w:pPr>
      <w:r w:rsidRPr="00207777">
        <w:rPr>
          <w:bCs/>
          <w:sz w:val="28"/>
          <w:szCs w:val="28"/>
        </w:rPr>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4F7E8D" w:rsidRPr="00207777" w:rsidRDefault="004F7E8D" w:rsidP="004F7E8D">
      <w:pPr>
        <w:ind w:firstLine="567"/>
        <w:jc w:val="both"/>
        <w:rPr>
          <w:bCs/>
          <w:sz w:val="28"/>
          <w:szCs w:val="28"/>
        </w:rPr>
      </w:pPr>
      <w:r w:rsidRPr="00207777">
        <w:rPr>
          <w:bCs/>
          <w:sz w:val="28"/>
          <w:szCs w:val="28"/>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4F7E8D" w:rsidRPr="00207777" w:rsidRDefault="004F7E8D" w:rsidP="004F7E8D">
      <w:pPr>
        <w:ind w:firstLine="567"/>
        <w:jc w:val="both"/>
        <w:rPr>
          <w:bCs/>
          <w:sz w:val="28"/>
          <w:szCs w:val="28"/>
        </w:rPr>
      </w:pPr>
      <w:r w:rsidRPr="00207777">
        <w:rPr>
          <w:bCs/>
          <w:sz w:val="28"/>
          <w:szCs w:val="28"/>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4F7E8D" w:rsidRPr="00207777" w:rsidRDefault="004F7E8D" w:rsidP="004F7E8D">
      <w:pPr>
        <w:ind w:firstLine="567"/>
        <w:jc w:val="both"/>
        <w:rPr>
          <w:bCs/>
          <w:sz w:val="28"/>
          <w:szCs w:val="28"/>
        </w:rPr>
      </w:pPr>
      <w:r w:rsidRPr="00207777">
        <w:rPr>
          <w:bCs/>
          <w:sz w:val="28"/>
          <w:szCs w:val="28"/>
        </w:rPr>
        <w:t>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4F7E8D" w:rsidRPr="00207777" w:rsidRDefault="004F7E8D" w:rsidP="004F7E8D">
      <w:pPr>
        <w:ind w:firstLine="567"/>
        <w:jc w:val="both"/>
        <w:rPr>
          <w:bCs/>
          <w:sz w:val="28"/>
          <w:szCs w:val="28"/>
        </w:rPr>
      </w:pPr>
      <w:r w:rsidRPr="00207777">
        <w:rPr>
          <w:bCs/>
          <w:sz w:val="28"/>
          <w:szCs w:val="28"/>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4F7E8D" w:rsidRPr="00207777" w:rsidRDefault="004F7E8D" w:rsidP="004F7E8D">
      <w:pPr>
        <w:ind w:firstLine="567"/>
        <w:jc w:val="both"/>
        <w:rPr>
          <w:bCs/>
          <w:sz w:val="28"/>
          <w:szCs w:val="28"/>
        </w:rPr>
      </w:pPr>
      <w:r w:rsidRPr="00207777">
        <w:rPr>
          <w:bCs/>
          <w:sz w:val="28"/>
          <w:szCs w:val="28"/>
        </w:rPr>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4F7E8D" w:rsidRPr="00207777" w:rsidRDefault="004F7E8D" w:rsidP="004F7E8D">
      <w:pPr>
        <w:ind w:firstLine="567"/>
        <w:jc w:val="both"/>
        <w:rPr>
          <w:bCs/>
          <w:sz w:val="28"/>
          <w:szCs w:val="28"/>
        </w:rPr>
      </w:pPr>
      <w:r w:rsidRPr="00207777">
        <w:rPr>
          <w:bCs/>
          <w:sz w:val="28"/>
          <w:szCs w:val="28"/>
        </w:rPr>
        <w:t>Местный бюджет исполняется на основе единства кассы и подведомственности расходов.</w:t>
      </w:r>
    </w:p>
    <w:p w:rsidR="004F7E8D" w:rsidRPr="00207777" w:rsidRDefault="004F7E8D" w:rsidP="004F7E8D">
      <w:pPr>
        <w:ind w:firstLine="567"/>
        <w:jc w:val="both"/>
        <w:rPr>
          <w:bCs/>
          <w:sz w:val="28"/>
          <w:szCs w:val="28"/>
        </w:rPr>
      </w:pPr>
      <w:r w:rsidRPr="00207777">
        <w:rPr>
          <w:bCs/>
          <w:sz w:val="28"/>
          <w:szCs w:val="28"/>
        </w:rPr>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4F7E8D" w:rsidRPr="00207777" w:rsidRDefault="004F7E8D" w:rsidP="004F7E8D">
      <w:pPr>
        <w:ind w:firstLine="567"/>
        <w:jc w:val="both"/>
        <w:rPr>
          <w:bCs/>
          <w:sz w:val="28"/>
          <w:szCs w:val="28"/>
        </w:rPr>
      </w:pPr>
      <w:r w:rsidRPr="00207777">
        <w:rPr>
          <w:bCs/>
          <w:sz w:val="28"/>
          <w:szCs w:val="28"/>
        </w:rPr>
        <w:t>Годовой отчет об исполнении местного бюджета подлежит утверждению муниципальным правовым актом Совета сельского поселения.</w:t>
      </w:r>
    </w:p>
    <w:p w:rsidR="004F7E8D" w:rsidRPr="00207777" w:rsidRDefault="004F7E8D" w:rsidP="004F7E8D">
      <w:pPr>
        <w:ind w:firstLine="567"/>
        <w:jc w:val="both"/>
        <w:rPr>
          <w:bCs/>
          <w:sz w:val="28"/>
          <w:szCs w:val="28"/>
        </w:rPr>
      </w:pPr>
      <w:r w:rsidRPr="00207777">
        <w:rPr>
          <w:bCs/>
          <w:sz w:val="28"/>
          <w:szCs w:val="28"/>
        </w:rPr>
        <w:t xml:space="preserve">Порядок представления, рассмотрения и утверждения годового отчета об исполнении местного бюджета устанавливается Советом сельского </w:t>
      </w:r>
      <w:r w:rsidRPr="00207777">
        <w:rPr>
          <w:bCs/>
          <w:sz w:val="28"/>
          <w:szCs w:val="28"/>
        </w:rPr>
        <w:lastRenderedPageBreak/>
        <w:t>поселения в соответствии с положениями Бюджетного кодекса Российской Федерации.</w:t>
      </w:r>
    </w:p>
    <w:p w:rsidR="004F7E8D" w:rsidRPr="00207777" w:rsidRDefault="004F7E8D" w:rsidP="004F7E8D">
      <w:pPr>
        <w:ind w:firstLine="567"/>
        <w:jc w:val="both"/>
        <w:rPr>
          <w:bCs/>
          <w:sz w:val="28"/>
          <w:szCs w:val="28"/>
        </w:rPr>
      </w:pPr>
      <w:r w:rsidRPr="00207777">
        <w:rPr>
          <w:bCs/>
          <w:sz w:val="28"/>
          <w:szCs w:val="28"/>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4F7E8D" w:rsidRPr="00207777" w:rsidRDefault="004F7E8D" w:rsidP="004F7E8D">
      <w:pPr>
        <w:ind w:firstLine="567"/>
        <w:jc w:val="both"/>
        <w:rPr>
          <w:bCs/>
          <w:sz w:val="28"/>
          <w:szCs w:val="28"/>
        </w:rPr>
      </w:pPr>
      <w:r w:rsidRPr="00207777">
        <w:rPr>
          <w:bCs/>
          <w:sz w:val="28"/>
          <w:szCs w:val="28"/>
        </w:rPr>
        <w:t>Годовой отчет об исполнении местного бюджета представляется в Совет сельского поселения не позднее 1 мая текущего года.</w:t>
      </w:r>
    </w:p>
    <w:p w:rsidR="004F7E8D" w:rsidRPr="00207777" w:rsidRDefault="004F7E8D" w:rsidP="004F7E8D">
      <w:pPr>
        <w:ind w:firstLine="567"/>
        <w:jc w:val="both"/>
        <w:rPr>
          <w:bCs/>
          <w:sz w:val="28"/>
          <w:szCs w:val="28"/>
        </w:rPr>
      </w:pPr>
      <w:r w:rsidRPr="00207777">
        <w:rPr>
          <w:bCs/>
          <w:sz w:val="28"/>
          <w:szCs w:val="28"/>
        </w:rPr>
        <w:t xml:space="preserve">Органы муниципального финансового контроля осуществляют </w:t>
      </w:r>
      <w:proofErr w:type="gramStart"/>
      <w:r w:rsidRPr="00207777">
        <w:rPr>
          <w:bCs/>
          <w:sz w:val="28"/>
          <w:szCs w:val="28"/>
        </w:rPr>
        <w:t>контроль за</w:t>
      </w:r>
      <w:proofErr w:type="gramEnd"/>
      <w:r w:rsidRPr="00207777">
        <w:rPr>
          <w:bCs/>
          <w:sz w:val="28"/>
          <w:szCs w:val="28"/>
        </w:rPr>
        <w:t xml:space="preserve"> использованием средств местного бюджета,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4F7E8D" w:rsidRPr="00207777" w:rsidRDefault="004F7E8D" w:rsidP="004F7E8D">
      <w:pPr>
        <w:ind w:firstLine="567"/>
        <w:jc w:val="both"/>
        <w:rPr>
          <w:bCs/>
          <w:sz w:val="28"/>
          <w:szCs w:val="28"/>
        </w:rPr>
      </w:pPr>
      <w:r w:rsidRPr="00207777">
        <w:rPr>
          <w:bCs/>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4F7E8D" w:rsidRPr="00207777" w:rsidRDefault="004F7E8D" w:rsidP="004F7E8D">
      <w:pPr>
        <w:ind w:firstLine="567"/>
        <w:jc w:val="both"/>
        <w:rPr>
          <w:bCs/>
          <w:sz w:val="28"/>
          <w:szCs w:val="28"/>
        </w:rPr>
      </w:pPr>
      <w:r w:rsidRPr="00207777">
        <w:rPr>
          <w:bCs/>
          <w:sz w:val="28"/>
          <w:szCs w:val="28"/>
        </w:rPr>
        <w:t xml:space="preserve">4. </w:t>
      </w:r>
      <w:proofErr w:type="gramStart"/>
      <w:r w:rsidRPr="00207777">
        <w:rPr>
          <w:bCs/>
          <w:sz w:val="28"/>
          <w:szCs w:val="28"/>
        </w:rPr>
        <w:t>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4F7E8D" w:rsidRPr="00207777" w:rsidRDefault="004F7E8D" w:rsidP="004F7E8D">
      <w:pPr>
        <w:ind w:firstLine="567"/>
        <w:jc w:val="both"/>
        <w:rPr>
          <w:bCs/>
          <w:sz w:val="28"/>
          <w:szCs w:val="28"/>
        </w:rPr>
      </w:pPr>
      <w:r w:rsidRPr="00207777">
        <w:rPr>
          <w:bCs/>
          <w:sz w:val="28"/>
          <w:szCs w:val="28"/>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их оплату труда подлежат официальному обнародованию.</w:t>
      </w:r>
    </w:p>
    <w:p w:rsidR="004F7E8D" w:rsidRPr="00207777" w:rsidRDefault="004F7E8D" w:rsidP="004F7E8D">
      <w:pPr>
        <w:ind w:firstLine="567"/>
        <w:jc w:val="both"/>
        <w:rPr>
          <w:bCs/>
          <w:sz w:val="28"/>
          <w:szCs w:val="28"/>
        </w:rPr>
      </w:pPr>
      <w:r w:rsidRPr="00207777">
        <w:rPr>
          <w:bCs/>
          <w:sz w:val="28"/>
          <w:szCs w:val="28"/>
        </w:rPr>
        <w:t xml:space="preserve">Органы местного самоуправления поселения </w:t>
      </w:r>
      <w:proofErr w:type="gramStart"/>
      <w:r w:rsidRPr="00207777">
        <w:rPr>
          <w:bCs/>
          <w:sz w:val="28"/>
          <w:szCs w:val="28"/>
        </w:rPr>
        <w:t>обеспечивают жителям поселения возможность ознакомится</w:t>
      </w:r>
      <w:proofErr w:type="gramEnd"/>
      <w:r w:rsidRPr="00207777">
        <w:rPr>
          <w:bCs/>
          <w:sz w:val="28"/>
          <w:szCs w:val="28"/>
        </w:rPr>
        <w:t xml:space="preserve"> с указанными документами и сведениями в случае невозможности их опубликования.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59. Доходы и расходы бюджета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4F7E8D" w:rsidRPr="00207777" w:rsidRDefault="004F7E8D" w:rsidP="004F7E8D">
      <w:pPr>
        <w:ind w:firstLine="567"/>
        <w:jc w:val="both"/>
        <w:rPr>
          <w:bCs/>
          <w:sz w:val="28"/>
          <w:szCs w:val="28"/>
        </w:rPr>
      </w:pPr>
      <w:r w:rsidRPr="00207777">
        <w:rPr>
          <w:bCs/>
          <w:sz w:val="28"/>
          <w:szCs w:val="28"/>
        </w:rPr>
        <w:t xml:space="preserve">2. Формирование расходов местного бюджета сельского поселения осуществляется в соответствии с расходными обязательствами муниципального образования, устанавливаемыми и исполняемыми органами </w:t>
      </w:r>
      <w:r w:rsidRPr="00207777">
        <w:rPr>
          <w:bCs/>
          <w:sz w:val="28"/>
          <w:szCs w:val="28"/>
        </w:rPr>
        <w:lastRenderedPageBreak/>
        <w:t>местного самоуправления сельского поселения в соответствии с требованиями Бюджетного кодекса Российской Федерации.</w:t>
      </w:r>
    </w:p>
    <w:p w:rsidR="004F7E8D" w:rsidRPr="00207777" w:rsidRDefault="004F7E8D" w:rsidP="004F7E8D">
      <w:pPr>
        <w:ind w:firstLine="567"/>
        <w:jc w:val="both"/>
        <w:rPr>
          <w:bCs/>
          <w:sz w:val="28"/>
          <w:szCs w:val="28"/>
        </w:rPr>
      </w:pPr>
      <w:r w:rsidRPr="00207777">
        <w:rPr>
          <w:bCs/>
          <w:sz w:val="28"/>
          <w:szCs w:val="28"/>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 кодекса Российской Федерации.</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60. Закупки для обеспечения муниципальных нужд</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7E8D" w:rsidRPr="00207777" w:rsidRDefault="004F7E8D" w:rsidP="004F7E8D">
      <w:pPr>
        <w:ind w:firstLine="567"/>
        <w:jc w:val="both"/>
        <w:rPr>
          <w:bCs/>
          <w:sz w:val="28"/>
          <w:szCs w:val="28"/>
        </w:rPr>
      </w:pPr>
      <w:r w:rsidRPr="00207777">
        <w:rPr>
          <w:bCs/>
          <w:sz w:val="28"/>
          <w:szCs w:val="28"/>
        </w:rPr>
        <w:t>2. Закупки товаров, работ, услуг для обеспечения муниципальных нужд осуществляются за счет средств местного бюджета.</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61. Средства самообложения граждан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207777">
        <w:rPr>
          <w:bCs/>
          <w:sz w:val="28"/>
          <w:szCs w:val="28"/>
        </w:rPr>
        <w:t>Размер платежа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сельского поселения), за исключением отдельных категорий граждан, численность которых не может превышать 30 % от общего числа жителей сельского поселения (населенного пункта, входящего в состав сельского поселения) и для которых размер платежей может быть уменьшен.</w:t>
      </w:r>
      <w:proofErr w:type="gramEnd"/>
    </w:p>
    <w:p w:rsidR="004F7E8D" w:rsidRPr="00207777" w:rsidRDefault="004F7E8D" w:rsidP="004F7E8D">
      <w:pPr>
        <w:ind w:firstLine="567"/>
        <w:jc w:val="both"/>
        <w:rPr>
          <w:bCs/>
          <w:sz w:val="28"/>
          <w:szCs w:val="28"/>
        </w:rPr>
      </w:pPr>
      <w:r w:rsidRPr="00207777">
        <w:rPr>
          <w:bCs/>
          <w:sz w:val="28"/>
          <w:szCs w:val="28"/>
        </w:rPr>
        <w:t xml:space="preserve">2. Вопросы введения и </w:t>
      </w:r>
      <w:proofErr w:type="gramStart"/>
      <w:r w:rsidRPr="00207777">
        <w:rPr>
          <w:bCs/>
          <w:sz w:val="28"/>
          <w:szCs w:val="28"/>
        </w:rPr>
        <w:t>использования</w:t>
      </w:r>
      <w:proofErr w:type="gramEnd"/>
      <w:r w:rsidRPr="00207777">
        <w:rPr>
          <w:bCs/>
          <w:sz w:val="28"/>
          <w:szCs w:val="28"/>
        </w:rPr>
        <w:t xml:space="preserve"> указанных в части 1 настоящей статьи разовых платежей граждан решаются на местном референдуме, а в случае, установленном пунктом 2 части 1 статьи 19 настоящего Устава, на сходе граждан.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62. Муниципальные заимствования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 xml:space="preserve">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 Порядок осуществления муниципальных заимствований устанавливается Советом сельского поселения в соответствии с требованиями федерального законодательства.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63. Казна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1.Средства бюджета сельского поселения и муниципальное имущество, не закрепленное за муниципальными унитарными предприятиями и муниципальными учреждениями, составляют казну сельского поселения.</w:t>
      </w:r>
    </w:p>
    <w:p w:rsidR="004F7E8D" w:rsidRPr="00207777" w:rsidRDefault="004F7E8D" w:rsidP="004F7E8D">
      <w:pPr>
        <w:ind w:firstLine="567"/>
        <w:jc w:val="both"/>
        <w:rPr>
          <w:bCs/>
          <w:sz w:val="28"/>
          <w:szCs w:val="28"/>
        </w:rPr>
      </w:pPr>
      <w:r w:rsidRPr="00207777">
        <w:rPr>
          <w:bCs/>
          <w:sz w:val="28"/>
          <w:szCs w:val="28"/>
        </w:rPr>
        <w:lastRenderedPageBreak/>
        <w:t>2.Имущество казны используется в соответствии с законодательством Российской Федерации и нормативными правовыми актами органов местного самоуправления сельского поселения.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Глава 7. Ответственность органов местного самоуправления и должностных лиц местного самоуправления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64. Ответственность органов местного самоуправления и</w:t>
      </w:r>
    </w:p>
    <w:p w:rsidR="004F7E8D" w:rsidRPr="00207777" w:rsidRDefault="004F7E8D" w:rsidP="004F7E8D">
      <w:pPr>
        <w:ind w:firstLine="567"/>
        <w:jc w:val="both"/>
        <w:rPr>
          <w:b/>
          <w:bCs/>
          <w:sz w:val="28"/>
          <w:szCs w:val="28"/>
        </w:rPr>
      </w:pPr>
      <w:r w:rsidRPr="00207777">
        <w:rPr>
          <w:b/>
          <w:bCs/>
          <w:sz w:val="28"/>
          <w:szCs w:val="28"/>
        </w:rPr>
        <w:t>должностных лиц местного самоуправления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порядке, установленном федеральными законами.</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65. Ответственность депутатов, главы сельского поселения перед населением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Ответственность депутатов, главы сельского поселения перед населением наступает в результате утраты доверия населения путем отзыва депутата Совета сельского поселения, главы сельского поселения в соответствии с федеральным законодательством, Уставом сельского поселения.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66. Ответственность органов местного самоуправления и</w:t>
      </w:r>
    </w:p>
    <w:p w:rsidR="004F7E8D" w:rsidRPr="00207777" w:rsidRDefault="004F7E8D" w:rsidP="004F7E8D">
      <w:pPr>
        <w:ind w:firstLine="567"/>
        <w:jc w:val="both"/>
        <w:rPr>
          <w:b/>
          <w:bCs/>
          <w:sz w:val="28"/>
          <w:szCs w:val="28"/>
        </w:rPr>
      </w:pPr>
      <w:r w:rsidRPr="00207777">
        <w:rPr>
          <w:b/>
          <w:bCs/>
          <w:sz w:val="28"/>
          <w:szCs w:val="28"/>
        </w:rPr>
        <w:t>должностных лиц местного самоуправления перед государством</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proofErr w:type="gramStart"/>
      <w:r w:rsidRPr="00207777">
        <w:rPr>
          <w:bCs/>
          <w:sz w:val="28"/>
          <w:szCs w:val="28"/>
        </w:rPr>
        <w:t>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Коми, законов Республики Коми, устава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67. Ответственность Совета сельского поселения </w:t>
      </w:r>
      <w:proofErr w:type="spellStart"/>
      <w:r w:rsidRPr="00207777">
        <w:rPr>
          <w:b/>
          <w:bCs/>
          <w:sz w:val="28"/>
          <w:szCs w:val="28"/>
        </w:rPr>
        <w:t>передгосударством</w:t>
      </w:r>
      <w:proofErr w:type="spellEnd"/>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 xml:space="preserve">1. </w:t>
      </w:r>
      <w:proofErr w:type="gramStart"/>
      <w:r w:rsidRPr="00207777">
        <w:rPr>
          <w:bCs/>
          <w:sz w:val="28"/>
          <w:szCs w:val="28"/>
        </w:rPr>
        <w:t xml:space="preserve">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акт, противоречащий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а Совет сельского поселения </w:t>
      </w:r>
      <w:r w:rsidRPr="00207777">
        <w:rPr>
          <w:bCs/>
          <w:sz w:val="28"/>
          <w:szCs w:val="28"/>
        </w:rPr>
        <w:lastRenderedPageBreak/>
        <w:t>в течение 3 месяцев со дня вступления в силу решения суда, либо в течение иного</w:t>
      </w:r>
      <w:proofErr w:type="gramEnd"/>
      <w:r w:rsidRPr="00207777">
        <w:rPr>
          <w:bCs/>
          <w:sz w:val="28"/>
          <w:szCs w:val="28"/>
        </w:rPr>
        <w:t xml:space="preserve">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4F7E8D" w:rsidRPr="00207777" w:rsidRDefault="004F7E8D" w:rsidP="004F7E8D">
      <w:pPr>
        <w:ind w:firstLine="567"/>
        <w:jc w:val="both"/>
        <w:rPr>
          <w:bCs/>
          <w:sz w:val="28"/>
          <w:szCs w:val="28"/>
        </w:rPr>
      </w:pPr>
      <w:r w:rsidRPr="00207777">
        <w:rPr>
          <w:bCs/>
          <w:sz w:val="28"/>
          <w:szCs w:val="28"/>
        </w:rPr>
        <w:t>2. Полномочия Совета сельского поселения также прекращается со дня вступления в силу Закона Республики Коми о его роспуске:</w:t>
      </w:r>
    </w:p>
    <w:p w:rsidR="004F7E8D" w:rsidRPr="00207777" w:rsidRDefault="004F7E8D" w:rsidP="004F7E8D">
      <w:pPr>
        <w:ind w:firstLine="567"/>
        <w:jc w:val="both"/>
        <w:rPr>
          <w:bCs/>
          <w:sz w:val="28"/>
          <w:szCs w:val="28"/>
        </w:rPr>
      </w:pPr>
      <w:r w:rsidRPr="00207777">
        <w:rPr>
          <w:bCs/>
          <w:sz w:val="28"/>
          <w:szCs w:val="28"/>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4F7E8D" w:rsidRPr="00207777" w:rsidRDefault="004F7E8D" w:rsidP="004F7E8D">
      <w:pPr>
        <w:ind w:firstLine="567"/>
        <w:jc w:val="both"/>
        <w:rPr>
          <w:bCs/>
          <w:sz w:val="28"/>
          <w:szCs w:val="28"/>
        </w:rPr>
      </w:pPr>
      <w:r w:rsidRPr="00207777">
        <w:rPr>
          <w:bCs/>
          <w:sz w:val="28"/>
          <w:szCs w:val="28"/>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68. Ответственность главы сельского поселения перед государством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1. В соответствии со статьей 74 Федерального закона № 131-ФЗ глава сельского поселения может быть отрешен от должности Главой Республики Коми в случае:</w:t>
      </w:r>
    </w:p>
    <w:p w:rsidR="004F7E8D" w:rsidRPr="00207777" w:rsidRDefault="004F7E8D" w:rsidP="004F7E8D">
      <w:pPr>
        <w:ind w:firstLine="567"/>
        <w:jc w:val="both"/>
        <w:rPr>
          <w:bCs/>
          <w:sz w:val="28"/>
          <w:szCs w:val="28"/>
        </w:rPr>
      </w:pPr>
      <w:proofErr w:type="gramStart"/>
      <w:r w:rsidRPr="00207777">
        <w:rPr>
          <w:bCs/>
          <w:sz w:val="28"/>
          <w:szCs w:val="28"/>
        </w:rPr>
        <w:t>1) издания указанным должностным лицом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w:t>
      </w:r>
      <w:proofErr w:type="gramEnd"/>
      <w:r w:rsidRPr="00207777">
        <w:rPr>
          <w:bCs/>
          <w:sz w:val="28"/>
          <w:szCs w:val="28"/>
        </w:rPr>
        <w:t xml:space="preserve"> мер по исполнению решения суда;</w:t>
      </w:r>
    </w:p>
    <w:p w:rsidR="004F7E8D" w:rsidRPr="00207777" w:rsidRDefault="004F7E8D" w:rsidP="004F7E8D">
      <w:pPr>
        <w:ind w:firstLine="567"/>
        <w:jc w:val="both"/>
        <w:rPr>
          <w:bCs/>
          <w:sz w:val="28"/>
          <w:szCs w:val="28"/>
        </w:rPr>
      </w:pPr>
      <w:proofErr w:type="gramStart"/>
      <w:r w:rsidRPr="00207777">
        <w:rPr>
          <w:bCs/>
          <w:sz w:val="28"/>
          <w:szCs w:val="28"/>
        </w:rPr>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sidRPr="00207777">
        <w:rPr>
          <w:bCs/>
          <w:sz w:val="28"/>
          <w:szCs w:val="28"/>
        </w:rPr>
        <w:t>,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4F7E8D" w:rsidRPr="00207777" w:rsidRDefault="004F7E8D" w:rsidP="004F7E8D">
      <w:pPr>
        <w:ind w:firstLine="567"/>
        <w:jc w:val="both"/>
        <w:rPr>
          <w:bCs/>
          <w:sz w:val="28"/>
          <w:szCs w:val="28"/>
        </w:rPr>
      </w:pPr>
      <w:r w:rsidRPr="00207777">
        <w:rPr>
          <w:bCs/>
          <w:sz w:val="28"/>
          <w:szCs w:val="28"/>
        </w:rPr>
        <w:t>2. Глава сельского поселения, в отношении которого Главой Республики Коми был издан правовой акт об отрешении от должности, вправе обжаловать данный правовой акт в судебном порядке в соответствии с федеральным законом.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69. Удаление главы сельского поселения в отставку</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Cs/>
          <w:sz w:val="28"/>
          <w:szCs w:val="28"/>
        </w:rPr>
      </w:pPr>
      <w:r w:rsidRPr="00207777">
        <w:rPr>
          <w:bCs/>
          <w:sz w:val="28"/>
          <w:szCs w:val="28"/>
        </w:rPr>
        <w:t>1. Совет сельского поселения в соответствии со статьей 74.1 Федерального закона  № 131-ФЗ вправе удалить главу сельского поселения в отставку по инициативе депутатов Совета сельского поселения или по инициативе Главы Республики Коми.</w:t>
      </w:r>
    </w:p>
    <w:p w:rsidR="004F7E8D" w:rsidRPr="00207777" w:rsidRDefault="004F7E8D" w:rsidP="004F7E8D">
      <w:pPr>
        <w:ind w:firstLine="567"/>
        <w:jc w:val="both"/>
        <w:rPr>
          <w:bCs/>
          <w:sz w:val="28"/>
          <w:szCs w:val="28"/>
        </w:rPr>
      </w:pPr>
      <w:r w:rsidRPr="00207777">
        <w:rPr>
          <w:bCs/>
          <w:sz w:val="28"/>
          <w:szCs w:val="28"/>
        </w:rPr>
        <w:t>2. Основаниями для удаления главы сельского поселения в отставку являются:</w:t>
      </w:r>
    </w:p>
    <w:p w:rsidR="004F7E8D" w:rsidRPr="00207777" w:rsidRDefault="004F7E8D" w:rsidP="004F7E8D">
      <w:pPr>
        <w:ind w:firstLine="567"/>
        <w:jc w:val="both"/>
        <w:rPr>
          <w:bCs/>
          <w:sz w:val="28"/>
          <w:szCs w:val="28"/>
        </w:rPr>
      </w:pPr>
      <w:r w:rsidRPr="00207777">
        <w:rPr>
          <w:bCs/>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 131-ФЗ;</w:t>
      </w:r>
    </w:p>
    <w:p w:rsidR="004F7E8D" w:rsidRPr="00207777" w:rsidRDefault="004F7E8D" w:rsidP="004F7E8D">
      <w:pPr>
        <w:ind w:firstLine="567"/>
        <w:jc w:val="both"/>
        <w:rPr>
          <w:bCs/>
          <w:sz w:val="28"/>
          <w:szCs w:val="28"/>
        </w:rPr>
      </w:pPr>
      <w:r w:rsidRPr="00207777">
        <w:rPr>
          <w:bCs/>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w:t>
      </w:r>
    </w:p>
    <w:p w:rsidR="004F7E8D" w:rsidRPr="00207777" w:rsidRDefault="004F7E8D" w:rsidP="004F7E8D">
      <w:pPr>
        <w:ind w:firstLine="567"/>
        <w:jc w:val="both"/>
        <w:rPr>
          <w:bCs/>
          <w:sz w:val="28"/>
          <w:szCs w:val="28"/>
        </w:rPr>
      </w:pPr>
      <w:r w:rsidRPr="00207777">
        <w:rPr>
          <w:bCs/>
          <w:sz w:val="28"/>
          <w:szCs w:val="28"/>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4F7E8D" w:rsidRPr="00207777" w:rsidRDefault="004F7E8D" w:rsidP="004F7E8D">
      <w:pPr>
        <w:ind w:firstLine="567"/>
        <w:jc w:val="both"/>
        <w:rPr>
          <w:bCs/>
          <w:sz w:val="28"/>
          <w:szCs w:val="28"/>
        </w:rPr>
      </w:pPr>
      <w:proofErr w:type="gramStart"/>
      <w:r w:rsidRPr="00207777">
        <w:rPr>
          <w:bCs/>
          <w:sz w:val="28"/>
          <w:szCs w:val="28"/>
        </w:rPr>
        <w:t>4) несоблюдение ограничений, запретов, неисполнение обязанностей,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w:t>
      </w:r>
      <w:proofErr w:type="gramEnd"/>
      <w:r w:rsidRPr="00207777">
        <w:rPr>
          <w:bCs/>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F7E8D" w:rsidRPr="00207777" w:rsidRDefault="004F7E8D" w:rsidP="004F7E8D">
      <w:pPr>
        <w:ind w:firstLine="567"/>
        <w:jc w:val="both"/>
        <w:rPr>
          <w:bCs/>
          <w:sz w:val="28"/>
          <w:szCs w:val="28"/>
        </w:rPr>
      </w:pPr>
      <w:proofErr w:type="gramStart"/>
      <w:r w:rsidRPr="00207777">
        <w:rPr>
          <w:bCs/>
          <w:sz w:val="28"/>
          <w:szCs w:val="28"/>
        </w:rPr>
        <w:t>5) допущение главой сельского поселения, местной администрацией, иными органами и должностными лицами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207777">
        <w:rPr>
          <w:bCs/>
          <w:sz w:val="28"/>
          <w:szCs w:val="28"/>
        </w:rPr>
        <w:t xml:space="preserve"> и способствовало возникновению межнациональных (межэтнических) и межконфессиональных конфликтов.</w:t>
      </w:r>
    </w:p>
    <w:p w:rsidR="004F7E8D" w:rsidRPr="00207777" w:rsidRDefault="004F7E8D" w:rsidP="004F7E8D">
      <w:pPr>
        <w:ind w:firstLine="567"/>
        <w:jc w:val="both"/>
        <w:rPr>
          <w:bCs/>
          <w:sz w:val="28"/>
          <w:szCs w:val="28"/>
        </w:rPr>
      </w:pPr>
      <w:r w:rsidRPr="00207777">
        <w:rPr>
          <w:bCs/>
          <w:sz w:val="28"/>
          <w:szCs w:val="28"/>
        </w:rPr>
        <w:t xml:space="preserve">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w:t>
      </w:r>
      <w:r w:rsidRPr="00207777">
        <w:rPr>
          <w:bCs/>
          <w:sz w:val="28"/>
          <w:szCs w:val="28"/>
        </w:rPr>
        <w:lastRenderedPageBreak/>
        <w:t xml:space="preserve">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w:t>
      </w:r>
      <w:proofErr w:type="gramStart"/>
      <w:r w:rsidRPr="00207777">
        <w:rPr>
          <w:bCs/>
          <w:sz w:val="28"/>
          <w:szCs w:val="28"/>
        </w:rPr>
        <w:t>непозднее</w:t>
      </w:r>
      <w:proofErr w:type="gramEnd"/>
      <w:r w:rsidRPr="00207777">
        <w:rPr>
          <w:bCs/>
          <w:sz w:val="28"/>
          <w:szCs w:val="28"/>
        </w:rPr>
        <w:t xml:space="preserve"> дня, следующего за днем внесения указанного обращения в Совет сельского поселения.</w:t>
      </w:r>
    </w:p>
    <w:p w:rsidR="004F7E8D" w:rsidRPr="00207777" w:rsidRDefault="004F7E8D" w:rsidP="004F7E8D">
      <w:pPr>
        <w:ind w:firstLine="567"/>
        <w:jc w:val="both"/>
        <w:rPr>
          <w:bCs/>
          <w:sz w:val="28"/>
          <w:szCs w:val="28"/>
        </w:rPr>
      </w:pPr>
      <w:r w:rsidRPr="00207777">
        <w:rPr>
          <w:bCs/>
          <w:sz w:val="28"/>
          <w:szCs w:val="28"/>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4F7E8D" w:rsidRPr="00207777" w:rsidRDefault="004F7E8D" w:rsidP="004F7E8D">
      <w:pPr>
        <w:ind w:firstLine="567"/>
        <w:jc w:val="both"/>
        <w:rPr>
          <w:bCs/>
          <w:sz w:val="28"/>
          <w:szCs w:val="28"/>
        </w:rPr>
      </w:pPr>
      <w:r w:rsidRPr="00207777">
        <w:rPr>
          <w:bCs/>
          <w:sz w:val="28"/>
          <w:szCs w:val="28"/>
        </w:rPr>
        <w:t>5. В случае</w:t>
      </w:r>
      <w:proofErr w:type="gramStart"/>
      <w:r w:rsidRPr="00207777">
        <w:rPr>
          <w:bCs/>
          <w:sz w:val="28"/>
          <w:szCs w:val="28"/>
        </w:rPr>
        <w:t>,</w:t>
      </w:r>
      <w:proofErr w:type="gramEnd"/>
      <w:r w:rsidRPr="00207777">
        <w:rPr>
          <w:bCs/>
          <w:sz w:val="28"/>
          <w:szCs w:val="28"/>
        </w:rPr>
        <w:t xml:space="preserve">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 131-Ф3, решение об удалении главы сельского поселения в отставку может быть принято только при согласии Главы Республики Коми.</w:t>
      </w:r>
    </w:p>
    <w:p w:rsidR="004F7E8D" w:rsidRPr="00207777" w:rsidRDefault="004F7E8D" w:rsidP="004F7E8D">
      <w:pPr>
        <w:ind w:firstLine="567"/>
        <w:jc w:val="both"/>
        <w:rPr>
          <w:bCs/>
          <w:sz w:val="28"/>
          <w:szCs w:val="28"/>
        </w:rPr>
      </w:pPr>
      <w:r w:rsidRPr="00207777">
        <w:rPr>
          <w:bCs/>
          <w:sz w:val="28"/>
          <w:szCs w:val="28"/>
        </w:rPr>
        <w:t>6. Рассмотрение инициативы депутатов Совета сельского поселения или Главы Республики Коми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4F7E8D" w:rsidRPr="00207777" w:rsidRDefault="004F7E8D" w:rsidP="004F7E8D">
      <w:pPr>
        <w:ind w:firstLine="567"/>
        <w:jc w:val="both"/>
        <w:rPr>
          <w:bCs/>
          <w:sz w:val="28"/>
          <w:szCs w:val="28"/>
        </w:rPr>
      </w:pPr>
      <w:r w:rsidRPr="00207777">
        <w:rPr>
          <w:bCs/>
          <w:sz w:val="28"/>
          <w:szCs w:val="28"/>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4F7E8D" w:rsidRPr="00207777" w:rsidRDefault="004F7E8D" w:rsidP="004F7E8D">
      <w:pPr>
        <w:ind w:firstLine="567"/>
        <w:jc w:val="both"/>
        <w:rPr>
          <w:bCs/>
          <w:sz w:val="28"/>
          <w:szCs w:val="28"/>
        </w:rPr>
      </w:pPr>
      <w:r w:rsidRPr="00207777">
        <w:rPr>
          <w:bCs/>
          <w:sz w:val="28"/>
          <w:szCs w:val="28"/>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4F7E8D" w:rsidRPr="00207777" w:rsidRDefault="004F7E8D" w:rsidP="004F7E8D">
      <w:pPr>
        <w:ind w:firstLine="567"/>
        <w:jc w:val="both"/>
        <w:rPr>
          <w:bCs/>
          <w:sz w:val="28"/>
          <w:szCs w:val="28"/>
        </w:rPr>
      </w:pPr>
      <w:r w:rsidRPr="00207777">
        <w:rPr>
          <w:bCs/>
          <w:sz w:val="28"/>
          <w:szCs w:val="28"/>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4F7E8D" w:rsidRPr="00207777" w:rsidRDefault="004F7E8D" w:rsidP="004F7E8D">
      <w:pPr>
        <w:ind w:firstLine="567"/>
        <w:jc w:val="both"/>
        <w:rPr>
          <w:bCs/>
          <w:sz w:val="28"/>
          <w:szCs w:val="28"/>
        </w:rPr>
      </w:pPr>
      <w:r w:rsidRPr="00207777">
        <w:rPr>
          <w:bCs/>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4F7E8D" w:rsidRPr="00207777" w:rsidRDefault="004F7E8D" w:rsidP="004F7E8D">
      <w:pPr>
        <w:ind w:firstLine="567"/>
        <w:jc w:val="both"/>
        <w:rPr>
          <w:bCs/>
          <w:sz w:val="28"/>
          <w:szCs w:val="28"/>
        </w:rPr>
      </w:pPr>
      <w:r w:rsidRPr="00207777">
        <w:rPr>
          <w:bCs/>
          <w:sz w:val="28"/>
          <w:szCs w:val="28"/>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4F7E8D" w:rsidRPr="00207777" w:rsidRDefault="004F7E8D" w:rsidP="004F7E8D">
      <w:pPr>
        <w:ind w:firstLine="567"/>
        <w:jc w:val="both"/>
        <w:rPr>
          <w:bCs/>
          <w:sz w:val="28"/>
          <w:szCs w:val="28"/>
        </w:rPr>
      </w:pPr>
      <w:r w:rsidRPr="00207777">
        <w:rPr>
          <w:bCs/>
          <w:sz w:val="28"/>
          <w:szCs w:val="28"/>
        </w:rPr>
        <w:t>10. В случае</w:t>
      </w:r>
      <w:proofErr w:type="gramStart"/>
      <w:r w:rsidRPr="00207777">
        <w:rPr>
          <w:bCs/>
          <w:sz w:val="28"/>
          <w:szCs w:val="28"/>
        </w:rPr>
        <w:t>,</w:t>
      </w:r>
      <w:proofErr w:type="gramEnd"/>
      <w:r w:rsidRPr="00207777">
        <w:rPr>
          <w:bCs/>
          <w:sz w:val="28"/>
          <w:szCs w:val="28"/>
        </w:rPr>
        <w:t xml:space="preserve">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4F7E8D" w:rsidRPr="00207777" w:rsidRDefault="004F7E8D" w:rsidP="004F7E8D">
      <w:pPr>
        <w:ind w:firstLine="567"/>
        <w:jc w:val="both"/>
        <w:rPr>
          <w:bCs/>
          <w:sz w:val="28"/>
          <w:szCs w:val="28"/>
        </w:rPr>
      </w:pPr>
      <w:r w:rsidRPr="00207777">
        <w:rPr>
          <w:bCs/>
          <w:sz w:val="28"/>
          <w:szCs w:val="28"/>
        </w:rPr>
        <w:t xml:space="preserve">11. Решение Совета сельского поселения об удалении главы сельского поселения в отставку подлежит </w:t>
      </w:r>
      <w:proofErr w:type="gramStart"/>
      <w:r w:rsidRPr="00207777">
        <w:rPr>
          <w:bCs/>
          <w:sz w:val="28"/>
          <w:szCs w:val="28"/>
        </w:rPr>
        <w:t>официальному</w:t>
      </w:r>
      <w:proofErr w:type="gramEnd"/>
      <w:r w:rsidRPr="00207777">
        <w:rPr>
          <w:bCs/>
          <w:sz w:val="28"/>
          <w:szCs w:val="28"/>
        </w:rPr>
        <w:t xml:space="preserve"> </w:t>
      </w:r>
      <w:proofErr w:type="spellStart"/>
      <w:r w:rsidRPr="00207777">
        <w:rPr>
          <w:bCs/>
          <w:sz w:val="28"/>
          <w:szCs w:val="28"/>
        </w:rPr>
        <w:t>обнародованиюне</w:t>
      </w:r>
      <w:proofErr w:type="spellEnd"/>
      <w:r w:rsidRPr="00207777">
        <w:rPr>
          <w:bCs/>
          <w:sz w:val="28"/>
          <w:szCs w:val="28"/>
        </w:rPr>
        <w:t xml:space="preserve"> позднее чем через пять дней со дня его принятия. В случае</w:t>
      </w:r>
      <w:proofErr w:type="gramStart"/>
      <w:r w:rsidRPr="00207777">
        <w:rPr>
          <w:bCs/>
          <w:sz w:val="28"/>
          <w:szCs w:val="28"/>
        </w:rPr>
        <w:t>,</w:t>
      </w:r>
      <w:proofErr w:type="gramEnd"/>
      <w:r w:rsidRPr="00207777">
        <w:rPr>
          <w:bCs/>
          <w:sz w:val="28"/>
          <w:szCs w:val="28"/>
        </w:rPr>
        <w:t xml:space="preserve"> если глава сельского </w:t>
      </w:r>
      <w:r w:rsidRPr="00207777">
        <w:rPr>
          <w:bCs/>
          <w:sz w:val="28"/>
          <w:szCs w:val="28"/>
        </w:rPr>
        <w:lastRenderedPageBreak/>
        <w:t>поселения в письменном виде изложил свое особое мнение по вопросу удаления его в отставку, оно подлежит обнародованию одновременно с указанным решением Совета сельского поселения.</w:t>
      </w:r>
    </w:p>
    <w:p w:rsidR="004F7E8D" w:rsidRPr="00207777" w:rsidRDefault="004F7E8D" w:rsidP="004F7E8D">
      <w:pPr>
        <w:ind w:firstLine="567"/>
        <w:jc w:val="both"/>
        <w:rPr>
          <w:bCs/>
          <w:sz w:val="28"/>
          <w:szCs w:val="28"/>
        </w:rPr>
      </w:pPr>
      <w:r w:rsidRPr="00207777">
        <w:rPr>
          <w:bCs/>
          <w:sz w:val="28"/>
          <w:szCs w:val="28"/>
        </w:rPr>
        <w:t>12. В случае</w:t>
      </w:r>
      <w:proofErr w:type="gramStart"/>
      <w:r w:rsidRPr="00207777">
        <w:rPr>
          <w:bCs/>
          <w:sz w:val="28"/>
          <w:szCs w:val="28"/>
        </w:rPr>
        <w:t>,</w:t>
      </w:r>
      <w:proofErr w:type="gramEnd"/>
      <w:r w:rsidRPr="00207777">
        <w:rPr>
          <w:bCs/>
          <w:sz w:val="28"/>
          <w:szCs w:val="28"/>
        </w:rPr>
        <w:t xml:space="preserve">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два месяца со дня проведения заседания Совета сельского поселения, на котором рассматривался указанный вопрос.</w:t>
      </w:r>
    </w:p>
    <w:p w:rsidR="004F7E8D" w:rsidRPr="00207777" w:rsidRDefault="004F7E8D" w:rsidP="004F7E8D">
      <w:pPr>
        <w:ind w:firstLine="567"/>
        <w:jc w:val="both"/>
        <w:rPr>
          <w:bCs/>
          <w:sz w:val="28"/>
          <w:szCs w:val="28"/>
        </w:rPr>
      </w:pPr>
      <w:r w:rsidRPr="00207777">
        <w:rPr>
          <w:bCs/>
          <w:sz w:val="28"/>
          <w:szCs w:val="28"/>
        </w:rPr>
        <w:t>13. Глава сельского поселения, в отношении которого Советом сельского поселения принято решение об удалении его в отставку, вправе обратиться с заявлением об обжаловании указанного решения в судебном порядке в соответствии с федеральным законом.</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Глава 8. Заключительные положения</w:t>
      </w:r>
    </w:p>
    <w:p w:rsidR="004F7E8D" w:rsidRPr="00207777" w:rsidRDefault="004F7E8D" w:rsidP="004F7E8D">
      <w:pPr>
        <w:ind w:firstLine="567"/>
        <w:jc w:val="both"/>
        <w:rPr>
          <w:b/>
          <w:bCs/>
          <w:sz w:val="28"/>
          <w:szCs w:val="28"/>
        </w:rPr>
      </w:pPr>
    </w:p>
    <w:p w:rsidR="004F7E8D" w:rsidRPr="00207777" w:rsidRDefault="004F7E8D" w:rsidP="004F7E8D">
      <w:pPr>
        <w:ind w:firstLine="567"/>
        <w:jc w:val="both"/>
        <w:rPr>
          <w:b/>
          <w:bCs/>
          <w:sz w:val="28"/>
          <w:szCs w:val="28"/>
        </w:rPr>
      </w:pPr>
      <w:r w:rsidRPr="00207777">
        <w:rPr>
          <w:b/>
          <w:bCs/>
          <w:sz w:val="28"/>
          <w:szCs w:val="28"/>
        </w:rPr>
        <w:t>Статья 70. Государственная регистрация и вступление в силу Устава сельского поселения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4F7E8D" w:rsidRPr="00207777" w:rsidRDefault="004F7E8D" w:rsidP="004F7E8D">
      <w:pPr>
        <w:ind w:firstLine="567"/>
        <w:jc w:val="both"/>
        <w:rPr>
          <w:bCs/>
          <w:sz w:val="28"/>
          <w:szCs w:val="28"/>
        </w:rPr>
      </w:pPr>
      <w:r w:rsidRPr="00207777">
        <w:rPr>
          <w:bCs/>
          <w:sz w:val="28"/>
          <w:szCs w:val="28"/>
        </w:rPr>
        <w:t>2.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 xml:space="preserve">Статья 71. Порядок внесения изменений и дополнений в Устав сельского поселения </w:t>
      </w:r>
    </w:p>
    <w:p w:rsidR="004F7E8D" w:rsidRPr="00207777" w:rsidRDefault="004F7E8D" w:rsidP="004F7E8D">
      <w:pPr>
        <w:ind w:firstLine="567"/>
        <w:jc w:val="both"/>
        <w:rPr>
          <w:bCs/>
          <w:sz w:val="28"/>
          <w:szCs w:val="28"/>
        </w:rPr>
      </w:pPr>
    </w:p>
    <w:p w:rsidR="004F7E8D" w:rsidRPr="00207777" w:rsidRDefault="004F7E8D" w:rsidP="004F7E8D">
      <w:pPr>
        <w:ind w:firstLine="426"/>
        <w:jc w:val="both"/>
        <w:rPr>
          <w:bCs/>
          <w:sz w:val="28"/>
          <w:szCs w:val="28"/>
        </w:rPr>
      </w:pPr>
      <w:r w:rsidRPr="00207777">
        <w:rPr>
          <w:bCs/>
          <w:sz w:val="28"/>
          <w:szCs w:val="28"/>
        </w:rPr>
        <w:t>1.</w:t>
      </w:r>
      <w:r w:rsidRPr="00207777">
        <w:rPr>
          <w:bCs/>
          <w:sz w:val="28"/>
          <w:szCs w:val="28"/>
        </w:rPr>
        <w:tab/>
        <w:t>Изменения и дополнения в Устав сельского поселения вносятся муниципальным правовым актом, который оформляется решением Совета сельского поселения.</w:t>
      </w:r>
    </w:p>
    <w:p w:rsidR="004F7E8D" w:rsidRPr="00207777" w:rsidRDefault="004F7E8D" w:rsidP="004F7E8D">
      <w:pPr>
        <w:ind w:firstLine="426"/>
        <w:jc w:val="both"/>
        <w:rPr>
          <w:bCs/>
          <w:sz w:val="28"/>
          <w:szCs w:val="28"/>
        </w:rPr>
      </w:pPr>
      <w:r w:rsidRPr="00207777">
        <w:rPr>
          <w:bCs/>
          <w:sz w:val="28"/>
          <w:szCs w:val="28"/>
        </w:rPr>
        <w:t>2.</w:t>
      </w:r>
      <w:r w:rsidRPr="00207777">
        <w:rPr>
          <w:bCs/>
          <w:sz w:val="28"/>
          <w:szCs w:val="28"/>
        </w:rPr>
        <w:tab/>
        <w:t>Предложения о внесении изменений и дополнений в Устав сельского поселения могут вноситься в Совет сельского поселения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Усть-Куломского  района.</w:t>
      </w:r>
    </w:p>
    <w:p w:rsidR="004F7E8D" w:rsidRPr="00207777" w:rsidRDefault="004F7E8D" w:rsidP="004F7E8D">
      <w:pPr>
        <w:ind w:firstLine="426"/>
        <w:jc w:val="both"/>
        <w:rPr>
          <w:bCs/>
          <w:sz w:val="28"/>
          <w:szCs w:val="28"/>
        </w:rPr>
      </w:pPr>
      <w:r w:rsidRPr="00207777">
        <w:rPr>
          <w:bCs/>
          <w:sz w:val="28"/>
          <w:szCs w:val="28"/>
        </w:rPr>
        <w:t>3.</w:t>
      </w:r>
      <w:r w:rsidRPr="00207777">
        <w:rPr>
          <w:bCs/>
          <w:sz w:val="28"/>
          <w:szCs w:val="28"/>
        </w:rPr>
        <w:tab/>
        <w:t xml:space="preserve"> Проект муниципального правового акта о внесении изменений и дополнений в Устав сельского поселения не </w:t>
      </w:r>
      <w:proofErr w:type="gramStart"/>
      <w:r w:rsidRPr="00207777">
        <w:rPr>
          <w:bCs/>
          <w:sz w:val="28"/>
          <w:szCs w:val="28"/>
        </w:rPr>
        <w:t>позднее</w:t>
      </w:r>
      <w:proofErr w:type="gramEnd"/>
      <w:r w:rsidRPr="00207777">
        <w:rPr>
          <w:bCs/>
          <w:sz w:val="28"/>
          <w:szCs w:val="28"/>
        </w:rPr>
        <w:t xml:space="preserve"> чем за 30 дней до дня рассмотрения вопроса о внесении изменений и дополнений в Устав сельского поселения подлежит официальному обнародованию с одновременным обнародованием установленного Советом сельского поселения порядка учета </w:t>
      </w:r>
      <w:r w:rsidRPr="00207777">
        <w:rPr>
          <w:bCs/>
          <w:sz w:val="28"/>
          <w:szCs w:val="28"/>
        </w:rPr>
        <w:lastRenderedPageBreak/>
        <w:t xml:space="preserve">предложений по проекту указанного муниципального правового акта, а также порядка участия граждан в его обсуждении. </w:t>
      </w:r>
    </w:p>
    <w:p w:rsidR="004F7E8D" w:rsidRPr="00207777" w:rsidRDefault="004F7E8D" w:rsidP="004F7E8D">
      <w:pPr>
        <w:ind w:firstLine="426"/>
        <w:jc w:val="both"/>
        <w:rPr>
          <w:bCs/>
          <w:sz w:val="28"/>
          <w:szCs w:val="28"/>
        </w:rPr>
      </w:pPr>
      <w:proofErr w:type="gramStart"/>
      <w:r w:rsidRPr="00207777">
        <w:rPr>
          <w:bCs/>
          <w:sz w:val="28"/>
          <w:szCs w:val="28"/>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w:t>
      </w:r>
      <w:proofErr w:type="gramEnd"/>
      <w:r w:rsidRPr="00207777">
        <w:rPr>
          <w:bCs/>
          <w:sz w:val="28"/>
          <w:szCs w:val="28"/>
        </w:rPr>
        <w:t xml:space="preserve"> поселения в соответствие с этими нормативными правовыми актами.</w:t>
      </w:r>
    </w:p>
    <w:p w:rsidR="004F7E8D" w:rsidRPr="00207777" w:rsidRDefault="004F7E8D" w:rsidP="004F7E8D">
      <w:pPr>
        <w:ind w:firstLine="426"/>
        <w:jc w:val="both"/>
        <w:rPr>
          <w:bCs/>
          <w:sz w:val="28"/>
          <w:szCs w:val="28"/>
        </w:rPr>
      </w:pPr>
      <w:r w:rsidRPr="00207777">
        <w:rPr>
          <w:bCs/>
          <w:sz w:val="28"/>
          <w:szCs w:val="28"/>
        </w:rPr>
        <w:t>4.</w:t>
      </w:r>
      <w:r w:rsidRPr="00207777">
        <w:rPr>
          <w:bCs/>
          <w:sz w:val="28"/>
          <w:szCs w:val="28"/>
        </w:rPr>
        <w:tab/>
      </w:r>
      <w:proofErr w:type="gramStart"/>
      <w:r w:rsidRPr="00207777">
        <w:rPr>
          <w:bCs/>
          <w:sz w:val="28"/>
          <w:szCs w:val="28"/>
        </w:rPr>
        <w:t>По проекту муниципального правового акта о внесении изменений и дополнений в Устав сельского поселения проводятся публичные слушания,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roofErr w:type="gramEnd"/>
    </w:p>
    <w:p w:rsidR="004F7E8D" w:rsidRPr="00207777" w:rsidRDefault="004F7E8D" w:rsidP="004F7E8D">
      <w:pPr>
        <w:ind w:firstLine="426"/>
        <w:jc w:val="both"/>
        <w:rPr>
          <w:bCs/>
          <w:sz w:val="28"/>
          <w:szCs w:val="28"/>
        </w:rPr>
      </w:pPr>
      <w:r w:rsidRPr="00207777">
        <w:rPr>
          <w:bCs/>
          <w:sz w:val="28"/>
          <w:szCs w:val="28"/>
        </w:rPr>
        <w:t xml:space="preserve">5. </w:t>
      </w:r>
      <w:proofErr w:type="gramStart"/>
      <w:r w:rsidRPr="00207777">
        <w:rPr>
          <w:bCs/>
          <w:sz w:val="28"/>
          <w:szCs w:val="28"/>
        </w:rPr>
        <w:t>Рассмотрение на заседании Совета сельского поселения вопроса о внесении изменений и дополнений в Устав поселения, включая обсуждение проекта муниципального правового акта о внесении изменений и дополнений в Устав поселения, внесение, обсуждение и рассмотрение поправок к проекту муниципального правового акта о внесении изменений и дополнений в Устав поселения осуществляется в порядке, установленном Регламентом Совета сельского поселения и настоящим Уставом.</w:t>
      </w:r>
      <w:proofErr w:type="gramEnd"/>
    </w:p>
    <w:p w:rsidR="004F7E8D" w:rsidRPr="00207777" w:rsidRDefault="004F7E8D" w:rsidP="004F7E8D">
      <w:pPr>
        <w:ind w:firstLine="426"/>
        <w:jc w:val="both"/>
        <w:rPr>
          <w:bCs/>
          <w:sz w:val="28"/>
          <w:szCs w:val="28"/>
        </w:rPr>
      </w:pPr>
      <w:r w:rsidRPr="00207777">
        <w:rPr>
          <w:bCs/>
          <w:sz w:val="28"/>
          <w:szCs w:val="28"/>
        </w:rPr>
        <w:t>6. Решение Совета сельского поселения о внесении изменений и дополнений в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4F7E8D" w:rsidRPr="00207777" w:rsidRDefault="004F7E8D" w:rsidP="004F7E8D">
      <w:pPr>
        <w:ind w:firstLine="426"/>
        <w:jc w:val="both"/>
        <w:rPr>
          <w:bCs/>
          <w:sz w:val="28"/>
          <w:szCs w:val="28"/>
        </w:rPr>
      </w:pPr>
      <w:r w:rsidRPr="00207777">
        <w:rPr>
          <w:bCs/>
          <w:sz w:val="28"/>
          <w:szCs w:val="28"/>
        </w:rPr>
        <w:t>7. Муниципальный правовой акт о внесении изменении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 за исключением положений, для которых федеральным законодательством установлены иные сроки вступления в силу.</w:t>
      </w:r>
    </w:p>
    <w:p w:rsidR="004F7E8D" w:rsidRPr="00207777" w:rsidRDefault="004F7E8D" w:rsidP="004F7E8D">
      <w:pPr>
        <w:ind w:firstLine="426"/>
        <w:jc w:val="both"/>
        <w:rPr>
          <w:bCs/>
          <w:sz w:val="28"/>
          <w:szCs w:val="28"/>
        </w:rPr>
      </w:pPr>
      <w:r w:rsidRPr="00207777">
        <w:rPr>
          <w:bCs/>
          <w:sz w:val="28"/>
          <w:szCs w:val="28"/>
        </w:rPr>
        <w:t xml:space="preserve">8. Глава сельского поселения обязан обнародовать зарегистрированный муниципальный правовой акт о внесении изменений и дополнений </w:t>
      </w:r>
      <w:proofErr w:type="gramStart"/>
      <w:r w:rsidRPr="00207777">
        <w:rPr>
          <w:bCs/>
          <w:sz w:val="28"/>
          <w:szCs w:val="28"/>
        </w:rPr>
        <w:t>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w:t>
      </w:r>
      <w:proofErr w:type="gramEnd"/>
      <w:r w:rsidRPr="00207777">
        <w:rPr>
          <w:bCs/>
          <w:sz w:val="28"/>
          <w:szCs w:val="28"/>
        </w:rPr>
        <w:t xml:space="preserve"> регистрации уставов муниципальных образований.</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
          <w:bCs/>
          <w:sz w:val="28"/>
          <w:szCs w:val="28"/>
        </w:rPr>
      </w:pPr>
      <w:r w:rsidRPr="00207777">
        <w:rPr>
          <w:b/>
          <w:bCs/>
          <w:sz w:val="28"/>
          <w:szCs w:val="28"/>
        </w:rPr>
        <w:t>Статья 72. Вступление в силу нового Устава сельского поселения</w:t>
      </w:r>
    </w:p>
    <w:p w:rsidR="004F7E8D" w:rsidRPr="00207777" w:rsidRDefault="004F7E8D" w:rsidP="004F7E8D">
      <w:pPr>
        <w:ind w:firstLine="567"/>
        <w:jc w:val="both"/>
        <w:rPr>
          <w:bCs/>
          <w:sz w:val="28"/>
          <w:szCs w:val="28"/>
        </w:rPr>
      </w:pPr>
    </w:p>
    <w:p w:rsidR="004F7E8D" w:rsidRPr="00207777" w:rsidRDefault="004F7E8D" w:rsidP="004F7E8D">
      <w:pPr>
        <w:ind w:firstLine="567"/>
        <w:jc w:val="both"/>
        <w:rPr>
          <w:bCs/>
          <w:sz w:val="28"/>
          <w:szCs w:val="28"/>
        </w:rPr>
      </w:pPr>
      <w:r w:rsidRPr="00207777">
        <w:rPr>
          <w:bCs/>
          <w:sz w:val="28"/>
          <w:szCs w:val="28"/>
        </w:rPr>
        <w:t xml:space="preserve">В случае принятия нового Устава сельского поселения, ранее действующий Устав сельского поселения и муниципальные правовые акты о </w:t>
      </w:r>
      <w:r w:rsidRPr="00207777">
        <w:rPr>
          <w:bCs/>
          <w:sz w:val="28"/>
          <w:szCs w:val="28"/>
        </w:rPr>
        <w:lastRenderedPageBreak/>
        <w:t>внесении в него изменений и дополнений признаются утратившими силу со дня вступления в силу нового Устава сельского поселения.</w:t>
      </w:r>
    </w:p>
    <w:p w:rsidR="004F7E8D" w:rsidRDefault="004F7E8D" w:rsidP="00B828A2">
      <w:pPr>
        <w:rPr>
          <w:b/>
          <w:bCs/>
          <w:sz w:val="28"/>
          <w:szCs w:val="28"/>
        </w:rPr>
      </w:pPr>
    </w:p>
    <w:p w:rsidR="004F7E8D" w:rsidRPr="00470237" w:rsidRDefault="004F7E8D" w:rsidP="004F7E8D">
      <w:pPr>
        <w:jc w:val="center"/>
        <w:rPr>
          <w:sz w:val="28"/>
          <w:szCs w:val="28"/>
        </w:rPr>
      </w:pPr>
      <w:r w:rsidRPr="00470237">
        <w:rPr>
          <w:b/>
          <w:bCs/>
          <w:sz w:val="28"/>
          <w:szCs w:val="28"/>
        </w:rPr>
        <w:object w:dxaOrig="1087" w:dyaOrig="1366">
          <v:shape id="_x0000_i1040" type="#_x0000_t75" style="width:57.75pt;height:65.25pt" o:ole="" fillcolor="window">
            <v:imagedata r:id="rId10" o:title=""/>
          </v:shape>
          <o:OLEObject Type="Embed" ProgID="Word.Picture.8" ShapeID="_x0000_i1040" DrawAspect="Content" ObjectID="_1631975667" r:id="rId49"/>
        </w:objec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"ЗИМСТАН" СИКТ ОВМÖДЧÖМИНСА  </w:t>
      </w:r>
      <w:proofErr w:type="gramStart"/>
      <w:r w:rsidRPr="00470237">
        <w:rPr>
          <w:b/>
          <w:bCs/>
          <w:sz w:val="28"/>
          <w:szCs w:val="28"/>
        </w:rPr>
        <w:t>СÖВЕТ</w:t>
      </w:r>
      <w:proofErr w:type="gramEnd"/>
    </w:p>
    <w:p w:rsidR="004F7E8D" w:rsidRPr="00470237" w:rsidRDefault="004F7E8D" w:rsidP="004F7E8D">
      <w:pPr>
        <w:jc w:val="center"/>
        <w:rPr>
          <w:b/>
          <w:bCs/>
          <w:sz w:val="28"/>
          <w:szCs w:val="28"/>
        </w:rPr>
      </w:pPr>
      <w:r w:rsidRPr="00470237">
        <w:rPr>
          <w:b/>
          <w:bCs/>
          <w:sz w:val="28"/>
          <w:szCs w:val="28"/>
        </w:rPr>
        <w:t>СОВЕТ СЕЛЬСКОГО ПОСЕЛЕНИЯ  "ЗИМСТАН"</w: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К </w:t>
      </w:r>
      <w:proofErr w:type="gramStart"/>
      <w:r w:rsidRPr="00470237">
        <w:rPr>
          <w:b/>
          <w:bCs/>
          <w:sz w:val="28"/>
          <w:szCs w:val="28"/>
        </w:rPr>
        <w:t>Ы</w:t>
      </w:r>
      <w:proofErr w:type="gramEnd"/>
      <w:r w:rsidRPr="00470237">
        <w:rPr>
          <w:b/>
          <w:bCs/>
          <w:sz w:val="28"/>
          <w:szCs w:val="28"/>
        </w:rPr>
        <w:t xml:space="preserve"> В К Ō Р Т Ō Д</w:t>
      </w:r>
    </w:p>
    <w:p w:rsidR="004F7E8D" w:rsidRPr="00470237" w:rsidRDefault="004F7E8D" w:rsidP="004F7E8D">
      <w:pPr>
        <w:jc w:val="center"/>
        <w:rPr>
          <w:b/>
          <w:bCs/>
          <w:sz w:val="28"/>
          <w:szCs w:val="28"/>
        </w:rPr>
      </w:pPr>
      <w:proofErr w:type="gramStart"/>
      <w:r w:rsidRPr="00470237">
        <w:rPr>
          <w:b/>
          <w:bCs/>
          <w:sz w:val="28"/>
          <w:szCs w:val="28"/>
        </w:rPr>
        <w:t>Р</w:t>
      </w:r>
      <w:proofErr w:type="gramEnd"/>
      <w:r w:rsidRPr="00470237">
        <w:rPr>
          <w:b/>
          <w:bCs/>
          <w:sz w:val="28"/>
          <w:szCs w:val="28"/>
        </w:rPr>
        <w:t xml:space="preserve"> Е Ш Е Н И Е</w:t>
      </w:r>
    </w:p>
    <w:p w:rsidR="004F7E8D" w:rsidRDefault="004F7E8D" w:rsidP="004F7E8D">
      <w:pPr>
        <w:ind w:left="142"/>
        <w:jc w:val="center"/>
        <w:rPr>
          <w:b/>
          <w:bCs/>
          <w:sz w:val="28"/>
          <w:szCs w:val="28"/>
        </w:rPr>
      </w:pPr>
      <w:r>
        <w:rPr>
          <w:b/>
          <w:bCs/>
          <w:sz w:val="28"/>
          <w:szCs w:val="28"/>
          <w:lang w:val="en-US"/>
        </w:rPr>
        <w:t>XXVII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Pr>
          <w:sz w:val="28"/>
          <w:szCs w:val="28"/>
          <w:u w:val="single"/>
        </w:rPr>
        <w:t xml:space="preserve">27 ноября </w:t>
      </w:r>
      <w:r w:rsidRPr="00930445">
        <w:rPr>
          <w:sz w:val="28"/>
          <w:szCs w:val="28"/>
          <w:u w:val="single"/>
        </w:rPr>
        <w:t>2018 года №IV-</w:t>
      </w:r>
      <w:r>
        <w:rPr>
          <w:sz w:val="28"/>
          <w:szCs w:val="28"/>
          <w:u w:val="single"/>
        </w:rPr>
        <w:t>27</w:t>
      </w:r>
      <w:r w:rsidRPr="00930445">
        <w:rPr>
          <w:sz w:val="28"/>
          <w:szCs w:val="28"/>
          <w:u w:val="single"/>
        </w:rPr>
        <w:t>/</w:t>
      </w:r>
      <w:r>
        <w:rPr>
          <w:sz w:val="28"/>
          <w:szCs w:val="28"/>
          <w:u w:val="single"/>
        </w:rPr>
        <w:t>91</w:t>
      </w:r>
    </w:p>
    <w:p w:rsidR="004F7E8D" w:rsidRDefault="004F7E8D" w:rsidP="004F7E8D">
      <w:pPr>
        <w:ind w:left="142"/>
      </w:pPr>
      <w:r w:rsidRPr="00C42F3D">
        <w:t>п.Зимстан, Усть-Куломский район, Республика Коми</w:t>
      </w:r>
    </w:p>
    <w:p w:rsidR="004F7E8D" w:rsidRPr="00470237" w:rsidRDefault="004F7E8D" w:rsidP="004F7E8D">
      <w:pPr>
        <w:jc w:val="center"/>
        <w:rPr>
          <w:sz w:val="28"/>
          <w:szCs w:val="28"/>
        </w:rPr>
      </w:pPr>
    </w:p>
    <w:p w:rsidR="004F7E8D" w:rsidRPr="00AA1C11" w:rsidRDefault="004F7E8D" w:rsidP="004F7E8D">
      <w:pPr>
        <w:jc w:val="center"/>
        <w:rPr>
          <w:b/>
          <w:sz w:val="28"/>
          <w:szCs w:val="28"/>
        </w:rPr>
      </w:pPr>
      <w:r w:rsidRPr="00AA1C11">
        <w:rPr>
          <w:b/>
          <w:sz w:val="28"/>
          <w:szCs w:val="28"/>
        </w:rPr>
        <w:t>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p w:rsidR="004F7E8D" w:rsidRPr="00470237" w:rsidRDefault="004F7E8D" w:rsidP="004F7E8D">
      <w:pPr>
        <w:jc w:val="center"/>
        <w:rPr>
          <w:sz w:val="28"/>
          <w:szCs w:val="28"/>
        </w:rPr>
      </w:pPr>
    </w:p>
    <w:p w:rsidR="004F7E8D" w:rsidRPr="00470237" w:rsidRDefault="004F7E8D" w:rsidP="004F7E8D">
      <w:pPr>
        <w:ind w:firstLine="567"/>
        <w:jc w:val="both"/>
        <w:rPr>
          <w:sz w:val="28"/>
          <w:szCs w:val="28"/>
        </w:rPr>
      </w:pPr>
      <w:proofErr w:type="gramStart"/>
      <w:r w:rsidRPr="00470237">
        <w:rPr>
          <w:sz w:val="28"/>
          <w:szCs w:val="28"/>
        </w:rPr>
        <w:t xml:space="preserve">В соответствии со статьей 13 Федерального закона от 06.10.2003 г. №131-ФЗ «Об общих принципах организации местного самоуправления в Российской Федерации», Законом Республики Коми от 20.10.2006г. №115-РЗ «О порядке решения вопросов административно-территориального и муниципального устройства, о наименованиях географических и иных объектов в Республике Коми», с протоколом публичных слушаний </w:t>
      </w:r>
      <w:r w:rsidRPr="00470237">
        <w:rPr>
          <w:sz w:val="28"/>
          <w:szCs w:val="28"/>
          <w:lang w:eastAsia="en-US"/>
        </w:rPr>
        <w:t>о преобразовании МО МР «Усть – Куломский» посредством объединения сельских поселений «Дзёль» и</w:t>
      </w:r>
      <w:proofErr w:type="gramEnd"/>
      <w:r w:rsidRPr="00470237">
        <w:rPr>
          <w:sz w:val="28"/>
          <w:szCs w:val="28"/>
          <w:lang w:eastAsia="en-US"/>
        </w:rPr>
        <w:t xml:space="preserve"> «Зимстан» во вновь образованное сельское поселение «Зимстан» с административным центром с пст Зимстан </w:t>
      </w:r>
      <w:r w:rsidRPr="00470237">
        <w:rPr>
          <w:sz w:val="28"/>
          <w:szCs w:val="28"/>
        </w:rPr>
        <w:t>от 02.11.2018 года  Совет сельского поселения «Зимстан» решил:</w:t>
      </w:r>
    </w:p>
    <w:p w:rsidR="004F7E8D" w:rsidRPr="00470237" w:rsidRDefault="004F7E8D" w:rsidP="008D1F79">
      <w:pPr>
        <w:numPr>
          <w:ilvl w:val="0"/>
          <w:numId w:val="47"/>
        </w:numPr>
        <w:ind w:left="0" w:firstLine="567"/>
        <w:jc w:val="both"/>
        <w:rPr>
          <w:sz w:val="28"/>
          <w:szCs w:val="28"/>
        </w:rPr>
      </w:pPr>
      <w:r w:rsidRPr="00470237">
        <w:rPr>
          <w:sz w:val="28"/>
          <w:szCs w:val="28"/>
        </w:rPr>
        <w:t>Инициативу администрации МР «Усть-Куломский» о преобразовании сельских поселений поддержать.</w:t>
      </w:r>
    </w:p>
    <w:p w:rsidR="004F7E8D" w:rsidRPr="00470237" w:rsidRDefault="004F7E8D" w:rsidP="008D1F79">
      <w:pPr>
        <w:numPr>
          <w:ilvl w:val="0"/>
          <w:numId w:val="47"/>
        </w:numPr>
        <w:ind w:left="0" w:firstLine="567"/>
        <w:jc w:val="both"/>
        <w:rPr>
          <w:sz w:val="28"/>
          <w:szCs w:val="28"/>
        </w:rPr>
      </w:pPr>
      <w:r w:rsidRPr="00470237">
        <w:rPr>
          <w:sz w:val="28"/>
          <w:szCs w:val="28"/>
        </w:rPr>
        <w:t>Настоящее решение направить в адрес Советов МР «Усть – Куломский» и сельского поселения «Дзель».</w:t>
      </w:r>
    </w:p>
    <w:p w:rsidR="004F7E8D" w:rsidRPr="00470237" w:rsidRDefault="004F7E8D" w:rsidP="008D1F79">
      <w:pPr>
        <w:numPr>
          <w:ilvl w:val="0"/>
          <w:numId w:val="47"/>
        </w:numPr>
        <w:ind w:left="0" w:firstLine="567"/>
        <w:jc w:val="both"/>
        <w:rPr>
          <w:sz w:val="28"/>
          <w:szCs w:val="28"/>
        </w:rPr>
      </w:pPr>
      <w:r w:rsidRPr="00470237">
        <w:rPr>
          <w:sz w:val="28"/>
          <w:szCs w:val="28"/>
        </w:rPr>
        <w:t>Опубликовать настоящее решение на информационном стенде администрации сельского поселения «Зимстан».</w:t>
      </w:r>
    </w:p>
    <w:p w:rsidR="004F7E8D" w:rsidRPr="00470237" w:rsidRDefault="004F7E8D" w:rsidP="008D1F79">
      <w:pPr>
        <w:pStyle w:val="a7"/>
        <w:numPr>
          <w:ilvl w:val="0"/>
          <w:numId w:val="47"/>
        </w:numPr>
        <w:ind w:left="0" w:firstLine="567"/>
        <w:jc w:val="both"/>
        <w:rPr>
          <w:b w:val="0"/>
        </w:rPr>
      </w:pPr>
      <w:r w:rsidRPr="00470237">
        <w:rPr>
          <w:b w:val="0"/>
        </w:rPr>
        <w:t>Настоящее решение вступает в силу со дня принятия и опубликования в информационном вестнике Совета и администрации сельского поселения «Зимстан».</w:t>
      </w:r>
    </w:p>
    <w:p w:rsidR="004F7E8D" w:rsidRPr="00470237" w:rsidRDefault="004F7E8D" w:rsidP="004F7E8D">
      <w:pPr>
        <w:rPr>
          <w:sz w:val="28"/>
          <w:szCs w:val="28"/>
        </w:rPr>
      </w:pPr>
    </w:p>
    <w:p w:rsidR="004F7E8D" w:rsidRPr="00B828A2" w:rsidRDefault="004F7E8D" w:rsidP="00B828A2">
      <w:pPr>
        <w:rPr>
          <w:sz w:val="28"/>
          <w:szCs w:val="28"/>
        </w:rPr>
      </w:pPr>
      <w:r w:rsidRPr="00470237">
        <w:rPr>
          <w:sz w:val="28"/>
          <w:szCs w:val="28"/>
        </w:rPr>
        <w:t xml:space="preserve">Глава сельского поселения «Зимстан»                            </w:t>
      </w:r>
      <w:proofErr w:type="spellStart"/>
      <w:r w:rsidRPr="00470237">
        <w:rPr>
          <w:sz w:val="28"/>
          <w:szCs w:val="28"/>
        </w:rPr>
        <w:t>В.Н.Лодыг</w:t>
      </w:r>
      <w:r w:rsidR="00B828A2">
        <w:rPr>
          <w:sz w:val="28"/>
          <w:szCs w:val="28"/>
        </w:rPr>
        <w:t>ин</w:t>
      </w:r>
      <w:proofErr w:type="spellEnd"/>
    </w:p>
    <w:p w:rsidR="004F7E8D" w:rsidRDefault="004F7E8D" w:rsidP="004F7E8D">
      <w:pPr>
        <w:jc w:val="center"/>
        <w:rPr>
          <w:b/>
          <w:bCs/>
          <w:sz w:val="28"/>
          <w:szCs w:val="28"/>
        </w:rPr>
      </w:pPr>
    </w:p>
    <w:p w:rsidR="004F7E8D" w:rsidRPr="00470237" w:rsidRDefault="004F7E8D" w:rsidP="004F7E8D">
      <w:pPr>
        <w:jc w:val="center"/>
        <w:rPr>
          <w:sz w:val="28"/>
          <w:szCs w:val="28"/>
        </w:rPr>
      </w:pPr>
      <w:r w:rsidRPr="00470237">
        <w:rPr>
          <w:b/>
          <w:bCs/>
          <w:sz w:val="28"/>
          <w:szCs w:val="28"/>
        </w:rPr>
        <w:object w:dxaOrig="1087" w:dyaOrig="1366">
          <v:shape id="_x0000_i1041" type="#_x0000_t75" style="width:57.75pt;height:49.5pt" o:ole="" fillcolor="window">
            <v:imagedata r:id="rId10" o:title=""/>
          </v:shape>
          <o:OLEObject Type="Embed" ProgID="Word.Picture.8" ShapeID="_x0000_i1041" DrawAspect="Content" ObjectID="_1631975668" r:id="rId50"/>
        </w:objec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"ЗИМСТАН" СИКТ ОВМÖДЧÖМИНСА  </w:t>
      </w:r>
      <w:proofErr w:type="gramStart"/>
      <w:r w:rsidRPr="00470237">
        <w:rPr>
          <w:b/>
          <w:bCs/>
          <w:sz w:val="28"/>
          <w:szCs w:val="28"/>
        </w:rPr>
        <w:t>СÖВЕТ</w:t>
      </w:r>
      <w:proofErr w:type="gramEnd"/>
    </w:p>
    <w:p w:rsidR="004F7E8D" w:rsidRPr="00470237" w:rsidRDefault="004F7E8D" w:rsidP="004F7E8D">
      <w:pPr>
        <w:jc w:val="center"/>
        <w:rPr>
          <w:b/>
          <w:bCs/>
          <w:sz w:val="28"/>
          <w:szCs w:val="28"/>
        </w:rPr>
      </w:pPr>
      <w:r w:rsidRPr="00470237">
        <w:rPr>
          <w:b/>
          <w:bCs/>
          <w:sz w:val="28"/>
          <w:szCs w:val="28"/>
        </w:rPr>
        <w:t>СОВЕТ СЕЛЬСКОГО ПОСЕЛЕНИЯ  "ЗИМСТАН"</w: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К </w:t>
      </w:r>
      <w:proofErr w:type="gramStart"/>
      <w:r w:rsidRPr="00470237">
        <w:rPr>
          <w:b/>
          <w:bCs/>
          <w:sz w:val="28"/>
          <w:szCs w:val="28"/>
        </w:rPr>
        <w:t>Ы</w:t>
      </w:r>
      <w:proofErr w:type="gramEnd"/>
      <w:r w:rsidRPr="00470237">
        <w:rPr>
          <w:b/>
          <w:bCs/>
          <w:sz w:val="28"/>
          <w:szCs w:val="28"/>
        </w:rPr>
        <w:t xml:space="preserve"> В К Ō Р Т Ō Д</w:t>
      </w:r>
    </w:p>
    <w:p w:rsidR="004F7E8D" w:rsidRPr="00470237" w:rsidRDefault="004F7E8D" w:rsidP="004F7E8D">
      <w:pPr>
        <w:jc w:val="center"/>
        <w:rPr>
          <w:b/>
          <w:bCs/>
          <w:sz w:val="28"/>
          <w:szCs w:val="28"/>
        </w:rPr>
      </w:pPr>
      <w:proofErr w:type="gramStart"/>
      <w:r w:rsidRPr="00470237">
        <w:rPr>
          <w:b/>
          <w:bCs/>
          <w:sz w:val="28"/>
          <w:szCs w:val="28"/>
        </w:rPr>
        <w:t>Р</w:t>
      </w:r>
      <w:proofErr w:type="gramEnd"/>
      <w:r w:rsidRPr="00470237">
        <w:rPr>
          <w:b/>
          <w:bCs/>
          <w:sz w:val="28"/>
          <w:szCs w:val="28"/>
        </w:rPr>
        <w:t xml:space="preserve"> Е Ш Е Н И Е</w:t>
      </w:r>
    </w:p>
    <w:p w:rsidR="004F7E8D" w:rsidRDefault="004F7E8D" w:rsidP="004F7E8D">
      <w:pPr>
        <w:ind w:left="142"/>
        <w:jc w:val="center"/>
        <w:rPr>
          <w:b/>
          <w:bCs/>
          <w:sz w:val="28"/>
          <w:szCs w:val="28"/>
        </w:rPr>
      </w:pPr>
      <w:r>
        <w:rPr>
          <w:b/>
          <w:bCs/>
          <w:sz w:val="28"/>
          <w:szCs w:val="28"/>
          <w:lang w:val="en-US"/>
        </w:rPr>
        <w:t>XXVII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930445" w:rsidRDefault="004F7E8D" w:rsidP="004F7E8D">
      <w:pPr>
        <w:ind w:left="142"/>
        <w:rPr>
          <w:sz w:val="28"/>
          <w:szCs w:val="28"/>
        </w:rPr>
      </w:pPr>
      <w:r>
        <w:rPr>
          <w:sz w:val="28"/>
          <w:szCs w:val="28"/>
          <w:u w:val="single"/>
        </w:rPr>
        <w:t xml:space="preserve">27 ноября </w:t>
      </w:r>
      <w:r w:rsidRPr="00930445">
        <w:rPr>
          <w:sz w:val="28"/>
          <w:szCs w:val="28"/>
          <w:u w:val="single"/>
        </w:rPr>
        <w:t>2018 года №IV-</w:t>
      </w:r>
      <w:r>
        <w:rPr>
          <w:sz w:val="28"/>
          <w:szCs w:val="28"/>
          <w:u w:val="single"/>
        </w:rPr>
        <w:t>27</w:t>
      </w:r>
      <w:r w:rsidRPr="00930445">
        <w:rPr>
          <w:sz w:val="28"/>
          <w:szCs w:val="28"/>
          <w:u w:val="single"/>
        </w:rPr>
        <w:t>/</w:t>
      </w:r>
      <w:r>
        <w:rPr>
          <w:sz w:val="28"/>
          <w:szCs w:val="28"/>
          <w:u w:val="single"/>
        </w:rPr>
        <w:t>92</w:t>
      </w:r>
    </w:p>
    <w:p w:rsidR="004F7E8D" w:rsidRDefault="004F7E8D" w:rsidP="004F7E8D">
      <w:pPr>
        <w:ind w:left="142"/>
      </w:pPr>
      <w:r w:rsidRPr="00C42F3D">
        <w:t>п.Зимстан, Усть-Куломский район, Республика Коми</w:t>
      </w:r>
    </w:p>
    <w:p w:rsidR="004F7E8D" w:rsidRDefault="004F7E8D" w:rsidP="004F7E8D"/>
    <w:p w:rsidR="004F7E8D" w:rsidRDefault="004F7E8D" w:rsidP="004F7E8D"/>
    <w:p w:rsidR="004F7E8D" w:rsidRPr="007C3BA5" w:rsidRDefault="004F7E8D" w:rsidP="004F7E8D">
      <w:pPr>
        <w:pStyle w:val="a7"/>
        <w:spacing w:line="276" w:lineRule="auto"/>
        <w:rPr>
          <w:b w:val="0"/>
        </w:rPr>
      </w:pPr>
      <w:r w:rsidRPr="007C3BA5">
        <w:rPr>
          <w:b w:val="0"/>
        </w:rPr>
        <w:t xml:space="preserve">О внесении изменений  в решение Совета сельского поселения "Зимстан" от 24.12.2017 г. № </w:t>
      </w:r>
      <w:r w:rsidRPr="007C3BA5">
        <w:rPr>
          <w:b w:val="0"/>
          <w:lang w:val="en-US"/>
        </w:rPr>
        <w:t>IV</w:t>
      </w:r>
      <w:r w:rsidRPr="007C3BA5">
        <w:rPr>
          <w:b w:val="0"/>
        </w:rPr>
        <w:t>-14/46 "О бюджете муниципального образования сельского поселения "Зимстан" на 2018 год и плановый период 2019 и 2020 годов"</w:t>
      </w:r>
    </w:p>
    <w:p w:rsidR="004F7E8D" w:rsidRPr="007C3BA5" w:rsidRDefault="004F7E8D" w:rsidP="004F7E8D">
      <w:pPr>
        <w:pStyle w:val="a7"/>
        <w:ind w:firstLine="900"/>
        <w:rPr>
          <w:b w:val="0"/>
        </w:rPr>
      </w:pPr>
    </w:p>
    <w:p w:rsidR="004F7E8D" w:rsidRPr="007C3BA5" w:rsidRDefault="004F7E8D" w:rsidP="004F7E8D">
      <w:pPr>
        <w:pStyle w:val="af"/>
        <w:spacing w:line="360" w:lineRule="auto"/>
        <w:ind w:firstLine="709"/>
      </w:pPr>
      <w:r w:rsidRPr="007C3BA5">
        <w:t>Совет сельского поселения "Зимстан" решил:</w:t>
      </w:r>
    </w:p>
    <w:p w:rsidR="004F7E8D" w:rsidRPr="007C3BA5" w:rsidRDefault="004F7E8D" w:rsidP="008D1F79">
      <w:pPr>
        <w:pStyle w:val="af"/>
        <w:numPr>
          <w:ilvl w:val="0"/>
          <w:numId w:val="34"/>
        </w:numPr>
        <w:tabs>
          <w:tab w:val="left" w:pos="142"/>
        </w:tabs>
        <w:spacing w:line="360" w:lineRule="auto"/>
        <w:ind w:left="284" w:firstLine="425"/>
      </w:pPr>
      <w:r w:rsidRPr="007C3BA5">
        <w:t>Внести в решение Совета сельского поселения "Зимстан" "О бюджете муниципального образования сельского поселения "Зимстан" на 2018 год и плановый период 2019 и 2020 годов" следующие изменения:</w:t>
      </w:r>
    </w:p>
    <w:p w:rsidR="004F7E8D" w:rsidRPr="007C3BA5" w:rsidRDefault="004F7E8D" w:rsidP="004F7E8D">
      <w:pPr>
        <w:pStyle w:val="af"/>
        <w:tabs>
          <w:tab w:val="left" w:pos="142"/>
        </w:tabs>
        <w:spacing w:line="360" w:lineRule="auto"/>
        <w:ind w:left="709"/>
      </w:pPr>
      <w:r w:rsidRPr="007C3BA5">
        <w:t>1) Пункт 1 изложить в следующей редакции:</w:t>
      </w:r>
    </w:p>
    <w:p w:rsidR="004F7E8D" w:rsidRPr="007C3BA5" w:rsidRDefault="004F7E8D" w:rsidP="004F7E8D">
      <w:pPr>
        <w:pStyle w:val="af"/>
        <w:tabs>
          <w:tab w:val="left" w:pos="142"/>
        </w:tabs>
        <w:spacing w:line="360" w:lineRule="auto"/>
        <w:ind w:firstLine="709"/>
      </w:pPr>
      <w:r w:rsidRPr="007C3BA5">
        <w:t>"1. Утвердить основные характеристики бюджета муниципального образования сельского поселения "Зимстан" на 2018 год:</w:t>
      </w:r>
    </w:p>
    <w:p w:rsidR="004F7E8D" w:rsidRPr="007C3BA5" w:rsidRDefault="004F7E8D" w:rsidP="004F7E8D">
      <w:pPr>
        <w:pStyle w:val="af"/>
        <w:tabs>
          <w:tab w:val="left" w:pos="142"/>
        </w:tabs>
        <w:spacing w:line="360" w:lineRule="auto"/>
        <w:ind w:firstLine="709"/>
      </w:pPr>
      <w:r w:rsidRPr="007C3BA5">
        <w:t>общий объём доходов в сумме 7 974 828 рублей;</w:t>
      </w:r>
    </w:p>
    <w:p w:rsidR="004F7E8D" w:rsidRPr="007C3BA5" w:rsidRDefault="004F7E8D" w:rsidP="004F7E8D">
      <w:pPr>
        <w:pStyle w:val="af"/>
        <w:tabs>
          <w:tab w:val="left" w:pos="142"/>
        </w:tabs>
        <w:spacing w:line="360" w:lineRule="auto"/>
        <w:ind w:firstLine="709"/>
      </w:pPr>
      <w:r w:rsidRPr="007C3BA5">
        <w:t>общий объём расходов в сумме 8 037 278 рублей 48 копеек;</w:t>
      </w:r>
    </w:p>
    <w:p w:rsidR="004F7E8D" w:rsidRPr="007C3BA5" w:rsidRDefault="004F7E8D" w:rsidP="004F7E8D">
      <w:pPr>
        <w:pStyle w:val="af"/>
        <w:tabs>
          <w:tab w:val="left" w:pos="142"/>
        </w:tabs>
        <w:spacing w:line="360" w:lineRule="auto"/>
        <w:ind w:firstLine="709"/>
      </w:pPr>
      <w:r w:rsidRPr="007C3BA5">
        <w:t>дефицит в сумме 62 450 рублей 48 копеек</w:t>
      </w:r>
      <w:proofErr w:type="gramStart"/>
      <w:r w:rsidRPr="007C3BA5">
        <w:t>."</w:t>
      </w:r>
      <w:proofErr w:type="gramEnd"/>
    </w:p>
    <w:p w:rsidR="004F7E8D" w:rsidRPr="007C3BA5" w:rsidRDefault="004F7E8D" w:rsidP="004F7E8D">
      <w:pPr>
        <w:pStyle w:val="af"/>
        <w:tabs>
          <w:tab w:val="left" w:pos="142"/>
        </w:tabs>
        <w:spacing w:line="360" w:lineRule="auto"/>
        <w:ind w:firstLine="709"/>
      </w:pPr>
      <w:r w:rsidRPr="007C3BA5">
        <w:t>2) Приложение № 1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1 к настоящему решению.</w:t>
      </w:r>
    </w:p>
    <w:p w:rsidR="004F7E8D" w:rsidRPr="007C3BA5" w:rsidRDefault="004F7E8D" w:rsidP="004F7E8D">
      <w:pPr>
        <w:pStyle w:val="af"/>
        <w:tabs>
          <w:tab w:val="left" w:pos="142"/>
        </w:tabs>
        <w:spacing w:line="360" w:lineRule="auto"/>
        <w:ind w:firstLine="709"/>
      </w:pPr>
      <w:r w:rsidRPr="007C3BA5">
        <w:t xml:space="preserve">3) Приложение № 3 решения Совета сельского поселения "Зимстан" "О бюджете муниципального образования сельского поселения "Зимстан"  на </w:t>
      </w:r>
      <w:r w:rsidRPr="007C3BA5">
        <w:lastRenderedPageBreak/>
        <w:t>2018 год и плановый период 2019 и 2020 годов" изложить в редакции согласно приложению № 2 к настоящему решению.</w:t>
      </w:r>
    </w:p>
    <w:p w:rsidR="004F7E8D" w:rsidRPr="007C3BA5" w:rsidRDefault="004F7E8D" w:rsidP="004F7E8D">
      <w:pPr>
        <w:pStyle w:val="af"/>
        <w:tabs>
          <w:tab w:val="left" w:pos="142"/>
        </w:tabs>
        <w:spacing w:line="360" w:lineRule="auto"/>
        <w:ind w:firstLine="709"/>
      </w:pPr>
      <w:r w:rsidRPr="007C3BA5">
        <w:t>4) Приложение № 5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3 к настоящему решению.</w:t>
      </w:r>
    </w:p>
    <w:p w:rsidR="004F7E8D" w:rsidRPr="007C3BA5" w:rsidRDefault="004F7E8D" w:rsidP="004F7E8D">
      <w:pPr>
        <w:pStyle w:val="af"/>
        <w:tabs>
          <w:tab w:val="left" w:pos="142"/>
        </w:tabs>
        <w:spacing w:line="360" w:lineRule="auto"/>
        <w:ind w:firstLine="709"/>
      </w:pPr>
      <w:r w:rsidRPr="007C3BA5">
        <w:t>2. Настоящее решение вступает в силу со дня опубликования в информационном вестнике Совета и администрации сельского поселения "Зимстан".</w:t>
      </w:r>
    </w:p>
    <w:p w:rsidR="004F7E8D" w:rsidRPr="007C3BA5" w:rsidRDefault="004F7E8D" w:rsidP="004F7E8D">
      <w:pPr>
        <w:pStyle w:val="2"/>
        <w:numPr>
          <w:ilvl w:val="0"/>
          <w:numId w:val="0"/>
        </w:numPr>
        <w:spacing w:line="360" w:lineRule="auto"/>
        <w:ind w:left="720"/>
      </w:pPr>
    </w:p>
    <w:p w:rsidR="004F7E8D" w:rsidRPr="00B828A2" w:rsidRDefault="004F7E8D" w:rsidP="00B828A2">
      <w:pPr>
        <w:pStyle w:val="2"/>
        <w:numPr>
          <w:ilvl w:val="0"/>
          <w:numId w:val="0"/>
        </w:numPr>
        <w:spacing w:line="360" w:lineRule="auto"/>
        <w:ind w:left="720"/>
        <w:rPr>
          <w:b/>
          <w:u w:val="single"/>
        </w:rPr>
      </w:pPr>
      <w:r w:rsidRPr="007C3BA5">
        <w:t>Глава сельского поселения "Зимстан"</w:t>
      </w:r>
      <w:r>
        <w:t xml:space="preserve">                     </w:t>
      </w:r>
      <w:proofErr w:type="spellStart"/>
      <w:r>
        <w:t>В.Н.Лод</w:t>
      </w:r>
      <w:r w:rsidR="00B828A2">
        <w:t>ыгин</w:t>
      </w:r>
      <w:proofErr w:type="spellEnd"/>
    </w:p>
    <w:p w:rsidR="004F7E8D" w:rsidRDefault="004F7E8D" w:rsidP="004F7E8D"/>
    <w:p w:rsidR="004F7E8D" w:rsidRDefault="004F7E8D" w:rsidP="004F7E8D"/>
    <w:p w:rsidR="004F7E8D" w:rsidRDefault="004F7E8D" w:rsidP="004F7E8D"/>
    <w:tbl>
      <w:tblPr>
        <w:tblW w:w="11042" w:type="dxa"/>
        <w:tblInd w:w="93" w:type="dxa"/>
        <w:tblLook w:val="04A0" w:firstRow="1" w:lastRow="0" w:firstColumn="1" w:lastColumn="0" w:noHBand="0" w:noVBand="1"/>
      </w:tblPr>
      <w:tblGrid>
        <w:gridCol w:w="5402"/>
        <w:gridCol w:w="1134"/>
        <w:gridCol w:w="1340"/>
        <w:gridCol w:w="1418"/>
        <w:gridCol w:w="102"/>
        <w:gridCol w:w="1646"/>
      </w:tblGrid>
      <w:tr w:rsidR="004F7E8D" w:rsidRPr="00880FBE" w:rsidTr="005C3A05">
        <w:trPr>
          <w:trHeight w:val="360"/>
        </w:trPr>
        <w:tc>
          <w:tcPr>
            <w:tcW w:w="6536" w:type="dxa"/>
            <w:gridSpan w:val="2"/>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2860" w:type="dxa"/>
            <w:gridSpan w:val="3"/>
            <w:tcBorders>
              <w:top w:val="nil"/>
              <w:left w:val="nil"/>
              <w:bottom w:val="nil"/>
              <w:right w:val="nil"/>
            </w:tcBorders>
            <w:shd w:val="clear" w:color="000000" w:fill="FFFFFF"/>
            <w:noWrap/>
            <w:vAlign w:val="bottom"/>
            <w:hideMark/>
          </w:tcPr>
          <w:p w:rsidR="004F7E8D" w:rsidRDefault="004F7E8D" w:rsidP="00B828A2">
            <w:pPr>
              <w:rPr>
                <w:sz w:val="22"/>
                <w:szCs w:val="22"/>
              </w:rPr>
            </w:pPr>
          </w:p>
          <w:p w:rsidR="004F7E8D" w:rsidRDefault="004F7E8D" w:rsidP="005C3A05">
            <w:pPr>
              <w:jc w:val="right"/>
              <w:rPr>
                <w:sz w:val="22"/>
                <w:szCs w:val="22"/>
              </w:rPr>
            </w:pPr>
          </w:p>
          <w:p w:rsidR="004F7E8D" w:rsidRPr="00880FBE" w:rsidRDefault="004F7E8D" w:rsidP="005C3A05">
            <w:pPr>
              <w:jc w:val="right"/>
              <w:rPr>
                <w:sz w:val="22"/>
                <w:szCs w:val="22"/>
              </w:rPr>
            </w:pPr>
            <w:r>
              <w:rPr>
                <w:sz w:val="22"/>
                <w:szCs w:val="22"/>
              </w:rPr>
              <w:t>Приложение № 1 к решению Совета сельского поселения «Зимстан» от 27 ноября 2018 г. № 27/92</w:t>
            </w:r>
          </w:p>
        </w:tc>
        <w:tc>
          <w:tcPr>
            <w:tcW w:w="1646" w:type="dxa"/>
            <w:tcBorders>
              <w:top w:val="nil"/>
              <w:left w:val="nil"/>
              <w:bottom w:val="nil"/>
              <w:right w:val="nil"/>
            </w:tcBorders>
            <w:shd w:val="clear" w:color="000000" w:fill="FFFFFF"/>
            <w:noWrap/>
            <w:vAlign w:val="center"/>
            <w:hideMark/>
          </w:tcPr>
          <w:p w:rsidR="004F7E8D" w:rsidRPr="00880FBE" w:rsidRDefault="004F7E8D" w:rsidP="005C3A05">
            <w:pPr>
              <w:jc w:val="right"/>
              <w:rPr>
                <w:sz w:val="22"/>
                <w:szCs w:val="22"/>
              </w:rPr>
            </w:pPr>
            <w:r w:rsidRPr="00880FBE">
              <w:rPr>
                <w:sz w:val="22"/>
                <w:szCs w:val="22"/>
              </w:rPr>
              <w:t>"</w:t>
            </w:r>
          </w:p>
        </w:tc>
      </w:tr>
      <w:tr w:rsidR="004F7E8D" w:rsidRPr="00880FBE" w:rsidTr="005C3A05">
        <w:trPr>
          <w:trHeight w:val="120"/>
        </w:trPr>
        <w:tc>
          <w:tcPr>
            <w:tcW w:w="6536" w:type="dxa"/>
            <w:gridSpan w:val="2"/>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2860" w:type="dxa"/>
            <w:gridSpan w:val="3"/>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1646" w:type="dxa"/>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r>
      <w:tr w:rsidR="004F7E8D" w:rsidRPr="00880FBE" w:rsidTr="005C3A05">
        <w:trPr>
          <w:gridAfter w:val="2"/>
          <w:wAfter w:w="1748" w:type="dxa"/>
          <w:trHeight w:val="300"/>
        </w:trPr>
        <w:tc>
          <w:tcPr>
            <w:tcW w:w="9294" w:type="dxa"/>
            <w:gridSpan w:val="4"/>
            <w:tcBorders>
              <w:top w:val="nil"/>
              <w:left w:val="nil"/>
              <w:bottom w:val="nil"/>
              <w:right w:val="nil"/>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Объём доходов бюджета муниципального образования сельского поселения "Зимстан" на 2018 год</w:t>
            </w:r>
          </w:p>
        </w:tc>
      </w:tr>
      <w:tr w:rsidR="004F7E8D" w:rsidRPr="00880FBE" w:rsidTr="005C3A05">
        <w:trPr>
          <w:gridAfter w:val="2"/>
          <w:wAfter w:w="1748" w:type="dxa"/>
          <w:trHeight w:val="120"/>
        </w:trPr>
        <w:tc>
          <w:tcPr>
            <w:tcW w:w="5402" w:type="dxa"/>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2474" w:type="dxa"/>
            <w:gridSpan w:val="2"/>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r>
      <w:tr w:rsidR="004F7E8D" w:rsidRPr="00880FBE" w:rsidTr="005C3A05">
        <w:trPr>
          <w:gridAfter w:val="2"/>
          <w:wAfter w:w="1748" w:type="dxa"/>
          <w:trHeight w:val="360"/>
        </w:trPr>
        <w:tc>
          <w:tcPr>
            <w:tcW w:w="5402" w:type="dxa"/>
            <w:tcBorders>
              <w:top w:val="nil"/>
              <w:left w:val="nil"/>
              <w:bottom w:val="nil"/>
              <w:right w:val="nil"/>
            </w:tcBorders>
            <w:shd w:val="clear" w:color="auto" w:fill="auto"/>
            <w:noWrap/>
            <w:vAlign w:val="center"/>
            <w:hideMark/>
          </w:tcPr>
          <w:p w:rsidR="004F7E8D" w:rsidRPr="00880FBE" w:rsidRDefault="004F7E8D" w:rsidP="005C3A05">
            <w:pPr>
              <w:rPr>
                <w:rFonts w:ascii="Calibri" w:hAnsi="Calibri" w:cs="Calibri"/>
                <w:color w:val="000000"/>
                <w:sz w:val="22"/>
                <w:szCs w:val="22"/>
              </w:rPr>
            </w:pPr>
          </w:p>
        </w:tc>
        <w:tc>
          <w:tcPr>
            <w:tcW w:w="2474" w:type="dxa"/>
            <w:gridSpan w:val="2"/>
            <w:tcBorders>
              <w:top w:val="nil"/>
              <w:left w:val="nil"/>
              <w:bottom w:val="nil"/>
              <w:right w:val="nil"/>
            </w:tcBorders>
            <w:shd w:val="clear" w:color="auto" w:fill="auto"/>
            <w:noWrap/>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c>
          <w:tcPr>
            <w:tcW w:w="1418" w:type="dxa"/>
            <w:tcBorders>
              <w:top w:val="nil"/>
              <w:left w:val="nil"/>
              <w:bottom w:val="nil"/>
              <w:right w:val="nil"/>
            </w:tcBorders>
            <w:shd w:val="clear" w:color="auto" w:fill="auto"/>
            <w:noWrap/>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руб.</w:t>
            </w:r>
          </w:p>
        </w:tc>
      </w:tr>
      <w:tr w:rsidR="004F7E8D" w:rsidRPr="00880FBE" w:rsidTr="005C3A05">
        <w:trPr>
          <w:gridAfter w:val="2"/>
          <w:wAfter w:w="1748" w:type="dxa"/>
          <w:trHeight w:val="447"/>
        </w:trPr>
        <w:tc>
          <w:tcPr>
            <w:tcW w:w="5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24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Код бюджетной классификации Российской Федерации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Сумма</w:t>
            </w:r>
          </w:p>
        </w:tc>
      </w:tr>
      <w:tr w:rsidR="004F7E8D" w:rsidRPr="00880FBE" w:rsidTr="005C3A05">
        <w:trPr>
          <w:gridAfter w:val="2"/>
          <w:wAfter w:w="1748" w:type="dxa"/>
          <w:trHeight w:val="447"/>
        </w:trPr>
        <w:tc>
          <w:tcPr>
            <w:tcW w:w="5402"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c>
          <w:tcPr>
            <w:tcW w:w="2474" w:type="dxa"/>
            <w:gridSpan w:val="2"/>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r>
      <w:tr w:rsidR="004F7E8D" w:rsidRPr="00880FBE" w:rsidTr="005C3A05">
        <w:trPr>
          <w:gridAfter w:val="2"/>
          <w:wAfter w:w="1748" w:type="dxa"/>
          <w:trHeight w:val="253"/>
        </w:trPr>
        <w:tc>
          <w:tcPr>
            <w:tcW w:w="5402"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c>
          <w:tcPr>
            <w:tcW w:w="2474" w:type="dxa"/>
            <w:gridSpan w:val="2"/>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2"/>
                <w:szCs w:val="22"/>
              </w:rPr>
            </w:pPr>
          </w:p>
        </w:tc>
      </w:tr>
      <w:tr w:rsidR="004F7E8D" w:rsidRPr="00880FBE" w:rsidTr="005C3A05">
        <w:trPr>
          <w:gridAfter w:val="2"/>
          <w:wAfter w:w="1748" w:type="dxa"/>
          <w:trHeight w:val="46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ДОХОДЫ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r>
      <w:tr w:rsidR="004F7E8D" w:rsidRPr="00880FBE" w:rsidTr="005C3A05">
        <w:trPr>
          <w:gridAfter w:val="2"/>
          <w:wAfter w:w="1748" w:type="dxa"/>
          <w:trHeight w:val="46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НАЛОГОВЫЕ И НЕНАЛОГОВЫЕ ДОХОДЫ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1 00 00 000 00 0000 000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1 090 029,00</w:t>
            </w:r>
          </w:p>
        </w:tc>
      </w:tr>
      <w:tr w:rsidR="004F7E8D" w:rsidRPr="00880FBE" w:rsidTr="005C3A05">
        <w:trPr>
          <w:gridAfter w:val="2"/>
          <w:wAfter w:w="1748" w:type="dxa"/>
          <w:trHeight w:val="46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Налоговые доходы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785 698,10</w:t>
            </w:r>
          </w:p>
        </w:tc>
      </w:tr>
      <w:tr w:rsidR="004F7E8D" w:rsidRPr="00880FBE" w:rsidTr="005C3A05">
        <w:trPr>
          <w:gridAfter w:val="2"/>
          <w:wAfter w:w="1748" w:type="dxa"/>
          <w:trHeight w:val="46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НАЛОГИ НА ПРИБЫЛЬ, ДОХОДЫ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1 01 00 000 00 0000 000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624 140,10</w:t>
            </w:r>
          </w:p>
        </w:tc>
      </w:tr>
      <w:tr w:rsidR="004F7E8D" w:rsidRPr="00880FBE" w:rsidTr="005C3A05">
        <w:trPr>
          <w:gridAfter w:val="2"/>
          <w:wAfter w:w="1748" w:type="dxa"/>
          <w:trHeight w:val="46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Налог на доходы физических лиц</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1 01 02 000 01 0000 110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624 140,10</w:t>
            </w:r>
          </w:p>
        </w:tc>
      </w:tr>
      <w:tr w:rsidR="004F7E8D" w:rsidRPr="00880FBE" w:rsidTr="005C3A05">
        <w:trPr>
          <w:gridAfter w:val="2"/>
          <w:wAfter w:w="1748" w:type="dxa"/>
          <w:trHeight w:val="129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1 01 02 010 01 0000 110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623 640,10</w:t>
            </w:r>
          </w:p>
        </w:tc>
      </w:tr>
      <w:tr w:rsidR="004F7E8D" w:rsidRPr="00880FBE" w:rsidTr="005C3A05">
        <w:trPr>
          <w:gridAfter w:val="2"/>
          <w:wAfter w:w="1748" w:type="dxa"/>
          <w:trHeight w:val="100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1 01 02 030 01 0000 110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500,00</w:t>
            </w:r>
          </w:p>
        </w:tc>
      </w:tr>
      <w:tr w:rsidR="004F7E8D" w:rsidRPr="00880FBE" w:rsidTr="005C3A05">
        <w:trPr>
          <w:gridAfter w:val="2"/>
          <w:wAfter w:w="1748" w:type="dxa"/>
          <w:trHeight w:val="43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НАЛОГИ НА ИМУЩЕСТВО</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1 06 00 000 00 0000 000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140 058,00</w:t>
            </w:r>
          </w:p>
        </w:tc>
      </w:tr>
      <w:tr w:rsidR="004F7E8D" w:rsidRPr="00880FBE" w:rsidTr="005C3A05">
        <w:trPr>
          <w:gridAfter w:val="2"/>
          <w:wAfter w:w="1748" w:type="dxa"/>
          <w:trHeight w:val="43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Налог на имущество физических лиц</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1 06 01 000 00 0000 110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91 000,00</w:t>
            </w:r>
          </w:p>
        </w:tc>
      </w:tr>
      <w:tr w:rsidR="004F7E8D" w:rsidRPr="00880FBE" w:rsidTr="005C3A05">
        <w:trPr>
          <w:gridAfter w:val="2"/>
          <w:wAfter w:w="1748" w:type="dxa"/>
          <w:trHeight w:val="100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1 06 01 030 10 0000 110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91 000,00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Земельный налог</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1 06 06 000 00 0000 110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49 058,00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Земельный налог с организаций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1 06 06 030 00 0000 110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13 058,00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Земельный налог с организаций, обладающих земельным участком, расположенным в границах сельских поселений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1 06 06 033 10 0000 110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13 058,00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Земельный налог с физических лиц</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1 06 06 040 00 0000 110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36 000,00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Земельный налог с физических лиц, обладающих земельным участком, расположенным в границах сельских поселений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1 06 06 043 10 0000 110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36 000,00</w:t>
            </w:r>
          </w:p>
        </w:tc>
      </w:tr>
      <w:tr w:rsidR="004F7E8D" w:rsidRPr="00880FBE" w:rsidTr="005C3A05">
        <w:trPr>
          <w:gridAfter w:val="2"/>
          <w:wAfter w:w="1748" w:type="dxa"/>
          <w:trHeight w:val="5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ГОСУДАРСТВЕННАЯ ПОШЛИНА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1 08 00 000 00 0000 000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21 500,00</w:t>
            </w:r>
          </w:p>
        </w:tc>
      </w:tr>
      <w:tr w:rsidR="004F7E8D" w:rsidRPr="00880FBE" w:rsidTr="005C3A05">
        <w:trPr>
          <w:gridAfter w:val="2"/>
          <w:wAfter w:w="1748" w:type="dxa"/>
          <w:trHeight w:val="100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1 08 04 000 01 0000 110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21 500,00</w:t>
            </w:r>
          </w:p>
        </w:tc>
      </w:tr>
      <w:tr w:rsidR="004F7E8D" w:rsidRPr="00880FBE" w:rsidTr="005C3A05">
        <w:trPr>
          <w:gridAfter w:val="2"/>
          <w:wAfter w:w="1748" w:type="dxa"/>
          <w:trHeight w:val="133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1 08 04 020 01 0000 110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21 500,00</w:t>
            </w:r>
          </w:p>
        </w:tc>
      </w:tr>
      <w:tr w:rsidR="004F7E8D" w:rsidRPr="00880FBE" w:rsidTr="005C3A05">
        <w:trPr>
          <w:gridAfter w:val="2"/>
          <w:wAfter w:w="1748" w:type="dxa"/>
          <w:trHeight w:val="55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Неналоговые доходы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304 330,90</w:t>
            </w:r>
          </w:p>
        </w:tc>
      </w:tr>
      <w:tr w:rsidR="004F7E8D" w:rsidRPr="00880FBE" w:rsidTr="005C3A05">
        <w:trPr>
          <w:gridAfter w:val="2"/>
          <w:wAfter w:w="1748" w:type="dxa"/>
          <w:trHeight w:val="55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ДОХОДЫ ОТ ИСПОЛЬЗОВАНИЯ ИМУЩЕСТВА, НАХОДЯЩЕГОСЯ В ГОСУДАРСТВЕННОЙ И МУНИЦИПАЛЬНОЙ СОБСТВЕННОСТИ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1 11 00 000 00 0000 000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149 942,36</w:t>
            </w:r>
          </w:p>
        </w:tc>
      </w:tr>
      <w:tr w:rsidR="004F7E8D" w:rsidRPr="00880FBE" w:rsidTr="005C3A05">
        <w:trPr>
          <w:gridAfter w:val="2"/>
          <w:wAfter w:w="1748" w:type="dxa"/>
          <w:trHeight w:val="16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1 11 05 000 00 0000 120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71 942,36</w:t>
            </w:r>
          </w:p>
        </w:tc>
      </w:tr>
      <w:tr w:rsidR="004F7E8D" w:rsidRPr="00880FBE" w:rsidTr="005C3A05">
        <w:trPr>
          <w:gridAfter w:val="2"/>
          <w:wAfter w:w="1748" w:type="dxa"/>
          <w:trHeight w:val="167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1 11 05 030 00 0000 120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71 942,36</w:t>
            </w:r>
          </w:p>
        </w:tc>
      </w:tr>
      <w:tr w:rsidR="004F7E8D" w:rsidRPr="00880FBE" w:rsidTr="005C3A05">
        <w:trPr>
          <w:gridAfter w:val="2"/>
          <w:wAfter w:w="1748" w:type="dxa"/>
          <w:trHeight w:val="133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1 11 05 035 10 0000 120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71 942,36</w:t>
            </w:r>
          </w:p>
        </w:tc>
      </w:tr>
      <w:tr w:rsidR="004F7E8D" w:rsidRPr="00880FBE" w:rsidTr="005C3A05">
        <w:trPr>
          <w:gridAfter w:val="2"/>
          <w:wAfter w:w="1748" w:type="dxa"/>
          <w:trHeight w:val="146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1 11 09 000 00 0000 120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78 000,00</w:t>
            </w:r>
          </w:p>
        </w:tc>
      </w:tr>
      <w:tr w:rsidR="004F7E8D" w:rsidRPr="00880FBE" w:rsidTr="005C3A05">
        <w:trPr>
          <w:gridAfter w:val="2"/>
          <w:wAfter w:w="1748" w:type="dxa"/>
          <w:trHeight w:val="154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1 11 09 040 00 0000 120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78 000,00</w:t>
            </w:r>
          </w:p>
        </w:tc>
      </w:tr>
      <w:tr w:rsidR="004F7E8D" w:rsidRPr="00880FBE" w:rsidTr="005C3A05">
        <w:trPr>
          <w:gridAfter w:val="2"/>
          <w:wAfter w:w="1748" w:type="dxa"/>
          <w:trHeight w:val="134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1 11 09 045 10 0000 120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78 000,00</w:t>
            </w:r>
          </w:p>
        </w:tc>
      </w:tr>
      <w:tr w:rsidR="004F7E8D" w:rsidRPr="00880FBE" w:rsidTr="005C3A05">
        <w:trPr>
          <w:gridAfter w:val="2"/>
          <w:wAfter w:w="1748" w:type="dxa"/>
          <w:trHeight w:val="6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ДОХОДЫ ОТ ОКАЗАНИЯ ПЛАТНЫХ УСЛУГ (РАБОТ) И КОМПЕНСАЦИИ ЗАТРАТ ГОСУДАРСТВА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1 13 00 000 00 0000 000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30,04</w:t>
            </w:r>
          </w:p>
        </w:tc>
      </w:tr>
      <w:tr w:rsidR="004F7E8D" w:rsidRPr="00880FBE" w:rsidTr="005C3A05">
        <w:trPr>
          <w:gridAfter w:val="2"/>
          <w:wAfter w:w="1748" w:type="dxa"/>
          <w:trHeight w:val="6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от компенсации затрат государства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1 13 02 000 00 0000 130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30,04</w:t>
            </w:r>
          </w:p>
        </w:tc>
      </w:tr>
      <w:tr w:rsidR="004F7E8D" w:rsidRPr="00880FBE" w:rsidTr="005C3A05">
        <w:trPr>
          <w:gridAfter w:val="2"/>
          <w:wAfter w:w="1748" w:type="dxa"/>
          <w:trHeight w:val="6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доходы от компенсации затрат государства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1 13 02 990 00 0000 130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30,04</w:t>
            </w:r>
          </w:p>
        </w:tc>
      </w:tr>
      <w:tr w:rsidR="004F7E8D" w:rsidRPr="00880FBE" w:rsidTr="005C3A05">
        <w:trPr>
          <w:gridAfter w:val="2"/>
          <w:wAfter w:w="1748" w:type="dxa"/>
          <w:trHeight w:val="6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доходы от компенсации затрат бюджетов сельских поселений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1 13 02 995 10 0000 130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30,04</w:t>
            </w:r>
          </w:p>
        </w:tc>
      </w:tr>
      <w:tr w:rsidR="004F7E8D" w:rsidRPr="00880FBE" w:rsidTr="005C3A05">
        <w:trPr>
          <w:gridAfter w:val="2"/>
          <w:wAfter w:w="1748" w:type="dxa"/>
          <w:trHeight w:val="6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ДОХОДЫ ОТ ПРОДАЖИ МАТЕРИАЛЬНЫХ И НЕМАТЕРИАЛЬНЫХ АКТИВОВ</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1 14 00 000 00 0000 000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137 358,50</w:t>
            </w:r>
          </w:p>
        </w:tc>
      </w:tr>
      <w:tr w:rsidR="004F7E8D" w:rsidRPr="00880FBE" w:rsidTr="005C3A05">
        <w:trPr>
          <w:gridAfter w:val="2"/>
          <w:wAfter w:w="1748" w:type="dxa"/>
          <w:trHeight w:val="141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1 14 02 000 00 0000 000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137 358,50</w:t>
            </w:r>
          </w:p>
        </w:tc>
      </w:tr>
      <w:tr w:rsidR="004F7E8D" w:rsidRPr="00880FBE" w:rsidTr="005C3A05">
        <w:trPr>
          <w:gridAfter w:val="2"/>
          <w:wAfter w:w="1748" w:type="dxa"/>
          <w:trHeight w:val="147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1 14 02 050 10 0000 410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137 358,50</w:t>
            </w:r>
          </w:p>
        </w:tc>
      </w:tr>
      <w:tr w:rsidR="004F7E8D" w:rsidRPr="00880FBE" w:rsidTr="005C3A05">
        <w:trPr>
          <w:gridAfter w:val="2"/>
          <w:wAfter w:w="1748" w:type="dxa"/>
          <w:trHeight w:val="1643"/>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1 14 02 053 10 0000 410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137 358,50</w:t>
            </w:r>
          </w:p>
        </w:tc>
      </w:tr>
      <w:tr w:rsidR="004F7E8D" w:rsidRPr="00880FBE" w:rsidTr="005C3A05">
        <w:trPr>
          <w:gridAfter w:val="2"/>
          <w:wAfter w:w="1748" w:type="dxa"/>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lastRenderedPageBreak/>
              <w:t>ШТРАФЫ, САНКЦИИ, ВОЗМЕЩЕНИЕ УЩЕРБА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1 16 00 000 00 0000 000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17 000,00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поступления от денежных взысканий (штрафов) и иных сумм в возмещение ущерба</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1 16 90 000 00 0000 140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17 000,00</w:t>
            </w:r>
          </w:p>
        </w:tc>
      </w:tr>
      <w:tr w:rsidR="004F7E8D" w:rsidRPr="00880FBE" w:rsidTr="005C3A05">
        <w:trPr>
          <w:gridAfter w:val="2"/>
          <w:wAfter w:w="1748" w:type="dxa"/>
          <w:trHeight w:val="84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поступления от денежных взысканий (штрафов) и иных сумм в возмещение ущерба, зачисляемые в бюджеты сельских поселений</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1 16 90 050 10 0000 140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17 000,00</w:t>
            </w:r>
          </w:p>
        </w:tc>
      </w:tr>
      <w:tr w:rsidR="004F7E8D" w:rsidRPr="00880FBE" w:rsidTr="005C3A05">
        <w:trPr>
          <w:gridAfter w:val="2"/>
          <w:wAfter w:w="1748" w:type="dxa"/>
          <w:trHeight w:val="12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Прочие поступления от денежных взысканий (штрафов) и иных сумм в возмещение ущерба,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1 16 90 050 10 6000 140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17 000,00</w:t>
            </w:r>
          </w:p>
        </w:tc>
      </w:tr>
      <w:tr w:rsidR="004F7E8D" w:rsidRPr="00880FBE" w:rsidTr="005C3A05">
        <w:trPr>
          <w:gridAfter w:val="2"/>
          <w:wAfter w:w="1748" w:type="dxa"/>
          <w:trHeight w:val="3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БЕЗВОЗМЕЗДНЫЕ ПОСТУПЛЕНИЯ</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2 00 00 000 00 0000 000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6 884 799,00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2"/>
                <w:szCs w:val="22"/>
              </w:rPr>
            </w:pPr>
            <w:r w:rsidRPr="00880FBE">
              <w:rPr>
                <w:b/>
                <w:bCs/>
                <w:color w:val="000000"/>
                <w:sz w:val="22"/>
                <w:szCs w:val="22"/>
              </w:rPr>
              <w:t>БЕЗВОЗМЕЗДНЫЕ ПОСТУПЛЕНИЯ ОТ ДРУГИХ БЮДЖЕТОВ БЮДЖЕТНОЙ СИСТЕМЫ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2"/>
                <w:szCs w:val="22"/>
              </w:rPr>
            </w:pPr>
            <w:r w:rsidRPr="00880FBE">
              <w:rPr>
                <w:b/>
                <w:bCs/>
                <w:color w:val="000000"/>
                <w:sz w:val="22"/>
                <w:szCs w:val="22"/>
              </w:rPr>
              <w:t xml:space="preserve">2 02 00 000 00 0000 000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b/>
                <w:bCs/>
                <w:color w:val="000000"/>
                <w:sz w:val="22"/>
                <w:szCs w:val="22"/>
              </w:rPr>
            </w:pPr>
            <w:r w:rsidRPr="00880FBE">
              <w:rPr>
                <w:b/>
                <w:bCs/>
                <w:color w:val="000000"/>
                <w:sz w:val="22"/>
                <w:szCs w:val="22"/>
              </w:rPr>
              <w:t>6 884 799,00</w:t>
            </w:r>
          </w:p>
        </w:tc>
      </w:tr>
      <w:tr w:rsidR="004F7E8D" w:rsidRPr="00880FBE" w:rsidTr="005C3A05">
        <w:trPr>
          <w:gridAfter w:val="2"/>
          <w:wAfter w:w="1748" w:type="dxa"/>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Дотации бюджетам бюджетной системы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2 02 10 000 00 0000 151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5 960 048,00</w:t>
            </w:r>
          </w:p>
        </w:tc>
      </w:tr>
      <w:tr w:rsidR="004F7E8D" w:rsidRPr="00880FBE" w:rsidTr="005C3A05">
        <w:trPr>
          <w:gridAfter w:val="2"/>
          <w:wAfter w:w="1748" w:type="dxa"/>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Дотации на выравнивание бюджетной обеспеченности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2 02 15 001 00 0000 151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2 711 767,00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Дотации бюджетам сельских поселений на выравнивание бюджетной обеспеченности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2 02 15 001 10 0000 151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2 711 767,00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Дотации бюджетам на поддержку мер по обеспечению сбалансированности бюджетов</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2 02 15 002 00 0000 151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3 248 281,00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Дотации бюджетам сельских поселений на поддержку мер по обеспечению сбалансированности бюджетов</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2 02 15 002 10 0000 151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3 248 281,00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Субсидии бюджетам бюджетной системы Российской Федерации (межбюджетные субсидии)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2 02 20 000 00 0000 151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738 978,00</w:t>
            </w:r>
          </w:p>
        </w:tc>
      </w:tr>
      <w:tr w:rsidR="004F7E8D" w:rsidRPr="00880FBE" w:rsidTr="005C3A05">
        <w:trPr>
          <w:gridAfter w:val="2"/>
          <w:wAfter w:w="1748" w:type="dxa"/>
          <w:trHeight w:val="100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2 02 25 555 00 0000 151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738 978,00</w:t>
            </w:r>
          </w:p>
        </w:tc>
      </w:tr>
      <w:tr w:rsidR="004F7E8D" w:rsidRPr="00880FBE" w:rsidTr="005C3A05">
        <w:trPr>
          <w:gridAfter w:val="2"/>
          <w:wAfter w:w="1748" w:type="dxa"/>
          <w:trHeight w:val="94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2 02 25 555 10 0000 151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738 978,00</w:t>
            </w:r>
          </w:p>
        </w:tc>
      </w:tr>
      <w:tr w:rsidR="004F7E8D" w:rsidRPr="00880FBE" w:rsidTr="005C3A05">
        <w:trPr>
          <w:gridAfter w:val="2"/>
          <w:wAfter w:w="1748" w:type="dxa"/>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бюджетам бюджетной системы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2 02 30 000 00 0000 151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173 623,00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местным бюджетам на выполнение передаваемых полномочий субъектов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2 02 30 024 00 0000 151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26 488,00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бюджетам сельских поселений на выполнение передаваемых полномочий субъектов Российской Федерации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2 02 30 024 10 0000 151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26 488,00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бюджетам на осуществление первичного воинского учета на территориях, где отсутствуют военные комиссариаты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2 02 35 118 00 0000 151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129 806,00</w:t>
            </w:r>
          </w:p>
        </w:tc>
      </w:tr>
      <w:tr w:rsidR="004F7E8D" w:rsidRPr="00880FBE" w:rsidTr="005C3A05">
        <w:trPr>
          <w:gridAfter w:val="2"/>
          <w:wAfter w:w="1748" w:type="dxa"/>
          <w:trHeight w:val="1002"/>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2 02 35 118 10 0000 151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129 806,00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lastRenderedPageBreak/>
              <w:t>Субвенции бюджетам на государственную регистрацию актов гражданского состояния</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2 02 35 930 00 0000 151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17 329,00</w:t>
            </w:r>
          </w:p>
        </w:tc>
      </w:tr>
      <w:tr w:rsidR="004F7E8D" w:rsidRPr="00880FBE" w:rsidTr="005C3A05">
        <w:trPr>
          <w:gridAfter w:val="2"/>
          <w:wAfter w:w="1748" w:type="dxa"/>
          <w:trHeight w:val="66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Субвенции бюджетам сельских поселений на государственную регистрацию актов гражданского состояния</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2 02 35 930 10 0000 151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17 329,00</w:t>
            </w:r>
          </w:p>
        </w:tc>
      </w:tr>
      <w:tr w:rsidR="004F7E8D" w:rsidRPr="00880FBE" w:rsidTr="005C3A05">
        <w:trPr>
          <w:gridAfter w:val="2"/>
          <w:wAfter w:w="1748" w:type="dxa"/>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Иные межбюджетные трансферты</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2 02 40 000 00 0000 151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12 150,00</w:t>
            </w:r>
          </w:p>
        </w:tc>
      </w:tr>
      <w:tr w:rsidR="004F7E8D" w:rsidRPr="00880FBE" w:rsidTr="005C3A05">
        <w:trPr>
          <w:gridAfter w:val="2"/>
          <w:wAfter w:w="1748" w:type="dxa"/>
          <w:trHeight w:val="111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2 02 40 014 00 0000 151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12 150,00</w:t>
            </w:r>
          </w:p>
        </w:tc>
      </w:tr>
      <w:tr w:rsidR="004F7E8D" w:rsidRPr="00880FBE" w:rsidTr="005C3A05">
        <w:trPr>
          <w:gridAfter w:val="2"/>
          <w:wAfter w:w="1748" w:type="dxa"/>
          <w:trHeight w:val="1339"/>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2"/>
                <w:szCs w:val="22"/>
              </w:rPr>
            </w:pPr>
            <w:r w:rsidRPr="00880FBE">
              <w:rPr>
                <w:color w:val="000000"/>
                <w:sz w:val="22"/>
                <w:szCs w:val="2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2"/>
                <w:szCs w:val="22"/>
              </w:rPr>
            </w:pPr>
            <w:r w:rsidRPr="00880FBE">
              <w:rPr>
                <w:color w:val="000000"/>
                <w:sz w:val="22"/>
                <w:szCs w:val="22"/>
              </w:rPr>
              <w:t xml:space="preserve">2 02 40 014 10 0000 151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color w:val="000000"/>
                <w:sz w:val="22"/>
                <w:szCs w:val="22"/>
              </w:rPr>
            </w:pPr>
            <w:r w:rsidRPr="00880FBE">
              <w:rPr>
                <w:color w:val="000000"/>
                <w:sz w:val="22"/>
                <w:szCs w:val="22"/>
              </w:rPr>
              <w:t>12 150,00</w:t>
            </w:r>
          </w:p>
        </w:tc>
      </w:tr>
      <w:tr w:rsidR="004F7E8D" w:rsidRPr="00880FBE" w:rsidTr="005C3A05">
        <w:trPr>
          <w:gridAfter w:val="2"/>
          <w:wAfter w:w="1748" w:type="dxa"/>
          <w:trHeight w:val="3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ИТОГО ДОХОДОВ</w:t>
            </w:r>
          </w:p>
        </w:tc>
        <w:tc>
          <w:tcPr>
            <w:tcW w:w="2474" w:type="dxa"/>
            <w:gridSpan w:val="2"/>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right"/>
              <w:rPr>
                <w:rFonts w:ascii="Times New Roman CYR" w:hAnsi="Times New Roman CYR" w:cs="Times New Roman CYR"/>
                <w:color w:val="000000"/>
                <w:sz w:val="22"/>
                <w:szCs w:val="22"/>
              </w:rPr>
            </w:pPr>
            <w:r w:rsidRPr="00880FBE">
              <w:rPr>
                <w:rFonts w:ascii="Times New Roman CYR" w:hAnsi="Times New Roman CYR" w:cs="Times New Roman CYR"/>
                <w:color w:val="000000"/>
                <w:sz w:val="22"/>
                <w:szCs w:val="22"/>
              </w:rPr>
              <w:t>7 974 828,00</w:t>
            </w:r>
          </w:p>
        </w:tc>
      </w:tr>
    </w:tbl>
    <w:p w:rsidR="0062203F" w:rsidRDefault="0062203F" w:rsidP="004F7E8D"/>
    <w:tbl>
      <w:tblPr>
        <w:tblW w:w="9938" w:type="dxa"/>
        <w:tblInd w:w="93" w:type="dxa"/>
        <w:tblLayout w:type="fixed"/>
        <w:tblLook w:val="04A0" w:firstRow="1" w:lastRow="0" w:firstColumn="1" w:lastColumn="0" w:noHBand="0" w:noVBand="1"/>
      </w:tblPr>
      <w:tblGrid>
        <w:gridCol w:w="4835"/>
        <w:gridCol w:w="567"/>
        <w:gridCol w:w="567"/>
        <w:gridCol w:w="1701"/>
        <w:gridCol w:w="709"/>
        <w:gridCol w:w="1559"/>
      </w:tblGrid>
      <w:tr w:rsidR="004F7E8D" w:rsidRPr="00880FBE" w:rsidTr="005C3A05">
        <w:trPr>
          <w:trHeight w:val="912"/>
        </w:trPr>
        <w:tc>
          <w:tcPr>
            <w:tcW w:w="9938" w:type="dxa"/>
            <w:gridSpan w:val="6"/>
            <w:tcBorders>
              <w:top w:val="nil"/>
              <w:left w:val="nil"/>
              <w:bottom w:val="nil"/>
              <w:right w:val="nil"/>
            </w:tcBorders>
            <w:shd w:val="clear" w:color="auto" w:fill="auto"/>
            <w:vAlign w:val="center"/>
            <w:hideMark/>
          </w:tcPr>
          <w:p w:rsidR="004F7E8D" w:rsidRDefault="004F7E8D" w:rsidP="005C3A05">
            <w:pPr>
              <w:jc w:val="right"/>
              <w:rPr>
                <w:sz w:val="22"/>
                <w:szCs w:val="22"/>
              </w:rPr>
            </w:pPr>
            <w:r>
              <w:rPr>
                <w:sz w:val="22"/>
                <w:szCs w:val="22"/>
              </w:rPr>
              <w:t xml:space="preserve">Приложение № 2 к решению Совета </w:t>
            </w:r>
          </w:p>
          <w:p w:rsidR="004F7E8D" w:rsidRDefault="004F7E8D" w:rsidP="005C3A05">
            <w:pPr>
              <w:jc w:val="right"/>
              <w:rPr>
                <w:sz w:val="22"/>
                <w:szCs w:val="22"/>
              </w:rPr>
            </w:pPr>
            <w:r>
              <w:rPr>
                <w:sz w:val="22"/>
                <w:szCs w:val="22"/>
              </w:rPr>
              <w:t xml:space="preserve">сельского поселения «Зимстан» </w:t>
            </w:r>
          </w:p>
          <w:p w:rsidR="004F7E8D" w:rsidRDefault="004F7E8D" w:rsidP="005C3A05">
            <w:pPr>
              <w:jc w:val="right"/>
              <w:rPr>
                <w:b/>
                <w:bCs/>
                <w:color w:val="000000"/>
                <w:szCs w:val="28"/>
              </w:rPr>
            </w:pPr>
            <w:r>
              <w:rPr>
                <w:sz w:val="22"/>
                <w:szCs w:val="22"/>
              </w:rPr>
              <w:t>от 27 ноября 2018 г. № 27/92</w:t>
            </w:r>
          </w:p>
          <w:p w:rsidR="004F7E8D" w:rsidRDefault="004F7E8D" w:rsidP="005C3A05">
            <w:pPr>
              <w:jc w:val="center"/>
              <w:rPr>
                <w:b/>
                <w:bCs/>
                <w:color w:val="000000"/>
                <w:szCs w:val="28"/>
              </w:rPr>
            </w:pPr>
          </w:p>
          <w:p w:rsidR="004F7E8D" w:rsidRPr="00880FBE" w:rsidRDefault="004F7E8D" w:rsidP="005C3A05">
            <w:pPr>
              <w:jc w:val="center"/>
              <w:rPr>
                <w:b/>
                <w:bCs/>
                <w:color w:val="000000"/>
                <w:szCs w:val="28"/>
              </w:rPr>
            </w:pPr>
            <w:r w:rsidRPr="00880FBE">
              <w:rPr>
                <w:b/>
                <w:bCs/>
                <w:color w:val="000000"/>
                <w:szCs w:val="28"/>
              </w:rPr>
              <w:t xml:space="preserve">Распределение бюджетных ассигнований по разделам, подразделам, целевым статьям, группам </w:t>
            </w:r>
            <w:proofErr w:type="gramStart"/>
            <w:r w:rsidRPr="00880FBE">
              <w:rPr>
                <w:b/>
                <w:bCs/>
                <w:color w:val="000000"/>
                <w:szCs w:val="28"/>
              </w:rPr>
              <w:t>видов расходов классификации расходов бюджетов</w:t>
            </w:r>
            <w:proofErr w:type="gramEnd"/>
            <w:r w:rsidRPr="00880FBE">
              <w:rPr>
                <w:b/>
                <w:bCs/>
                <w:color w:val="000000"/>
                <w:szCs w:val="28"/>
              </w:rPr>
              <w:t xml:space="preserve"> на  2018 год </w:t>
            </w:r>
          </w:p>
        </w:tc>
      </w:tr>
      <w:tr w:rsidR="004F7E8D" w:rsidRPr="00880FBE" w:rsidTr="005C3A05">
        <w:trPr>
          <w:trHeight w:val="132"/>
        </w:trPr>
        <w:tc>
          <w:tcPr>
            <w:tcW w:w="4835" w:type="dxa"/>
            <w:tcBorders>
              <w:top w:val="nil"/>
              <w:left w:val="nil"/>
              <w:bottom w:val="nil"/>
              <w:right w:val="nil"/>
            </w:tcBorders>
            <w:shd w:val="clear" w:color="auto" w:fill="auto"/>
            <w:noWrap/>
            <w:vAlign w:val="bottom"/>
            <w:hideMark/>
          </w:tcPr>
          <w:p w:rsidR="004F7E8D" w:rsidRPr="00880FBE" w:rsidRDefault="004F7E8D" w:rsidP="005C3A05">
            <w:pPr>
              <w:rPr>
                <w:rFonts w:ascii="Calibri" w:hAnsi="Calibri" w:cs="Calibri"/>
                <w:color w:val="000000"/>
                <w:sz w:val="22"/>
                <w:szCs w:val="22"/>
              </w:rPr>
            </w:pPr>
          </w:p>
        </w:tc>
        <w:tc>
          <w:tcPr>
            <w:tcW w:w="567" w:type="dxa"/>
            <w:tcBorders>
              <w:top w:val="nil"/>
              <w:left w:val="nil"/>
              <w:bottom w:val="nil"/>
              <w:right w:val="nil"/>
            </w:tcBorders>
            <w:shd w:val="clear" w:color="auto" w:fill="auto"/>
            <w:noWrap/>
            <w:vAlign w:val="bottom"/>
            <w:hideMark/>
          </w:tcPr>
          <w:p w:rsidR="004F7E8D" w:rsidRPr="00880FBE" w:rsidRDefault="004F7E8D" w:rsidP="005C3A05">
            <w:pPr>
              <w:rPr>
                <w:rFonts w:ascii="Calibri" w:hAnsi="Calibri" w:cs="Calibri"/>
                <w:color w:val="000000"/>
                <w:sz w:val="22"/>
                <w:szCs w:val="22"/>
              </w:rPr>
            </w:pPr>
          </w:p>
        </w:tc>
        <w:tc>
          <w:tcPr>
            <w:tcW w:w="567" w:type="dxa"/>
            <w:tcBorders>
              <w:top w:val="nil"/>
              <w:left w:val="nil"/>
              <w:bottom w:val="nil"/>
              <w:right w:val="nil"/>
            </w:tcBorders>
            <w:shd w:val="clear" w:color="auto" w:fill="auto"/>
            <w:noWrap/>
            <w:vAlign w:val="bottom"/>
            <w:hideMark/>
          </w:tcPr>
          <w:p w:rsidR="004F7E8D" w:rsidRPr="00880FBE" w:rsidRDefault="004F7E8D" w:rsidP="005C3A05">
            <w:pP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4F7E8D" w:rsidRPr="00880FBE" w:rsidRDefault="004F7E8D" w:rsidP="005C3A05">
            <w:pPr>
              <w:rPr>
                <w:rFonts w:ascii="Calibri" w:hAnsi="Calibri" w:cs="Calibri"/>
                <w:color w:val="000000"/>
                <w:sz w:val="22"/>
                <w:szCs w:val="22"/>
              </w:rPr>
            </w:pPr>
          </w:p>
        </w:tc>
        <w:tc>
          <w:tcPr>
            <w:tcW w:w="709" w:type="dxa"/>
            <w:tcBorders>
              <w:top w:val="nil"/>
              <w:left w:val="nil"/>
              <w:bottom w:val="nil"/>
              <w:right w:val="nil"/>
            </w:tcBorders>
            <w:shd w:val="clear" w:color="auto" w:fill="auto"/>
            <w:noWrap/>
            <w:vAlign w:val="bottom"/>
            <w:hideMark/>
          </w:tcPr>
          <w:p w:rsidR="004F7E8D" w:rsidRPr="00880FBE" w:rsidRDefault="004F7E8D" w:rsidP="005C3A05">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center"/>
            <w:hideMark/>
          </w:tcPr>
          <w:p w:rsidR="004F7E8D" w:rsidRPr="00880FBE" w:rsidRDefault="004F7E8D" w:rsidP="005C3A05">
            <w:pPr>
              <w:jc w:val="center"/>
              <w:rPr>
                <w:rFonts w:ascii="Calibri" w:hAnsi="Calibri" w:cs="Calibri"/>
                <w:color w:val="000000"/>
                <w:sz w:val="22"/>
                <w:szCs w:val="22"/>
              </w:rPr>
            </w:pPr>
          </w:p>
        </w:tc>
      </w:tr>
      <w:tr w:rsidR="004F7E8D" w:rsidRPr="00880FBE" w:rsidTr="005C3A05">
        <w:trPr>
          <w:trHeight w:val="390"/>
        </w:trPr>
        <w:tc>
          <w:tcPr>
            <w:tcW w:w="4835" w:type="dxa"/>
            <w:tcBorders>
              <w:top w:val="nil"/>
              <w:left w:val="nil"/>
              <w:bottom w:val="nil"/>
              <w:right w:val="nil"/>
            </w:tcBorders>
            <w:shd w:val="clear" w:color="auto" w:fill="auto"/>
            <w:vAlign w:val="center"/>
            <w:hideMark/>
          </w:tcPr>
          <w:p w:rsidR="004F7E8D" w:rsidRPr="00880FBE" w:rsidRDefault="004F7E8D" w:rsidP="005C3A05">
            <w:pPr>
              <w:jc w:val="right"/>
              <w:rPr>
                <w:color w:val="000000"/>
                <w:szCs w:val="28"/>
              </w:rPr>
            </w:pPr>
            <w:r w:rsidRPr="00880FBE">
              <w:rPr>
                <w:color w:val="000000"/>
                <w:szCs w:val="28"/>
              </w:rPr>
              <w:t> </w:t>
            </w:r>
          </w:p>
        </w:tc>
        <w:tc>
          <w:tcPr>
            <w:tcW w:w="567" w:type="dxa"/>
            <w:tcBorders>
              <w:top w:val="nil"/>
              <w:left w:val="nil"/>
              <w:bottom w:val="nil"/>
              <w:right w:val="nil"/>
            </w:tcBorders>
            <w:shd w:val="clear" w:color="auto" w:fill="auto"/>
            <w:vAlign w:val="center"/>
            <w:hideMark/>
          </w:tcPr>
          <w:p w:rsidR="004F7E8D" w:rsidRPr="00880FBE" w:rsidRDefault="004F7E8D" w:rsidP="005C3A05">
            <w:pPr>
              <w:jc w:val="right"/>
              <w:rPr>
                <w:color w:val="000000"/>
                <w:szCs w:val="28"/>
              </w:rPr>
            </w:pPr>
            <w:r w:rsidRPr="00880FBE">
              <w:rPr>
                <w:color w:val="000000"/>
                <w:szCs w:val="28"/>
              </w:rPr>
              <w:t> </w:t>
            </w:r>
          </w:p>
        </w:tc>
        <w:tc>
          <w:tcPr>
            <w:tcW w:w="567" w:type="dxa"/>
            <w:tcBorders>
              <w:top w:val="nil"/>
              <w:left w:val="nil"/>
              <w:bottom w:val="nil"/>
              <w:right w:val="nil"/>
            </w:tcBorders>
            <w:shd w:val="clear" w:color="auto" w:fill="auto"/>
            <w:vAlign w:val="center"/>
            <w:hideMark/>
          </w:tcPr>
          <w:p w:rsidR="004F7E8D" w:rsidRPr="00880FBE" w:rsidRDefault="004F7E8D" w:rsidP="005C3A05">
            <w:pPr>
              <w:jc w:val="right"/>
              <w:rPr>
                <w:color w:val="000000"/>
                <w:szCs w:val="28"/>
              </w:rPr>
            </w:pPr>
            <w:r w:rsidRPr="00880FBE">
              <w:rPr>
                <w:color w:val="000000"/>
                <w:szCs w:val="28"/>
              </w:rPr>
              <w:t> </w:t>
            </w:r>
          </w:p>
        </w:tc>
        <w:tc>
          <w:tcPr>
            <w:tcW w:w="1701" w:type="dxa"/>
            <w:tcBorders>
              <w:top w:val="nil"/>
              <w:left w:val="nil"/>
              <w:bottom w:val="nil"/>
              <w:right w:val="nil"/>
            </w:tcBorders>
            <w:shd w:val="clear" w:color="auto" w:fill="auto"/>
            <w:vAlign w:val="center"/>
            <w:hideMark/>
          </w:tcPr>
          <w:p w:rsidR="004F7E8D" w:rsidRPr="00880FBE" w:rsidRDefault="004F7E8D" w:rsidP="005C3A05">
            <w:pPr>
              <w:jc w:val="right"/>
              <w:rPr>
                <w:color w:val="000000"/>
                <w:szCs w:val="28"/>
              </w:rPr>
            </w:pPr>
            <w:r w:rsidRPr="00880FBE">
              <w:rPr>
                <w:color w:val="000000"/>
                <w:szCs w:val="28"/>
              </w:rPr>
              <w:t> </w:t>
            </w:r>
          </w:p>
        </w:tc>
        <w:tc>
          <w:tcPr>
            <w:tcW w:w="709" w:type="dxa"/>
            <w:tcBorders>
              <w:top w:val="nil"/>
              <w:left w:val="nil"/>
              <w:bottom w:val="nil"/>
              <w:right w:val="nil"/>
            </w:tcBorders>
            <w:shd w:val="clear" w:color="auto" w:fill="auto"/>
            <w:vAlign w:val="center"/>
            <w:hideMark/>
          </w:tcPr>
          <w:p w:rsidR="004F7E8D" w:rsidRPr="00880FBE" w:rsidRDefault="004F7E8D" w:rsidP="005C3A05">
            <w:pPr>
              <w:jc w:val="right"/>
              <w:rPr>
                <w:color w:val="000000"/>
                <w:szCs w:val="28"/>
              </w:rPr>
            </w:pPr>
            <w:r w:rsidRPr="00880FBE">
              <w:rPr>
                <w:color w:val="000000"/>
                <w:szCs w:val="28"/>
              </w:rPr>
              <w:t> </w:t>
            </w:r>
          </w:p>
        </w:tc>
        <w:tc>
          <w:tcPr>
            <w:tcW w:w="1559" w:type="dxa"/>
            <w:tcBorders>
              <w:top w:val="nil"/>
              <w:left w:val="nil"/>
              <w:bottom w:val="nil"/>
              <w:right w:val="nil"/>
            </w:tcBorders>
            <w:shd w:val="clear" w:color="auto" w:fill="auto"/>
            <w:vAlign w:val="center"/>
            <w:hideMark/>
          </w:tcPr>
          <w:p w:rsidR="004F7E8D" w:rsidRPr="00880FBE" w:rsidRDefault="004F7E8D" w:rsidP="005C3A05">
            <w:pPr>
              <w:jc w:val="right"/>
              <w:rPr>
                <w:color w:val="000000"/>
                <w:sz w:val="24"/>
                <w:szCs w:val="24"/>
              </w:rPr>
            </w:pPr>
            <w:r w:rsidRPr="00880FBE">
              <w:rPr>
                <w:color w:val="000000"/>
                <w:sz w:val="24"/>
                <w:szCs w:val="24"/>
              </w:rPr>
              <w:t xml:space="preserve"> (рублей)</w:t>
            </w:r>
          </w:p>
        </w:tc>
      </w:tr>
      <w:tr w:rsidR="004F7E8D" w:rsidRPr="00880FBE" w:rsidTr="005C3A05">
        <w:trPr>
          <w:trHeight w:val="289"/>
        </w:trPr>
        <w:tc>
          <w:tcPr>
            <w:tcW w:w="4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proofErr w:type="spellStart"/>
            <w:r w:rsidRPr="00880FBE">
              <w:rPr>
                <w:b/>
                <w:bCs/>
                <w:color w:val="000000"/>
                <w:sz w:val="24"/>
                <w:szCs w:val="24"/>
              </w:rPr>
              <w:t>Рз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proofErr w:type="gramStart"/>
            <w:r w:rsidRPr="00880FBE">
              <w:rPr>
                <w:b/>
                <w:bCs/>
                <w:color w:val="000000"/>
                <w:sz w:val="24"/>
                <w:szCs w:val="24"/>
              </w:rPr>
              <w:t>ПР</w:t>
            </w:r>
            <w:proofErr w:type="gramEnd"/>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ВР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Сумма</w:t>
            </w:r>
          </w:p>
        </w:tc>
      </w:tr>
      <w:tr w:rsidR="004F7E8D" w:rsidRPr="00880FBE" w:rsidTr="005C3A05">
        <w:trPr>
          <w:trHeight w:val="289"/>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r>
      <w:tr w:rsidR="004F7E8D" w:rsidRPr="00880FBE" w:rsidTr="005C3A05">
        <w:trPr>
          <w:trHeight w:val="252"/>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3</w:t>
            </w:r>
          </w:p>
        </w:tc>
        <w:tc>
          <w:tcPr>
            <w:tcW w:w="170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5</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rFonts w:ascii="Arial CYR" w:hAnsi="Arial CYR" w:cs="Arial CYR"/>
                <w:b/>
                <w:bCs/>
                <w:color w:val="000000"/>
                <w:sz w:val="16"/>
                <w:szCs w:val="16"/>
              </w:rPr>
            </w:pPr>
            <w:r w:rsidRPr="00880FBE">
              <w:rPr>
                <w:rFonts w:ascii="Arial CYR" w:hAnsi="Arial CYR" w:cs="Arial CYR"/>
                <w:b/>
                <w:bCs/>
                <w:color w:val="000000"/>
                <w:sz w:val="16"/>
                <w:szCs w:val="16"/>
              </w:rPr>
              <w:t>6</w:t>
            </w:r>
          </w:p>
        </w:tc>
      </w:tr>
      <w:tr w:rsidR="004F7E8D" w:rsidRPr="00880FBE" w:rsidTr="005C3A05">
        <w:trPr>
          <w:trHeight w:val="33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Всего</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8 037 278,48</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5 400 743,42</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836 856,43</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99 0 00 00201</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836 856,43</w:t>
            </w:r>
          </w:p>
        </w:tc>
      </w:tr>
      <w:tr w:rsidR="004F7E8D" w:rsidRPr="00880FBE" w:rsidTr="005C3A05">
        <w:trPr>
          <w:trHeight w:val="211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02</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99 0 00 00201</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836 856,43</w:t>
            </w:r>
          </w:p>
        </w:tc>
      </w:tr>
      <w:tr w:rsidR="004F7E8D" w:rsidRPr="00880FBE" w:rsidTr="005C3A05">
        <w:trPr>
          <w:trHeight w:val="172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7 964,55</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Руководство и управление в сфере установленных функций Советов муниципальных образований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99 0 00 00204</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7 964,55</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99 0 00 00204</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7 964,55</w:t>
            </w:r>
          </w:p>
        </w:tc>
      </w:tr>
      <w:tr w:rsidR="004F7E8D" w:rsidRPr="00880FBE" w:rsidTr="005C3A05">
        <w:trPr>
          <w:trHeight w:val="175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3 979 634,98</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3 793 861,98</w:t>
            </w:r>
          </w:p>
        </w:tc>
      </w:tr>
      <w:tr w:rsidR="004F7E8D" w:rsidRPr="00880FBE" w:rsidTr="005C3A05">
        <w:trPr>
          <w:trHeight w:val="219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3 208 213,52</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574 225,46</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11 423,00</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Осуществление полномочий по первичному воинскому учету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129 806,00</w:t>
            </w:r>
          </w:p>
        </w:tc>
      </w:tr>
      <w:tr w:rsidR="004F7E8D" w:rsidRPr="00880FBE" w:rsidTr="005C3A05">
        <w:trPr>
          <w:trHeight w:val="222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119 959,40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99 0 00 51180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9 846,60</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99 0 00 59300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17 329,00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99 0 00 59300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17 329,00</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Осуществление полномочий по решению вопросов организации в границах поселения теплоснабжения населения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12 150,00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12 150,00</w:t>
            </w:r>
          </w:p>
        </w:tc>
      </w:tr>
      <w:tr w:rsidR="004F7E8D" w:rsidRPr="00880FBE" w:rsidTr="005C3A05">
        <w:trPr>
          <w:trHeight w:val="448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proofErr w:type="gramStart"/>
            <w:r w:rsidRPr="00880FBE">
              <w:rPr>
                <w:color w:val="000000"/>
                <w:sz w:val="24"/>
                <w:szCs w:val="24"/>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99 0 00 73150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26 488,00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99 0 00 73150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26 488,00</w:t>
            </w:r>
          </w:p>
        </w:tc>
      </w:tr>
      <w:tr w:rsidR="004F7E8D" w:rsidRPr="00880FBE" w:rsidTr="005C3A05">
        <w:trPr>
          <w:trHeight w:val="1673"/>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465 300,00</w:t>
            </w:r>
          </w:p>
        </w:tc>
      </w:tr>
      <w:tr w:rsidR="004F7E8D" w:rsidRPr="00880FBE" w:rsidTr="005C3A05">
        <w:trPr>
          <w:trHeight w:val="171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 xml:space="preserve">Осуществление полномочий муниципальных образований сельских поселений по формированию, исполнению и </w:t>
            </w:r>
            <w:proofErr w:type="gramStart"/>
            <w:r w:rsidRPr="00880FBE">
              <w:rPr>
                <w:color w:val="000000"/>
                <w:sz w:val="24"/>
                <w:szCs w:val="24"/>
              </w:rPr>
              <w:t>контролю за</w:t>
            </w:r>
            <w:proofErr w:type="gramEnd"/>
            <w:r w:rsidRPr="00880FBE">
              <w:rPr>
                <w:color w:val="000000"/>
                <w:sz w:val="24"/>
                <w:szCs w:val="24"/>
              </w:rPr>
              <w:t xml:space="preserve"> исполнением бюджетов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99 0 00 60009</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465 300,00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Межбюджетные трансферты</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06</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99 0 00 60009</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500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465 300,00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110 987,46</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Решение иных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42 252,52</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28 252,52</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99 0 00 00218</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14 000,00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связанные с исполнением судебных актов</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68 734,94</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66 090,94</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2 644,00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119 466,60</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119 466,60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Обеспечение первичных мер пожарной безопасности в границах населенных пунктов поселений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99 0 00 00207</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119 466,60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09</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99 0 00 00207</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119 466,60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2 224 658,46</w:t>
            </w:r>
          </w:p>
        </w:tc>
      </w:tr>
      <w:tr w:rsidR="004F7E8D" w:rsidRPr="00880FBE" w:rsidTr="005C3A05">
        <w:trPr>
          <w:trHeight w:val="33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Жилищное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533 345,59</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Содержание муниципального жилищного фонда</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99 0 00 00215</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126 333,48</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99 0 00 00215</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126 333,48</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связанные с исполнением судебных актов</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407 012,11</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306 081,84</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100 930,27</w:t>
            </w:r>
          </w:p>
        </w:tc>
      </w:tr>
      <w:tr w:rsidR="004F7E8D" w:rsidRPr="00880FBE" w:rsidTr="005C3A05">
        <w:trPr>
          <w:trHeight w:val="33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1 691 312,87</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Уличное освещение</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564 531,68</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564 531,68</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Содержание мест захоронения</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16 000,00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99 0 00 00212</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16 000,00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Прочие мероприятия по благоустройству поселений</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289 683,19</w:t>
            </w:r>
          </w:p>
        </w:tc>
      </w:tr>
      <w:tr w:rsidR="004F7E8D" w:rsidRPr="00880FBE" w:rsidTr="005C3A05">
        <w:trPr>
          <w:trHeight w:val="217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Default="004F7E8D" w:rsidP="005C3A05">
            <w:pPr>
              <w:jc w:val="both"/>
              <w:rPr>
                <w:color w:val="000000"/>
                <w:sz w:val="24"/>
                <w:szCs w:val="24"/>
              </w:rPr>
            </w:pPr>
            <w:r w:rsidRPr="00880FBE">
              <w:rPr>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proofErr w:type="spellStart"/>
            <w:r w:rsidRPr="00880FBE">
              <w:rPr>
                <w:color w:val="000000"/>
                <w:sz w:val="24"/>
                <w:szCs w:val="24"/>
              </w:rPr>
              <w:t>управлени</w:t>
            </w:r>
            <w:proofErr w:type="spellEnd"/>
          </w:p>
          <w:p w:rsidR="004F7E8D" w:rsidRPr="00880FBE" w:rsidRDefault="004F7E8D" w:rsidP="005C3A05">
            <w:pPr>
              <w:jc w:val="both"/>
              <w:rPr>
                <w:color w:val="000000"/>
                <w:sz w:val="24"/>
                <w:szCs w:val="24"/>
              </w:rPr>
            </w:pPr>
            <w:r w:rsidRPr="00880FBE">
              <w:rPr>
                <w:color w:val="000000"/>
                <w:sz w:val="24"/>
                <w:szCs w:val="24"/>
              </w:rPr>
              <w:t>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94 947,63</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99 0 00 00213</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194 735,56</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Поддержка муниципальных программ формирования современной городской среды</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L5550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821 098,00</w:t>
            </w:r>
          </w:p>
        </w:tc>
      </w:tr>
      <w:tr w:rsidR="004F7E8D" w:rsidRPr="00880FBE" w:rsidTr="005C3A05">
        <w:trPr>
          <w:trHeight w:val="1002"/>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L5550</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821 098,00</w:t>
            </w:r>
          </w:p>
        </w:tc>
      </w:tr>
      <w:tr w:rsidR="004F7E8D" w:rsidRPr="00880FBE" w:rsidTr="005C3A05">
        <w:trPr>
          <w:trHeight w:val="33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292 410,00</w:t>
            </w:r>
          </w:p>
        </w:tc>
      </w:tr>
      <w:tr w:rsidR="004F7E8D" w:rsidRPr="00880FBE" w:rsidTr="005C3A05">
        <w:trPr>
          <w:trHeight w:val="33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292 410,00</w:t>
            </w:r>
          </w:p>
        </w:tc>
      </w:tr>
      <w:tr w:rsidR="004F7E8D" w:rsidRPr="00880FBE" w:rsidTr="005C3A05">
        <w:trPr>
          <w:trHeight w:val="1339"/>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Пенсионное обеспечение выборных должностных лиц местного самоуправления и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99 0 00 00217</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292 410,00</w:t>
            </w:r>
          </w:p>
        </w:tc>
      </w:tr>
      <w:tr w:rsidR="004F7E8D" w:rsidRPr="00880FBE" w:rsidTr="005C3A05">
        <w:trPr>
          <w:trHeight w:val="668"/>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701"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99 0 00 00217</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292 410,00</w:t>
            </w:r>
          </w:p>
        </w:tc>
      </w:tr>
    </w:tbl>
    <w:p w:rsidR="004F7E8D" w:rsidRDefault="004F7E8D" w:rsidP="0062203F">
      <w:pPr>
        <w:rPr>
          <w:sz w:val="22"/>
          <w:szCs w:val="22"/>
        </w:rPr>
      </w:pPr>
    </w:p>
    <w:p w:rsidR="004F7E8D" w:rsidRDefault="004F7E8D" w:rsidP="004F7E8D">
      <w:pPr>
        <w:jc w:val="right"/>
        <w:rPr>
          <w:sz w:val="22"/>
          <w:szCs w:val="22"/>
        </w:rPr>
      </w:pPr>
    </w:p>
    <w:p w:rsidR="004F7E8D" w:rsidRDefault="004F7E8D" w:rsidP="004F7E8D">
      <w:pPr>
        <w:jc w:val="right"/>
        <w:rPr>
          <w:sz w:val="22"/>
          <w:szCs w:val="22"/>
        </w:rPr>
      </w:pPr>
      <w:r>
        <w:rPr>
          <w:sz w:val="22"/>
          <w:szCs w:val="22"/>
        </w:rPr>
        <w:t xml:space="preserve">Приложение № 3 к решению Совета </w:t>
      </w:r>
    </w:p>
    <w:p w:rsidR="004F7E8D" w:rsidRDefault="004F7E8D" w:rsidP="004F7E8D">
      <w:pPr>
        <w:jc w:val="right"/>
        <w:rPr>
          <w:sz w:val="22"/>
          <w:szCs w:val="22"/>
        </w:rPr>
      </w:pPr>
      <w:r>
        <w:rPr>
          <w:sz w:val="22"/>
          <w:szCs w:val="22"/>
        </w:rPr>
        <w:t xml:space="preserve">сельского поселения «Зимстан» </w:t>
      </w:r>
    </w:p>
    <w:p w:rsidR="004F7E8D" w:rsidRPr="00B8437C" w:rsidRDefault="004F7E8D" w:rsidP="004F7E8D">
      <w:pPr>
        <w:jc w:val="right"/>
      </w:pPr>
      <w:r>
        <w:rPr>
          <w:sz w:val="22"/>
          <w:szCs w:val="22"/>
        </w:rPr>
        <w:t>от 27 ноября 2018 г. № 27/92</w:t>
      </w:r>
    </w:p>
    <w:p w:rsidR="004F7E8D" w:rsidRDefault="004F7E8D" w:rsidP="004F7E8D">
      <w:pPr>
        <w:jc w:val="center"/>
        <w:rPr>
          <w:b/>
        </w:rPr>
      </w:pPr>
      <w:r w:rsidRPr="00B8437C">
        <w:rPr>
          <w:b/>
        </w:rPr>
        <w:t xml:space="preserve">Ведомственная структура расходов бюджета муниципального </w:t>
      </w:r>
    </w:p>
    <w:p w:rsidR="004F7E8D" w:rsidRDefault="004F7E8D" w:rsidP="004F7E8D">
      <w:pPr>
        <w:jc w:val="center"/>
        <w:rPr>
          <w:b/>
        </w:rPr>
      </w:pPr>
      <w:r w:rsidRPr="00B8437C">
        <w:rPr>
          <w:b/>
        </w:rPr>
        <w:t>образования сельского поселения «Зимстан» на 2018 год</w:t>
      </w:r>
    </w:p>
    <w:p w:rsidR="004F7E8D" w:rsidRPr="00B8437C" w:rsidRDefault="004F7E8D" w:rsidP="004F7E8D">
      <w:pPr>
        <w:jc w:val="center"/>
        <w:rPr>
          <w:b/>
        </w:rPr>
      </w:pPr>
    </w:p>
    <w:tbl>
      <w:tblPr>
        <w:tblW w:w="9910" w:type="dxa"/>
        <w:tblInd w:w="93" w:type="dxa"/>
        <w:tblLayout w:type="fixed"/>
        <w:tblLook w:val="04A0" w:firstRow="1" w:lastRow="0" w:firstColumn="1" w:lastColumn="0" w:noHBand="0" w:noVBand="1"/>
      </w:tblPr>
      <w:tblGrid>
        <w:gridCol w:w="4268"/>
        <w:gridCol w:w="709"/>
        <w:gridCol w:w="567"/>
        <w:gridCol w:w="567"/>
        <w:gridCol w:w="1692"/>
        <w:gridCol w:w="576"/>
        <w:gridCol w:w="1531"/>
      </w:tblGrid>
      <w:tr w:rsidR="004F7E8D" w:rsidRPr="00880FBE" w:rsidTr="005C3A05">
        <w:trPr>
          <w:trHeight w:val="289"/>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rPr>
                <w:b/>
                <w:bCs/>
                <w:color w:val="000000"/>
                <w:sz w:val="24"/>
                <w:szCs w:val="24"/>
              </w:rPr>
            </w:pPr>
            <w:r w:rsidRPr="00880FBE">
              <w:rPr>
                <w:b/>
                <w:bCs/>
                <w:color w:val="000000"/>
                <w:sz w:val="24"/>
                <w:szCs w:val="24"/>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proofErr w:type="spellStart"/>
            <w:r w:rsidRPr="00880FBE">
              <w:rPr>
                <w:b/>
                <w:bCs/>
                <w:color w:val="000000"/>
                <w:sz w:val="24"/>
                <w:szCs w:val="24"/>
              </w:rPr>
              <w:t>Гл</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proofErr w:type="spellStart"/>
            <w:r w:rsidRPr="00880FBE">
              <w:rPr>
                <w:b/>
                <w:bCs/>
                <w:color w:val="000000"/>
                <w:sz w:val="24"/>
                <w:szCs w:val="24"/>
              </w:rPr>
              <w:t>Рз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proofErr w:type="gramStart"/>
            <w:r w:rsidRPr="00880FBE">
              <w:rPr>
                <w:b/>
                <w:bCs/>
                <w:color w:val="000000"/>
                <w:sz w:val="24"/>
                <w:szCs w:val="24"/>
              </w:rPr>
              <w:t>ПР</w:t>
            </w:r>
            <w:proofErr w:type="gramEnd"/>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ВР</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Сумма</w:t>
            </w:r>
          </w:p>
        </w:tc>
      </w:tr>
      <w:tr w:rsidR="004F7E8D" w:rsidRPr="00880FBE" w:rsidTr="005C3A05">
        <w:trPr>
          <w:trHeight w:val="289"/>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4F7E8D" w:rsidRPr="00880FBE" w:rsidRDefault="004F7E8D" w:rsidP="005C3A05">
            <w:pPr>
              <w:rPr>
                <w:b/>
                <w:bCs/>
                <w:color w:val="000000"/>
                <w:sz w:val="24"/>
                <w:szCs w:val="24"/>
              </w:rPr>
            </w:pPr>
          </w:p>
        </w:tc>
      </w:tr>
      <w:tr w:rsidR="004F7E8D" w:rsidRPr="00880FBE" w:rsidTr="005C3A05">
        <w:trPr>
          <w:trHeight w:val="252"/>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4</w:t>
            </w:r>
          </w:p>
        </w:tc>
        <w:tc>
          <w:tcPr>
            <w:tcW w:w="1692"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5</w:t>
            </w:r>
          </w:p>
        </w:tc>
        <w:tc>
          <w:tcPr>
            <w:tcW w:w="576"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6</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18"/>
                <w:szCs w:val="18"/>
              </w:rPr>
            </w:pPr>
            <w:r w:rsidRPr="00880FBE">
              <w:rPr>
                <w:b/>
                <w:bCs/>
                <w:color w:val="000000"/>
                <w:sz w:val="18"/>
                <w:szCs w:val="18"/>
              </w:rPr>
              <w:t>7</w:t>
            </w:r>
          </w:p>
        </w:tc>
      </w:tr>
      <w:tr w:rsidR="004F7E8D" w:rsidRPr="00880FBE" w:rsidTr="005C3A05">
        <w:trPr>
          <w:trHeight w:val="33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Всего</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8 037 278,48</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АДМИНИСТРАЦИЯ СЕЛЬСКОГО ПОСЕЛЕНИЯ "ЗИМСТАН"</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8 037 278,48</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5 400 743,42</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02</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836 856,43</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02</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99 0 00 00201</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836 856,43</w:t>
            </w:r>
          </w:p>
        </w:tc>
      </w:tr>
      <w:tr w:rsidR="004F7E8D" w:rsidRPr="00880FBE" w:rsidTr="005C3A05">
        <w:trPr>
          <w:trHeight w:val="213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02</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99 0 00 00201</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836 856,43</w:t>
            </w:r>
          </w:p>
        </w:tc>
      </w:tr>
      <w:tr w:rsidR="004F7E8D" w:rsidRPr="00880FBE" w:rsidTr="005C3A05">
        <w:trPr>
          <w:trHeight w:val="163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7 964,55</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Руководство и управление в сфере установленных функций Советов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99 0 00 00204</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7 964,55</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99 0 00 00204</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7 964,55</w:t>
            </w:r>
          </w:p>
        </w:tc>
      </w:tr>
      <w:tr w:rsidR="004F7E8D" w:rsidRPr="00880FBE" w:rsidTr="005C3A05">
        <w:trPr>
          <w:trHeight w:val="205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3 979 634,98</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3 793 861,98</w:t>
            </w:r>
          </w:p>
        </w:tc>
      </w:tr>
      <w:tr w:rsidR="004F7E8D" w:rsidRPr="00880FBE" w:rsidTr="005C3A05">
        <w:trPr>
          <w:trHeight w:val="218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3 208 213,52</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574 225,46</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800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11 423,00</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Осуществление полномочий по первичному воинскому учету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99 0 00 51180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129 806,00</w:t>
            </w:r>
          </w:p>
        </w:tc>
      </w:tr>
      <w:tr w:rsidR="004F7E8D" w:rsidRPr="00880FBE" w:rsidTr="005C3A05">
        <w:trPr>
          <w:trHeight w:val="224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99 0 00 51180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119 959,40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99 0 00 51180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9 846,60</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99 0 00 59300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17 329,00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99 0 00 59300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17 329,00</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lastRenderedPageBreak/>
              <w:t>Осуществление полномочий по решению вопросов организации в границах поселения теплоснабжения населения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12 150,00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99 0 00 60006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12 150,00</w:t>
            </w:r>
          </w:p>
        </w:tc>
      </w:tr>
      <w:tr w:rsidR="004F7E8D" w:rsidRPr="00880FBE" w:rsidTr="005C3A05">
        <w:trPr>
          <w:trHeight w:val="442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proofErr w:type="gramStart"/>
            <w:r w:rsidRPr="00880FBE">
              <w:rPr>
                <w:color w:val="000000"/>
                <w:sz w:val="24"/>
                <w:szCs w:val="24"/>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99 0 00 73150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26 488,00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04</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99 0 00 73150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26 488,00</w:t>
            </w:r>
          </w:p>
        </w:tc>
      </w:tr>
      <w:tr w:rsidR="004F7E8D" w:rsidRPr="00880FBE" w:rsidTr="005C3A05">
        <w:trPr>
          <w:trHeight w:val="154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06</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465 300,00</w:t>
            </w:r>
          </w:p>
        </w:tc>
      </w:tr>
      <w:tr w:rsidR="004F7E8D" w:rsidRPr="00880FBE" w:rsidTr="005C3A05">
        <w:trPr>
          <w:trHeight w:val="184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 xml:space="preserve">Осуществление полномочий муниципальных образований сельских поселений по формированию, исполнению и </w:t>
            </w:r>
            <w:proofErr w:type="gramStart"/>
            <w:r w:rsidRPr="00880FBE">
              <w:rPr>
                <w:color w:val="000000"/>
                <w:sz w:val="24"/>
                <w:szCs w:val="24"/>
              </w:rPr>
              <w:t>контролю за</w:t>
            </w:r>
            <w:proofErr w:type="gramEnd"/>
            <w:r w:rsidRPr="00880FBE">
              <w:rPr>
                <w:color w:val="000000"/>
                <w:sz w:val="24"/>
                <w:szCs w:val="24"/>
              </w:rPr>
              <w:t xml:space="preserve"> исполнением бюджетов сельских поселений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06</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99 0 00 60009</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465 300,00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06</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99 0 00 60009</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500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465 300,00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110 987,46</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Решение иных вопросов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99 0 00 00218</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42 252,52</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99 0 00 00218</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28 252,52</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lastRenderedPageBreak/>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99 0 00 00218</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800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14 000,00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связанные с исполнением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68 734,94</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66 090,94</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800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2 644,00</w:t>
            </w:r>
          </w:p>
        </w:tc>
      </w:tr>
      <w:tr w:rsidR="004F7E8D" w:rsidRPr="00880FBE" w:rsidTr="005C3A05">
        <w:trPr>
          <w:trHeight w:val="104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119 466,60</w:t>
            </w:r>
          </w:p>
        </w:tc>
      </w:tr>
      <w:tr w:rsidR="004F7E8D" w:rsidRPr="00880FBE" w:rsidTr="005C3A05">
        <w:trPr>
          <w:trHeight w:val="135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09</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119 466,60</w:t>
            </w:r>
          </w:p>
        </w:tc>
      </w:tr>
      <w:tr w:rsidR="004F7E8D" w:rsidRPr="00880FBE" w:rsidTr="005C3A05">
        <w:trPr>
          <w:trHeight w:val="133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Обеспечение первичных мер пожарной безопасности в границах населенных пунктов поселений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09</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99 0 00 00207</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119 466,60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09</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99 0 00 00207</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119 466,60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2 224 658,46</w:t>
            </w:r>
          </w:p>
        </w:tc>
      </w:tr>
      <w:tr w:rsidR="004F7E8D" w:rsidRPr="00880FBE" w:rsidTr="005C3A05">
        <w:trPr>
          <w:trHeight w:val="33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Жилищное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533 345,59</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Содержание муниципального жилищного фонда</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99 0 00 00215</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126 333,48</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99 0 00 00215</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126 333,48</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Расходы, связанные с исполнением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407 012,11</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306 081,84</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99 0 00 00226</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800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100 930,27</w:t>
            </w:r>
          </w:p>
        </w:tc>
      </w:tr>
      <w:tr w:rsidR="004F7E8D" w:rsidRPr="00880FBE" w:rsidTr="005C3A05">
        <w:trPr>
          <w:trHeight w:val="33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1 691 312,87</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Уличное освещение</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564 531,68</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564 531,68</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Содержание мест захоронения</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16 000,00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99 0 00 00212</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16 000,00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Прочие мероприятия по благоустройству поселений</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99 0 00 00213</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289 683,19</w:t>
            </w:r>
          </w:p>
        </w:tc>
      </w:tr>
      <w:tr w:rsidR="004F7E8D" w:rsidRPr="00880FBE" w:rsidTr="005C3A05">
        <w:trPr>
          <w:trHeight w:val="211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99 0 00 00213</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94 947,63</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99 0 00 00213</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194 735,56</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Поддержка муниципальных программ формирования современной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L5550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821 098,00</w:t>
            </w:r>
          </w:p>
        </w:tc>
      </w:tr>
      <w:tr w:rsidR="004F7E8D" w:rsidRPr="00880FBE" w:rsidTr="005C3A05">
        <w:trPr>
          <w:trHeight w:val="10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03</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L5550</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200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821 098,00</w:t>
            </w:r>
          </w:p>
        </w:tc>
      </w:tr>
      <w:tr w:rsidR="004F7E8D" w:rsidRPr="00880FBE" w:rsidTr="005C3A05">
        <w:trPr>
          <w:trHeight w:val="33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00</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292 410,00</w:t>
            </w:r>
          </w:p>
        </w:tc>
      </w:tr>
      <w:tr w:rsidR="004F7E8D" w:rsidRPr="00880FBE" w:rsidTr="005C3A05">
        <w:trPr>
          <w:trHeight w:val="33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b/>
                <w:bCs/>
                <w:color w:val="000000"/>
                <w:sz w:val="24"/>
                <w:szCs w:val="24"/>
              </w:rPr>
            </w:pPr>
            <w:r w:rsidRPr="00880FBE">
              <w:rPr>
                <w:b/>
                <w:bCs/>
                <w:color w:val="000000"/>
                <w:sz w:val="24"/>
                <w:szCs w:val="24"/>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b/>
                <w:bCs/>
                <w:color w:val="000000"/>
                <w:sz w:val="24"/>
                <w:szCs w:val="24"/>
              </w:rPr>
            </w:pPr>
            <w:r w:rsidRPr="00880FBE">
              <w:rPr>
                <w:b/>
                <w:bCs/>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b/>
                <w:bCs/>
                <w:color w:val="000000"/>
                <w:sz w:val="24"/>
                <w:szCs w:val="24"/>
              </w:rPr>
            </w:pPr>
            <w:r w:rsidRPr="00880FBE">
              <w:rPr>
                <w:b/>
                <w:bCs/>
                <w:color w:val="000000"/>
                <w:sz w:val="24"/>
                <w:szCs w:val="24"/>
              </w:rPr>
              <w:t>292 410,00</w:t>
            </w:r>
          </w:p>
        </w:tc>
      </w:tr>
      <w:tr w:rsidR="004F7E8D" w:rsidRPr="00880FBE" w:rsidTr="005C3A05">
        <w:trPr>
          <w:trHeight w:val="112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color w:val="000000"/>
                <w:sz w:val="24"/>
                <w:szCs w:val="24"/>
              </w:rPr>
            </w:pPr>
            <w:r w:rsidRPr="00880FBE">
              <w:rPr>
                <w:color w:val="000000"/>
                <w:sz w:val="24"/>
                <w:szCs w:val="24"/>
              </w:rPr>
              <w:t>Пенсионное обеспечение выборных должностных лиц местного самоуправления и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99 0 00 00217</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color w:val="000000"/>
                <w:sz w:val="24"/>
                <w:szCs w:val="24"/>
              </w:rPr>
            </w:pPr>
            <w:r w:rsidRPr="00880FBE">
              <w:rPr>
                <w:color w:val="000000"/>
                <w:sz w:val="24"/>
                <w:szCs w:val="24"/>
              </w:rPr>
              <w:t> </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color w:val="000000"/>
                <w:sz w:val="24"/>
                <w:szCs w:val="24"/>
              </w:rPr>
            </w:pPr>
            <w:r w:rsidRPr="00880FBE">
              <w:rPr>
                <w:color w:val="000000"/>
                <w:sz w:val="24"/>
                <w:szCs w:val="24"/>
              </w:rPr>
              <w:t>292 410,00</w:t>
            </w:r>
          </w:p>
        </w:tc>
      </w:tr>
      <w:tr w:rsidR="004F7E8D" w:rsidRPr="00880FBE" w:rsidTr="005C3A05">
        <w:trPr>
          <w:trHeight w:val="66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F7E8D" w:rsidRPr="00880FBE" w:rsidRDefault="004F7E8D" w:rsidP="005C3A05">
            <w:pPr>
              <w:jc w:val="both"/>
              <w:rPr>
                <w:i/>
                <w:iCs/>
                <w:color w:val="000000"/>
                <w:sz w:val="24"/>
                <w:szCs w:val="24"/>
              </w:rPr>
            </w:pPr>
            <w:r w:rsidRPr="00880FBE">
              <w:rPr>
                <w:i/>
                <w:iCs/>
                <w:color w:val="000000"/>
                <w:sz w:val="24"/>
                <w:szCs w:val="24"/>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933</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01</w:t>
            </w:r>
          </w:p>
        </w:tc>
        <w:tc>
          <w:tcPr>
            <w:tcW w:w="1692"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99 0 00 00217</w:t>
            </w:r>
          </w:p>
        </w:tc>
        <w:tc>
          <w:tcPr>
            <w:tcW w:w="576" w:type="dxa"/>
            <w:tcBorders>
              <w:top w:val="nil"/>
              <w:left w:val="nil"/>
              <w:bottom w:val="single" w:sz="4" w:space="0" w:color="auto"/>
              <w:right w:val="single" w:sz="4" w:space="0" w:color="auto"/>
            </w:tcBorders>
            <w:shd w:val="clear" w:color="auto" w:fill="auto"/>
            <w:vAlign w:val="center"/>
            <w:hideMark/>
          </w:tcPr>
          <w:p w:rsidR="004F7E8D" w:rsidRPr="00880FBE" w:rsidRDefault="004F7E8D" w:rsidP="005C3A05">
            <w:pPr>
              <w:jc w:val="center"/>
              <w:rPr>
                <w:i/>
                <w:iCs/>
                <w:color w:val="000000"/>
                <w:sz w:val="24"/>
                <w:szCs w:val="24"/>
              </w:rPr>
            </w:pPr>
            <w:r w:rsidRPr="00880FBE">
              <w:rPr>
                <w:i/>
                <w:iCs/>
                <w:color w:val="000000"/>
                <w:sz w:val="24"/>
                <w:szCs w:val="24"/>
              </w:rPr>
              <w:t>300</w:t>
            </w:r>
          </w:p>
        </w:tc>
        <w:tc>
          <w:tcPr>
            <w:tcW w:w="1531" w:type="dxa"/>
            <w:tcBorders>
              <w:top w:val="nil"/>
              <w:left w:val="nil"/>
              <w:bottom w:val="single" w:sz="4" w:space="0" w:color="auto"/>
              <w:right w:val="single" w:sz="4" w:space="0" w:color="auto"/>
            </w:tcBorders>
            <w:shd w:val="clear" w:color="auto" w:fill="auto"/>
            <w:noWrap/>
            <w:vAlign w:val="center"/>
            <w:hideMark/>
          </w:tcPr>
          <w:p w:rsidR="004F7E8D" w:rsidRPr="00880FBE" w:rsidRDefault="004F7E8D" w:rsidP="005C3A05">
            <w:pPr>
              <w:jc w:val="center"/>
              <w:rPr>
                <w:i/>
                <w:iCs/>
                <w:color w:val="000000"/>
                <w:sz w:val="24"/>
                <w:szCs w:val="24"/>
              </w:rPr>
            </w:pPr>
            <w:r w:rsidRPr="00880FBE">
              <w:rPr>
                <w:i/>
                <w:iCs/>
                <w:color w:val="000000"/>
                <w:sz w:val="24"/>
                <w:szCs w:val="24"/>
              </w:rPr>
              <w:t>292 410,00</w:t>
            </w:r>
          </w:p>
        </w:tc>
      </w:tr>
    </w:tbl>
    <w:p w:rsidR="004F7E8D" w:rsidRDefault="004F7E8D" w:rsidP="004F7E8D"/>
    <w:p w:rsidR="004F7E8D" w:rsidRDefault="004F7E8D" w:rsidP="004F7E8D"/>
    <w:p w:rsidR="004F7E8D" w:rsidRPr="00470237" w:rsidRDefault="004F7E8D" w:rsidP="00DA5427">
      <w:pPr>
        <w:jc w:val="center"/>
        <w:rPr>
          <w:sz w:val="28"/>
          <w:szCs w:val="28"/>
        </w:rPr>
      </w:pPr>
      <w:r w:rsidRPr="00470237">
        <w:rPr>
          <w:b/>
          <w:bCs/>
          <w:sz w:val="28"/>
          <w:szCs w:val="28"/>
        </w:rPr>
        <w:object w:dxaOrig="1087" w:dyaOrig="1366">
          <v:shape id="_x0000_i1042" type="#_x0000_t75" style="width:57.75pt;height:65.25pt" o:ole="" fillcolor="window">
            <v:imagedata r:id="rId10" o:title=""/>
          </v:shape>
          <o:OLEObject Type="Embed" ProgID="Word.Picture.8" ShapeID="_x0000_i1042" DrawAspect="Content" ObjectID="_1631975669" r:id="rId51"/>
        </w:objec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"ЗИМСТАН" СИКТ ОВМÖДЧÖМИНСА  </w:t>
      </w:r>
      <w:proofErr w:type="gramStart"/>
      <w:r w:rsidRPr="00470237">
        <w:rPr>
          <w:b/>
          <w:bCs/>
          <w:sz w:val="28"/>
          <w:szCs w:val="28"/>
        </w:rPr>
        <w:t>СÖВЕТ</w:t>
      </w:r>
      <w:proofErr w:type="gramEnd"/>
    </w:p>
    <w:p w:rsidR="004F7E8D" w:rsidRPr="00470237" w:rsidRDefault="004F7E8D" w:rsidP="004F7E8D">
      <w:pPr>
        <w:jc w:val="center"/>
        <w:rPr>
          <w:b/>
          <w:bCs/>
          <w:sz w:val="28"/>
          <w:szCs w:val="28"/>
        </w:rPr>
      </w:pPr>
      <w:r w:rsidRPr="00470237">
        <w:rPr>
          <w:b/>
          <w:bCs/>
          <w:sz w:val="28"/>
          <w:szCs w:val="28"/>
        </w:rPr>
        <w:t>СОВЕТ СЕЛЬСКОГО ПОСЕЛЕНИЯ  "ЗИМСТАН"</w:t>
      </w:r>
    </w:p>
    <w:p w:rsidR="004F7E8D" w:rsidRPr="00470237" w:rsidRDefault="004F7E8D" w:rsidP="004F7E8D">
      <w:pPr>
        <w:jc w:val="center"/>
        <w:rPr>
          <w:b/>
          <w:bCs/>
          <w:sz w:val="28"/>
          <w:szCs w:val="28"/>
        </w:rPr>
      </w:pPr>
    </w:p>
    <w:p w:rsidR="004F7E8D" w:rsidRPr="00470237" w:rsidRDefault="004F7E8D" w:rsidP="004F7E8D">
      <w:pPr>
        <w:jc w:val="center"/>
        <w:rPr>
          <w:b/>
          <w:bCs/>
          <w:sz w:val="28"/>
          <w:szCs w:val="28"/>
        </w:rPr>
      </w:pPr>
      <w:r w:rsidRPr="00470237">
        <w:rPr>
          <w:b/>
          <w:bCs/>
          <w:sz w:val="28"/>
          <w:szCs w:val="28"/>
        </w:rPr>
        <w:t xml:space="preserve">К </w:t>
      </w:r>
      <w:proofErr w:type="gramStart"/>
      <w:r w:rsidRPr="00470237">
        <w:rPr>
          <w:b/>
          <w:bCs/>
          <w:sz w:val="28"/>
          <w:szCs w:val="28"/>
        </w:rPr>
        <w:t>Ы</w:t>
      </w:r>
      <w:proofErr w:type="gramEnd"/>
      <w:r w:rsidRPr="00470237">
        <w:rPr>
          <w:b/>
          <w:bCs/>
          <w:sz w:val="28"/>
          <w:szCs w:val="28"/>
        </w:rPr>
        <w:t xml:space="preserve"> В К Ō Р Т Ō Д</w:t>
      </w:r>
    </w:p>
    <w:p w:rsidR="004F7E8D" w:rsidRPr="00470237" w:rsidRDefault="004F7E8D" w:rsidP="004F7E8D">
      <w:pPr>
        <w:jc w:val="center"/>
        <w:rPr>
          <w:b/>
          <w:bCs/>
          <w:sz w:val="28"/>
          <w:szCs w:val="28"/>
        </w:rPr>
      </w:pPr>
      <w:proofErr w:type="gramStart"/>
      <w:r w:rsidRPr="00470237">
        <w:rPr>
          <w:b/>
          <w:bCs/>
          <w:sz w:val="28"/>
          <w:szCs w:val="28"/>
        </w:rPr>
        <w:lastRenderedPageBreak/>
        <w:t>Р</w:t>
      </w:r>
      <w:proofErr w:type="gramEnd"/>
      <w:r w:rsidRPr="00470237">
        <w:rPr>
          <w:b/>
          <w:bCs/>
          <w:sz w:val="28"/>
          <w:szCs w:val="28"/>
        </w:rPr>
        <w:t xml:space="preserve"> Е Ш Е Н И Е</w:t>
      </w:r>
    </w:p>
    <w:p w:rsidR="004F7E8D" w:rsidRDefault="004F7E8D" w:rsidP="004F7E8D">
      <w:pPr>
        <w:ind w:left="142"/>
        <w:jc w:val="center"/>
        <w:rPr>
          <w:b/>
          <w:bCs/>
          <w:sz w:val="28"/>
          <w:szCs w:val="28"/>
        </w:rPr>
      </w:pPr>
      <w:r>
        <w:rPr>
          <w:b/>
          <w:bCs/>
          <w:sz w:val="28"/>
          <w:szCs w:val="28"/>
          <w:lang w:val="en-US"/>
        </w:rPr>
        <w:t>XXVII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Pr="003F551B" w:rsidRDefault="004F7E8D" w:rsidP="004F7E8D">
      <w:pPr>
        <w:ind w:left="142"/>
        <w:jc w:val="center"/>
        <w:rPr>
          <w:b/>
          <w:bCs/>
          <w:sz w:val="22"/>
          <w:szCs w:val="22"/>
        </w:rPr>
      </w:pPr>
    </w:p>
    <w:p w:rsidR="004F7E8D" w:rsidRPr="00F2576D" w:rsidRDefault="004F7E8D" w:rsidP="004F7E8D">
      <w:pPr>
        <w:ind w:left="142"/>
        <w:rPr>
          <w:sz w:val="28"/>
          <w:szCs w:val="28"/>
        </w:rPr>
      </w:pPr>
      <w:r>
        <w:rPr>
          <w:sz w:val="28"/>
          <w:szCs w:val="28"/>
          <w:u w:val="single"/>
        </w:rPr>
        <w:t xml:space="preserve">27 ноября </w:t>
      </w:r>
      <w:r w:rsidRPr="00930445">
        <w:rPr>
          <w:sz w:val="28"/>
          <w:szCs w:val="28"/>
          <w:u w:val="single"/>
        </w:rPr>
        <w:t>2018 года №IV-</w:t>
      </w:r>
      <w:r>
        <w:rPr>
          <w:sz w:val="28"/>
          <w:szCs w:val="28"/>
          <w:u w:val="single"/>
        </w:rPr>
        <w:t>27</w:t>
      </w:r>
      <w:r w:rsidRPr="00930445">
        <w:rPr>
          <w:sz w:val="28"/>
          <w:szCs w:val="28"/>
          <w:u w:val="single"/>
        </w:rPr>
        <w:t>/</w:t>
      </w:r>
      <w:r>
        <w:rPr>
          <w:sz w:val="28"/>
          <w:szCs w:val="28"/>
          <w:u w:val="single"/>
        </w:rPr>
        <w:t>9</w:t>
      </w:r>
      <w:r w:rsidRPr="00F2576D">
        <w:rPr>
          <w:sz w:val="28"/>
          <w:szCs w:val="28"/>
          <w:u w:val="single"/>
        </w:rPr>
        <w:t>3</w:t>
      </w:r>
    </w:p>
    <w:p w:rsidR="004F7E8D" w:rsidRDefault="004F7E8D" w:rsidP="004F7E8D">
      <w:pPr>
        <w:ind w:left="142"/>
      </w:pPr>
      <w:r w:rsidRPr="00C42F3D">
        <w:t>п.Зимстан, Усть-Куломский район, Республика Коми</w:t>
      </w:r>
    </w:p>
    <w:p w:rsidR="004F7E8D" w:rsidRPr="001B5BE5" w:rsidRDefault="004F7E8D" w:rsidP="004F7E8D">
      <w:pPr>
        <w:spacing w:line="276" w:lineRule="auto"/>
        <w:jc w:val="both"/>
        <w:rPr>
          <w:sz w:val="28"/>
          <w:szCs w:val="28"/>
        </w:rPr>
      </w:pPr>
    </w:p>
    <w:p w:rsidR="004F7E8D" w:rsidRPr="00ED0F97" w:rsidRDefault="004F7E8D" w:rsidP="004F7E8D">
      <w:pPr>
        <w:jc w:val="center"/>
        <w:rPr>
          <w:sz w:val="28"/>
          <w:szCs w:val="28"/>
        </w:rPr>
      </w:pPr>
      <w:r w:rsidRPr="00ED0F97">
        <w:rPr>
          <w:sz w:val="28"/>
          <w:szCs w:val="28"/>
        </w:rPr>
        <w:t>«О проведении публичных слушаний по проекту решения Совета сельского поселения «Зимстан»  «О бюджете муниципального образования сельс</w:t>
      </w:r>
      <w:r>
        <w:rPr>
          <w:sz w:val="28"/>
          <w:szCs w:val="28"/>
        </w:rPr>
        <w:t>кого поселения «Зимстан» на 2019</w:t>
      </w:r>
      <w:r w:rsidRPr="00ED0F97">
        <w:rPr>
          <w:sz w:val="28"/>
          <w:szCs w:val="28"/>
        </w:rPr>
        <w:t xml:space="preserve"> год и плановый </w:t>
      </w:r>
      <w:r>
        <w:rPr>
          <w:sz w:val="28"/>
          <w:szCs w:val="28"/>
        </w:rPr>
        <w:t>период 2020 и 2021</w:t>
      </w:r>
      <w:r w:rsidRPr="00ED0F97">
        <w:rPr>
          <w:sz w:val="28"/>
          <w:szCs w:val="28"/>
        </w:rPr>
        <w:t xml:space="preserve"> годов»</w:t>
      </w:r>
    </w:p>
    <w:p w:rsidR="004F7E8D" w:rsidRDefault="004F7E8D" w:rsidP="004F7E8D">
      <w:pPr>
        <w:tabs>
          <w:tab w:val="left" w:pos="5880"/>
        </w:tabs>
        <w:jc w:val="both"/>
        <w:rPr>
          <w:sz w:val="28"/>
          <w:szCs w:val="28"/>
        </w:rPr>
      </w:pPr>
    </w:p>
    <w:p w:rsidR="004F7E8D" w:rsidRPr="00F92366" w:rsidRDefault="004F7E8D" w:rsidP="004F7E8D">
      <w:pPr>
        <w:tabs>
          <w:tab w:val="left" w:pos="5880"/>
        </w:tabs>
        <w:jc w:val="both"/>
        <w:rPr>
          <w:sz w:val="28"/>
          <w:szCs w:val="28"/>
        </w:rPr>
      </w:pPr>
      <w:r w:rsidRPr="00F92366">
        <w:rPr>
          <w:sz w:val="28"/>
          <w:szCs w:val="28"/>
        </w:rPr>
        <w:t>Совет сельского поселения «Зимстан» решил:</w:t>
      </w:r>
    </w:p>
    <w:p w:rsidR="004F7E8D" w:rsidRPr="00F92366" w:rsidRDefault="004F7E8D" w:rsidP="004F7E8D">
      <w:pPr>
        <w:tabs>
          <w:tab w:val="left" w:pos="5880"/>
        </w:tabs>
        <w:jc w:val="both"/>
        <w:rPr>
          <w:sz w:val="28"/>
          <w:szCs w:val="28"/>
        </w:rPr>
      </w:pPr>
    </w:p>
    <w:p w:rsidR="004F7E8D" w:rsidRPr="00F92366" w:rsidRDefault="004F7E8D" w:rsidP="004F7E8D">
      <w:pPr>
        <w:tabs>
          <w:tab w:val="left" w:pos="709"/>
        </w:tabs>
        <w:jc w:val="both"/>
        <w:rPr>
          <w:sz w:val="28"/>
          <w:szCs w:val="28"/>
        </w:rPr>
      </w:pPr>
      <w:r w:rsidRPr="001B5BE5">
        <w:rPr>
          <w:sz w:val="28"/>
          <w:szCs w:val="28"/>
        </w:rPr>
        <w:tab/>
      </w:r>
      <w:r w:rsidRPr="00F92366">
        <w:rPr>
          <w:sz w:val="28"/>
          <w:szCs w:val="28"/>
        </w:rPr>
        <w:t xml:space="preserve">1.Провести публичные слушания по обсуждению </w:t>
      </w:r>
      <w:r>
        <w:rPr>
          <w:spacing w:val="-6"/>
          <w:sz w:val="28"/>
          <w:szCs w:val="28"/>
        </w:rPr>
        <w:t xml:space="preserve">вопроса </w:t>
      </w:r>
      <w:r w:rsidRPr="00ED0F97">
        <w:rPr>
          <w:sz w:val="28"/>
          <w:szCs w:val="28"/>
        </w:rPr>
        <w:t>по проекту решения Совета сельского поселения «Зимстан» «О бюджете муниципального образования сельс</w:t>
      </w:r>
      <w:r>
        <w:rPr>
          <w:sz w:val="28"/>
          <w:szCs w:val="28"/>
        </w:rPr>
        <w:t>кого поселения «Зимстан» на 2019</w:t>
      </w:r>
      <w:r w:rsidRPr="00ED0F97">
        <w:rPr>
          <w:sz w:val="28"/>
          <w:szCs w:val="28"/>
        </w:rPr>
        <w:t xml:space="preserve"> г</w:t>
      </w:r>
      <w:r>
        <w:rPr>
          <w:sz w:val="28"/>
          <w:szCs w:val="28"/>
        </w:rPr>
        <w:t>од и плановый период 2020 и 2021</w:t>
      </w:r>
      <w:r w:rsidRPr="00ED0F97">
        <w:rPr>
          <w:sz w:val="28"/>
          <w:szCs w:val="28"/>
        </w:rPr>
        <w:t xml:space="preserve"> годов» </w:t>
      </w:r>
      <w:r w:rsidRPr="001B5BE5">
        <w:rPr>
          <w:sz w:val="28"/>
          <w:szCs w:val="28"/>
        </w:rPr>
        <w:t xml:space="preserve">07 </w:t>
      </w:r>
      <w:r>
        <w:rPr>
          <w:sz w:val="28"/>
          <w:szCs w:val="28"/>
        </w:rPr>
        <w:t>декабря</w:t>
      </w:r>
      <w:r w:rsidRPr="00F92366">
        <w:rPr>
          <w:sz w:val="28"/>
          <w:szCs w:val="28"/>
        </w:rPr>
        <w:t xml:space="preserve"> 201</w:t>
      </w:r>
      <w:r>
        <w:rPr>
          <w:sz w:val="28"/>
          <w:szCs w:val="28"/>
        </w:rPr>
        <w:t>8</w:t>
      </w:r>
      <w:r w:rsidRPr="00F92366">
        <w:rPr>
          <w:sz w:val="28"/>
          <w:szCs w:val="28"/>
        </w:rPr>
        <w:t xml:space="preserve"> года в </w:t>
      </w:r>
      <w:r>
        <w:rPr>
          <w:sz w:val="28"/>
          <w:szCs w:val="28"/>
        </w:rPr>
        <w:t xml:space="preserve">16:00 часов в клубе поселка </w:t>
      </w:r>
      <w:r w:rsidRPr="00F92366">
        <w:rPr>
          <w:sz w:val="28"/>
          <w:szCs w:val="28"/>
        </w:rPr>
        <w:t>Зимстан.</w:t>
      </w:r>
    </w:p>
    <w:p w:rsidR="004F7E8D" w:rsidRPr="00F92366" w:rsidRDefault="004F7E8D" w:rsidP="004F7E8D">
      <w:pPr>
        <w:tabs>
          <w:tab w:val="left" w:pos="709"/>
        </w:tabs>
        <w:jc w:val="both"/>
        <w:rPr>
          <w:sz w:val="28"/>
          <w:szCs w:val="28"/>
        </w:rPr>
      </w:pPr>
      <w:r w:rsidRPr="00DD33E9">
        <w:rPr>
          <w:sz w:val="28"/>
          <w:szCs w:val="28"/>
        </w:rPr>
        <w:tab/>
      </w:r>
      <w:r w:rsidRPr="00F92366">
        <w:rPr>
          <w:sz w:val="28"/>
          <w:szCs w:val="28"/>
        </w:rPr>
        <w:t xml:space="preserve">2. </w:t>
      </w:r>
      <w:r>
        <w:rPr>
          <w:sz w:val="28"/>
          <w:szCs w:val="28"/>
        </w:rPr>
        <w:t xml:space="preserve">Для организации и проведения  </w:t>
      </w:r>
      <w:r w:rsidRPr="00F92366">
        <w:rPr>
          <w:sz w:val="28"/>
          <w:szCs w:val="28"/>
        </w:rPr>
        <w:t xml:space="preserve">публичных слушаний по обсуждению </w:t>
      </w:r>
      <w:r>
        <w:rPr>
          <w:spacing w:val="-6"/>
          <w:sz w:val="28"/>
          <w:szCs w:val="28"/>
        </w:rPr>
        <w:t xml:space="preserve">вопроса </w:t>
      </w:r>
      <w:r w:rsidRPr="00ED0F97">
        <w:rPr>
          <w:sz w:val="28"/>
          <w:szCs w:val="28"/>
        </w:rPr>
        <w:t>по проекту решения Совета сельского поселения «Зимстан» «О бюджете муниципального образования сельского поселения «Зимстан» на 2019</w:t>
      </w:r>
      <w:r>
        <w:rPr>
          <w:sz w:val="28"/>
          <w:szCs w:val="28"/>
        </w:rPr>
        <w:t xml:space="preserve"> год и плановый период 20</w:t>
      </w:r>
      <w:r w:rsidRPr="00ED0F97">
        <w:rPr>
          <w:sz w:val="28"/>
          <w:szCs w:val="28"/>
        </w:rPr>
        <w:t>20 и 20</w:t>
      </w:r>
      <w:r>
        <w:rPr>
          <w:sz w:val="28"/>
          <w:szCs w:val="28"/>
        </w:rPr>
        <w:t>2</w:t>
      </w:r>
      <w:r w:rsidRPr="00ED0F97">
        <w:rPr>
          <w:sz w:val="28"/>
          <w:szCs w:val="28"/>
        </w:rPr>
        <w:t xml:space="preserve">1 годов» </w:t>
      </w:r>
      <w:r w:rsidRPr="00F92366">
        <w:rPr>
          <w:sz w:val="28"/>
          <w:szCs w:val="28"/>
        </w:rPr>
        <w:t>создать комиссию в составе:</w:t>
      </w:r>
    </w:p>
    <w:p w:rsidR="004F7E8D" w:rsidRPr="004C3787" w:rsidRDefault="004F7E8D" w:rsidP="004F7E8D">
      <w:pPr>
        <w:tabs>
          <w:tab w:val="left" w:pos="5880"/>
        </w:tabs>
        <w:ind w:left="142"/>
        <w:jc w:val="both"/>
        <w:rPr>
          <w:sz w:val="28"/>
          <w:szCs w:val="28"/>
        </w:rPr>
      </w:pPr>
      <w:r w:rsidRPr="004C3787">
        <w:rPr>
          <w:sz w:val="28"/>
          <w:szCs w:val="28"/>
        </w:rPr>
        <w:t xml:space="preserve">1) Лодыгина В.Н. – главы сельского поселения </w:t>
      </w:r>
      <w:r>
        <w:rPr>
          <w:sz w:val="28"/>
          <w:szCs w:val="28"/>
        </w:rPr>
        <w:t>«</w:t>
      </w:r>
      <w:r w:rsidRPr="004C3787">
        <w:rPr>
          <w:sz w:val="28"/>
          <w:szCs w:val="28"/>
        </w:rPr>
        <w:t>Зимстан</w:t>
      </w:r>
      <w:r>
        <w:rPr>
          <w:sz w:val="28"/>
          <w:szCs w:val="28"/>
        </w:rPr>
        <w:t>»</w:t>
      </w:r>
      <w:r w:rsidRPr="004C3787">
        <w:rPr>
          <w:sz w:val="28"/>
          <w:szCs w:val="28"/>
        </w:rPr>
        <w:t>, председатель комиссии;</w:t>
      </w:r>
    </w:p>
    <w:p w:rsidR="004F7E8D" w:rsidRPr="004C3787" w:rsidRDefault="004F7E8D" w:rsidP="004F7E8D">
      <w:pPr>
        <w:tabs>
          <w:tab w:val="left" w:pos="5880"/>
        </w:tabs>
        <w:ind w:left="142"/>
        <w:jc w:val="both"/>
        <w:rPr>
          <w:sz w:val="28"/>
          <w:szCs w:val="28"/>
        </w:rPr>
      </w:pPr>
      <w:r w:rsidRPr="004C3787">
        <w:rPr>
          <w:sz w:val="28"/>
          <w:szCs w:val="28"/>
        </w:rPr>
        <w:t xml:space="preserve">2) </w:t>
      </w:r>
      <w:proofErr w:type="spellStart"/>
      <w:r>
        <w:rPr>
          <w:sz w:val="28"/>
          <w:szCs w:val="28"/>
        </w:rPr>
        <w:t>Есева</w:t>
      </w:r>
      <w:proofErr w:type="spellEnd"/>
      <w:r>
        <w:rPr>
          <w:sz w:val="28"/>
          <w:szCs w:val="28"/>
        </w:rPr>
        <w:t xml:space="preserve"> О.В.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секретарь комиссии;</w:t>
      </w:r>
    </w:p>
    <w:p w:rsidR="004F7E8D" w:rsidRPr="004C3787" w:rsidRDefault="004F7E8D" w:rsidP="004F7E8D">
      <w:pPr>
        <w:tabs>
          <w:tab w:val="left" w:pos="5880"/>
        </w:tabs>
        <w:ind w:left="142"/>
        <w:jc w:val="both"/>
        <w:rPr>
          <w:sz w:val="28"/>
          <w:szCs w:val="28"/>
        </w:rPr>
      </w:pPr>
      <w:r w:rsidRPr="004C3787">
        <w:rPr>
          <w:sz w:val="28"/>
          <w:szCs w:val="28"/>
        </w:rPr>
        <w:t xml:space="preserve">3) </w:t>
      </w:r>
      <w:proofErr w:type="spellStart"/>
      <w:r>
        <w:rPr>
          <w:sz w:val="28"/>
          <w:szCs w:val="28"/>
        </w:rPr>
        <w:t>Канакова</w:t>
      </w:r>
      <w:proofErr w:type="spellEnd"/>
      <w:r>
        <w:rPr>
          <w:sz w:val="28"/>
          <w:szCs w:val="28"/>
        </w:rPr>
        <w:t xml:space="preserve"> Л.Б.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sidRPr="004C3787">
        <w:rPr>
          <w:sz w:val="28"/>
          <w:szCs w:val="28"/>
        </w:rPr>
        <w:t xml:space="preserve">4) </w:t>
      </w:r>
      <w:proofErr w:type="spellStart"/>
      <w:r>
        <w:rPr>
          <w:sz w:val="28"/>
          <w:szCs w:val="28"/>
        </w:rPr>
        <w:t>Сурнина</w:t>
      </w:r>
      <w:proofErr w:type="spellEnd"/>
      <w:r>
        <w:rPr>
          <w:sz w:val="28"/>
          <w:szCs w:val="28"/>
        </w:rPr>
        <w:t xml:space="preserve"> Н.М.</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4C3787" w:rsidRDefault="004F7E8D" w:rsidP="004F7E8D">
      <w:pPr>
        <w:tabs>
          <w:tab w:val="left" w:pos="5880"/>
        </w:tabs>
        <w:ind w:left="142"/>
        <w:jc w:val="both"/>
        <w:rPr>
          <w:sz w:val="28"/>
          <w:szCs w:val="28"/>
        </w:rPr>
      </w:pPr>
      <w:r>
        <w:rPr>
          <w:sz w:val="28"/>
          <w:szCs w:val="28"/>
        </w:rPr>
        <w:t>5</w:t>
      </w:r>
      <w:r w:rsidRPr="004C3787">
        <w:rPr>
          <w:sz w:val="28"/>
          <w:szCs w:val="28"/>
        </w:rPr>
        <w:t xml:space="preserve">) </w:t>
      </w:r>
      <w:r>
        <w:rPr>
          <w:sz w:val="28"/>
          <w:szCs w:val="28"/>
        </w:rPr>
        <w:t xml:space="preserve">Катаева А.В.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4F7E8D" w:rsidRPr="00F92366" w:rsidRDefault="004F7E8D" w:rsidP="004F7E8D">
      <w:pPr>
        <w:tabs>
          <w:tab w:val="left" w:pos="851"/>
        </w:tabs>
        <w:jc w:val="both"/>
        <w:rPr>
          <w:sz w:val="28"/>
          <w:szCs w:val="28"/>
        </w:rPr>
      </w:pPr>
      <w:r>
        <w:rPr>
          <w:sz w:val="28"/>
          <w:szCs w:val="28"/>
        </w:rPr>
        <w:tab/>
      </w:r>
      <w:r w:rsidRPr="00F92366">
        <w:rPr>
          <w:sz w:val="28"/>
          <w:szCs w:val="28"/>
        </w:rPr>
        <w:t>3. Настоящее решение вступает в силу со дня обнародования на информационном стенде администрации сельского поселения «Зимстан».</w:t>
      </w:r>
    </w:p>
    <w:p w:rsidR="004F7E8D" w:rsidRDefault="004F7E8D" w:rsidP="004F7E8D">
      <w:pPr>
        <w:tabs>
          <w:tab w:val="left" w:pos="5880"/>
        </w:tabs>
        <w:jc w:val="both"/>
        <w:rPr>
          <w:sz w:val="28"/>
          <w:szCs w:val="28"/>
        </w:rPr>
      </w:pPr>
    </w:p>
    <w:p w:rsidR="004F7E8D" w:rsidRPr="00F92366" w:rsidRDefault="004F7E8D" w:rsidP="004F7E8D">
      <w:pPr>
        <w:tabs>
          <w:tab w:val="left" w:pos="5880"/>
        </w:tabs>
        <w:jc w:val="both"/>
        <w:rPr>
          <w:sz w:val="28"/>
          <w:szCs w:val="28"/>
        </w:rPr>
      </w:pPr>
      <w:r w:rsidRPr="00F92366">
        <w:rPr>
          <w:sz w:val="28"/>
          <w:szCs w:val="28"/>
        </w:rPr>
        <w:t xml:space="preserve">Глава сельского поселения «Зимстан»                                       </w:t>
      </w:r>
      <w:proofErr w:type="spellStart"/>
      <w:r w:rsidRPr="00F92366">
        <w:rPr>
          <w:sz w:val="28"/>
          <w:szCs w:val="28"/>
        </w:rPr>
        <w:t>В.Н.Лодыгин</w:t>
      </w:r>
      <w:proofErr w:type="spellEnd"/>
    </w:p>
    <w:p w:rsidR="004F7E8D" w:rsidRDefault="004F7E8D" w:rsidP="004F7E8D">
      <w:pPr>
        <w:jc w:val="center"/>
      </w:pPr>
      <w:r w:rsidRPr="009C41C6">
        <w:rPr>
          <w:sz w:val="24"/>
          <w:szCs w:val="24"/>
        </w:rPr>
        <w:object w:dxaOrig="1087" w:dyaOrig="1365">
          <v:shape id="_x0000_i1043" type="#_x0000_t75" style="width:55.5pt;height:57.75pt" o:ole="" fillcolor="window">
            <v:imagedata r:id="rId52" o:title=""/>
          </v:shape>
          <o:OLEObject Type="Embed" ProgID="Word.Picture.8" ShapeID="_x0000_i1043" DrawAspect="Content" ObjectID="_1631975670" r:id="rId53"/>
        </w:object>
      </w:r>
    </w:p>
    <w:p w:rsidR="004F7E8D" w:rsidRPr="000066DF" w:rsidRDefault="004F7E8D" w:rsidP="004F7E8D">
      <w:pPr>
        <w:pStyle w:val="afd"/>
        <w:spacing w:before="0" w:beforeAutospacing="0" w:after="0" w:afterAutospacing="0"/>
        <w:jc w:val="center"/>
        <w:rPr>
          <w:b/>
          <w:color w:val="000000"/>
          <w:sz w:val="27"/>
          <w:szCs w:val="27"/>
        </w:rPr>
      </w:pPr>
      <w:r w:rsidRPr="000066DF">
        <w:rPr>
          <w:b/>
          <w:color w:val="000000"/>
          <w:sz w:val="27"/>
          <w:szCs w:val="27"/>
        </w:rPr>
        <w:t xml:space="preserve">"ЗИМСТАН" СИКТ ОВМÖДЧÖМИНСА </w:t>
      </w:r>
      <w:proofErr w:type="gramStart"/>
      <w:r w:rsidRPr="000066DF">
        <w:rPr>
          <w:b/>
          <w:color w:val="000000"/>
          <w:sz w:val="27"/>
          <w:szCs w:val="27"/>
        </w:rPr>
        <w:t>СÖВЕТ</w:t>
      </w:r>
      <w:proofErr w:type="gramEnd"/>
    </w:p>
    <w:p w:rsidR="004F7E8D" w:rsidRPr="000066DF" w:rsidRDefault="004F7E8D" w:rsidP="004F7E8D">
      <w:pPr>
        <w:pStyle w:val="afd"/>
        <w:spacing w:before="0" w:beforeAutospacing="0" w:after="0" w:afterAutospacing="0"/>
        <w:jc w:val="center"/>
        <w:rPr>
          <w:b/>
          <w:color w:val="000000"/>
          <w:sz w:val="27"/>
          <w:szCs w:val="27"/>
        </w:rPr>
      </w:pPr>
      <w:r w:rsidRPr="000066DF">
        <w:rPr>
          <w:b/>
          <w:color w:val="000000"/>
          <w:sz w:val="27"/>
          <w:szCs w:val="27"/>
        </w:rPr>
        <w:t>СОВЕТ СЕЛЬСКОГО ПОСЕЛЕНИЯ "ЗИМСТАН"</w:t>
      </w:r>
    </w:p>
    <w:p w:rsidR="004F7E8D" w:rsidRDefault="004F7E8D" w:rsidP="004F7E8D">
      <w:pPr>
        <w:pStyle w:val="afd"/>
        <w:spacing w:before="0" w:beforeAutospacing="0" w:after="0" w:afterAutospacing="0"/>
        <w:rPr>
          <w:color w:val="000000"/>
          <w:sz w:val="27"/>
          <w:szCs w:val="27"/>
        </w:rPr>
      </w:pPr>
    </w:p>
    <w:p w:rsidR="004F7E8D" w:rsidRPr="000066DF" w:rsidRDefault="004F7E8D" w:rsidP="004F7E8D">
      <w:pPr>
        <w:pStyle w:val="afd"/>
        <w:spacing w:before="0" w:beforeAutospacing="0" w:after="0" w:afterAutospacing="0"/>
        <w:jc w:val="center"/>
        <w:rPr>
          <w:b/>
          <w:color w:val="000000"/>
          <w:sz w:val="27"/>
          <w:szCs w:val="27"/>
        </w:rPr>
      </w:pPr>
      <w:r w:rsidRPr="000066DF">
        <w:rPr>
          <w:b/>
          <w:color w:val="000000"/>
          <w:sz w:val="27"/>
          <w:szCs w:val="27"/>
        </w:rPr>
        <w:t xml:space="preserve">К </w:t>
      </w:r>
      <w:proofErr w:type="gramStart"/>
      <w:r w:rsidRPr="000066DF">
        <w:rPr>
          <w:b/>
          <w:color w:val="000000"/>
          <w:sz w:val="27"/>
          <w:szCs w:val="27"/>
        </w:rPr>
        <w:t>Ы</w:t>
      </w:r>
      <w:proofErr w:type="gramEnd"/>
      <w:r w:rsidRPr="000066DF">
        <w:rPr>
          <w:b/>
          <w:color w:val="000000"/>
          <w:sz w:val="27"/>
          <w:szCs w:val="27"/>
        </w:rPr>
        <w:t xml:space="preserve"> В К Ō Р Т Ō Д</w:t>
      </w:r>
    </w:p>
    <w:p w:rsidR="004F7E8D" w:rsidRPr="000066DF" w:rsidRDefault="004F7E8D" w:rsidP="004F7E8D">
      <w:pPr>
        <w:pStyle w:val="afd"/>
        <w:spacing w:before="0" w:beforeAutospacing="0" w:after="0" w:afterAutospacing="0"/>
        <w:jc w:val="center"/>
        <w:rPr>
          <w:b/>
          <w:color w:val="000000"/>
          <w:sz w:val="27"/>
          <w:szCs w:val="27"/>
        </w:rPr>
      </w:pPr>
      <w:proofErr w:type="gramStart"/>
      <w:r w:rsidRPr="000066DF">
        <w:rPr>
          <w:b/>
          <w:color w:val="000000"/>
          <w:sz w:val="27"/>
          <w:szCs w:val="27"/>
        </w:rPr>
        <w:t>Р</w:t>
      </w:r>
      <w:proofErr w:type="gramEnd"/>
      <w:r w:rsidRPr="000066DF">
        <w:rPr>
          <w:b/>
          <w:color w:val="000000"/>
          <w:sz w:val="27"/>
          <w:szCs w:val="27"/>
        </w:rPr>
        <w:t xml:space="preserve"> Е Ш Е Н И Е</w:t>
      </w:r>
    </w:p>
    <w:p w:rsidR="004F7E8D" w:rsidRPr="000066DF" w:rsidRDefault="004F7E8D" w:rsidP="004F7E8D">
      <w:pPr>
        <w:pStyle w:val="afd"/>
        <w:spacing w:before="0" w:beforeAutospacing="0" w:after="0" w:afterAutospacing="0"/>
        <w:jc w:val="center"/>
        <w:rPr>
          <w:b/>
          <w:color w:val="000000"/>
          <w:sz w:val="27"/>
          <w:szCs w:val="27"/>
        </w:rPr>
      </w:pPr>
      <w:proofErr w:type="gramStart"/>
      <w:r w:rsidRPr="00EB4004">
        <w:rPr>
          <w:b/>
          <w:color w:val="000000" w:themeColor="text1"/>
          <w:sz w:val="28"/>
          <w:szCs w:val="28"/>
        </w:rPr>
        <w:t>ХХ</w:t>
      </w:r>
      <w:proofErr w:type="gramEnd"/>
      <w:r w:rsidRPr="00EB4004">
        <w:rPr>
          <w:b/>
          <w:color w:val="000000" w:themeColor="text1"/>
          <w:sz w:val="28"/>
          <w:szCs w:val="28"/>
          <w:lang w:val="en-US"/>
        </w:rPr>
        <w:t>VIII</w:t>
      </w:r>
      <w:r w:rsidRPr="00EB4004">
        <w:rPr>
          <w:b/>
          <w:color w:val="000000" w:themeColor="text1"/>
          <w:sz w:val="27"/>
          <w:szCs w:val="27"/>
        </w:rPr>
        <w:t xml:space="preserve"> очередное</w:t>
      </w:r>
      <w:r w:rsidRPr="000066DF">
        <w:rPr>
          <w:b/>
          <w:color w:val="000000"/>
          <w:sz w:val="27"/>
          <w:szCs w:val="27"/>
        </w:rPr>
        <w:t xml:space="preserve"> заседание IV созыва</w:t>
      </w:r>
    </w:p>
    <w:p w:rsidR="004F7E8D" w:rsidRDefault="004F7E8D" w:rsidP="004F7E8D">
      <w:pPr>
        <w:pStyle w:val="afd"/>
        <w:spacing w:before="0" w:beforeAutospacing="0" w:after="0" w:afterAutospacing="0"/>
        <w:rPr>
          <w:color w:val="000000"/>
          <w:sz w:val="27"/>
          <w:szCs w:val="27"/>
        </w:rPr>
      </w:pPr>
    </w:p>
    <w:p w:rsidR="004F7E8D" w:rsidRDefault="004F7E8D" w:rsidP="004F7E8D">
      <w:pPr>
        <w:pStyle w:val="afd"/>
        <w:spacing w:before="0" w:beforeAutospacing="0" w:after="0" w:afterAutospacing="0"/>
        <w:rPr>
          <w:color w:val="000000"/>
          <w:sz w:val="22"/>
          <w:szCs w:val="22"/>
        </w:rPr>
      </w:pPr>
    </w:p>
    <w:p w:rsidR="004F7E8D" w:rsidRPr="00F2576D" w:rsidRDefault="004F7E8D" w:rsidP="004F7E8D">
      <w:pPr>
        <w:ind w:left="142"/>
        <w:rPr>
          <w:sz w:val="28"/>
          <w:szCs w:val="28"/>
        </w:rPr>
      </w:pPr>
      <w:r>
        <w:rPr>
          <w:sz w:val="28"/>
          <w:szCs w:val="28"/>
          <w:u w:val="single"/>
        </w:rPr>
        <w:t xml:space="preserve">15 декабря </w:t>
      </w:r>
      <w:r w:rsidRPr="00930445">
        <w:rPr>
          <w:sz w:val="28"/>
          <w:szCs w:val="28"/>
          <w:u w:val="single"/>
        </w:rPr>
        <w:t>2018 года №IV-</w:t>
      </w:r>
      <w:r>
        <w:rPr>
          <w:sz w:val="28"/>
          <w:szCs w:val="28"/>
          <w:u w:val="single"/>
        </w:rPr>
        <w:t>28/94</w:t>
      </w:r>
    </w:p>
    <w:p w:rsidR="004F7E8D" w:rsidRDefault="004F7E8D" w:rsidP="004F7E8D">
      <w:pPr>
        <w:ind w:left="142"/>
      </w:pPr>
      <w:r w:rsidRPr="00C42F3D">
        <w:t>п.Зимстан, Усть-Куломский район, Республика Коми</w:t>
      </w:r>
    </w:p>
    <w:p w:rsidR="004F7E8D" w:rsidRDefault="004F7E8D" w:rsidP="004F7E8D">
      <w:pPr>
        <w:pStyle w:val="afd"/>
        <w:jc w:val="center"/>
        <w:rPr>
          <w:color w:val="000000"/>
          <w:sz w:val="27"/>
          <w:szCs w:val="27"/>
        </w:rPr>
      </w:pPr>
      <w:r>
        <w:rPr>
          <w:color w:val="000000"/>
          <w:sz w:val="27"/>
          <w:szCs w:val="27"/>
        </w:rPr>
        <w:t>Об утверждении прогнозного плана приватизации муниципального имущества муниципального образования сельского поселения «Зимстан» на 2019 год</w:t>
      </w:r>
    </w:p>
    <w:p w:rsidR="004F7E8D" w:rsidRDefault="004F7E8D" w:rsidP="004F7E8D">
      <w:pPr>
        <w:pStyle w:val="afd"/>
        <w:ind w:firstLine="708"/>
        <w:jc w:val="both"/>
        <w:rPr>
          <w:color w:val="000000"/>
          <w:sz w:val="27"/>
          <w:szCs w:val="27"/>
        </w:rPr>
      </w:pPr>
      <w:r>
        <w:rPr>
          <w:color w:val="000000"/>
          <w:sz w:val="27"/>
          <w:szCs w:val="27"/>
        </w:rPr>
        <w:t>Руководствуясь Федеральным законом «О приватизации государственного и муниципального имущества» от 21 декабря 2001 г. N 178-ФЗ, в соответствии с «Положением об управлении и распоряжении муниципальной собственностью муниципального образования сельского поселения «Зимстан» от 05 июля 2010 года NII-16/65, и Уставом муниципального образования сельского поселения «Зимстан», Совет сельского поселения «Зимстан» решил:</w:t>
      </w:r>
    </w:p>
    <w:p w:rsidR="004F7E8D" w:rsidRDefault="004F7E8D" w:rsidP="004F7E8D">
      <w:pPr>
        <w:pStyle w:val="afd"/>
        <w:spacing w:before="0" w:beforeAutospacing="0" w:after="0" w:afterAutospacing="0"/>
        <w:ind w:firstLine="708"/>
        <w:jc w:val="both"/>
        <w:rPr>
          <w:color w:val="000000"/>
          <w:sz w:val="27"/>
          <w:szCs w:val="27"/>
        </w:rPr>
      </w:pPr>
      <w:r>
        <w:rPr>
          <w:color w:val="000000"/>
          <w:sz w:val="27"/>
          <w:szCs w:val="27"/>
        </w:rPr>
        <w:t>1. Утвердить прогнозный план приватизации муниципального имущества муниципального образования сельского поселения «Зимстан» на 2019 год согласно приложению.</w:t>
      </w:r>
    </w:p>
    <w:p w:rsidR="004F7E8D" w:rsidRDefault="004F7E8D" w:rsidP="00DA5427">
      <w:pPr>
        <w:pStyle w:val="afd"/>
        <w:spacing w:before="0" w:beforeAutospacing="0" w:after="0" w:afterAutospacing="0"/>
        <w:ind w:firstLine="708"/>
        <w:jc w:val="both"/>
        <w:rPr>
          <w:color w:val="000000"/>
          <w:sz w:val="27"/>
          <w:szCs w:val="27"/>
        </w:rPr>
      </w:pPr>
      <w:r>
        <w:rPr>
          <w:color w:val="000000"/>
          <w:sz w:val="27"/>
          <w:szCs w:val="27"/>
        </w:rPr>
        <w:t>2. Настоящее решение вступает в силу со дня опубликования в газете «Парма гор»</w:t>
      </w:r>
    </w:p>
    <w:p w:rsidR="004F7E8D" w:rsidRDefault="004F7E8D" w:rsidP="004F7E8D">
      <w:pPr>
        <w:pStyle w:val="afd"/>
        <w:rPr>
          <w:color w:val="000000"/>
          <w:sz w:val="27"/>
          <w:szCs w:val="27"/>
        </w:rPr>
      </w:pPr>
      <w:r>
        <w:rPr>
          <w:color w:val="000000"/>
          <w:sz w:val="27"/>
          <w:szCs w:val="27"/>
        </w:rPr>
        <w:t xml:space="preserve">Глава сельского поселения «Зимстан»                           </w:t>
      </w:r>
      <w:proofErr w:type="spellStart"/>
      <w:r>
        <w:rPr>
          <w:color w:val="000000"/>
          <w:sz w:val="27"/>
          <w:szCs w:val="27"/>
        </w:rPr>
        <w:t>В.Н.Лодыгин</w:t>
      </w:r>
      <w:proofErr w:type="spellEnd"/>
    </w:p>
    <w:p w:rsidR="004F7E8D" w:rsidRDefault="004F7E8D" w:rsidP="004F7E8D">
      <w:pPr>
        <w:pStyle w:val="afd"/>
        <w:spacing w:before="0" w:beforeAutospacing="0" w:after="0" w:afterAutospacing="0"/>
        <w:jc w:val="right"/>
        <w:rPr>
          <w:color w:val="000000"/>
          <w:sz w:val="27"/>
          <w:szCs w:val="27"/>
        </w:rPr>
      </w:pPr>
      <w:r>
        <w:rPr>
          <w:color w:val="000000"/>
          <w:sz w:val="27"/>
          <w:szCs w:val="27"/>
        </w:rPr>
        <w:t>Приложение к решению Совета</w:t>
      </w:r>
    </w:p>
    <w:p w:rsidR="004F7E8D" w:rsidRDefault="004F7E8D" w:rsidP="004F7E8D">
      <w:pPr>
        <w:pStyle w:val="afd"/>
        <w:spacing w:before="0" w:beforeAutospacing="0" w:after="0" w:afterAutospacing="0"/>
        <w:jc w:val="right"/>
        <w:rPr>
          <w:color w:val="000000"/>
          <w:sz w:val="27"/>
          <w:szCs w:val="27"/>
        </w:rPr>
      </w:pPr>
      <w:r>
        <w:rPr>
          <w:color w:val="000000"/>
          <w:sz w:val="27"/>
          <w:szCs w:val="27"/>
        </w:rPr>
        <w:t>сельского поселения «Зимстан»</w:t>
      </w:r>
    </w:p>
    <w:p w:rsidR="004F7E8D" w:rsidRDefault="004F7E8D" w:rsidP="004F7E8D">
      <w:pPr>
        <w:pStyle w:val="afd"/>
        <w:spacing w:before="0" w:beforeAutospacing="0" w:after="0" w:afterAutospacing="0"/>
        <w:jc w:val="right"/>
        <w:rPr>
          <w:color w:val="000000"/>
          <w:sz w:val="27"/>
          <w:szCs w:val="27"/>
        </w:rPr>
      </w:pPr>
      <w:r>
        <w:rPr>
          <w:color w:val="000000"/>
          <w:sz w:val="27"/>
          <w:szCs w:val="27"/>
        </w:rPr>
        <w:t xml:space="preserve">от 15 декабря 2018 года </w:t>
      </w:r>
      <w:r w:rsidRPr="00EB4004">
        <w:rPr>
          <w:color w:val="000000" w:themeColor="text1"/>
          <w:sz w:val="28"/>
          <w:szCs w:val="28"/>
        </w:rPr>
        <w:t>№IV-28/94</w:t>
      </w:r>
    </w:p>
    <w:p w:rsidR="004F7E8D" w:rsidRDefault="004F7E8D" w:rsidP="004F7E8D">
      <w:pPr>
        <w:pStyle w:val="afd"/>
        <w:jc w:val="center"/>
        <w:rPr>
          <w:color w:val="000000"/>
          <w:sz w:val="27"/>
          <w:szCs w:val="27"/>
        </w:rPr>
      </w:pPr>
      <w:r>
        <w:rPr>
          <w:color w:val="000000"/>
          <w:sz w:val="27"/>
          <w:szCs w:val="27"/>
        </w:rPr>
        <w:t>ПРОГНОЗНЫЙ ПЛАН ПРИВАТИЗАЦИИ МУНИЦИПАЛЬНОГО ИМУЩЕСТВА МУНИЦИПАЛЬНОГО ОБРАЗОВАНИЯ СЕЛЬСКОГО ПОСЕЛЕНИЯ «ЗИМСТАН» НА 2019 ГОД</w:t>
      </w:r>
    </w:p>
    <w:tbl>
      <w:tblPr>
        <w:tblStyle w:val="af3"/>
        <w:tblW w:w="10065" w:type="dxa"/>
        <w:tblInd w:w="-318" w:type="dxa"/>
        <w:tblLayout w:type="fixed"/>
        <w:tblLook w:val="04A0" w:firstRow="1" w:lastRow="0" w:firstColumn="1" w:lastColumn="0" w:noHBand="0" w:noVBand="1"/>
      </w:tblPr>
      <w:tblGrid>
        <w:gridCol w:w="1419"/>
        <w:gridCol w:w="1418"/>
        <w:gridCol w:w="1409"/>
        <w:gridCol w:w="6"/>
        <w:gridCol w:w="1136"/>
        <w:gridCol w:w="137"/>
        <w:gridCol w:w="855"/>
        <w:gridCol w:w="1702"/>
        <w:gridCol w:w="708"/>
        <w:gridCol w:w="64"/>
        <w:gridCol w:w="1211"/>
      </w:tblGrid>
      <w:tr w:rsidR="004F7E8D" w:rsidTr="005C3A05">
        <w:trPr>
          <w:trHeight w:val="705"/>
        </w:trPr>
        <w:tc>
          <w:tcPr>
            <w:tcW w:w="1419" w:type="dxa"/>
            <w:vMerge w:val="restart"/>
          </w:tcPr>
          <w:p w:rsidR="004F7E8D" w:rsidRPr="00AB09B6" w:rsidRDefault="004F7E8D" w:rsidP="005C3A05">
            <w:pPr>
              <w:pStyle w:val="afd"/>
              <w:spacing w:before="0" w:beforeAutospacing="0" w:after="0" w:afterAutospacing="0"/>
              <w:rPr>
                <w:color w:val="000000"/>
              </w:rPr>
            </w:pPr>
            <w:r w:rsidRPr="00AB09B6">
              <w:rPr>
                <w:color w:val="000000"/>
              </w:rPr>
              <w:t xml:space="preserve">№ </w:t>
            </w:r>
          </w:p>
          <w:p w:rsidR="004F7E8D" w:rsidRPr="00AB09B6" w:rsidRDefault="004F7E8D" w:rsidP="005C3A05">
            <w:pPr>
              <w:pStyle w:val="afd"/>
              <w:spacing w:before="0" w:beforeAutospacing="0" w:after="0" w:afterAutospacing="0"/>
              <w:rPr>
                <w:color w:val="000000"/>
              </w:rPr>
            </w:pPr>
            <w:proofErr w:type="gramStart"/>
            <w:r w:rsidRPr="00AB09B6">
              <w:rPr>
                <w:color w:val="000000"/>
              </w:rPr>
              <w:t>п</w:t>
            </w:r>
            <w:proofErr w:type="gramEnd"/>
            <w:r w:rsidRPr="00AB09B6">
              <w:rPr>
                <w:color w:val="000000"/>
              </w:rPr>
              <w:t>/п</w:t>
            </w:r>
          </w:p>
        </w:tc>
        <w:tc>
          <w:tcPr>
            <w:tcW w:w="1418" w:type="dxa"/>
            <w:vMerge w:val="restart"/>
          </w:tcPr>
          <w:p w:rsidR="004F7E8D" w:rsidRPr="00AB09B6" w:rsidRDefault="004F7E8D" w:rsidP="005C3A05">
            <w:pPr>
              <w:pStyle w:val="afd"/>
              <w:rPr>
                <w:color w:val="000000"/>
              </w:rPr>
            </w:pPr>
            <w:r w:rsidRPr="00AB09B6">
              <w:rPr>
                <w:color w:val="000000"/>
              </w:rPr>
              <w:t>Наименование объекта</w:t>
            </w:r>
          </w:p>
        </w:tc>
        <w:tc>
          <w:tcPr>
            <w:tcW w:w="1415" w:type="dxa"/>
            <w:gridSpan w:val="2"/>
            <w:vMerge w:val="restart"/>
          </w:tcPr>
          <w:p w:rsidR="004F7E8D" w:rsidRPr="00AB09B6" w:rsidRDefault="004F7E8D" w:rsidP="005C3A05">
            <w:pPr>
              <w:pStyle w:val="afd"/>
              <w:rPr>
                <w:color w:val="000000"/>
              </w:rPr>
            </w:pPr>
            <w:r w:rsidRPr="00AB09B6">
              <w:rPr>
                <w:color w:val="000000"/>
              </w:rPr>
              <w:t>Местонахождение</w:t>
            </w:r>
          </w:p>
        </w:tc>
        <w:tc>
          <w:tcPr>
            <w:tcW w:w="1136" w:type="dxa"/>
            <w:vMerge w:val="restart"/>
          </w:tcPr>
          <w:p w:rsidR="004F7E8D" w:rsidRPr="00AB09B6" w:rsidRDefault="004F7E8D" w:rsidP="005C3A05">
            <w:pPr>
              <w:pStyle w:val="afd"/>
              <w:rPr>
                <w:color w:val="000000"/>
              </w:rPr>
            </w:pPr>
            <w:r w:rsidRPr="00AB09B6">
              <w:rPr>
                <w:color w:val="000000"/>
              </w:rPr>
              <w:t>Год постройки (ввод в эксплуатацию)</w:t>
            </w:r>
          </w:p>
        </w:tc>
        <w:tc>
          <w:tcPr>
            <w:tcW w:w="992" w:type="dxa"/>
            <w:gridSpan w:val="2"/>
            <w:vMerge w:val="restart"/>
          </w:tcPr>
          <w:p w:rsidR="004F7E8D" w:rsidRPr="00AB09B6" w:rsidRDefault="004F7E8D" w:rsidP="005C3A05">
            <w:pPr>
              <w:pStyle w:val="afd"/>
              <w:rPr>
                <w:color w:val="000000"/>
              </w:rPr>
            </w:pPr>
            <w:r w:rsidRPr="00AB09B6">
              <w:rPr>
                <w:color w:val="000000"/>
              </w:rPr>
              <w:t>Общая площадь, кв.м</w:t>
            </w:r>
          </w:p>
        </w:tc>
        <w:tc>
          <w:tcPr>
            <w:tcW w:w="2410" w:type="dxa"/>
            <w:gridSpan w:val="2"/>
          </w:tcPr>
          <w:p w:rsidR="004F7E8D" w:rsidRPr="00AB09B6" w:rsidRDefault="004F7E8D" w:rsidP="005C3A05">
            <w:pPr>
              <w:pStyle w:val="afd"/>
              <w:rPr>
                <w:color w:val="000000"/>
              </w:rPr>
            </w:pPr>
            <w:r w:rsidRPr="00AB09B6">
              <w:rPr>
                <w:color w:val="000000"/>
              </w:rPr>
              <w:t>Стоимость (руб.)</w:t>
            </w:r>
          </w:p>
        </w:tc>
        <w:tc>
          <w:tcPr>
            <w:tcW w:w="1275" w:type="dxa"/>
            <w:gridSpan w:val="2"/>
            <w:vMerge w:val="restart"/>
          </w:tcPr>
          <w:p w:rsidR="004F7E8D" w:rsidRPr="00AB09B6" w:rsidRDefault="004F7E8D" w:rsidP="005C3A05">
            <w:pPr>
              <w:pStyle w:val="afd"/>
              <w:rPr>
                <w:color w:val="000000"/>
              </w:rPr>
            </w:pPr>
            <w:r w:rsidRPr="00AB09B6">
              <w:rPr>
                <w:color w:val="000000"/>
              </w:rPr>
              <w:t>Предполагаемый срок приватизации</w:t>
            </w:r>
          </w:p>
        </w:tc>
      </w:tr>
      <w:tr w:rsidR="004F7E8D" w:rsidTr="005C3A05">
        <w:trPr>
          <w:trHeight w:val="855"/>
        </w:trPr>
        <w:tc>
          <w:tcPr>
            <w:tcW w:w="1419" w:type="dxa"/>
            <w:vMerge/>
          </w:tcPr>
          <w:p w:rsidR="004F7E8D" w:rsidRPr="00AB09B6" w:rsidRDefault="004F7E8D" w:rsidP="005C3A05">
            <w:pPr>
              <w:pStyle w:val="afd"/>
              <w:spacing w:before="0" w:beforeAutospacing="0" w:after="0" w:afterAutospacing="0"/>
              <w:rPr>
                <w:color w:val="000000"/>
              </w:rPr>
            </w:pPr>
          </w:p>
        </w:tc>
        <w:tc>
          <w:tcPr>
            <w:tcW w:w="1418" w:type="dxa"/>
            <w:vMerge/>
          </w:tcPr>
          <w:p w:rsidR="004F7E8D" w:rsidRPr="00AB09B6" w:rsidRDefault="004F7E8D" w:rsidP="005C3A05">
            <w:pPr>
              <w:pStyle w:val="afd"/>
              <w:rPr>
                <w:color w:val="000000"/>
              </w:rPr>
            </w:pPr>
          </w:p>
        </w:tc>
        <w:tc>
          <w:tcPr>
            <w:tcW w:w="1415" w:type="dxa"/>
            <w:gridSpan w:val="2"/>
            <w:vMerge/>
          </w:tcPr>
          <w:p w:rsidR="004F7E8D" w:rsidRPr="00AB09B6" w:rsidRDefault="004F7E8D" w:rsidP="005C3A05">
            <w:pPr>
              <w:pStyle w:val="afd"/>
              <w:rPr>
                <w:color w:val="000000"/>
              </w:rPr>
            </w:pPr>
          </w:p>
        </w:tc>
        <w:tc>
          <w:tcPr>
            <w:tcW w:w="1136" w:type="dxa"/>
            <w:vMerge/>
          </w:tcPr>
          <w:p w:rsidR="004F7E8D" w:rsidRPr="00AB09B6" w:rsidRDefault="004F7E8D" w:rsidP="005C3A05">
            <w:pPr>
              <w:pStyle w:val="afd"/>
              <w:rPr>
                <w:color w:val="000000"/>
              </w:rPr>
            </w:pPr>
          </w:p>
        </w:tc>
        <w:tc>
          <w:tcPr>
            <w:tcW w:w="992" w:type="dxa"/>
            <w:gridSpan w:val="2"/>
            <w:vMerge/>
          </w:tcPr>
          <w:p w:rsidR="004F7E8D" w:rsidRPr="00AB09B6" w:rsidRDefault="004F7E8D" w:rsidP="005C3A05">
            <w:pPr>
              <w:pStyle w:val="afd"/>
              <w:rPr>
                <w:color w:val="000000"/>
              </w:rPr>
            </w:pPr>
          </w:p>
        </w:tc>
        <w:tc>
          <w:tcPr>
            <w:tcW w:w="1702" w:type="dxa"/>
            <w:tcBorders>
              <w:bottom w:val="single" w:sz="4" w:space="0" w:color="auto"/>
            </w:tcBorders>
          </w:tcPr>
          <w:p w:rsidR="004F7E8D" w:rsidRPr="00AB09B6" w:rsidRDefault="004F7E8D" w:rsidP="005C3A05">
            <w:pPr>
              <w:pStyle w:val="afd"/>
              <w:rPr>
                <w:color w:val="000000"/>
              </w:rPr>
            </w:pPr>
            <w:r w:rsidRPr="00AB09B6">
              <w:rPr>
                <w:color w:val="000000"/>
              </w:rPr>
              <w:t>балансовая (восстановительная)</w:t>
            </w:r>
          </w:p>
        </w:tc>
        <w:tc>
          <w:tcPr>
            <w:tcW w:w="708" w:type="dxa"/>
          </w:tcPr>
          <w:p w:rsidR="004F7E8D" w:rsidRPr="00AB09B6" w:rsidRDefault="004F7E8D" w:rsidP="005C3A05">
            <w:pPr>
              <w:pStyle w:val="afd"/>
              <w:rPr>
                <w:color w:val="000000"/>
              </w:rPr>
            </w:pPr>
            <w:r w:rsidRPr="00AB09B6">
              <w:rPr>
                <w:color w:val="000000"/>
              </w:rPr>
              <w:t>остаточная</w:t>
            </w:r>
          </w:p>
          <w:p w:rsidR="004F7E8D" w:rsidRPr="00AB09B6" w:rsidRDefault="004F7E8D" w:rsidP="005C3A05">
            <w:pPr>
              <w:pStyle w:val="afd"/>
              <w:rPr>
                <w:color w:val="000000"/>
              </w:rPr>
            </w:pPr>
          </w:p>
        </w:tc>
        <w:tc>
          <w:tcPr>
            <w:tcW w:w="1275" w:type="dxa"/>
            <w:gridSpan w:val="2"/>
            <w:vMerge/>
          </w:tcPr>
          <w:p w:rsidR="004F7E8D" w:rsidRPr="00AB09B6" w:rsidRDefault="004F7E8D" w:rsidP="005C3A05">
            <w:pPr>
              <w:pStyle w:val="afd"/>
              <w:rPr>
                <w:color w:val="000000"/>
              </w:rPr>
            </w:pPr>
          </w:p>
        </w:tc>
      </w:tr>
      <w:tr w:rsidR="004F7E8D" w:rsidTr="005C3A05">
        <w:tblPrEx>
          <w:tblLook w:val="0000" w:firstRow="0" w:lastRow="0" w:firstColumn="0" w:lastColumn="0" w:noHBand="0" w:noVBand="0"/>
        </w:tblPrEx>
        <w:trPr>
          <w:trHeight w:val="600"/>
        </w:trPr>
        <w:tc>
          <w:tcPr>
            <w:tcW w:w="1419" w:type="dxa"/>
          </w:tcPr>
          <w:p w:rsidR="004F7E8D" w:rsidRPr="00AB09B6" w:rsidRDefault="004F7E8D" w:rsidP="005C3A05">
            <w:pPr>
              <w:pStyle w:val="afd"/>
              <w:rPr>
                <w:color w:val="000000"/>
              </w:rPr>
            </w:pPr>
          </w:p>
        </w:tc>
        <w:tc>
          <w:tcPr>
            <w:tcW w:w="8646" w:type="dxa"/>
            <w:gridSpan w:val="10"/>
            <w:shd w:val="clear" w:color="auto" w:fill="auto"/>
          </w:tcPr>
          <w:p w:rsidR="004F7E8D" w:rsidRPr="00AB09B6" w:rsidRDefault="004F7E8D" w:rsidP="005C3A05">
            <w:pPr>
              <w:rPr>
                <w:color w:val="000000"/>
                <w:sz w:val="24"/>
                <w:szCs w:val="24"/>
              </w:rPr>
            </w:pPr>
            <w:r w:rsidRPr="00AB09B6">
              <w:rPr>
                <w:color w:val="000000"/>
                <w:sz w:val="24"/>
                <w:szCs w:val="24"/>
              </w:rPr>
              <w:t>Муниципальное недвижимое имущество</w:t>
            </w:r>
          </w:p>
        </w:tc>
      </w:tr>
      <w:tr w:rsidR="004F7E8D" w:rsidTr="005C3A05">
        <w:tblPrEx>
          <w:tblLook w:val="0000" w:firstRow="0" w:lastRow="0" w:firstColumn="0" w:lastColumn="0" w:noHBand="0" w:noVBand="0"/>
        </w:tblPrEx>
        <w:trPr>
          <w:trHeight w:val="945"/>
        </w:trPr>
        <w:tc>
          <w:tcPr>
            <w:tcW w:w="1419" w:type="dxa"/>
          </w:tcPr>
          <w:p w:rsidR="004F7E8D" w:rsidRPr="00AB09B6" w:rsidRDefault="004F7E8D" w:rsidP="005C3A05">
            <w:pPr>
              <w:rPr>
                <w:sz w:val="24"/>
                <w:szCs w:val="24"/>
              </w:rPr>
            </w:pPr>
            <w:r>
              <w:rPr>
                <w:sz w:val="24"/>
                <w:szCs w:val="24"/>
              </w:rPr>
              <w:t>1</w:t>
            </w:r>
          </w:p>
        </w:tc>
        <w:tc>
          <w:tcPr>
            <w:tcW w:w="1418" w:type="dxa"/>
            <w:tcBorders>
              <w:bottom w:val="single" w:sz="4" w:space="0" w:color="auto"/>
            </w:tcBorders>
          </w:tcPr>
          <w:p w:rsidR="004F7E8D" w:rsidRPr="00AB09B6" w:rsidRDefault="004F7E8D" w:rsidP="005C3A05">
            <w:pPr>
              <w:rPr>
                <w:sz w:val="24"/>
                <w:szCs w:val="24"/>
              </w:rPr>
            </w:pPr>
            <w:r w:rsidRPr="00AB09B6">
              <w:rPr>
                <w:sz w:val="24"/>
                <w:szCs w:val="24"/>
              </w:rPr>
              <w:t>Нежилые помещения</w:t>
            </w:r>
          </w:p>
          <w:p w:rsidR="004F7E8D" w:rsidRPr="00AB09B6" w:rsidRDefault="004F7E8D" w:rsidP="005C3A05">
            <w:pPr>
              <w:rPr>
                <w:sz w:val="24"/>
                <w:szCs w:val="24"/>
              </w:rPr>
            </w:pPr>
            <w:r w:rsidRPr="00AB09B6">
              <w:rPr>
                <w:sz w:val="24"/>
                <w:szCs w:val="24"/>
              </w:rPr>
              <w:t>1 этаж – нежилые помещения №1</w:t>
            </w:r>
          </w:p>
        </w:tc>
        <w:tc>
          <w:tcPr>
            <w:tcW w:w="1409" w:type="dxa"/>
          </w:tcPr>
          <w:p w:rsidR="004F7E8D" w:rsidRPr="00AB09B6" w:rsidRDefault="004F7E8D" w:rsidP="005C3A05">
            <w:pPr>
              <w:rPr>
                <w:sz w:val="24"/>
                <w:szCs w:val="24"/>
              </w:rPr>
            </w:pPr>
            <w:r w:rsidRPr="00AB09B6">
              <w:rPr>
                <w:color w:val="000000"/>
                <w:sz w:val="24"/>
                <w:szCs w:val="24"/>
              </w:rPr>
              <w:t xml:space="preserve">168060, Республика Коми, Усть-Куломский район, </w:t>
            </w:r>
            <w:proofErr w:type="spellStart"/>
            <w:r w:rsidRPr="00AB09B6">
              <w:rPr>
                <w:color w:val="000000"/>
                <w:sz w:val="24"/>
                <w:szCs w:val="24"/>
              </w:rPr>
              <w:t>пст</w:t>
            </w:r>
            <w:proofErr w:type="gramStart"/>
            <w:r w:rsidRPr="00AB09B6">
              <w:rPr>
                <w:color w:val="000000"/>
                <w:sz w:val="24"/>
                <w:szCs w:val="24"/>
              </w:rPr>
              <w:t>.З</w:t>
            </w:r>
            <w:proofErr w:type="gramEnd"/>
            <w:r w:rsidRPr="00AB09B6">
              <w:rPr>
                <w:color w:val="000000"/>
                <w:sz w:val="24"/>
                <w:szCs w:val="24"/>
              </w:rPr>
              <w:t>имстан</w:t>
            </w:r>
            <w:proofErr w:type="spellEnd"/>
            <w:r w:rsidRPr="00AB09B6">
              <w:rPr>
                <w:color w:val="000000"/>
                <w:sz w:val="24"/>
                <w:szCs w:val="24"/>
              </w:rPr>
              <w:t xml:space="preserve">, ул. </w:t>
            </w:r>
            <w:r w:rsidRPr="00AB09B6">
              <w:rPr>
                <w:color w:val="000000"/>
                <w:sz w:val="24"/>
                <w:szCs w:val="24"/>
              </w:rPr>
              <w:lastRenderedPageBreak/>
              <w:t>Ленина, д.4</w:t>
            </w:r>
          </w:p>
        </w:tc>
        <w:tc>
          <w:tcPr>
            <w:tcW w:w="1279" w:type="dxa"/>
            <w:gridSpan w:val="3"/>
          </w:tcPr>
          <w:p w:rsidR="004F7E8D" w:rsidRPr="00AB09B6" w:rsidRDefault="004F7E8D" w:rsidP="005C3A05">
            <w:pPr>
              <w:rPr>
                <w:sz w:val="24"/>
                <w:szCs w:val="24"/>
              </w:rPr>
            </w:pPr>
            <w:r w:rsidRPr="00AB09B6">
              <w:rPr>
                <w:sz w:val="24"/>
                <w:szCs w:val="24"/>
              </w:rPr>
              <w:lastRenderedPageBreak/>
              <w:t>1975</w:t>
            </w:r>
          </w:p>
        </w:tc>
        <w:tc>
          <w:tcPr>
            <w:tcW w:w="855" w:type="dxa"/>
          </w:tcPr>
          <w:p w:rsidR="004F7E8D" w:rsidRPr="00AB09B6" w:rsidRDefault="004F7E8D" w:rsidP="005C3A05">
            <w:pPr>
              <w:rPr>
                <w:sz w:val="24"/>
                <w:szCs w:val="24"/>
              </w:rPr>
            </w:pPr>
            <w:r w:rsidRPr="00AB09B6">
              <w:rPr>
                <w:sz w:val="24"/>
                <w:szCs w:val="24"/>
              </w:rPr>
              <w:t>387,6</w:t>
            </w:r>
          </w:p>
        </w:tc>
        <w:tc>
          <w:tcPr>
            <w:tcW w:w="1702" w:type="dxa"/>
          </w:tcPr>
          <w:p w:rsidR="004F7E8D" w:rsidRPr="00AB09B6" w:rsidRDefault="004F7E8D" w:rsidP="005C3A05">
            <w:pPr>
              <w:rPr>
                <w:sz w:val="24"/>
                <w:szCs w:val="24"/>
              </w:rPr>
            </w:pPr>
            <w:r w:rsidRPr="00AB09B6">
              <w:rPr>
                <w:sz w:val="24"/>
                <w:szCs w:val="24"/>
              </w:rPr>
              <w:t>3495245,02</w:t>
            </w:r>
          </w:p>
          <w:p w:rsidR="004F7E8D" w:rsidRPr="00AB09B6" w:rsidRDefault="004F7E8D" w:rsidP="005C3A05">
            <w:pPr>
              <w:rPr>
                <w:sz w:val="24"/>
                <w:szCs w:val="24"/>
              </w:rPr>
            </w:pPr>
          </w:p>
        </w:tc>
        <w:tc>
          <w:tcPr>
            <w:tcW w:w="772" w:type="dxa"/>
            <w:gridSpan w:val="2"/>
            <w:tcBorders>
              <w:bottom w:val="single" w:sz="4" w:space="0" w:color="auto"/>
            </w:tcBorders>
          </w:tcPr>
          <w:p w:rsidR="004F7E8D" w:rsidRPr="00AB09B6" w:rsidRDefault="004F7E8D" w:rsidP="005C3A05">
            <w:pPr>
              <w:rPr>
                <w:sz w:val="24"/>
                <w:szCs w:val="24"/>
              </w:rPr>
            </w:pPr>
            <w:r w:rsidRPr="00AB09B6">
              <w:rPr>
                <w:sz w:val="24"/>
                <w:szCs w:val="24"/>
              </w:rPr>
              <w:t>3495245,02</w:t>
            </w:r>
          </w:p>
          <w:p w:rsidR="004F7E8D" w:rsidRPr="00AB09B6" w:rsidRDefault="004F7E8D" w:rsidP="005C3A05">
            <w:pPr>
              <w:rPr>
                <w:sz w:val="24"/>
                <w:szCs w:val="24"/>
              </w:rPr>
            </w:pPr>
          </w:p>
        </w:tc>
        <w:tc>
          <w:tcPr>
            <w:tcW w:w="1211" w:type="dxa"/>
          </w:tcPr>
          <w:p w:rsidR="004F7E8D" w:rsidRPr="00AB09B6" w:rsidRDefault="004F7E8D" w:rsidP="005C3A05">
            <w:pPr>
              <w:rPr>
                <w:sz w:val="24"/>
                <w:szCs w:val="24"/>
              </w:rPr>
            </w:pPr>
            <w:r w:rsidRPr="00AB09B6">
              <w:rPr>
                <w:sz w:val="24"/>
                <w:szCs w:val="24"/>
              </w:rPr>
              <w:t>2019</w:t>
            </w:r>
          </w:p>
        </w:tc>
      </w:tr>
    </w:tbl>
    <w:p w:rsidR="004F7E8D" w:rsidRDefault="004F7E8D" w:rsidP="00DA5427">
      <w:pPr>
        <w:pStyle w:val="a7"/>
        <w:jc w:val="left"/>
      </w:pPr>
    </w:p>
    <w:p w:rsidR="004F7E8D" w:rsidRDefault="004F7E8D" w:rsidP="004F7E8D">
      <w:pPr>
        <w:pStyle w:val="a7"/>
      </w:pPr>
    </w:p>
    <w:p w:rsidR="004F7E8D" w:rsidRDefault="004F7E8D" w:rsidP="004F7E8D">
      <w:pPr>
        <w:pStyle w:val="a7"/>
      </w:pPr>
    </w:p>
    <w:p w:rsidR="004F7E8D" w:rsidRPr="002272F5" w:rsidRDefault="004F7E8D" w:rsidP="004F7E8D">
      <w:pPr>
        <w:jc w:val="center"/>
        <w:rPr>
          <w:bCs/>
          <w:sz w:val="28"/>
        </w:rPr>
      </w:pPr>
      <w:r>
        <w:rPr>
          <w:b/>
          <w:noProof/>
          <w:sz w:val="28"/>
          <w:szCs w:val="28"/>
        </w:rPr>
        <w:drawing>
          <wp:inline distT="0" distB="0" distL="0" distR="0" wp14:anchorId="5A501F26" wp14:editId="4EC7CD5F">
            <wp:extent cx="852805" cy="8153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2805" cy="815340"/>
                    </a:xfrm>
                    <a:prstGeom prst="rect">
                      <a:avLst/>
                    </a:prstGeom>
                    <a:noFill/>
                    <a:ln>
                      <a:noFill/>
                    </a:ln>
                  </pic:spPr>
                </pic:pic>
              </a:graphicData>
            </a:graphic>
          </wp:inline>
        </w:drawing>
      </w:r>
    </w:p>
    <w:p w:rsidR="004F7E8D" w:rsidRPr="003202E9" w:rsidRDefault="004F7E8D" w:rsidP="004F7E8D">
      <w:pPr>
        <w:tabs>
          <w:tab w:val="num" w:pos="0"/>
        </w:tabs>
        <w:jc w:val="center"/>
        <w:rPr>
          <w:b/>
          <w:bCs/>
          <w:sz w:val="28"/>
        </w:rPr>
      </w:pPr>
      <w:r w:rsidRPr="003202E9">
        <w:rPr>
          <w:b/>
          <w:bCs/>
          <w:sz w:val="28"/>
        </w:rPr>
        <w:t xml:space="preserve">"ЗИМСТАН" СИКТ ОВМÖДЧÖМИНСА </w:t>
      </w:r>
      <w:proofErr w:type="gramStart"/>
      <w:r w:rsidRPr="003202E9">
        <w:rPr>
          <w:b/>
          <w:bCs/>
          <w:sz w:val="28"/>
        </w:rPr>
        <w:t>СÖВЕТ</w:t>
      </w:r>
      <w:proofErr w:type="gramEnd"/>
    </w:p>
    <w:p w:rsidR="004F7E8D" w:rsidRPr="003202E9" w:rsidRDefault="004F7E8D" w:rsidP="004F7E8D">
      <w:pPr>
        <w:keepNext/>
        <w:jc w:val="center"/>
        <w:outlineLvl w:val="1"/>
        <w:rPr>
          <w:b/>
          <w:bCs/>
          <w:sz w:val="28"/>
          <w:szCs w:val="24"/>
        </w:rPr>
      </w:pPr>
      <w:r w:rsidRPr="003202E9">
        <w:rPr>
          <w:b/>
          <w:bCs/>
          <w:sz w:val="28"/>
          <w:szCs w:val="24"/>
        </w:rPr>
        <w:t>СОВЕТ СЕЛЬСКОГО ПОСЕЛЕНИЯ "ЗИМСТАН"</w:t>
      </w:r>
    </w:p>
    <w:p w:rsidR="004F7E8D" w:rsidRPr="003202E9" w:rsidRDefault="004F7E8D" w:rsidP="004F7E8D">
      <w:pPr>
        <w:jc w:val="center"/>
        <w:rPr>
          <w:b/>
          <w:sz w:val="28"/>
          <w:szCs w:val="24"/>
        </w:rPr>
      </w:pPr>
    </w:p>
    <w:p w:rsidR="004F7E8D" w:rsidRPr="003202E9" w:rsidRDefault="004F7E8D" w:rsidP="004F7E8D">
      <w:pPr>
        <w:jc w:val="center"/>
        <w:rPr>
          <w:b/>
          <w:sz w:val="28"/>
          <w:szCs w:val="24"/>
        </w:rPr>
      </w:pPr>
      <w:r w:rsidRPr="003202E9">
        <w:rPr>
          <w:b/>
          <w:sz w:val="28"/>
          <w:szCs w:val="24"/>
        </w:rPr>
        <w:t xml:space="preserve">К </w:t>
      </w:r>
      <w:proofErr w:type="gramStart"/>
      <w:r w:rsidRPr="003202E9">
        <w:rPr>
          <w:b/>
          <w:sz w:val="28"/>
          <w:szCs w:val="24"/>
        </w:rPr>
        <w:t>Ы</w:t>
      </w:r>
      <w:proofErr w:type="gramEnd"/>
      <w:r w:rsidRPr="003202E9">
        <w:rPr>
          <w:b/>
          <w:sz w:val="28"/>
          <w:szCs w:val="24"/>
        </w:rPr>
        <w:t xml:space="preserve"> В К Ö Р Т Ö Д</w:t>
      </w:r>
    </w:p>
    <w:p w:rsidR="004F7E8D" w:rsidRPr="003202E9" w:rsidRDefault="004F7E8D" w:rsidP="004F7E8D">
      <w:pPr>
        <w:jc w:val="center"/>
        <w:rPr>
          <w:b/>
          <w:sz w:val="28"/>
          <w:szCs w:val="24"/>
        </w:rPr>
      </w:pPr>
      <w:proofErr w:type="gramStart"/>
      <w:r w:rsidRPr="003202E9">
        <w:rPr>
          <w:b/>
          <w:sz w:val="28"/>
          <w:szCs w:val="24"/>
        </w:rPr>
        <w:t>Р</w:t>
      </w:r>
      <w:proofErr w:type="gramEnd"/>
      <w:r w:rsidRPr="003202E9">
        <w:rPr>
          <w:b/>
          <w:sz w:val="28"/>
          <w:szCs w:val="24"/>
        </w:rPr>
        <w:t xml:space="preserve"> Е Ш Е Н И Е</w:t>
      </w:r>
    </w:p>
    <w:p w:rsidR="004F7E8D" w:rsidRPr="000066DF" w:rsidRDefault="004F7E8D" w:rsidP="004F7E8D">
      <w:pPr>
        <w:pStyle w:val="afd"/>
        <w:spacing w:before="0" w:beforeAutospacing="0" w:after="0" w:afterAutospacing="0"/>
        <w:jc w:val="center"/>
        <w:rPr>
          <w:b/>
          <w:color w:val="000000"/>
          <w:sz w:val="27"/>
          <w:szCs w:val="27"/>
        </w:rPr>
      </w:pPr>
      <w:proofErr w:type="gramStart"/>
      <w:r w:rsidRPr="00DE1EB8">
        <w:rPr>
          <w:b/>
          <w:color w:val="000000" w:themeColor="text1"/>
          <w:sz w:val="28"/>
          <w:szCs w:val="28"/>
        </w:rPr>
        <w:t>ХХ</w:t>
      </w:r>
      <w:proofErr w:type="gramEnd"/>
      <w:r w:rsidRPr="00DE1EB8">
        <w:rPr>
          <w:b/>
          <w:color w:val="000000" w:themeColor="text1"/>
          <w:sz w:val="28"/>
          <w:szCs w:val="28"/>
          <w:lang w:val="en-US"/>
        </w:rPr>
        <w:t>VIII</w:t>
      </w:r>
      <w:r w:rsidRPr="00DE1EB8">
        <w:rPr>
          <w:b/>
          <w:color w:val="000000" w:themeColor="text1"/>
          <w:sz w:val="27"/>
          <w:szCs w:val="27"/>
        </w:rPr>
        <w:t xml:space="preserve"> очередное</w:t>
      </w:r>
      <w:r w:rsidRPr="000066DF">
        <w:rPr>
          <w:b/>
          <w:color w:val="000000"/>
          <w:sz w:val="27"/>
          <w:szCs w:val="27"/>
        </w:rPr>
        <w:t xml:space="preserve"> заседание IV созыва</w:t>
      </w:r>
    </w:p>
    <w:p w:rsidR="004F7E8D" w:rsidRPr="001D35EE" w:rsidRDefault="004F7E8D" w:rsidP="004F7E8D">
      <w:pPr>
        <w:widowControl w:val="0"/>
        <w:autoSpaceDE w:val="0"/>
        <w:autoSpaceDN w:val="0"/>
        <w:adjustRightInd w:val="0"/>
        <w:jc w:val="center"/>
        <w:rPr>
          <w:b/>
          <w:bCs/>
          <w:sz w:val="28"/>
          <w:szCs w:val="28"/>
        </w:rPr>
      </w:pPr>
    </w:p>
    <w:p w:rsidR="004F7E8D" w:rsidRDefault="004F7E8D" w:rsidP="004F7E8D">
      <w:pPr>
        <w:jc w:val="center"/>
        <w:rPr>
          <w:sz w:val="28"/>
          <w:szCs w:val="28"/>
        </w:rPr>
      </w:pPr>
    </w:p>
    <w:p w:rsidR="004F7E8D" w:rsidRPr="00F2576D" w:rsidRDefault="004F7E8D" w:rsidP="004F7E8D">
      <w:pPr>
        <w:ind w:left="142"/>
        <w:rPr>
          <w:sz w:val="28"/>
          <w:szCs w:val="28"/>
        </w:rPr>
      </w:pPr>
      <w:r>
        <w:rPr>
          <w:sz w:val="28"/>
          <w:szCs w:val="28"/>
          <w:u w:val="single"/>
        </w:rPr>
        <w:t xml:space="preserve">15 декабря </w:t>
      </w:r>
      <w:r w:rsidRPr="00930445">
        <w:rPr>
          <w:sz w:val="28"/>
          <w:szCs w:val="28"/>
          <w:u w:val="single"/>
        </w:rPr>
        <w:t>2018 года №IV-</w:t>
      </w:r>
      <w:r>
        <w:rPr>
          <w:sz w:val="28"/>
          <w:szCs w:val="28"/>
          <w:u w:val="single"/>
        </w:rPr>
        <w:t>28/95</w:t>
      </w:r>
    </w:p>
    <w:p w:rsidR="004F7E8D" w:rsidRDefault="004F7E8D" w:rsidP="004F7E8D">
      <w:pPr>
        <w:ind w:left="142"/>
      </w:pPr>
      <w:r w:rsidRPr="00C42F3D">
        <w:t>п.Зимстан, Усть-Куломский район, Республика Коми</w:t>
      </w:r>
    </w:p>
    <w:p w:rsidR="004F7E8D" w:rsidRDefault="004F7E8D" w:rsidP="004F7E8D">
      <w:pPr>
        <w:jc w:val="center"/>
        <w:rPr>
          <w:sz w:val="28"/>
          <w:szCs w:val="28"/>
        </w:rPr>
      </w:pPr>
    </w:p>
    <w:p w:rsidR="004F7E8D" w:rsidRDefault="004F7E8D" w:rsidP="004F7E8D">
      <w:pPr>
        <w:jc w:val="center"/>
        <w:rPr>
          <w:sz w:val="28"/>
          <w:szCs w:val="28"/>
        </w:rPr>
      </w:pPr>
    </w:p>
    <w:p w:rsidR="004F7E8D" w:rsidRPr="007E5C28" w:rsidRDefault="004F7E8D" w:rsidP="004F7E8D">
      <w:pPr>
        <w:jc w:val="center"/>
        <w:rPr>
          <w:sz w:val="28"/>
          <w:szCs w:val="28"/>
        </w:rPr>
      </w:pPr>
      <w:r w:rsidRPr="007E5C28">
        <w:rPr>
          <w:sz w:val="28"/>
          <w:szCs w:val="28"/>
        </w:rPr>
        <w:t xml:space="preserve">Об установлении налога на имущество физических лиц на территории муниципального образования сельского поселения  «Зимстан» </w:t>
      </w:r>
    </w:p>
    <w:p w:rsidR="004F7E8D" w:rsidRPr="007E5C28" w:rsidRDefault="004F7E8D" w:rsidP="004F7E8D">
      <w:pPr>
        <w:pStyle w:val="a7"/>
        <w:ind w:left="708" w:hanging="708"/>
        <w:jc w:val="left"/>
        <w:rPr>
          <w:b w:val="0"/>
        </w:rPr>
      </w:pPr>
    </w:p>
    <w:p w:rsidR="004F7E8D" w:rsidRPr="007E5C28" w:rsidRDefault="004F7E8D" w:rsidP="004F7E8D">
      <w:pPr>
        <w:pStyle w:val="a7"/>
        <w:ind w:firstLine="709"/>
        <w:jc w:val="both"/>
        <w:rPr>
          <w:b w:val="0"/>
        </w:rPr>
      </w:pPr>
      <w:proofErr w:type="gramStart"/>
      <w:r w:rsidRPr="007E5C28">
        <w:rPr>
          <w:b w:val="0"/>
        </w:rPr>
        <w:t>В соответствии с главой 32 Налогового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Республики Коми от 23 октября 2014 года № 123-РЗ «О единой дате начала применения на территории Республики Коми порядка определения налоговой базы по налогу на имущество физических лиц исходя из кадастровой стоимости объектов налогообложения</w:t>
      </w:r>
      <w:proofErr w:type="gramEnd"/>
      <w:r w:rsidRPr="007E5C28">
        <w:rPr>
          <w:b w:val="0"/>
        </w:rPr>
        <w:t>», Совет сельского поселения «</w:t>
      </w:r>
      <w:r>
        <w:rPr>
          <w:b w:val="0"/>
        </w:rPr>
        <w:t>Зимстан</w:t>
      </w:r>
      <w:r w:rsidRPr="007E5C28">
        <w:rPr>
          <w:b w:val="0"/>
        </w:rPr>
        <w:t xml:space="preserve">» </w:t>
      </w:r>
      <w:proofErr w:type="gramStart"/>
      <w:r w:rsidRPr="007E5C28">
        <w:rPr>
          <w:b w:val="0"/>
          <w:spacing w:val="8"/>
        </w:rPr>
        <w:t>р</w:t>
      </w:r>
      <w:proofErr w:type="gramEnd"/>
      <w:r w:rsidRPr="007E5C28">
        <w:rPr>
          <w:b w:val="0"/>
          <w:spacing w:val="8"/>
        </w:rPr>
        <w:t xml:space="preserve"> е ш и л</w:t>
      </w:r>
      <w:r w:rsidRPr="007E5C28">
        <w:rPr>
          <w:b w:val="0"/>
        </w:rPr>
        <w:t>:</w:t>
      </w:r>
    </w:p>
    <w:p w:rsidR="004F7E8D" w:rsidRPr="007E5C28" w:rsidRDefault="004F7E8D" w:rsidP="004F7E8D">
      <w:pPr>
        <w:pStyle w:val="af9"/>
        <w:spacing w:after="0" w:line="240" w:lineRule="auto"/>
        <w:ind w:left="0" w:firstLine="709"/>
        <w:jc w:val="both"/>
        <w:rPr>
          <w:rFonts w:ascii="Times New Roman" w:hAnsi="Times New Roman"/>
          <w:sz w:val="28"/>
          <w:szCs w:val="28"/>
        </w:rPr>
      </w:pPr>
      <w:r w:rsidRPr="007E5C28">
        <w:rPr>
          <w:rFonts w:ascii="Times New Roman" w:hAnsi="Times New Roman"/>
          <w:sz w:val="28"/>
          <w:szCs w:val="28"/>
        </w:rPr>
        <w:t>1. Установить и ввести на территории сельского поселения «</w:t>
      </w:r>
      <w:r>
        <w:rPr>
          <w:rFonts w:ascii="Times New Roman" w:hAnsi="Times New Roman"/>
          <w:sz w:val="28"/>
          <w:szCs w:val="28"/>
        </w:rPr>
        <w:t>Зимстан</w:t>
      </w:r>
      <w:r w:rsidRPr="007E5C28">
        <w:rPr>
          <w:rFonts w:ascii="Times New Roman" w:hAnsi="Times New Roman"/>
          <w:sz w:val="28"/>
          <w:szCs w:val="28"/>
        </w:rPr>
        <w:t>» налог на имущество физических лиц.</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2. Установить налоговые ставки исходя из кадастровой стоимости объекта налогообложения в следующих размерах:</w:t>
      </w:r>
    </w:p>
    <w:p w:rsidR="004F7E8D" w:rsidRPr="007E5C28" w:rsidRDefault="004F7E8D" w:rsidP="008D1F79">
      <w:pPr>
        <w:pStyle w:val="af9"/>
        <w:numPr>
          <w:ilvl w:val="0"/>
          <w:numId w:val="49"/>
        </w:numPr>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0,1 процент в отношении:</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а) жилых домов, частей жилых домов, квартир, частей квартир, комнат;</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б) объектов незавершенного строительства в случае, если проектируемым назначением таких объектов является жилой дом;</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в) единых недвижимых комплексов, в состав которых входит хотя бы один жилой дом;</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t xml:space="preserve">г) гаражей и </w:t>
      </w:r>
      <w:proofErr w:type="spellStart"/>
      <w:r w:rsidRPr="007E5C28">
        <w:rPr>
          <w:rFonts w:ascii="Times New Roman" w:hAnsi="Times New Roman"/>
          <w:sz w:val="28"/>
          <w:szCs w:val="28"/>
        </w:rPr>
        <w:t>машино</w:t>
      </w:r>
      <w:proofErr w:type="spellEnd"/>
      <w:r w:rsidRPr="007E5C28">
        <w:rPr>
          <w:rFonts w:ascii="Times New Roman" w:hAnsi="Times New Roman"/>
          <w:sz w:val="28"/>
          <w:szCs w:val="28"/>
        </w:rPr>
        <w:t>-мест, в том числе расположенных в объектах налогообложения, указанных в подпункте 2 настоящего пункта;</w:t>
      </w:r>
    </w:p>
    <w:p w:rsidR="004F7E8D" w:rsidRPr="007E5C28" w:rsidRDefault="004F7E8D" w:rsidP="004F7E8D">
      <w:pPr>
        <w:pStyle w:val="af9"/>
        <w:spacing w:after="0" w:line="240" w:lineRule="auto"/>
        <w:ind w:left="0" w:firstLine="709"/>
        <w:contextualSpacing w:val="0"/>
        <w:jc w:val="both"/>
        <w:rPr>
          <w:rFonts w:ascii="Times New Roman" w:hAnsi="Times New Roman"/>
          <w:sz w:val="28"/>
          <w:szCs w:val="28"/>
        </w:rPr>
      </w:pPr>
      <w:r w:rsidRPr="007E5C28">
        <w:rPr>
          <w:rFonts w:ascii="Times New Roman" w:hAnsi="Times New Roman"/>
          <w:sz w:val="28"/>
          <w:szCs w:val="28"/>
        </w:rPr>
        <w:lastRenderedPageBreak/>
        <w:t>д)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F7E8D" w:rsidRPr="007E5C28" w:rsidRDefault="004F7E8D" w:rsidP="004F7E8D">
      <w:pPr>
        <w:pStyle w:val="af9"/>
        <w:spacing w:after="0" w:line="240" w:lineRule="auto"/>
        <w:ind w:left="0" w:firstLine="709"/>
        <w:jc w:val="both"/>
        <w:rPr>
          <w:rFonts w:ascii="Times New Roman" w:hAnsi="Times New Roman"/>
          <w:sz w:val="28"/>
          <w:szCs w:val="28"/>
        </w:rPr>
      </w:pPr>
      <w:r w:rsidRPr="007E5C28">
        <w:rPr>
          <w:rFonts w:ascii="Times New Roman" w:hAnsi="Times New Roman"/>
          <w:sz w:val="28"/>
          <w:szCs w:val="28"/>
        </w:rPr>
        <w:t>2) 2 процента в отношении:</w:t>
      </w:r>
    </w:p>
    <w:p w:rsidR="004F7E8D" w:rsidRPr="007E5C28" w:rsidRDefault="004F7E8D" w:rsidP="004F7E8D">
      <w:pPr>
        <w:ind w:firstLine="709"/>
        <w:jc w:val="both"/>
        <w:rPr>
          <w:sz w:val="28"/>
          <w:szCs w:val="28"/>
        </w:rPr>
      </w:pPr>
      <w:r w:rsidRPr="007E5C28">
        <w:rPr>
          <w:sz w:val="28"/>
          <w:szCs w:val="28"/>
        </w:rPr>
        <w:t>а) объектов налогообложения, включенных в перечень, определяемый в соответствии с пунктом 7 статьи 378.2 Налогового кодекса Российской Федерации;</w:t>
      </w:r>
    </w:p>
    <w:p w:rsidR="004F7E8D" w:rsidRPr="007E5C28" w:rsidRDefault="004F7E8D" w:rsidP="004F7E8D">
      <w:pPr>
        <w:ind w:firstLine="709"/>
        <w:jc w:val="both"/>
        <w:rPr>
          <w:sz w:val="28"/>
          <w:szCs w:val="28"/>
        </w:rPr>
      </w:pPr>
      <w:r w:rsidRPr="007E5C28">
        <w:rPr>
          <w:sz w:val="28"/>
          <w:szCs w:val="28"/>
        </w:rPr>
        <w:t>б) объектов налогообложения, предусмотренных абзацем вторым пункта 10 статьи 378.2 Налогового кодекса Российской Федерации;</w:t>
      </w:r>
    </w:p>
    <w:p w:rsidR="004F7E8D" w:rsidRPr="007E5C28" w:rsidRDefault="004F7E8D" w:rsidP="004F7E8D">
      <w:pPr>
        <w:ind w:firstLine="709"/>
        <w:jc w:val="both"/>
        <w:rPr>
          <w:sz w:val="28"/>
          <w:szCs w:val="28"/>
        </w:rPr>
      </w:pPr>
      <w:r w:rsidRPr="007E5C28">
        <w:rPr>
          <w:sz w:val="28"/>
          <w:szCs w:val="28"/>
        </w:rPr>
        <w:t>в) в отношении объектов налогообложения, кадастровая стоимость каждого из которых превышает 300 миллионов рублей;</w:t>
      </w:r>
    </w:p>
    <w:p w:rsidR="004F7E8D" w:rsidRDefault="004F7E8D" w:rsidP="004F7E8D">
      <w:pPr>
        <w:ind w:firstLine="709"/>
        <w:jc w:val="both"/>
        <w:rPr>
          <w:sz w:val="28"/>
          <w:szCs w:val="28"/>
        </w:rPr>
      </w:pPr>
      <w:r w:rsidRPr="007E5C28">
        <w:rPr>
          <w:sz w:val="28"/>
          <w:szCs w:val="28"/>
        </w:rPr>
        <w:t>3) 0,5 процента в отношении прочих объектов налогообложения.</w:t>
      </w:r>
    </w:p>
    <w:p w:rsidR="004F7E8D" w:rsidRDefault="004F7E8D" w:rsidP="004F7E8D">
      <w:pPr>
        <w:ind w:firstLine="709"/>
        <w:jc w:val="both"/>
        <w:rPr>
          <w:sz w:val="28"/>
          <w:szCs w:val="28"/>
        </w:rPr>
      </w:pPr>
      <w:r>
        <w:rPr>
          <w:sz w:val="28"/>
          <w:szCs w:val="28"/>
        </w:rPr>
        <w:t>3. Право на налоговую льготу имеют следующие категории налогоплательщиков:</w:t>
      </w:r>
    </w:p>
    <w:p w:rsidR="004F7E8D" w:rsidRDefault="004F7E8D" w:rsidP="004F7E8D">
      <w:pPr>
        <w:ind w:firstLine="709"/>
        <w:jc w:val="both"/>
        <w:rPr>
          <w:sz w:val="28"/>
          <w:szCs w:val="28"/>
        </w:rPr>
      </w:pPr>
      <w:r>
        <w:rPr>
          <w:sz w:val="28"/>
          <w:szCs w:val="28"/>
        </w:rPr>
        <w:t>- не полные семьи, воспитывающих двух или более несовершеннолетних, в том числе усыновленных;</w:t>
      </w:r>
    </w:p>
    <w:p w:rsidR="004F7E8D" w:rsidRDefault="004F7E8D" w:rsidP="004F7E8D">
      <w:pPr>
        <w:ind w:firstLine="709"/>
        <w:jc w:val="both"/>
        <w:rPr>
          <w:sz w:val="28"/>
          <w:szCs w:val="28"/>
        </w:rPr>
      </w:pPr>
      <w:r>
        <w:rPr>
          <w:sz w:val="28"/>
          <w:szCs w:val="28"/>
        </w:rPr>
        <w:t>- - не полные семьи, воспитывающих трех или более несовершеннолетних, в том числе усыновленных;</w:t>
      </w:r>
    </w:p>
    <w:p w:rsidR="004F7E8D" w:rsidRPr="00873462" w:rsidRDefault="004F7E8D" w:rsidP="004F7E8D">
      <w:pPr>
        <w:ind w:firstLine="709"/>
        <w:jc w:val="both"/>
        <w:rPr>
          <w:sz w:val="28"/>
          <w:szCs w:val="28"/>
        </w:rPr>
      </w:pPr>
      <w:r>
        <w:rPr>
          <w:sz w:val="28"/>
          <w:szCs w:val="28"/>
        </w:rPr>
        <w:t xml:space="preserve">- инвалиды </w:t>
      </w:r>
      <w:r>
        <w:rPr>
          <w:sz w:val="28"/>
          <w:szCs w:val="28"/>
          <w:lang w:val="en-US"/>
        </w:rPr>
        <w:t>III</w:t>
      </w:r>
      <w:r w:rsidRPr="00873462">
        <w:rPr>
          <w:sz w:val="28"/>
          <w:szCs w:val="28"/>
        </w:rPr>
        <w:t xml:space="preserve"> </w:t>
      </w:r>
      <w:r>
        <w:rPr>
          <w:sz w:val="28"/>
          <w:szCs w:val="28"/>
        </w:rPr>
        <w:t>группы;</w:t>
      </w:r>
    </w:p>
    <w:p w:rsidR="004F7E8D" w:rsidRPr="007E5C28" w:rsidRDefault="004F7E8D" w:rsidP="004F7E8D">
      <w:pPr>
        <w:pStyle w:val="af9"/>
        <w:spacing w:after="0" w:line="240" w:lineRule="auto"/>
        <w:ind w:left="0" w:firstLine="709"/>
        <w:jc w:val="both"/>
        <w:rPr>
          <w:rFonts w:ascii="Times New Roman" w:hAnsi="Times New Roman"/>
          <w:sz w:val="28"/>
          <w:szCs w:val="28"/>
        </w:rPr>
      </w:pPr>
      <w:r w:rsidRPr="007E5C28">
        <w:rPr>
          <w:rFonts w:ascii="Times New Roman" w:hAnsi="Times New Roman"/>
          <w:sz w:val="28"/>
          <w:szCs w:val="28"/>
        </w:rPr>
        <w:t>Налоговая льгота предоставляется в порядке, предусмотренном статьей 407 Налогового кодекса Российской Федерации.</w:t>
      </w:r>
    </w:p>
    <w:p w:rsidR="004F7E8D" w:rsidRDefault="004F7E8D" w:rsidP="004F7E8D">
      <w:pPr>
        <w:ind w:firstLine="709"/>
        <w:jc w:val="both"/>
        <w:rPr>
          <w:bCs/>
          <w:sz w:val="28"/>
          <w:szCs w:val="28"/>
        </w:rPr>
      </w:pPr>
      <w:r w:rsidRPr="007E5C28">
        <w:rPr>
          <w:sz w:val="28"/>
          <w:szCs w:val="28"/>
        </w:rPr>
        <w:t>4. Признать утратившими силу решение Совета сельского поселения «</w:t>
      </w:r>
      <w:r>
        <w:rPr>
          <w:sz w:val="28"/>
          <w:szCs w:val="28"/>
        </w:rPr>
        <w:t>Зимстан» от 16 ноября 2005</w:t>
      </w:r>
      <w:r w:rsidRPr="007E5C28">
        <w:rPr>
          <w:sz w:val="28"/>
          <w:szCs w:val="28"/>
        </w:rPr>
        <w:t xml:space="preserve"> года № I</w:t>
      </w:r>
      <w:r>
        <w:rPr>
          <w:sz w:val="28"/>
          <w:szCs w:val="28"/>
        </w:rPr>
        <w:t>-2/14</w:t>
      </w:r>
      <w:r w:rsidRPr="007E5C28">
        <w:rPr>
          <w:sz w:val="28"/>
          <w:szCs w:val="28"/>
        </w:rPr>
        <w:t xml:space="preserve"> «Об установлении налога на имущество физических лиц на территории </w:t>
      </w:r>
      <w:r w:rsidRPr="007E5C28">
        <w:rPr>
          <w:bCs/>
          <w:sz w:val="28"/>
          <w:szCs w:val="28"/>
        </w:rPr>
        <w:t>муниципального образования сельского поселения «</w:t>
      </w:r>
      <w:r>
        <w:rPr>
          <w:bCs/>
          <w:sz w:val="28"/>
          <w:szCs w:val="28"/>
        </w:rPr>
        <w:t>Зимстан».</w:t>
      </w:r>
    </w:p>
    <w:p w:rsidR="004F7E8D" w:rsidRDefault="004F7E8D" w:rsidP="004F7E8D">
      <w:pPr>
        <w:ind w:firstLine="709"/>
        <w:jc w:val="both"/>
        <w:rPr>
          <w:bCs/>
          <w:sz w:val="28"/>
          <w:szCs w:val="28"/>
        </w:rPr>
      </w:pPr>
      <w:r>
        <w:rPr>
          <w:bCs/>
          <w:sz w:val="28"/>
          <w:szCs w:val="28"/>
        </w:rPr>
        <w:t xml:space="preserve">5. Признать утратившими силу решение Совета сельского поселения «Зимстан» от </w:t>
      </w:r>
      <w:r w:rsidRPr="00695CB4">
        <w:rPr>
          <w:sz w:val="28"/>
          <w:szCs w:val="28"/>
        </w:rPr>
        <w:t>05 ноября 2014 года №III-25/85</w:t>
      </w:r>
      <w:r>
        <w:rPr>
          <w:bCs/>
          <w:sz w:val="28"/>
          <w:szCs w:val="28"/>
        </w:rPr>
        <w:t xml:space="preserve"> «</w:t>
      </w:r>
      <w:r w:rsidRPr="00695CB4">
        <w:rPr>
          <w:sz w:val="28"/>
          <w:szCs w:val="28"/>
        </w:rPr>
        <w:t>Об установлении налога на имущество физических лиц на территории муниципального образования сельского поселения «Зимстан».</w:t>
      </w:r>
    </w:p>
    <w:p w:rsidR="004F7E8D" w:rsidRPr="007E5C28" w:rsidRDefault="004F7E8D" w:rsidP="004F7E8D">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6</w:t>
      </w:r>
      <w:r w:rsidRPr="007E5C28">
        <w:rPr>
          <w:rFonts w:ascii="Times New Roman" w:hAnsi="Times New Roman"/>
          <w:sz w:val="28"/>
          <w:szCs w:val="28"/>
        </w:rPr>
        <w:t>. Настоящее решение вступает в силу с 1 января 2019 года, но не ранее чем по истечении одного месяца со дня его официального опубликования в «Информационном вестнике Совета и администрации сельского поселения «</w:t>
      </w:r>
      <w:r>
        <w:rPr>
          <w:rFonts w:ascii="Times New Roman" w:hAnsi="Times New Roman"/>
          <w:sz w:val="28"/>
          <w:szCs w:val="28"/>
        </w:rPr>
        <w:t xml:space="preserve">Зимстан» </w:t>
      </w:r>
      <w:r w:rsidRPr="007E5C28">
        <w:rPr>
          <w:rFonts w:ascii="Times New Roman" w:hAnsi="Times New Roman"/>
          <w:sz w:val="28"/>
          <w:szCs w:val="28"/>
        </w:rPr>
        <w:t>за исключением положений, для которых настоящим пунктом установлены иные сроки вступления их в силу.</w:t>
      </w:r>
    </w:p>
    <w:p w:rsidR="004F7E8D" w:rsidRPr="007E5C28" w:rsidRDefault="004F7E8D" w:rsidP="004F7E8D">
      <w:pPr>
        <w:pStyle w:val="af9"/>
        <w:spacing w:after="0" w:line="240" w:lineRule="auto"/>
        <w:ind w:left="0" w:firstLine="709"/>
        <w:jc w:val="both"/>
        <w:rPr>
          <w:rFonts w:ascii="Times New Roman" w:hAnsi="Times New Roman"/>
          <w:sz w:val="28"/>
          <w:szCs w:val="28"/>
        </w:rPr>
      </w:pPr>
      <w:r w:rsidRPr="007E5C28">
        <w:rPr>
          <w:rFonts w:ascii="Times New Roman" w:hAnsi="Times New Roman"/>
          <w:sz w:val="28"/>
          <w:szCs w:val="28"/>
        </w:rPr>
        <w:t>Положение третьего и шестого абзацев пункта 2 настоящего решения вступают в силу со дня его официального опубликования и распространяются на правоотношения, связанные с исчислением налога на имуществ</w:t>
      </w:r>
      <w:r>
        <w:rPr>
          <w:rFonts w:ascii="Times New Roman" w:hAnsi="Times New Roman"/>
          <w:sz w:val="28"/>
          <w:szCs w:val="28"/>
        </w:rPr>
        <w:t>о физических лиц с 1 января 2019</w:t>
      </w:r>
      <w:r w:rsidRPr="007E5C28">
        <w:rPr>
          <w:rFonts w:ascii="Times New Roman" w:hAnsi="Times New Roman"/>
          <w:sz w:val="28"/>
          <w:szCs w:val="28"/>
        </w:rPr>
        <w:t xml:space="preserve"> года.</w:t>
      </w:r>
    </w:p>
    <w:p w:rsidR="004F7E8D" w:rsidRPr="007E5C28" w:rsidRDefault="004F7E8D" w:rsidP="004F7E8D">
      <w:pPr>
        <w:pStyle w:val="af9"/>
        <w:spacing w:after="0" w:line="240" w:lineRule="auto"/>
        <w:ind w:left="0" w:firstLine="567"/>
        <w:jc w:val="both"/>
        <w:rPr>
          <w:rFonts w:ascii="Times New Roman" w:hAnsi="Times New Roman"/>
          <w:sz w:val="28"/>
          <w:szCs w:val="28"/>
        </w:rPr>
      </w:pPr>
    </w:p>
    <w:p w:rsidR="004F7E8D" w:rsidRPr="007E5C28" w:rsidRDefault="004F7E8D" w:rsidP="004F7E8D">
      <w:pPr>
        <w:jc w:val="both"/>
        <w:rPr>
          <w:sz w:val="28"/>
          <w:szCs w:val="28"/>
        </w:rPr>
      </w:pPr>
    </w:p>
    <w:p w:rsidR="004F7E8D" w:rsidRPr="007E5C28" w:rsidRDefault="004F7E8D" w:rsidP="004F7E8D">
      <w:pPr>
        <w:jc w:val="both"/>
        <w:rPr>
          <w:sz w:val="28"/>
          <w:szCs w:val="28"/>
        </w:rPr>
      </w:pPr>
      <w:r w:rsidRPr="007E5C28">
        <w:rPr>
          <w:sz w:val="28"/>
          <w:szCs w:val="28"/>
        </w:rPr>
        <w:t>Глава сельского поселения «</w:t>
      </w:r>
      <w:r>
        <w:rPr>
          <w:sz w:val="28"/>
          <w:szCs w:val="28"/>
        </w:rPr>
        <w:t>Зимстан</w:t>
      </w:r>
      <w:r w:rsidRPr="007E5C28">
        <w:rPr>
          <w:sz w:val="28"/>
          <w:szCs w:val="28"/>
        </w:rPr>
        <w:t xml:space="preserve">»                                 </w:t>
      </w:r>
      <w:proofErr w:type="spellStart"/>
      <w:r>
        <w:rPr>
          <w:sz w:val="28"/>
          <w:szCs w:val="28"/>
        </w:rPr>
        <w:t>В.Н.Лодыгин</w:t>
      </w:r>
      <w:proofErr w:type="spellEnd"/>
    </w:p>
    <w:p w:rsidR="004F7E8D" w:rsidRPr="001D35EE" w:rsidRDefault="004F7E8D" w:rsidP="004F7E8D">
      <w:pPr>
        <w:widowControl w:val="0"/>
        <w:autoSpaceDE w:val="0"/>
        <w:autoSpaceDN w:val="0"/>
        <w:adjustRightInd w:val="0"/>
        <w:ind w:firstLine="709"/>
        <w:jc w:val="center"/>
        <w:rPr>
          <w:sz w:val="28"/>
          <w:szCs w:val="28"/>
        </w:rPr>
      </w:pPr>
    </w:p>
    <w:p w:rsidR="004F7E8D" w:rsidRDefault="004F7E8D" w:rsidP="004F7E8D">
      <w:pPr>
        <w:pStyle w:val="a7"/>
      </w:pPr>
    </w:p>
    <w:p w:rsidR="004F7E8D" w:rsidRDefault="004F7E8D" w:rsidP="004F7E8D">
      <w:pPr>
        <w:pStyle w:val="a7"/>
      </w:pPr>
    </w:p>
    <w:p w:rsidR="004F7E8D" w:rsidRDefault="004F7E8D" w:rsidP="004F7E8D">
      <w:pPr>
        <w:pStyle w:val="a7"/>
      </w:pPr>
    </w:p>
    <w:p w:rsidR="004F7E8D" w:rsidRDefault="004F7E8D" w:rsidP="004F7E8D">
      <w:pPr>
        <w:pStyle w:val="a7"/>
      </w:pPr>
    </w:p>
    <w:p w:rsidR="004F7E8D" w:rsidRPr="003D3506" w:rsidRDefault="004F7E8D" w:rsidP="004F7E8D">
      <w:pPr>
        <w:ind w:left="709" w:hanging="709"/>
        <w:jc w:val="center"/>
        <w:rPr>
          <w:bCs/>
          <w:sz w:val="28"/>
        </w:rPr>
      </w:pPr>
      <w:r>
        <w:rPr>
          <w:b/>
          <w:noProof/>
          <w:sz w:val="28"/>
          <w:szCs w:val="28"/>
        </w:rPr>
        <w:drawing>
          <wp:inline distT="0" distB="0" distL="0" distR="0" wp14:anchorId="308D3F9D" wp14:editId="35CE3304">
            <wp:extent cx="843280" cy="819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3280" cy="819150"/>
                    </a:xfrm>
                    <a:prstGeom prst="rect">
                      <a:avLst/>
                    </a:prstGeom>
                    <a:noFill/>
                    <a:ln>
                      <a:noFill/>
                    </a:ln>
                  </pic:spPr>
                </pic:pic>
              </a:graphicData>
            </a:graphic>
          </wp:inline>
        </w:drawing>
      </w:r>
    </w:p>
    <w:p w:rsidR="004F7E8D" w:rsidRPr="003D3506" w:rsidRDefault="004F7E8D" w:rsidP="004F7E8D">
      <w:pPr>
        <w:tabs>
          <w:tab w:val="num" w:pos="0"/>
        </w:tabs>
        <w:ind w:left="709" w:hanging="709"/>
        <w:jc w:val="center"/>
        <w:rPr>
          <w:b/>
          <w:bCs/>
          <w:sz w:val="28"/>
        </w:rPr>
      </w:pPr>
      <w:r w:rsidRPr="003D3506">
        <w:rPr>
          <w:b/>
          <w:bCs/>
          <w:sz w:val="28"/>
        </w:rPr>
        <w:t xml:space="preserve">"ЗИМСТАН" СИКТ ОВМÖДЧÖМИНСА </w:t>
      </w:r>
      <w:proofErr w:type="gramStart"/>
      <w:r w:rsidRPr="003D3506">
        <w:rPr>
          <w:b/>
          <w:bCs/>
          <w:sz w:val="28"/>
        </w:rPr>
        <w:t>СÖВЕТ</w:t>
      </w:r>
      <w:proofErr w:type="gramEnd"/>
    </w:p>
    <w:p w:rsidR="004F7E8D" w:rsidRPr="003D3506" w:rsidRDefault="004F7E8D" w:rsidP="004F7E8D">
      <w:pPr>
        <w:keepNext/>
        <w:ind w:left="709" w:hanging="709"/>
        <w:jc w:val="center"/>
        <w:outlineLvl w:val="1"/>
        <w:rPr>
          <w:b/>
          <w:bCs/>
          <w:sz w:val="28"/>
          <w:szCs w:val="24"/>
        </w:rPr>
      </w:pPr>
      <w:r w:rsidRPr="003D3506">
        <w:rPr>
          <w:b/>
          <w:bCs/>
          <w:sz w:val="28"/>
          <w:szCs w:val="24"/>
        </w:rPr>
        <w:t>СОВЕТ СЕЛЬСКОГО ПОСЕЛЕНИЯ "ЗИМСТАН"</w:t>
      </w:r>
    </w:p>
    <w:p w:rsidR="004F7E8D" w:rsidRPr="003D3506" w:rsidRDefault="004F7E8D" w:rsidP="004F7E8D">
      <w:pPr>
        <w:ind w:left="709" w:hanging="709"/>
        <w:jc w:val="center"/>
        <w:rPr>
          <w:b/>
          <w:sz w:val="28"/>
          <w:szCs w:val="24"/>
        </w:rPr>
      </w:pPr>
    </w:p>
    <w:p w:rsidR="004F7E8D" w:rsidRPr="003D3506" w:rsidRDefault="004F7E8D" w:rsidP="004F7E8D">
      <w:pPr>
        <w:ind w:left="709" w:hanging="709"/>
        <w:jc w:val="center"/>
        <w:rPr>
          <w:b/>
          <w:sz w:val="28"/>
          <w:szCs w:val="24"/>
        </w:rPr>
      </w:pPr>
      <w:r w:rsidRPr="003D3506">
        <w:rPr>
          <w:b/>
          <w:sz w:val="28"/>
          <w:szCs w:val="24"/>
        </w:rPr>
        <w:t xml:space="preserve">К </w:t>
      </w:r>
      <w:proofErr w:type="gramStart"/>
      <w:r w:rsidRPr="003D3506">
        <w:rPr>
          <w:b/>
          <w:sz w:val="28"/>
          <w:szCs w:val="24"/>
        </w:rPr>
        <w:t>Ы</w:t>
      </w:r>
      <w:proofErr w:type="gramEnd"/>
      <w:r w:rsidRPr="003D3506">
        <w:rPr>
          <w:b/>
          <w:sz w:val="28"/>
          <w:szCs w:val="24"/>
        </w:rPr>
        <w:t xml:space="preserve"> В К Ö Р Т Ö Д</w:t>
      </w:r>
    </w:p>
    <w:p w:rsidR="004F7E8D" w:rsidRPr="003D3506" w:rsidRDefault="004F7E8D" w:rsidP="004F7E8D">
      <w:pPr>
        <w:ind w:left="709" w:hanging="709"/>
        <w:jc w:val="center"/>
        <w:rPr>
          <w:b/>
          <w:sz w:val="28"/>
          <w:szCs w:val="24"/>
        </w:rPr>
      </w:pPr>
      <w:proofErr w:type="gramStart"/>
      <w:r w:rsidRPr="003D3506">
        <w:rPr>
          <w:b/>
          <w:sz w:val="28"/>
          <w:szCs w:val="24"/>
        </w:rPr>
        <w:t>Р</w:t>
      </w:r>
      <w:proofErr w:type="gramEnd"/>
      <w:r w:rsidRPr="003D3506">
        <w:rPr>
          <w:b/>
          <w:sz w:val="28"/>
          <w:szCs w:val="24"/>
        </w:rPr>
        <w:t xml:space="preserve"> Е Ш Е Н И Е</w:t>
      </w:r>
    </w:p>
    <w:p w:rsidR="004F7E8D" w:rsidRPr="000066DF" w:rsidRDefault="004F7E8D" w:rsidP="004F7E8D">
      <w:pPr>
        <w:pStyle w:val="afd"/>
        <w:spacing w:before="0" w:beforeAutospacing="0" w:after="0" w:afterAutospacing="0"/>
        <w:ind w:left="709" w:hanging="709"/>
        <w:jc w:val="center"/>
        <w:rPr>
          <w:b/>
          <w:color w:val="000000"/>
          <w:sz w:val="27"/>
          <w:szCs w:val="27"/>
        </w:rPr>
      </w:pPr>
      <w:proofErr w:type="gramStart"/>
      <w:r w:rsidRPr="00DE1EB8">
        <w:rPr>
          <w:b/>
          <w:color w:val="000000" w:themeColor="text1"/>
          <w:sz w:val="28"/>
          <w:szCs w:val="28"/>
        </w:rPr>
        <w:t>ХХ</w:t>
      </w:r>
      <w:proofErr w:type="gramEnd"/>
      <w:r w:rsidRPr="00DE1EB8">
        <w:rPr>
          <w:b/>
          <w:color w:val="000000" w:themeColor="text1"/>
          <w:sz w:val="28"/>
          <w:szCs w:val="28"/>
          <w:lang w:val="en-US"/>
        </w:rPr>
        <w:t>VIII</w:t>
      </w:r>
      <w:r w:rsidRPr="009174B3">
        <w:rPr>
          <w:b/>
          <w:color w:val="000000"/>
          <w:sz w:val="27"/>
          <w:szCs w:val="27"/>
        </w:rPr>
        <w:t xml:space="preserve"> </w:t>
      </w:r>
      <w:r w:rsidRPr="000066DF">
        <w:rPr>
          <w:b/>
          <w:color w:val="000000"/>
          <w:sz w:val="27"/>
          <w:szCs w:val="27"/>
        </w:rPr>
        <w:t>очередное заседание IV созыва</w:t>
      </w:r>
    </w:p>
    <w:p w:rsidR="004F7E8D" w:rsidRDefault="004F7E8D" w:rsidP="004F7E8D">
      <w:pPr>
        <w:widowControl w:val="0"/>
        <w:autoSpaceDE w:val="0"/>
        <w:autoSpaceDN w:val="0"/>
        <w:adjustRightInd w:val="0"/>
        <w:ind w:left="709" w:hanging="709"/>
        <w:jc w:val="center"/>
        <w:rPr>
          <w:b/>
          <w:bCs/>
          <w:sz w:val="28"/>
          <w:szCs w:val="28"/>
        </w:rPr>
      </w:pPr>
    </w:p>
    <w:p w:rsidR="004F7E8D" w:rsidRPr="003D3506" w:rsidRDefault="004F7E8D" w:rsidP="004F7E8D">
      <w:pPr>
        <w:widowControl w:val="0"/>
        <w:autoSpaceDE w:val="0"/>
        <w:autoSpaceDN w:val="0"/>
        <w:adjustRightInd w:val="0"/>
        <w:ind w:left="709" w:hanging="709"/>
        <w:jc w:val="center"/>
        <w:rPr>
          <w:b/>
          <w:bCs/>
          <w:sz w:val="28"/>
          <w:szCs w:val="28"/>
        </w:rPr>
      </w:pPr>
    </w:p>
    <w:p w:rsidR="004F7E8D" w:rsidRPr="00F2576D" w:rsidRDefault="004F7E8D" w:rsidP="004F7E8D">
      <w:pPr>
        <w:ind w:left="709" w:hanging="709"/>
        <w:rPr>
          <w:sz w:val="28"/>
          <w:szCs w:val="28"/>
        </w:rPr>
      </w:pPr>
      <w:r>
        <w:rPr>
          <w:sz w:val="28"/>
          <w:szCs w:val="28"/>
          <w:u w:val="single"/>
        </w:rPr>
        <w:t xml:space="preserve">15 декабря </w:t>
      </w:r>
      <w:r w:rsidRPr="00930445">
        <w:rPr>
          <w:sz w:val="28"/>
          <w:szCs w:val="28"/>
          <w:u w:val="single"/>
        </w:rPr>
        <w:t>2018 года №IV-</w:t>
      </w:r>
      <w:r>
        <w:rPr>
          <w:sz w:val="28"/>
          <w:szCs w:val="28"/>
          <w:u w:val="single"/>
        </w:rPr>
        <w:t>28/96</w:t>
      </w:r>
    </w:p>
    <w:p w:rsidR="004F7E8D" w:rsidRDefault="004F7E8D" w:rsidP="004F7E8D">
      <w:pPr>
        <w:ind w:left="709" w:hanging="709"/>
      </w:pPr>
      <w:r w:rsidRPr="00C42F3D">
        <w:t>п.Зимстан, Усть-Куломский район, Республика Коми</w:t>
      </w:r>
    </w:p>
    <w:p w:rsidR="004F7E8D" w:rsidRDefault="004F7E8D" w:rsidP="004F7E8D">
      <w:pPr>
        <w:ind w:left="709" w:hanging="709"/>
        <w:jc w:val="center"/>
        <w:rPr>
          <w:sz w:val="28"/>
          <w:szCs w:val="28"/>
        </w:rPr>
      </w:pPr>
    </w:p>
    <w:p w:rsidR="004F7E8D" w:rsidRDefault="004F7E8D" w:rsidP="004F7E8D">
      <w:pPr>
        <w:ind w:left="709" w:hanging="709"/>
        <w:jc w:val="center"/>
        <w:rPr>
          <w:sz w:val="28"/>
          <w:szCs w:val="28"/>
        </w:rPr>
      </w:pPr>
    </w:p>
    <w:p w:rsidR="004F7E8D" w:rsidRPr="004F3763" w:rsidRDefault="004F7E8D" w:rsidP="004F7E8D">
      <w:pPr>
        <w:ind w:left="709" w:hanging="709"/>
        <w:jc w:val="center"/>
        <w:rPr>
          <w:sz w:val="28"/>
          <w:szCs w:val="28"/>
        </w:rPr>
      </w:pPr>
      <w:r w:rsidRPr="004F3763">
        <w:rPr>
          <w:sz w:val="28"/>
          <w:szCs w:val="28"/>
        </w:rPr>
        <w:t>Об установлении земельного налога на территории муниципального образования сельского поселения  «</w:t>
      </w:r>
      <w:r>
        <w:rPr>
          <w:sz w:val="28"/>
          <w:szCs w:val="28"/>
        </w:rPr>
        <w:t>Зимстан</w:t>
      </w:r>
      <w:r w:rsidRPr="004F3763">
        <w:rPr>
          <w:sz w:val="28"/>
          <w:szCs w:val="28"/>
        </w:rPr>
        <w:t xml:space="preserve">» </w:t>
      </w:r>
    </w:p>
    <w:p w:rsidR="004F7E8D" w:rsidRDefault="004F7E8D" w:rsidP="004F7E8D">
      <w:pPr>
        <w:pStyle w:val="a7"/>
        <w:ind w:left="709" w:hanging="709"/>
        <w:jc w:val="both"/>
        <w:rPr>
          <w:b w:val="0"/>
        </w:rPr>
      </w:pPr>
    </w:p>
    <w:p w:rsidR="004F7E8D" w:rsidRPr="004F3763" w:rsidRDefault="004F7E8D" w:rsidP="004F7E8D">
      <w:pPr>
        <w:pStyle w:val="a7"/>
        <w:ind w:firstLine="708"/>
        <w:jc w:val="both"/>
        <w:rPr>
          <w:b w:val="0"/>
        </w:rPr>
      </w:pPr>
      <w:r w:rsidRPr="004F3763">
        <w:rPr>
          <w:b w:val="0"/>
        </w:rPr>
        <w:t>В соответствии с главой 31 Налогового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Совет сельского поселения «</w:t>
      </w:r>
      <w:r>
        <w:rPr>
          <w:b w:val="0"/>
        </w:rPr>
        <w:t>Зимстан</w:t>
      </w:r>
      <w:r w:rsidRPr="004F3763">
        <w:rPr>
          <w:b w:val="0"/>
        </w:rPr>
        <w:t xml:space="preserve">» </w:t>
      </w:r>
      <w:proofErr w:type="gramStart"/>
      <w:r w:rsidRPr="004F3763">
        <w:rPr>
          <w:b w:val="0"/>
          <w:spacing w:val="8"/>
        </w:rPr>
        <w:t>р</w:t>
      </w:r>
      <w:proofErr w:type="gramEnd"/>
      <w:r w:rsidRPr="004F3763">
        <w:rPr>
          <w:b w:val="0"/>
          <w:spacing w:val="8"/>
        </w:rPr>
        <w:t xml:space="preserve"> е ш и л</w:t>
      </w:r>
      <w:r w:rsidRPr="004F3763">
        <w:rPr>
          <w:b w:val="0"/>
        </w:rPr>
        <w:t>:</w:t>
      </w:r>
    </w:p>
    <w:p w:rsidR="004F7E8D" w:rsidRPr="004F3763" w:rsidRDefault="004F7E8D" w:rsidP="004F7E8D">
      <w:pPr>
        <w:pStyle w:val="a7"/>
        <w:ind w:left="709" w:hanging="709"/>
        <w:jc w:val="both"/>
        <w:rPr>
          <w:b w:val="0"/>
        </w:rPr>
      </w:pPr>
    </w:p>
    <w:p w:rsidR="004F7E8D" w:rsidRPr="004F3763" w:rsidRDefault="004F7E8D" w:rsidP="004F7E8D">
      <w:pPr>
        <w:pStyle w:val="af9"/>
        <w:spacing w:after="0" w:line="240" w:lineRule="auto"/>
        <w:ind w:left="0" w:firstLine="708"/>
        <w:jc w:val="both"/>
        <w:rPr>
          <w:rFonts w:ascii="Times New Roman" w:hAnsi="Times New Roman"/>
          <w:sz w:val="28"/>
          <w:szCs w:val="28"/>
        </w:rPr>
      </w:pPr>
      <w:r w:rsidRPr="004F3763">
        <w:rPr>
          <w:rFonts w:ascii="Times New Roman" w:hAnsi="Times New Roman"/>
          <w:sz w:val="28"/>
          <w:szCs w:val="28"/>
        </w:rPr>
        <w:t>1. Установить и ввести на территории сельского поселения «</w:t>
      </w:r>
      <w:r>
        <w:rPr>
          <w:rFonts w:ascii="Times New Roman" w:hAnsi="Times New Roman"/>
          <w:sz w:val="28"/>
          <w:szCs w:val="28"/>
        </w:rPr>
        <w:t>Зимстан</w:t>
      </w:r>
      <w:r w:rsidRPr="004F3763">
        <w:rPr>
          <w:rFonts w:ascii="Times New Roman" w:hAnsi="Times New Roman"/>
          <w:sz w:val="28"/>
          <w:szCs w:val="28"/>
        </w:rPr>
        <w:t>» земельный налог.</w:t>
      </w:r>
    </w:p>
    <w:p w:rsidR="004F7E8D" w:rsidRPr="003D3506" w:rsidRDefault="004F7E8D" w:rsidP="004F7E8D">
      <w:pPr>
        <w:pStyle w:val="af9"/>
        <w:spacing w:after="0" w:line="240" w:lineRule="auto"/>
        <w:ind w:left="0" w:firstLine="708"/>
        <w:contextualSpacing w:val="0"/>
        <w:jc w:val="both"/>
        <w:rPr>
          <w:rFonts w:ascii="Times New Roman" w:hAnsi="Times New Roman"/>
          <w:sz w:val="28"/>
          <w:szCs w:val="28"/>
        </w:rPr>
      </w:pPr>
      <w:r w:rsidRPr="003D3506">
        <w:rPr>
          <w:rFonts w:ascii="Times New Roman" w:hAnsi="Times New Roman"/>
          <w:sz w:val="28"/>
          <w:szCs w:val="28"/>
        </w:rPr>
        <w:t>2. Установить налоговые ставки в следующих размерах:</w:t>
      </w:r>
    </w:p>
    <w:p w:rsidR="004F7E8D" w:rsidRPr="003D3506" w:rsidRDefault="004F7E8D" w:rsidP="004F7E8D">
      <w:pPr>
        <w:pStyle w:val="af9"/>
        <w:spacing w:after="0"/>
        <w:ind w:left="0" w:firstLine="708"/>
        <w:jc w:val="both"/>
        <w:rPr>
          <w:rFonts w:ascii="Times New Roman" w:hAnsi="Times New Roman"/>
          <w:sz w:val="28"/>
          <w:szCs w:val="28"/>
        </w:rPr>
      </w:pPr>
      <w:r w:rsidRPr="003D3506">
        <w:rPr>
          <w:rFonts w:ascii="Times New Roman" w:hAnsi="Times New Roman"/>
          <w:sz w:val="28"/>
          <w:szCs w:val="28"/>
        </w:rPr>
        <w:t>1) 0,3 процента в отношении земельных участков:</w:t>
      </w:r>
    </w:p>
    <w:p w:rsidR="004F7E8D" w:rsidRPr="003D3506" w:rsidRDefault="004F7E8D" w:rsidP="004F7E8D">
      <w:pPr>
        <w:jc w:val="both"/>
        <w:rPr>
          <w:sz w:val="28"/>
          <w:szCs w:val="28"/>
        </w:rPr>
      </w:pPr>
      <w:r w:rsidRPr="003D3506">
        <w:rPr>
          <w:sz w:val="28"/>
          <w:szCs w:val="28"/>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F7E8D" w:rsidRPr="003D3506" w:rsidRDefault="004F7E8D" w:rsidP="004F7E8D">
      <w:pPr>
        <w:pStyle w:val="af9"/>
        <w:tabs>
          <w:tab w:val="left" w:pos="993"/>
        </w:tabs>
        <w:autoSpaceDE w:val="0"/>
        <w:autoSpaceDN w:val="0"/>
        <w:adjustRightInd w:val="0"/>
        <w:spacing w:after="0" w:line="240" w:lineRule="auto"/>
        <w:ind w:left="0"/>
        <w:jc w:val="both"/>
        <w:rPr>
          <w:rFonts w:ascii="Times New Roman" w:hAnsi="Times New Roman"/>
          <w:sz w:val="28"/>
          <w:szCs w:val="28"/>
        </w:rPr>
      </w:pPr>
      <w:r w:rsidRPr="003D3506">
        <w:rPr>
          <w:rFonts w:ascii="Times New Roman" w:hAnsi="Times New Roman"/>
          <w:sz w:val="28"/>
          <w:szCs w:val="28"/>
        </w:rPr>
        <w:t>-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 ограниченных в обороте в соответствии с законодательством Российской Федерации, предоставленных для обеспечения обороты, безопасности и таможенных нужд;</w:t>
      </w:r>
    </w:p>
    <w:p w:rsidR="004F7E8D" w:rsidRPr="003D3506" w:rsidRDefault="004F7E8D" w:rsidP="004F7E8D">
      <w:pPr>
        <w:pStyle w:val="af9"/>
        <w:tabs>
          <w:tab w:val="left" w:pos="993"/>
        </w:tabs>
        <w:autoSpaceDE w:val="0"/>
        <w:autoSpaceDN w:val="0"/>
        <w:adjustRightInd w:val="0"/>
        <w:spacing w:after="0" w:line="240" w:lineRule="auto"/>
        <w:ind w:left="0"/>
        <w:jc w:val="both"/>
        <w:rPr>
          <w:rFonts w:ascii="Times New Roman" w:hAnsi="Times New Roman"/>
          <w:sz w:val="28"/>
          <w:szCs w:val="28"/>
        </w:rPr>
      </w:pPr>
      <w:r w:rsidRPr="003D3506">
        <w:rPr>
          <w:rFonts w:ascii="Times New Roman" w:hAnsi="Times New Roman"/>
          <w:sz w:val="28"/>
          <w:szCs w:val="28"/>
        </w:rPr>
        <w:t>2.2. 1,5 процента в отношении прочих земельных участков.</w:t>
      </w:r>
    </w:p>
    <w:p w:rsidR="004F7E8D" w:rsidRPr="003D3506" w:rsidRDefault="004F7E8D" w:rsidP="004F7E8D">
      <w:pPr>
        <w:pStyle w:val="af9"/>
        <w:tabs>
          <w:tab w:val="left" w:pos="993"/>
        </w:tabs>
        <w:autoSpaceDE w:val="0"/>
        <w:autoSpaceDN w:val="0"/>
        <w:adjustRightInd w:val="0"/>
        <w:spacing w:after="0" w:line="240" w:lineRule="auto"/>
        <w:ind w:left="0"/>
        <w:jc w:val="both"/>
        <w:rPr>
          <w:rFonts w:ascii="Times New Roman" w:hAnsi="Times New Roman"/>
          <w:sz w:val="28"/>
          <w:szCs w:val="28"/>
        </w:rPr>
      </w:pPr>
      <w:r w:rsidRPr="003D3506">
        <w:rPr>
          <w:rFonts w:ascii="Times New Roman" w:hAnsi="Times New Roman"/>
          <w:sz w:val="28"/>
          <w:szCs w:val="28"/>
        </w:rPr>
        <w:t>3. Налогоплательщики-организации уплачивают налог в следующем порядке и сроки:</w:t>
      </w:r>
    </w:p>
    <w:p w:rsidR="004F7E8D" w:rsidRPr="003D3506" w:rsidRDefault="004F7E8D" w:rsidP="004F7E8D">
      <w:pPr>
        <w:pStyle w:val="af9"/>
        <w:tabs>
          <w:tab w:val="left" w:pos="993"/>
        </w:tabs>
        <w:autoSpaceDE w:val="0"/>
        <w:autoSpaceDN w:val="0"/>
        <w:adjustRightInd w:val="0"/>
        <w:spacing w:after="0" w:line="240" w:lineRule="auto"/>
        <w:ind w:left="0"/>
        <w:jc w:val="both"/>
        <w:rPr>
          <w:rFonts w:ascii="Times New Roman" w:hAnsi="Times New Roman"/>
          <w:sz w:val="28"/>
          <w:szCs w:val="28"/>
        </w:rPr>
      </w:pPr>
      <w:r w:rsidRPr="003D3506">
        <w:rPr>
          <w:rFonts w:ascii="Times New Roman" w:hAnsi="Times New Roman"/>
          <w:sz w:val="28"/>
          <w:szCs w:val="28"/>
        </w:rPr>
        <w:t>-авансовые платежи по налогу – не позднее 5 числа месяца, следующего за истекшим отчетным периодом;</w:t>
      </w:r>
    </w:p>
    <w:p w:rsidR="004F7E8D" w:rsidRPr="003D3506" w:rsidRDefault="004F7E8D" w:rsidP="004F7E8D">
      <w:pPr>
        <w:jc w:val="both"/>
        <w:rPr>
          <w:sz w:val="28"/>
          <w:szCs w:val="28"/>
        </w:rPr>
      </w:pPr>
      <w:proofErr w:type="gramStart"/>
      <w:r w:rsidRPr="003D3506">
        <w:rPr>
          <w:sz w:val="28"/>
          <w:szCs w:val="28"/>
        </w:rPr>
        <w:lastRenderedPageBreak/>
        <w:t>относящийся</w:t>
      </w:r>
      <w:proofErr w:type="gramEnd"/>
      <w:r w:rsidRPr="003D3506">
        <w:rPr>
          <w:sz w:val="28"/>
          <w:szCs w:val="28"/>
        </w:rPr>
        <w:t xml:space="preserve">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F7E8D" w:rsidRPr="003D3506" w:rsidRDefault="004F7E8D" w:rsidP="004F7E8D">
      <w:pPr>
        <w:jc w:val="both"/>
        <w:rPr>
          <w:sz w:val="28"/>
          <w:szCs w:val="28"/>
        </w:rPr>
      </w:pPr>
      <w:r w:rsidRPr="003D3506">
        <w:rPr>
          <w:sz w:val="28"/>
          <w:szCs w:val="28"/>
        </w:rPr>
        <w:t xml:space="preserve">- </w:t>
      </w:r>
      <w:proofErr w:type="gramStart"/>
      <w:r w:rsidRPr="003D3506">
        <w:rPr>
          <w:sz w:val="28"/>
          <w:szCs w:val="28"/>
        </w:rPr>
        <w:t>приобретенных</w:t>
      </w:r>
      <w:proofErr w:type="gramEnd"/>
      <w:r w:rsidRPr="003D3506">
        <w:rPr>
          <w:sz w:val="28"/>
          <w:szCs w:val="28"/>
        </w:rPr>
        <w:t xml:space="preserve"> (предоставленных) для личного подсобного хозяйства, садоводства, огородничества или животноводства, а также дачного хозяйства;</w:t>
      </w:r>
    </w:p>
    <w:p w:rsidR="004F7E8D" w:rsidRPr="003D3506" w:rsidRDefault="004F7E8D" w:rsidP="004F7E8D">
      <w:pPr>
        <w:jc w:val="both"/>
        <w:rPr>
          <w:sz w:val="28"/>
          <w:szCs w:val="28"/>
        </w:rPr>
      </w:pPr>
      <w:r w:rsidRPr="003D3506">
        <w:rPr>
          <w:sz w:val="28"/>
          <w:szCs w:val="28"/>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4F7E8D" w:rsidRPr="003D3506" w:rsidRDefault="004F7E8D" w:rsidP="004F7E8D">
      <w:pPr>
        <w:ind w:firstLine="708"/>
        <w:jc w:val="both"/>
        <w:rPr>
          <w:sz w:val="28"/>
          <w:szCs w:val="28"/>
        </w:rPr>
      </w:pPr>
      <w:r w:rsidRPr="003D3506">
        <w:rPr>
          <w:sz w:val="28"/>
          <w:szCs w:val="28"/>
        </w:rPr>
        <w:t>2) 1,5 процента в отношении прочих земельных участков.</w:t>
      </w:r>
    </w:p>
    <w:p w:rsidR="004F7E8D" w:rsidRPr="003D3506" w:rsidRDefault="004F7E8D" w:rsidP="004F7E8D">
      <w:pPr>
        <w:ind w:firstLine="708"/>
        <w:jc w:val="both"/>
        <w:rPr>
          <w:sz w:val="28"/>
          <w:szCs w:val="28"/>
        </w:rPr>
      </w:pPr>
      <w:r w:rsidRPr="003D3506">
        <w:rPr>
          <w:sz w:val="28"/>
          <w:szCs w:val="28"/>
        </w:rPr>
        <w:t>3. Налогоплательщики-организации уплачивают налог в следующем порядке и сроки:</w:t>
      </w:r>
    </w:p>
    <w:p w:rsidR="004F7E8D" w:rsidRPr="003D3506" w:rsidRDefault="004F7E8D" w:rsidP="004F7E8D">
      <w:pPr>
        <w:pStyle w:val="af9"/>
        <w:spacing w:after="0" w:line="240" w:lineRule="auto"/>
        <w:ind w:left="0"/>
        <w:jc w:val="both"/>
        <w:rPr>
          <w:rFonts w:ascii="Times New Roman" w:hAnsi="Times New Roman"/>
          <w:sz w:val="28"/>
          <w:szCs w:val="28"/>
        </w:rPr>
      </w:pPr>
      <w:r w:rsidRPr="003D3506">
        <w:rPr>
          <w:rFonts w:ascii="Times New Roman" w:hAnsi="Times New Roman"/>
          <w:sz w:val="28"/>
          <w:szCs w:val="28"/>
        </w:rPr>
        <w:t>- авансовые платежи по налогу – не позднее 5 числа месяца, следующего за истекшим отчетным периодом;</w:t>
      </w:r>
    </w:p>
    <w:p w:rsidR="004F7E8D" w:rsidRPr="003D3506" w:rsidRDefault="004F7E8D" w:rsidP="004F7E8D">
      <w:pPr>
        <w:pStyle w:val="af9"/>
        <w:spacing w:after="0" w:line="240" w:lineRule="auto"/>
        <w:ind w:left="0"/>
        <w:jc w:val="both"/>
        <w:rPr>
          <w:rFonts w:ascii="Times New Roman" w:hAnsi="Times New Roman"/>
          <w:sz w:val="28"/>
          <w:szCs w:val="28"/>
        </w:rPr>
      </w:pPr>
      <w:r w:rsidRPr="003D3506">
        <w:rPr>
          <w:rFonts w:ascii="Times New Roman" w:hAnsi="Times New Roman"/>
          <w:sz w:val="28"/>
          <w:szCs w:val="28"/>
        </w:rPr>
        <w:t>- налог – не позднее 15 февраля, следующего за истекшим налоговым периодом.</w:t>
      </w:r>
    </w:p>
    <w:p w:rsidR="004F7E8D" w:rsidRPr="003D3506" w:rsidRDefault="004F7E8D" w:rsidP="004F7E8D">
      <w:pPr>
        <w:pStyle w:val="af9"/>
        <w:spacing w:after="0" w:line="240" w:lineRule="auto"/>
        <w:ind w:left="0" w:firstLine="708"/>
        <w:jc w:val="both"/>
        <w:rPr>
          <w:rFonts w:ascii="Times New Roman" w:hAnsi="Times New Roman"/>
          <w:sz w:val="28"/>
          <w:szCs w:val="28"/>
        </w:rPr>
      </w:pPr>
      <w:r w:rsidRPr="003D3506">
        <w:rPr>
          <w:rFonts w:ascii="Times New Roman" w:hAnsi="Times New Roman"/>
          <w:sz w:val="28"/>
          <w:szCs w:val="28"/>
        </w:rPr>
        <w:t>4. Освобождаются от налогообложения следующие категории налогоплательщиков:</w:t>
      </w:r>
    </w:p>
    <w:p w:rsidR="004F7E8D" w:rsidRPr="003D3506" w:rsidRDefault="004F7E8D" w:rsidP="004F7E8D">
      <w:pPr>
        <w:jc w:val="both"/>
        <w:rPr>
          <w:sz w:val="28"/>
          <w:szCs w:val="28"/>
        </w:rPr>
      </w:pPr>
      <w:r>
        <w:rPr>
          <w:sz w:val="28"/>
          <w:szCs w:val="28"/>
        </w:rPr>
        <w:t>-</w:t>
      </w:r>
      <w:r w:rsidRPr="003D3506">
        <w:rPr>
          <w:sz w:val="28"/>
          <w:szCs w:val="28"/>
        </w:rPr>
        <w:t xml:space="preserve"> государственные и муниципальные (автономные, бюджетные и казенные) учреждения в отношении земельных участков, предоставленных для непосредственного выполнения возложенных на них функций;</w:t>
      </w:r>
    </w:p>
    <w:p w:rsidR="004F7E8D" w:rsidRPr="003D3506" w:rsidRDefault="004F7E8D" w:rsidP="004F7E8D">
      <w:pPr>
        <w:jc w:val="both"/>
        <w:rPr>
          <w:sz w:val="28"/>
          <w:szCs w:val="28"/>
        </w:rPr>
      </w:pPr>
      <w:r w:rsidRPr="003D3506">
        <w:rPr>
          <w:sz w:val="28"/>
          <w:szCs w:val="28"/>
        </w:rPr>
        <w:t>- органы государственной власти и органы местного самоуправления в отношении земельных участков, предоставленных для непосредственного выполн</w:t>
      </w:r>
      <w:r>
        <w:rPr>
          <w:sz w:val="28"/>
          <w:szCs w:val="28"/>
        </w:rPr>
        <w:t>ения возложенных на них функций</w:t>
      </w:r>
      <w:r w:rsidRPr="003D3506">
        <w:rPr>
          <w:sz w:val="28"/>
          <w:szCs w:val="28"/>
        </w:rPr>
        <w:t>».</w:t>
      </w:r>
    </w:p>
    <w:p w:rsidR="004F7E8D" w:rsidRPr="003D3506" w:rsidRDefault="004F7E8D" w:rsidP="004F7E8D">
      <w:pPr>
        <w:ind w:firstLine="708"/>
        <w:jc w:val="both"/>
        <w:rPr>
          <w:sz w:val="28"/>
          <w:szCs w:val="28"/>
        </w:rPr>
      </w:pPr>
      <w:r w:rsidRPr="003D3506">
        <w:rPr>
          <w:sz w:val="28"/>
          <w:szCs w:val="28"/>
        </w:rPr>
        <w:t>5. Признать утратившими силу решение Совета сельского поселения «</w:t>
      </w:r>
      <w:r>
        <w:rPr>
          <w:sz w:val="28"/>
          <w:szCs w:val="28"/>
        </w:rPr>
        <w:t>Зимстан</w:t>
      </w:r>
      <w:r w:rsidRPr="003D3506">
        <w:rPr>
          <w:sz w:val="28"/>
          <w:szCs w:val="28"/>
        </w:rPr>
        <w:t xml:space="preserve">» </w:t>
      </w:r>
      <w:r>
        <w:rPr>
          <w:sz w:val="28"/>
          <w:szCs w:val="28"/>
        </w:rPr>
        <w:t xml:space="preserve">от </w:t>
      </w:r>
      <w:r w:rsidRPr="00695CB4">
        <w:rPr>
          <w:sz w:val="28"/>
          <w:szCs w:val="28"/>
        </w:rPr>
        <w:t>24 декабря 2014 года №III-27/94</w:t>
      </w:r>
      <w:r w:rsidRPr="003D3506">
        <w:rPr>
          <w:sz w:val="28"/>
          <w:szCs w:val="28"/>
        </w:rPr>
        <w:t xml:space="preserve"> «О земельном налоге»</w:t>
      </w:r>
      <w:r w:rsidRPr="003D3506">
        <w:rPr>
          <w:bCs/>
          <w:sz w:val="28"/>
          <w:szCs w:val="28"/>
        </w:rPr>
        <w:t>.</w:t>
      </w:r>
    </w:p>
    <w:p w:rsidR="004F7E8D" w:rsidRPr="003D3506" w:rsidRDefault="004F7E8D" w:rsidP="004F7E8D">
      <w:pPr>
        <w:pStyle w:val="af9"/>
        <w:spacing w:after="0" w:line="240" w:lineRule="auto"/>
        <w:ind w:left="0" w:firstLine="708"/>
        <w:jc w:val="both"/>
        <w:rPr>
          <w:rFonts w:ascii="Times New Roman" w:hAnsi="Times New Roman"/>
          <w:sz w:val="28"/>
          <w:szCs w:val="28"/>
        </w:rPr>
      </w:pPr>
      <w:r w:rsidRPr="003D3506">
        <w:rPr>
          <w:rFonts w:ascii="Times New Roman" w:hAnsi="Times New Roman"/>
          <w:sz w:val="28"/>
          <w:szCs w:val="28"/>
        </w:rPr>
        <w:t>6. Настоящее решение вступает в силу со дня его официального опубликования в «Информационном вестнике Совета и администрации сельского поселения «</w:t>
      </w:r>
      <w:r>
        <w:rPr>
          <w:rFonts w:ascii="Times New Roman" w:hAnsi="Times New Roman"/>
          <w:sz w:val="28"/>
          <w:szCs w:val="28"/>
        </w:rPr>
        <w:t>Зимстан</w:t>
      </w:r>
      <w:r w:rsidRPr="003D3506">
        <w:rPr>
          <w:rFonts w:ascii="Times New Roman" w:hAnsi="Times New Roman"/>
          <w:sz w:val="28"/>
          <w:szCs w:val="28"/>
        </w:rPr>
        <w:t>» и распространяется на правоотношения, возникшие с 01 января 2019 года</w:t>
      </w:r>
    </w:p>
    <w:p w:rsidR="004F7E8D" w:rsidRPr="003D3506" w:rsidRDefault="004F7E8D" w:rsidP="00DA5427">
      <w:pPr>
        <w:jc w:val="both"/>
        <w:rPr>
          <w:sz w:val="28"/>
          <w:szCs w:val="28"/>
        </w:rPr>
      </w:pPr>
    </w:p>
    <w:p w:rsidR="004F7E8D" w:rsidRPr="003D3506" w:rsidRDefault="004F7E8D" w:rsidP="004F7E8D">
      <w:pPr>
        <w:ind w:left="709" w:hanging="709"/>
        <w:jc w:val="both"/>
        <w:rPr>
          <w:sz w:val="28"/>
          <w:szCs w:val="28"/>
        </w:rPr>
        <w:sectPr w:rsidR="004F7E8D" w:rsidRPr="003D3506" w:rsidSect="00695CB4">
          <w:pgSz w:w="11906" w:h="16838"/>
          <w:pgMar w:top="1134" w:right="850" w:bottom="1134" w:left="1701" w:header="0" w:footer="0" w:gutter="0"/>
          <w:cols w:space="720"/>
          <w:docGrid w:linePitch="381"/>
        </w:sectPr>
      </w:pPr>
      <w:r w:rsidRPr="003D3506">
        <w:rPr>
          <w:sz w:val="28"/>
          <w:szCs w:val="28"/>
        </w:rPr>
        <w:t>Глава сельского поселения «</w:t>
      </w:r>
      <w:r>
        <w:rPr>
          <w:sz w:val="28"/>
          <w:szCs w:val="28"/>
        </w:rPr>
        <w:t>Зимстан</w:t>
      </w:r>
      <w:r w:rsidRPr="003D3506">
        <w:rPr>
          <w:sz w:val="28"/>
          <w:szCs w:val="28"/>
        </w:rPr>
        <w:t xml:space="preserve">»                                  </w:t>
      </w:r>
      <w:proofErr w:type="spellStart"/>
      <w:r>
        <w:rPr>
          <w:sz w:val="28"/>
          <w:szCs w:val="28"/>
        </w:rPr>
        <w:t>В.Н.Лодыгин</w:t>
      </w:r>
      <w:proofErr w:type="spellEnd"/>
    </w:p>
    <w:p w:rsidR="004F7E8D" w:rsidRDefault="004F7E8D" w:rsidP="00DA5427">
      <w:pPr>
        <w:pStyle w:val="a7"/>
        <w:rPr>
          <w:b w:val="0"/>
        </w:rPr>
      </w:pPr>
      <w:r>
        <w:object w:dxaOrig="1087" w:dyaOrig="1366">
          <v:shape id="_x0000_i1044" type="#_x0000_t75" style="width:60.75pt;height:61.5pt" o:ole="" fillcolor="window">
            <v:imagedata r:id="rId10" o:title=""/>
          </v:shape>
          <o:OLEObject Type="Embed" ProgID="Word.Picture.8" ShapeID="_x0000_i1044" DrawAspect="Content" ObjectID="_1631975671" r:id="rId56"/>
        </w:object>
      </w:r>
    </w:p>
    <w:p w:rsidR="004F7E8D" w:rsidRDefault="004F7E8D" w:rsidP="004F7E8D">
      <w:pPr>
        <w:pStyle w:val="a7"/>
        <w:rPr>
          <w:sz w:val="22"/>
        </w:rPr>
      </w:pPr>
    </w:p>
    <w:p w:rsidR="004F7E8D" w:rsidRDefault="004F7E8D" w:rsidP="004F7E8D">
      <w:pPr>
        <w:pStyle w:val="a7"/>
      </w:pPr>
      <w:r>
        <w:t xml:space="preserve">«ЗИМСТАН» СИКТ ОВМÖДЧÖМИНСА  </w:t>
      </w:r>
      <w:proofErr w:type="gramStart"/>
      <w:r>
        <w:t>СÖВЕТ</w:t>
      </w:r>
      <w:proofErr w:type="gramEnd"/>
    </w:p>
    <w:p w:rsidR="004F7E8D" w:rsidRDefault="004F7E8D" w:rsidP="004F7E8D">
      <w:pPr>
        <w:pStyle w:val="a7"/>
        <w:rPr>
          <w:sz w:val="22"/>
        </w:rPr>
      </w:pPr>
      <w:r>
        <w:t>СОВЕТ СЕЛЬСКОГО ПОСЕЛЕНИЯ « ЗИМСТАН»</w:t>
      </w:r>
    </w:p>
    <w:p w:rsidR="004F7E8D" w:rsidRDefault="004F7E8D" w:rsidP="004F7E8D">
      <w:pPr>
        <w:pStyle w:val="a7"/>
        <w:rPr>
          <w:sz w:val="22"/>
        </w:rPr>
      </w:pPr>
    </w:p>
    <w:p w:rsidR="004F7E8D" w:rsidRDefault="004F7E8D" w:rsidP="004F7E8D">
      <w:pPr>
        <w:pStyle w:val="a7"/>
      </w:pPr>
      <w:r>
        <w:t xml:space="preserve">К </w:t>
      </w:r>
      <w:proofErr w:type="gramStart"/>
      <w:r>
        <w:t>Ы</w:t>
      </w:r>
      <w:proofErr w:type="gramEnd"/>
      <w:r>
        <w:t xml:space="preserve"> В К Ō Р Т Ō Д</w:t>
      </w:r>
    </w:p>
    <w:p w:rsidR="004F7E8D" w:rsidRDefault="004F7E8D" w:rsidP="004F7E8D">
      <w:pPr>
        <w:pStyle w:val="a7"/>
      </w:pPr>
      <w:proofErr w:type="gramStart"/>
      <w:r>
        <w:t>Р</w:t>
      </w:r>
      <w:proofErr w:type="gramEnd"/>
      <w:r>
        <w:t xml:space="preserve"> Е Ш Е Н И Е</w:t>
      </w:r>
    </w:p>
    <w:p w:rsidR="004F7E8D" w:rsidRDefault="004F7E8D" w:rsidP="004F7E8D">
      <w:pPr>
        <w:ind w:left="142"/>
        <w:jc w:val="center"/>
        <w:rPr>
          <w:b/>
          <w:bCs/>
          <w:sz w:val="28"/>
          <w:szCs w:val="28"/>
        </w:rPr>
      </w:pPr>
      <w:r>
        <w:rPr>
          <w:b/>
          <w:bCs/>
          <w:sz w:val="28"/>
          <w:szCs w:val="28"/>
          <w:lang w:val="en-US"/>
        </w:rPr>
        <w:t>XXVIII</w:t>
      </w:r>
      <w:r>
        <w:rPr>
          <w:b/>
          <w:bCs/>
          <w:sz w:val="28"/>
          <w:szCs w:val="28"/>
        </w:rPr>
        <w:t xml:space="preserve"> </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Default="004F7E8D" w:rsidP="004F7E8D">
      <w:pPr>
        <w:pStyle w:val="a7"/>
      </w:pPr>
    </w:p>
    <w:p w:rsidR="004F7E8D" w:rsidRPr="00F2576D" w:rsidRDefault="004F7E8D" w:rsidP="004F7E8D">
      <w:pPr>
        <w:ind w:left="142"/>
        <w:rPr>
          <w:sz w:val="28"/>
          <w:szCs w:val="28"/>
        </w:rPr>
      </w:pPr>
      <w:r>
        <w:rPr>
          <w:sz w:val="28"/>
          <w:szCs w:val="28"/>
          <w:u w:val="single"/>
        </w:rPr>
        <w:t xml:space="preserve">15 декабря </w:t>
      </w:r>
      <w:r w:rsidRPr="00930445">
        <w:rPr>
          <w:sz w:val="28"/>
          <w:szCs w:val="28"/>
          <w:u w:val="single"/>
        </w:rPr>
        <w:t>2018 года №IV-</w:t>
      </w:r>
      <w:r>
        <w:rPr>
          <w:sz w:val="28"/>
          <w:szCs w:val="28"/>
          <w:u w:val="single"/>
        </w:rPr>
        <w:t>28/97</w:t>
      </w:r>
    </w:p>
    <w:p w:rsidR="004F7E8D" w:rsidRDefault="004F7E8D" w:rsidP="004F7E8D">
      <w:pPr>
        <w:ind w:left="142"/>
      </w:pPr>
      <w:r w:rsidRPr="00C42F3D">
        <w:t>п.Зимстан, Усть-Куломский район, Республика Коми</w:t>
      </w:r>
    </w:p>
    <w:p w:rsidR="004F7E8D" w:rsidRDefault="004F7E8D" w:rsidP="004F7E8D">
      <w:pPr>
        <w:pStyle w:val="a7"/>
      </w:pPr>
    </w:p>
    <w:p w:rsidR="004F7E8D" w:rsidRPr="00DF4331" w:rsidRDefault="004F7E8D" w:rsidP="004F7E8D">
      <w:pPr>
        <w:spacing w:before="100" w:beforeAutospacing="1" w:after="100" w:afterAutospacing="1"/>
        <w:jc w:val="center"/>
        <w:rPr>
          <w:color w:val="000000"/>
          <w:sz w:val="27"/>
          <w:szCs w:val="27"/>
        </w:rPr>
      </w:pPr>
      <w:r w:rsidRPr="00DF4331">
        <w:rPr>
          <w:color w:val="000000"/>
          <w:sz w:val="27"/>
          <w:szCs w:val="27"/>
        </w:rPr>
        <w:t>О внесении изменений в решение Совета сельского поселения "Зимстан" от 24.12.2017 г. № IV-14/46 "О бюджете муниципального образования сельского поселения "Зимстан" на 2018 год и плановый период 2019 и 2020 годов"</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Совет сельского поселения "Зимстан" решил:</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1. Внести в решение Совета сельского поселения "Зимстан" "О бюджете муниципального образования сельского поселения "Зимстан" на 2018 год и плановый период 2019 и 2020 годов" следующие изменения:</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1) Пункт 1 изложить в следующей редакции:</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"1. Утвердить основные характеристики бюджета муниципального образования сельского поселения "Зимстан" на 2018 год:</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общий объём доходов в сумме 7 975 148 рублей;</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общий объём расходов в сумме 8 037 598 рублей 48 копеек;</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дефицит в сумме 62 450 рублей 48 копеек</w:t>
      </w:r>
      <w:proofErr w:type="gramStart"/>
      <w:r w:rsidRPr="00DF4331">
        <w:rPr>
          <w:color w:val="000000"/>
          <w:sz w:val="27"/>
          <w:szCs w:val="27"/>
        </w:rPr>
        <w:t>."</w:t>
      </w:r>
      <w:proofErr w:type="gramEnd"/>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2) Абзац первый пункта 5 изложить в следующей редакции:</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"5. Утвердить объём безвозмездных поступлений в бюджет муниципального образования сельского поселения "Зимстан" в 2018 году в сумме 6 885 119 рублей, в том числе объём межбюджетных трансфертов, получаемых из других бюджетов бюджетной системы Российской Федерации, в сумме 6 885 119 рублей</w:t>
      </w:r>
      <w:proofErr w:type="gramStart"/>
      <w:r w:rsidRPr="00DF4331">
        <w:rPr>
          <w:color w:val="000000"/>
          <w:sz w:val="27"/>
          <w:szCs w:val="27"/>
        </w:rPr>
        <w:t>."</w:t>
      </w:r>
      <w:proofErr w:type="gramEnd"/>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3) Приложение № 1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1 к настоящему решению.</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lastRenderedPageBreak/>
        <w:t>4) Приложение № 3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2 к настоящему решению.</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5) Приложение № 5 решения Совета сельского поселения "Зимстан" "О бюджете муниципального образования сельского поселения "Зимстан" на 2018 год и плановый период 2019 и 2020 годов" изложить в редакции согласно приложению № 3 к настоящему решению.</w:t>
      </w:r>
    </w:p>
    <w:p w:rsidR="004F7E8D" w:rsidRPr="00DF4331" w:rsidRDefault="004F7E8D" w:rsidP="004F7E8D">
      <w:pPr>
        <w:spacing w:before="100" w:beforeAutospacing="1" w:after="100" w:afterAutospacing="1"/>
        <w:jc w:val="both"/>
        <w:rPr>
          <w:color w:val="000000"/>
          <w:sz w:val="27"/>
          <w:szCs w:val="27"/>
        </w:rPr>
      </w:pPr>
      <w:r w:rsidRPr="00DF4331">
        <w:rPr>
          <w:color w:val="000000"/>
          <w:sz w:val="27"/>
          <w:szCs w:val="27"/>
        </w:rPr>
        <w:t>2. Настоящее решение вступает в силу со дня опубликования в информационном вестнике Совета и администрации сельского поселения "Зимстан".</w:t>
      </w:r>
    </w:p>
    <w:p w:rsidR="004F7E8D" w:rsidRPr="00DA5427" w:rsidRDefault="004F7E8D" w:rsidP="00DA5427">
      <w:pPr>
        <w:spacing w:before="100" w:beforeAutospacing="1" w:after="100" w:afterAutospacing="1"/>
        <w:jc w:val="center"/>
        <w:rPr>
          <w:color w:val="000000"/>
          <w:sz w:val="27"/>
          <w:szCs w:val="27"/>
        </w:rPr>
      </w:pPr>
      <w:r w:rsidRPr="00DF4331">
        <w:rPr>
          <w:color w:val="000000"/>
          <w:sz w:val="27"/>
          <w:szCs w:val="27"/>
        </w:rPr>
        <w:t xml:space="preserve">Глава сельского поселения "Зимстан"                   </w:t>
      </w:r>
      <w:r w:rsidR="00DA5427">
        <w:rPr>
          <w:color w:val="000000"/>
          <w:sz w:val="27"/>
          <w:szCs w:val="27"/>
        </w:rPr>
        <w:t xml:space="preserve">           </w:t>
      </w:r>
      <w:proofErr w:type="spellStart"/>
      <w:r>
        <w:rPr>
          <w:color w:val="000000"/>
          <w:sz w:val="27"/>
          <w:szCs w:val="27"/>
        </w:rPr>
        <w:t>В.Н.Лодыги</w:t>
      </w:r>
      <w:r w:rsidR="00DA5427">
        <w:rPr>
          <w:color w:val="000000"/>
          <w:sz w:val="27"/>
          <w:szCs w:val="27"/>
        </w:rPr>
        <w:t>н</w:t>
      </w:r>
      <w:proofErr w:type="spellEnd"/>
    </w:p>
    <w:p w:rsidR="004F7E8D" w:rsidRDefault="004F7E8D" w:rsidP="004F7E8D">
      <w:pPr>
        <w:pStyle w:val="a7"/>
      </w:pPr>
    </w:p>
    <w:tbl>
      <w:tblPr>
        <w:tblW w:w="10221" w:type="dxa"/>
        <w:tblInd w:w="93" w:type="dxa"/>
        <w:tblLayout w:type="fixed"/>
        <w:tblLook w:val="04A0" w:firstRow="1" w:lastRow="0" w:firstColumn="1" w:lastColumn="0" w:noHBand="0" w:noVBand="1"/>
      </w:tblPr>
      <w:tblGrid>
        <w:gridCol w:w="4693"/>
        <w:gridCol w:w="3827"/>
        <w:gridCol w:w="1701"/>
      </w:tblGrid>
      <w:tr w:rsidR="004F7E8D" w:rsidRPr="00DF4331" w:rsidTr="005C3A05">
        <w:trPr>
          <w:trHeight w:val="315"/>
        </w:trPr>
        <w:tc>
          <w:tcPr>
            <w:tcW w:w="10221" w:type="dxa"/>
            <w:gridSpan w:val="3"/>
            <w:tcBorders>
              <w:top w:val="nil"/>
              <w:left w:val="nil"/>
              <w:bottom w:val="nil"/>
              <w:right w:val="nil"/>
            </w:tcBorders>
            <w:shd w:val="clear" w:color="auto" w:fill="auto"/>
            <w:vAlign w:val="center"/>
            <w:hideMark/>
          </w:tcPr>
          <w:p w:rsidR="004F7E8D" w:rsidRDefault="004F7E8D" w:rsidP="005C3A05">
            <w:pPr>
              <w:jc w:val="right"/>
              <w:rPr>
                <w:sz w:val="22"/>
                <w:szCs w:val="22"/>
              </w:rPr>
            </w:pPr>
            <w:r>
              <w:rPr>
                <w:sz w:val="22"/>
                <w:szCs w:val="22"/>
              </w:rPr>
              <w:t xml:space="preserve">Приложение № 1 к решению Совета </w:t>
            </w:r>
          </w:p>
          <w:p w:rsidR="004F7E8D" w:rsidRDefault="004F7E8D" w:rsidP="005C3A05">
            <w:pPr>
              <w:jc w:val="right"/>
              <w:rPr>
                <w:sz w:val="22"/>
                <w:szCs w:val="22"/>
              </w:rPr>
            </w:pPr>
            <w:r>
              <w:rPr>
                <w:sz w:val="22"/>
                <w:szCs w:val="22"/>
              </w:rPr>
              <w:t xml:space="preserve">сельского поселения «Зимстан» </w:t>
            </w:r>
          </w:p>
          <w:p w:rsidR="004F7E8D" w:rsidRPr="00B8437C" w:rsidRDefault="004F7E8D" w:rsidP="005C3A05">
            <w:pPr>
              <w:jc w:val="right"/>
            </w:pPr>
            <w:r>
              <w:rPr>
                <w:sz w:val="22"/>
                <w:szCs w:val="22"/>
              </w:rPr>
              <w:t xml:space="preserve">от 15 декабря </w:t>
            </w:r>
            <w:r w:rsidRPr="005C6330">
              <w:rPr>
                <w:color w:val="000000" w:themeColor="text1"/>
                <w:sz w:val="22"/>
                <w:szCs w:val="22"/>
              </w:rPr>
              <w:t>2018 г. № 28/97</w:t>
            </w:r>
          </w:p>
          <w:p w:rsidR="004F7E8D" w:rsidRPr="00DF4331" w:rsidRDefault="004F7E8D" w:rsidP="005C3A05">
            <w:pPr>
              <w:jc w:val="center"/>
              <w:rPr>
                <w:bCs/>
                <w:color w:val="000000"/>
                <w:sz w:val="24"/>
                <w:szCs w:val="24"/>
              </w:rPr>
            </w:pPr>
          </w:p>
          <w:p w:rsidR="004F7E8D" w:rsidRDefault="004F7E8D" w:rsidP="005C3A05">
            <w:pPr>
              <w:jc w:val="center"/>
              <w:rPr>
                <w:b/>
                <w:bCs/>
                <w:color w:val="000000"/>
                <w:sz w:val="24"/>
                <w:szCs w:val="24"/>
              </w:rPr>
            </w:pPr>
          </w:p>
          <w:p w:rsidR="004F7E8D" w:rsidRPr="00DF4331" w:rsidRDefault="004F7E8D" w:rsidP="005C3A05">
            <w:pPr>
              <w:jc w:val="center"/>
              <w:rPr>
                <w:b/>
                <w:bCs/>
                <w:color w:val="000000"/>
                <w:sz w:val="24"/>
                <w:szCs w:val="24"/>
              </w:rPr>
            </w:pPr>
            <w:r w:rsidRPr="00DF4331">
              <w:rPr>
                <w:b/>
                <w:bCs/>
                <w:color w:val="000000"/>
                <w:sz w:val="24"/>
                <w:szCs w:val="24"/>
              </w:rPr>
              <w:t>Объём доходов бюджета муниципального образования сельского поселения "Зимстан" на 2018 год</w:t>
            </w:r>
          </w:p>
        </w:tc>
      </w:tr>
      <w:tr w:rsidR="004F7E8D" w:rsidRPr="00DF4331" w:rsidTr="005C3A05">
        <w:trPr>
          <w:trHeight w:val="360"/>
        </w:trPr>
        <w:tc>
          <w:tcPr>
            <w:tcW w:w="4693" w:type="dxa"/>
            <w:tcBorders>
              <w:top w:val="nil"/>
              <w:left w:val="nil"/>
              <w:bottom w:val="nil"/>
              <w:right w:val="nil"/>
            </w:tcBorders>
            <w:shd w:val="clear" w:color="auto" w:fill="auto"/>
            <w:noWrap/>
            <w:vAlign w:val="center"/>
            <w:hideMark/>
          </w:tcPr>
          <w:p w:rsidR="004F7E8D" w:rsidRPr="00DF4331" w:rsidRDefault="004F7E8D" w:rsidP="005C3A05">
            <w:pPr>
              <w:rPr>
                <w:color w:val="000000"/>
                <w:sz w:val="24"/>
                <w:szCs w:val="24"/>
              </w:rPr>
            </w:pPr>
          </w:p>
        </w:tc>
        <w:tc>
          <w:tcPr>
            <w:tcW w:w="3827" w:type="dxa"/>
            <w:tcBorders>
              <w:top w:val="nil"/>
              <w:left w:val="nil"/>
              <w:bottom w:val="nil"/>
              <w:right w:val="nil"/>
            </w:tcBorders>
            <w:shd w:val="clear" w:color="auto" w:fill="auto"/>
            <w:noWrap/>
            <w:vAlign w:val="center"/>
            <w:hideMark/>
          </w:tcPr>
          <w:p w:rsidR="004F7E8D" w:rsidRPr="00DF4331" w:rsidRDefault="004F7E8D" w:rsidP="005C3A05">
            <w:pPr>
              <w:jc w:val="right"/>
              <w:rPr>
                <w:color w:val="000000"/>
                <w:sz w:val="24"/>
                <w:szCs w:val="24"/>
              </w:rPr>
            </w:pPr>
            <w:r w:rsidRPr="00DF4331">
              <w:rPr>
                <w:color w:val="000000"/>
                <w:sz w:val="24"/>
                <w:szCs w:val="24"/>
              </w:rPr>
              <w:t> </w:t>
            </w:r>
          </w:p>
        </w:tc>
        <w:tc>
          <w:tcPr>
            <w:tcW w:w="1701" w:type="dxa"/>
            <w:tcBorders>
              <w:top w:val="nil"/>
              <w:left w:val="nil"/>
              <w:bottom w:val="nil"/>
              <w:right w:val="nil"/>
            </w:tcBorders>
            <w:shd w:val="clear" w:color="auto" w:fill="auto"/>
            <w:noWrap/>
            <w:vAlign w:val="center"/>
            <w:hideMark/>
          </w:tcPr>
          <w:p w:rsidR="004F7E8D" w:rsidRPr="00DF4331" w:rsidRDefault="004F7E8D" w:rsidP="005C3A05">
            <w:pPr>
              <w:jc w:val="right"/>
              <w:rPr>
                <w:color w:val="000000"/>
                <w:sz w:val="24"/>
                <w:szCs w:val="24"/>
              </w:rPr>
            </w:pPr>
            <w:r w:rsidRPr="00DF4331">
              <w:rPr>
                <w:color w:val="000000"/>
                <w:sz w:val="24"/>
                <w:szCs w:val="24"/>
              </w:rPr>
              <w:t>руб.</w:t>
            </w:r>
          </w:p>
        </w:tc>
      </w:tr>
      <w:tr w:rsidR="004F7E8D" w:rsidRPr="00DF4331" w:rsidTr="005C3A05">
        <w:trPr>
          <w:trHeight w:val="447"/>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Код бюджетной классификации Российской Федерации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Сумма</w:t>
            </w:r>
          </w:p>
        </w:tc>
      </w:tr>
      <w:tr w:rsidR="004F7E8D" w:rsidRPr="00DF4331" w:rsidTr="005C3A05">
        <w:trPr>
          <w:trHeight w:val="447"/>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r>
      <w:tr w:rsidR="004F7E8D" w:rsidRPr="00DF4331" w:rsidTr="005C3A05">
        <w:trPr>
          <w:trHeight w:val="447"/>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F7E8D" w:rsidRPr="00DF4331" w:rsidRDefault="004F7E8D" w:rsidP="005C3A05">
            <w:pPr>
              <w:rPr>
                <w:b/>
                <w:bCs/>
                <w:color w:val="000000"/>
                <w:sz w:val="24"/>
                <w:szCs w:val="24"/>
              </w:rPr>
            </w:pP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4F7E8D" w:rsidRPr="00DF4331" w:rsidRDefault="004F7E8D" w:rsidP="005C3A05">
            <w:pPr>
              <w:jc w:val="right"/>
              <w:rPr>
                <w:color w:val="000000"/>
                <w:sz w:val="24"/>
                <w:szCs w:val="24"/>
              </w:rPr>
            </w:pPr>
            <w:r w:rsidRPr="00DF4331">
              <w:rPr>
                <w:color w:val="000000"/>
                <w:sz w:val="24"/>
                <w:szCs w:val="24"/>
              </w:rPr>
              <w:t> </w:t>
            </w: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НАЛОГОВЫЕ И НЕНАЛОГОВЫЕ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1 00 00 000 00 0000 000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1 090 029,00</w:t>
            </w: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785 698,10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НАЛОГИ НА ПРИБЫЛЬ, ДОХОДЫ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1 01 00 000 00 0000 000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624 140,10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Налог на доходы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1 01 02 000 01 0000 110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624 140,10</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1 01 02 010 01 0000 110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623 640,10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1 01 02 030 01 0000 110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500,00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НАЛОГИ НА ИМУЩЕСТВО</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1 06 00 000 00 0000 000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140 058,00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Налог на имущество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1 06 01 000 00 0000 110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91 000,00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1 06 01 030 10 0000 110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91 000,00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Земельный налог</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1 06 06 000 00 0000 110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49 058,00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Земельный налог с организаций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1 06 06 030 00 0000 110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13 058,00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Земельный налог с организаций, обладающих земельным участком, 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1 06 06 033 10 0000 110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13 058,00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Земельный налог с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1 06 06 040 00 0000 110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36 000,00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1 06 06 043 10 0000 110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36 000,00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ГОСУДАРСТВЕННАЯ ПОШЛИНА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1 08 00 000 00 0000 000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21 500,00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1 08 04 000 01 0000 110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21 500,00</w:t>
            </w:r>
          </w:p>
        </w:tc>
      </w:tr>
      <w:tr w:rsidR="004F7E8D" w:rsidRPr="00DF4331" w:rsidTr="005C3A05">
        <w:trPr>
          <w:trHeight w:val="13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1 08 04 020 01 0000 110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21 500,00</w:t>
            </w: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Неналоговые доходы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304 330,90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ДОХОДЫ ОТ ИСПОЛЬЗОВАНИЯ ИМУЩЕСТВА, НАХОДЯЩЕГОСЯ В ГОСУДАРСТВЕННОЙ И МУНИЦИПАЛЬНОЙ СОБСТВЕННОСТИ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1 11 00 000 00 0000 000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149 969,36</w:t>
            </w:r>
          </w:p>
        </w:tc>
      </w:tr>
      <w:tr w:rsidR="004F7E8D" w:rsidRPr="00DF4331" w:rsidTr="005C3A05">
        <w:trPr>
          <w:trHeight w:val="2007"/>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1 11 05 000 00 0000 120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71 942,36</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1 11 05 030 00 0000 120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71 942,36</w:t>
            </w:r>
          </w:p>
        </w:tc>
      </w:tr>
      <w:tr w:rsidR="004F7E8D" w:rsidRPr="00DF4331" w:rsidTr="005C3A05">
        <w:trPr>
          <w:trHeight w:val="13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1 11 05 035 10 0000 120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71 942,36</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1 11 09 000 00 0000 120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78 027,00</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1 11 09 040 00 0000 120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78 027,00</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1 11 09 045 10 0000 120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78 027,00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ДОХОДЫ ОТ ОКАЗАНИЯ ПЛАТНЫХ УСЛУГ (РАБОТ) И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1 13 00 000 00 0000 000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3,04</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 от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1 13 02 000 00 0000 130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3,04</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доходы от компенсации затрат государства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1 13 02 990 00 0000 130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3,04</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доходы от компенсации затрат бюджетов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1 13 02 995 10 0000 130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3,04</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ДОХОДЫ ОТ ПРОДАЖИ МАТЕРИАЛЬНЫХ И НЕМАТЕРИАЛЬНЫХ АКТИВОВ</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1 14 00 000 00 0000 000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137 358,50</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1 14 02 000 00 0000 000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137 358,50</w:t>
            </w:r>
          </w:p>
        </w:tc>
      </w:tr>
      <w:tr w:rsidR="004F7E8D" w:rsidRPr="00DF4331" w:rsidTr="005C3A05">
        <w:trPr>
          <w:trHeight w:val="2007"/>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lastRenderedPageBreak/>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1 14 02 050 10 0000 410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137 358,50</w:t>
            </w:r>
          </w:p>
        </w:tc>
      </w:tr>
      <w:tr w:rsidR="004F7E8D" w:rsidRPr="00DF4331" w:rsidTr="005C3A05">
        <w:trPr>
          <w:trHeight w:val="2007"/>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1 14 02 053 10 0000 410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137 358,50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ШТРАФЫ, САНКЦИИ, ВОЗМЕЩЕНИЕ УЩЕРБА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1 16 00 000 00 0000 000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17 000,00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поступления от денежных взысканий (штрафов) и иных сумм в возмещение ущерба</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1 16 90 000 00 0000 140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17 000,00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поступления от денежных взысканий (штрафов) и иных сумм в возмещение ущерба, зачисляемые в бюджеты сельских поселений</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1 16 90 050 10 0000 140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17 000,00</w:t>
            </w:r>
          </w:p>
        </w:tc>
      </w:tr>
      <w:tr w:rsidR="004F7E8D" w:rsidRPr="00DF4331" w:rsidTr="005C3A05">
        <w:trPr>
          <w:trHeight w:val="167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Прочие поступления от денежных взысканий (штрафов) и иных сумм в возмещение ущерба,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1 16 90 050 10 6000 140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17 000,00</w:t>
            </w: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БЕЗВОЗМЕЗДНЫЕ ПОСТУПЛЕНИЯ</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2 00 00 000 00 0000 000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6 885 119,00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b/>
                <w:bCs/>
                <w:color w:val="000000"/>
                <w:sz w:val="24"/>
                <w:szCs w:val="24"/>
              </w:rPr>
            </w:pPr>
            <w:r w:rsidRPr="00DF4331">
              <w:rPr>
                <w:b/>
                <w:bCs/>
                <w:color w:val="000000"/>
                <w:sz w:val="24"/>
                <w:szCs w:val="24"/>
              </w:rPr>
              <w:t>БЕЗВОЗМЕЗДНЫЕ ПОСТУПЛЕНИЯ ОТ ДРУГИХ БЮДЖЕТОВ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b/>
                <w:bCs/>
                <w:color w:val="000000"/>
                <w:sz w:val="24"/>
                <w:szCs w:val="24"/>
              </w:rPr>
            </w:pPr>
            <w:r w:rsidRPr="00DF4331">
              <w:rPr>
                <w:b/>
                <w:bCs/>
                <w:color w:val="000000"/>
                <w:sz w:val="24"/>
                <w:szCs w:val="24"/>
              </w:rPr>
              <w:t xml:space="preserve">2 02 00 000 00 0000 000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b/>
                <w:bCs/>
                <w:color w:val="000000"/>
                <w:sz w:val="24"/>
                <w:szCs w:val="24"/>
              </w:rPr>
            </w:pPr>
            <w:r w:rsidRPr="00DF4331">
              <w:rPr>
                <w:b/>
                <w:bCs/>
                <w:color w:val="000000"/>
                <w:sz w:val="24"/>
                <w:szCs w:val="24"/>
              </w:rPr>
              <w:t>6 885 119,00</w:t>
            </w:r>
          </w:p>
        </w:tc>
      </w:tr>
      <w:tr w:rsidR="004F7E8D" w:rsidRPr="00DF4331" w:rsidTr="005C3A05">
        <w:trPr>
          <w:trHeight w:val="63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Дотации бюджетам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2 02 10 000 00 0000 151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5 960 048,00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Дотации на выравнивание бюджетной обеспеченности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2 02 15 001 00 0000 151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2 711 767,00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Дотации бюджетам сельских поселений на выравнивание бюджетной обеспеченности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2 02 15 001 10 0000 151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2 711 767,00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Дотации бюджетам на поддержку мер по обеспечению сбалансированности бюджетов</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2 02 15 002 00 0000 151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3 248 281,00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Дотации бюджетам сельских поселений на поддержку мер по обеспечению сбалансированности бюджетов</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2 02 15 002 10 0000 151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3 248 281,00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lastRenderedPageBreak/>
              <w:t>Субсидии бюджетам бюджетной системы Российской Федерации (межбюджетные субсидии)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2 02 20 000 00 0000 151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738 978,00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2 02 25 555 00 0000 151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738 978,00</w:t>
            </w:r>
          </w:p>
        </w:tc>
      </w:tr>
      <w:tr w:rsidR="004F7E8D" w:rsidRPr="00DF4331" w:rsidTr="005C3A05">
        <w:trPr>
          <w:trHeight w:val="13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2 02 25 555 10 0000 151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738 978,00</w:t>
            </w:r>
          </w:p>
        </w:tc>
      </w:tr>
      <w:tr w:rsidR="004F7E8D" w:rsidRPr="00DF4331" w:rsidTr="005C3A05">
        <w:trPr>
          <w:trHeight w:val="63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бюджетной системы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2 02 30 000 00 0000 151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173 943,00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местным бюджетам на выполнение передаваемых полномочий субъектов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2 02 30 024 00 0000 151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26 808,00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сельских поселений на выполнение передаваемых полномочий субъектов Российской Федерации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2 02 30 024 10 0000 151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26 808,00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2 02 35 118 00 0000 151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129 806,00</w:t>
            </w:r>
          </w:p>
        </w:tc>
      </w:tr>
      <w:tr w:rsidR="004F7E8D" w:rsidRPr="00DF4331" w:rsidTr="005C3A05">
        <w:trPr>
          <w:trHeight w:val="1002"/>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2 02 35 118 10 0000 151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129 806,00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на государственную регистрацию актов гражданского состояния</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2 02 35 930 00 0000 151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17 329,00</w:t>
            </w:r>
          </w:p>
        </w:tc>
      </w:tr>
      <w:tr w:rsidR="004F7E8D" w:rsidRPr="00DF4331" w:rsidTr="005C3A05">
        <w:trPr>
          <w:trHeight w:val="668"/>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Субвенции бюджетам сельских поселений на государственную регистрацию актов гражданского состояния</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2 02 35 930 10 0000 151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17 329,00</w:t>
            </w:r>
          </w:p>
        </w:tc>
      </w:tr>
      <w:tr w:rsidR="004F7E8D" w:rsidRPr="00DF4331" w:rsidTr="005C3A05">
        <w:trPr>
          <w:trHeight w:val="31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Иные межбюджетные трансферты</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2 02 40 000 00 0000 151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12 150,00</w:t>
            </w:r>
          </w:p>
        </w:tc>
      </w:tr>
      <w:tr w:rsidR="004F7E8D" w:rsidRPr="00DF4331" w:rsidTr="005C3A05">
        <w:trPr>
          <w:trHeight w:val="13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2 02 40 014 00 0000 151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12 150,00</w:t>
            </w:r>
          </w:p>
        </w:tc>
      </w:tr>
      <w:tr w:rsidR="004F7E8D" w:rsidRPr="00DF4331" w:rsidTr="005C3A05">
        <w:trPr>
          <w:trHeight w:val="13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xml:space="preserve">2 02 40 014 10 0000 151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12 150,00</w:t>
            </w:r>
          </w:p>
        </w:tc>
      </w:tr>
      <w:tr w:rsidR="004F7E8D" w:rsidRPr="00DF4331" w:rsidTr="005C3A05">
        <w:trPr>
          <w:trHeight w:val="3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F7E8D" w:rsidRPr="00DF4331" w:rsidRDefault="004F7E8D" w:rsidP="005C3A05">
            <w:pPr>
              <w:jc w:val="both"/>
              <w:rPr>
                <w:color w:val="000000"/>
                <w:sz w:val="24"/>
                <w:szCs w:val="24"/>
              </w:rPr>
            </w:pPr>
            <w:r w:rsidRPr="00DF4331">
              <w:rPr>
                <w:color w:val="000000"/>
                <w:sz w:val="24"/>
                <w:szCs w:val="24"/>
              </w:rPr>
              <w:t>ИТОГО ДОХОДОВ</w:t>
            </w:r>
          </w:p>
        </w:tc>
        <w:tc>
          <w:tcPr>
            <w:tcW w:w="3827"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center"/>
              <w:rPr>
                <w:color w:val="000000"/>
                <w:sz w:val="24"/>
                <w:szCs w:val="24"/>
              </w:rPr>
            </w:pPr>
            <w:r w:rsidRPr="00DF4331">
              <w:rPr>
                <w:color w:val="000000"/>
                <w:sz w:val="24"/>
                <w:szCs w:val="24"/>
              </w:rPr>
              <w:t> </w:t>
            </w:r>
          </w:p>
        </w:tc>
        <w:tc>
          <w:tcPr>
            <w:tcW w:w="1701" w:type="dxa"/>
            <w:tcBorders>
              <w:top w:val="nil"/>
              <w:left w:val="nil"/>
              <w:bottom w:val="single" w:sz="4" w:space="0" w:color="auto"/>
              <w:right w:val="single" w:sz="4" w:space="0" w:color="auto"/>
            </w:tcBorders>
            <w:shd w:val="clear" w:color="auto" w:fill="auto"/>
            <w:vAlign w:val="center"/>
            <w:hideMark/>
          </w:tcPr>
          <w:p w:rsidR="004F7E8D" w:rsidRPr="00DF4331" w:rsidRDefault="004F7E8D" w:rsidP="005C3A05">
            <w:pPr>
              <w:jc w:val="right"/>
              <w:rPr>
                <w:color w:val="000000"/>
                <w:sz w:val="24"/>
                <w:szCs w:val="24"/>
              </w:rPr>
            </w:pPr>
            <w:r w:rsidRPr="00DF4331">
              <w:rPr>
                <w:color w:val="000000"/>
                <w:sz w:val="24"/>
                <w:szCs w:val="24"/>
              </w:rPr>
              <w:t>7 975 148,00</w:t>
            </w:r>
          </w:p>
        </w:tc>
      </w:tr>
    </w:tbl>
    <w:p w:rsidR="004F7E8D" w:rsidRDefault="004F7E8D" w:rsidP="00C04D19">
      <w:pPr>
        <w:pStyle w:val="a7"/>
        <w:jc w:val="left"/>
      </w:pPr>
    </w:p>
    <w:p w:rsidR="004F7E8D" w:rsidRDefault="004F7E8D" w:rsidP="004F7E8D">
      <w:pPr>
        <w:pStyle w:val="a7"/>
      </w:pPr>
    </w:p>
    <w:tbl>
      <w:tblPr>
        <w:tblW w:w="9953" w:type="dxa"/>
        <w:tblLayout w:type="fixed"/>
        <w:tblCellMar>
          <w:left w:w="30" w:type="dxa"/>
          <w:right w:w="30" w:type="dxa"/>
        </w:tblCellMar>
        <w:tblLook w:val="0000" w:firstRow="0" w:lastRow="0" w:firstColumn="0" w:lastColumn="0" w:noHBand="0" w:noVBand="0"/>
      </w:tblPr>
      <w:tblGrid>
        <w:gridCol w:w="4003"/>
        <w:gridCol w:w="1113"/>
        <w:gridCol w:w="1113"/>
        <w:gridCol w:w="1468"/>
        <w:gridCol w:w="889"/>
        <w:gridCol w:w="1367"/>
      </w:tblGrid>
      <w:tr w:rsidR="004F7E8D" w:rsidTr="005C3A05">
        <w:trPr>
          <w:trHeight w:val="74"/>
        </w:trPr>
        <w:tc>
          <w:tcPr>
            <w:tcW w:w="9953" w:type="dxa"/>
            <w:gridSpan w:val="6"/>
            <w:tcBorders>
              <w:top w:val="nil"/>
              <w:left w:val="nil"/>
              <w:bottom w:val="nil"/>
              <w:right w:val="nil"/>
            </w:tcBorders>
          </w:tcPr>
          <w:p w:rsidR="004F7E8D" w:rsidRDefault="004F7E8D" w:rsidP="005C3A05">
            <w:pPr>
              <w:jc w:val="right"/>
              <w:rPr>
                <w:sz w:val="22"/>
                <w:szCs w:val="22"/>
              </w:rPr>
            </w:pPr>
            <w:r>
              <w:rPr>
                <w:sz w:val="22"/>
                <w:szCs w:val="22"/>
              </w:rPr>
              <w:lastRenderedPageBreak/>
              <w:t xml:space="preserve">Приложение № 2 к решению Совета </w:t>
            </w:r>
          </w:p>
          <w:p w:rsidR="004F7E8D" w:rsidRDefault="004F7E8D" w:rsidP="005C3A05">
            <w:pPr>
              <w:jc w:val="right"/>
              <w:rPr>
                <w:sz w:val="22"/>
                <w:szCs w:val="22"/>
              </w:rPr>
            </w:pPr>
            <w:r>
              <w:rPr>
                <w:sz w:val="22"/>
                <w:szCs w:val="22"/>
              </w:rPr>
              <w:t xml:space="preserve">сельского поселения «Зимстан» </w:t>
            </w:r>
          </w:p>
          <w:p w:rsidR="004F7E8D" w:rsidRPr="00B8437C" w:rsidRDefault="004F7E8D" w:rsidP="005C3A05">
            <w:pPr>
              <w:jc w:val="right"/>
            </w:pPr>
            <w:r>
              <w:rPr>
                <w:sz w:val="22"/>
                <w:szCs w:val="22"/>
              </w:rPr>
              <w:t xml:space="preserve">от </w:t>
            </w:r>
            <w:r w:rsidRPr="005C6330">
              <w:rPr>
                <w:color w:val="000000" w:themeColor="text1"/>
                <w:sz w:val="22"/>
                <w:szCs w:val="22"/>
              </w:rPr>
              <w:t>15 декабря 2018 г. № 28/97</w:t>
            </w:r>
          </w:p>
          <w:p w:rsidR="004F7E8D" w:rsidRPr="005C6330" w:rsidRDefault="004F7E8D" w:rsidP="005C3A05">
            <w:pPr>
              <w:autoSpaceDE w:val="0"/>
              <w:autoSpaceDN w:val="0"/>
              <w:adjustRightInd w:val="0"/>
              <w:jc w:val="center"/>
              <w:rPr>
                <w:bCs/>
                <w:color w:val="000000"/>
                <w:sz w:val="28"/>
                <w:szCs w:val="28"/>
              </w:rPr>
            </w:pPr>
          </w:p>
          <w:p w:rsidR="004F7E8D" w:rsidRDefault="004F7E8D" w:rsidP="005C3A05">
            <w:pPr>
              <w:autoSpaceDE w:val="0"/>
              <w:autoSpaceDN w:val="0"/>
              <w:adjustRightInd w:val="0"/>
              <w:jc w:val="center"/>
              <w:rPr>
                <w:b/>
                <w:bCs/>
                <w:color w:val="000000"/>
                <w:sz w:val="28"/>
                <w:szCs w:val="28"/>
              </w:rPr>
            </w:pPr>
            <w:r>
              <w:rPr>
                <w:b/>
                <w:bCs/>
                <w:color w:val="000000"/>
                <w:sz w:val="28"/>
                <w:szCs w:val="28"/>
              </w:rPr>
              <w:t xml:space="preserve">Распределение бюджетных ассигнований по разделам, подразделам, целевым статьям, группам </w:t>
            </w:r>
            <w:proofErr w:type="gramStart"/>
            <w:r>
              <w:rPr>
                <w:b/>
                <w:bCs/>
                <w:color w:val="000000"/>
                <w:sz w:val="28"/>
                <w:szCs w:val="28"/>
              </w:rPr>
              <w:t>видов расходов классификации расходов бюджетов</w:t>
            </w:r>
            <w:proofErr w:type="gramEnd"/>
            <w:r>
              <w:rPr>
                <w:b/>
                <w:bCs/>
                <w:color w:val="000000"/>
                <w:sz w:val="28"/>
                <w:szCs w:val="28"/>
              </w:rPr>
              <w:t xml:space="preserve"> на  2018 год </w:t>
            </w:r>
          </w:p>
        </w:tc>
      </w:tr>
      <w:tr w:rsidR="004F7E8D" w:rsidTr="005C3A05">
        <w:trPr>
          <w:trHeight w:val="38"/>
        </w:trPr>
        <w:tc>
          <w:tcPr>
            <w:tcW w:w="4003"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113"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113"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468"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889"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367" w:type="dxa"/>
            <w:tcBorders>
              <w:top w:val="nil"/>
              <w:left w:val="nil"/>
              <w:bottom w:val="nil"/>
              <w:right w:val="nil"/>
            </w:tcBorders>
          </w:tcPr>
          <w:p w:rsidR="004F7E8D" w:rsidRDefault="004F7E8D" w:rsidP="005C3A05">
            <w:pPr>
              <w:autoSpaceDE w:val="0"/>
              <w:autoSpaceDN w:val="0"/>
              <w:adjustRightInd w:val="0"/>
              <w:jc w:val="center"/>
              <w:rPr>
                <w:color w:val="000000"/>
                <w:sz w:val="24"/>
                <w:szCs w:val="24"/>
              </w:rPr>
            </w:pPr>
            <w:r>
              <w:rPr>
                <w:color w:val="000000"/>
                <w:sz w:val="24"/>
                <w:szCs w:val="24"/>
              </w:rPr>
              <w:t xml:space="preserve"> (рублей)</w:t>
            </w:r>
          </w:p>
        </w:tc>
      </w:tr>
      <w:tr w:rsidR="004F7E8D" w:rsidTr="005C3A05">
        <w:trPr>
          <w:trHeight w:val="29"/>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Наименование</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spellStart"/>
            <w:r>
              <w:rPr>
                <w:b/>
                <w:bCs/>
                <w:color w:val="000000"/>
                <w:sz w:val="24"/>
                <w:szCs w:val="24"/>
              </w:rPr>
              <w:t>Рз</w:t>
            </w:r>
            <w:proofErr w:type="spellEnd"/>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gramStart"/>
            <w:r>
              <w:rPr>
                <w:b/>
                <w:bCs/>
                <w:color w:val="000000"/>
                <w:sz w:val="24"/>
                <w:szCs w:val="24"/>
              </w:rPr>
              <w:t>ПР</w:t>
            </w:r>
            <w:proofErr w:type="gramEnd"/>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ЦСР</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ВР</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Сумма</w:t>
            </w:r>
          </w:p>
        </w:tc>
      </w:tr>
      <w:tr w:rsidR="004F7E8D" w:rsidTr="005C3A05">
        <w:trPr>
          <w:trHeight w:val="29"/>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Раздел</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Подраздел</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Целевая статья</w:t>
            </w:r>
          </w:p>
        </w:tc>
        <w:tc>
          <w:tcPr>
            <w:tcW w:w="2256"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Вид расходов</w:t>
            </w:r>
          </w:p>
        </w:tc>
      </w:tr>
      <w:tr w:rsidR="004F7E8D" w:rsidTr="005C3A05">
        <w:trPr>
          <w:trHeight w:val="2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w:t>
            </w:r>
          </w:p>
        </w:tc>
      </w:tr>
      <w:tr w:rsidR="004F7E8D" w:rsidTr="005C3A05">
        <w:trPr>
          <w:trHeight w:val="3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Всего</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8 037 598,48</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ОБЩЕГОСУДАРСТВЕННЫЕ ВОПРОСЫ</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5 396 984,72</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Функционирование высшего должностного лица субъекта Российской Федерации и муниципального образования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02</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836 856,43</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Глава муниципального образования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02</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99 0 00 00201</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836 856,43</w:t>
            </w:r>
          </w:p>
        </w:tc>
      </w:tr>
      <w:tr w:rsidR="004F7E8D" w:rsidTr="005C3A05">
        <w:trPr>
          <w:trHeight w:val="204"/>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02</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99 0 00 00201</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836 856,43</w:t>
            </w:r>
          </w:p>
        </w:tc>
      </w:tr>
      <w:tr w:rsidR="004F7E8D" w:rsidTr="005C3A05">
        <w:trPr>
          <w:trHeight w:val="158"/>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7 964,55</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Руководство и управление в сфере установленных функций Советов муниципальных образований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99 0 00 00204</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7 964,55</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99 0 00 00204</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7 964,55</w:t>
            </w:r>
          </w:p>
        </w:tc>
      </w:tr>
      <w:tr w:rsidR="004F7E8D" w:rsidTr="005C3A05">
        <w:trPr>
          <w:trHeight w:val="168"/>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3 975 876,28</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99 0 00 00202</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3 789 783,28</w:t>
            </w:r>
          </w:p>
        </w:tc>
      </w:tr>
      <w:tr w:rsidR="004F7E8D" w:rsidTr="005C3A05">
        <w:trPr>
          <w:trHeight w:val="22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 xml:space="preserve">Расходы на выплаты персоналу в целях обеспечения выполнения функций государственными (муниципальными) органами, </w:t>
            </w:r>
            <w:r>
              <w:rPr>
                <w:color w:val="000000"/>
                <w:sz w:val="24"/>
                <w:szCs w:val="24"/>
              </w:rPr>
              <w:lastRenderedPageBreak/>
              <w:t>казенными учреждениями, органами управления государственными внебюджетными фондами </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lastRenderedPageBreak/>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99 0 00 00202</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3 208 213,52</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lastRenderedPageBreak/>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99 0 00 00202</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570 146,76</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Иные бюджетные ассигнования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99 0 00 00202</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11 423,00</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по первичному воинскому учету на территориях, где отсутствуют военные комиссариаты</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99 0 00 51180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129 806,00</w:t>
            </w:r>
          </w:p>
        </w:tc>
      </w:tr>
      <w:tr w:rsidR="004F7E8D" w:rsidTr="005C3A05">
        <w:trPr>
          <w:trHeight w:val="20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99 0 00 51180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119 959,40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99 0 00 51180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9 846,60</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99 0 00 59300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17 329,00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99 0 00 59300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17 329,00</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по решению вопросов организации в границах поселения теплоснабжения населения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99 0 00 60006</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12 150,00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12 150,00</w:t>
            </w:r>
          </w:p>
        </w:tc>
      </w:tr>
      <w:tr w:rsidR="004F7E8D" w:rsidTr="005C3A05">
        <w:trPr>
          <w:trHeight w:val="41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proofErr w:type="gramStart"/>
            <w:r>
              <w:rPr>
                <w:color w:val="000000"/>
                <w:sz w:val="24"/>
                <w:szCs w:val="24"/>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99 0 00 73150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26 808,00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99 0 00 73150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26 808,00</w:t>
            </w:r>
          </w:p>
        </w:tc>
      </w:tr>
      <w:tr w:rsidR="004F7E8D" w:rsidTr="005C3A05">
        <w:trPr>
          <w:trHeight w:val="16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465 300,00</w:t>
            </w:r>
          </w:p>
        </w:tc>
      </w:tr>
      <w:tr w:rsidR="004F7E8D" w:rsidTr="005C3A05">
        <w:trPr>
          <w:trHeight w:val="158"/>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 xml:space="preserve">Осуществление полномочий муниципальных образований сельских поселений по формированию, исполнению и </w:t>
            </w:r>
            <w:proofErr w:type="gramStart"/>
            <w:r>
              <w:rPr>
                <w:color w:val="000000"/>
                <w:sz w:val="24"/>
                <w:szCs w:val="24"/>
              </w:rPr>
              <w:t>контролю за</w:t>
            </w:r>
            <w:proofErr w:type="gramEnd"/>
            <w:r>
              <w:rPr>
                <w:color w:val="000000"/>
                <w:sz w:val="24"/>
                <w:szCs w:val="24"/>
              </w:rPr>
              <w:t xml:space="preserve"> исполнением бюджетов сельских поселений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06</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99 0 00 60009</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465 300,00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Межбюджетные трансферты</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06</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99 0 00 60009</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465 300,00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Другие общегосударственные вопросы</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110 987,46</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Решение иных вопросов местного значения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99 0 00 00218</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42 252,52</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99 0 00 00218</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28 252,52</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Иные бюджетные ассигнования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99 0 00 00218</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14 000,00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связанные с исполнением судебных актов</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68 734,94</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66 090,94</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Иные бюджетные ассигнования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2 644,00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НАЦИОНАЛЬНАЯ БЕЗОПАСНОСТЬ И ПРАВООХРАНИТЕЛЬНАЯ ДЕЯТЕЛЬНОСТЬ</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03</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119 466,60</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09</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119 466,60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Обеспечение первичных мер пожарной безопасности в границах населенных пунктов поселений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09</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99 0 00 00207</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119 466,60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09</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99 0 00 00207</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119 466,60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ЖИЛИЩНО-КОММУНАЛЬНОЕ ХОЗЯЙСТВО</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05</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2 228 737,16</w:t>
            </w:r>
          </w:p>
        </w:tc>
      </w:tr>
      <w:tr w:rsidR="004F7E8D" w:rsidTr="005C3A05">
        <w:trPr>
          <w:trHeight w:val="3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Жилищное хозяйство</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528 345,59</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Содержание муниципального жилищного фонда</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99 0 00 00215</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126 333,48</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99 0 00 00215</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126 333,48</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связанные с исполнением судебных актов</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402 012,11</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 xml:space="preserve">Закупка товаров, работ и услуг для обеспечения государственных </w:t>
            </w:r>
            <w:r>
              <w:rPr>
                <w:color w:val="000000"/>
                <w:sz w:val="24"/>
                <w:szCs w:val="24"/>
              </w:rPr>
              <w:lastRenderedPageBreak/>
              <w:t>(муниципальных)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lastRenderedPageBreak/>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301 081,84</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lastRenderedPageBreak/>
              <w:t>Иные бюджетные ассигнования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100 930,27</w:t>
            </w:r>
          </w:p>
        </w:tc>
      </w:tr>
      <w:tr w:rsidR="004F7E8D" w:rsidTr="005C3A05">
        <w:trPr>
          <w:trHeight w:val="3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Благоустройство</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1 700 391,57</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Уличное освещение</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573 656,64</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573 656,64</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Содержание мест захоронения</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99 0 00 00212</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16 000,00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99 0 00 00212</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16 000,00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Прочие мероприятия по благоустройству поселений</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99 0 00 00213</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289 636,93</w:t>
            </w:r>
          </w:p>
        </w:tc>
      </w:tr>
      <w:tr w:rsidR="004F7E8D" w:rsidTr="005C3A05">
        <w:trPr>
          <w:trHeight w:val="202"/>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99 0 00 00213</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94 947,63</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99 0 00 00213</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194 689,30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Поддержка муниципальных программ формирования современной городской среды</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L5550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821 098,00</w:t>
            </w:r>
          </w:p>
        </w:tc>
      </w:tr>
      <w:tr w:rsidR="004F7E8D" w:rsidTr="005C3A05">
        <w:trPr>
          <w:trHeight w:val="96"/>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Закупка товаров, работ и услуг для обеспечения государственных (муниципальных) нужд</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L5550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821 098,00</w:t>
            </w:r>
          </w:p>
        </w:tc>
      </w:tr>
      <w:tr w:rsidR="004F7E8D" w:rsidTr="005C3A05">
        <w:trPr>
          <w:trHeight w:val="3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СОЦИАЛЬНАЯ ПОЛИТИКА</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10</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292 410,00</w:t>
            </w:r>
          </w:p>
        </w:tc>
      </w:tr>
      <w:tr w:rsidR="004F7E8D" w:rsidTr="005C3A05">
        <w:trPr>
          <w:trHeight w:val="31"/>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Пенсионное обеспечение</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w:t>
            </w:r>
          </w:p>
        </w:tc>
        <w:tc>
          <w:tcPr>
            <w:tcW w:w="2581"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292 410,00</w:t>
            </w:r>
          </w:p>
        </w:tc>
      </w:tr>
      <w:tr w:rsidR="004F7E8D" w:rsidTr="005C3A05">
        <w:trPr>
          <w:trHeight w:val="130"/>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Пенсионное обеспечение выборных должностных лиц местного самоуправления и муниципальных служащих</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3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99 0 00 00217</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292 410,00</w:t>
            </w:r>
          </w:p>
        </w:tc>
      </w:tr>
      <w:tr w:rsidR="004F7E8D" w:rsidTr="005C3A05">
        <w:trPr>
          <w:trHeight w:val="65"/>
        </w:trPr>
        <w:tc>
          <w:tcPr>
            <w:tcW w:w="400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Социальное обеспечение и иные выплаты населению</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w:t>
            </w:r>
          </w:p>
        </w:tc>
        <w:tc>
          <w:tcPr>
            <w:tcW w:w="1113"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146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99 0 00 00217</w:t>
            </w:r>
          </w:p>
        </w:tc>
        <w:tc>
          <w:tcPr>
            <w:tcW w:w="88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300</w:t>
            </w:r>
          </w:p>
        </w:tc>
        <w:tc>
          <w:tcPr>
            <w:tcW w:w="136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292 410,00</w:t>
            </w:r>
          </w:p>
        </w:tc>
      </w:tr>
    </w:tbl>
    <w:p w:rsidR="004F7E8D" w:rsidRDefault="004F7E8D" w:rsidP="00C04D19">
      <w:pPr>
        <w:pStyle w:val="a7"/>
        <w:jc w:val="left"/>
      </w:pPr>
    </w:p>
    <w:tbl>
      <w:tblPr>
        <w:tblW w:w="9916" w:type="dxa"/>
        <w:tblLayout w:type="fixed"/>
        <w:tblCellMar>
          <w:left w:w="30" w:type="dxa"/>
          <w:right w:w="30" w:type="dxa"/>
        </w:tblCellMar>
        <w:tblLook w:val="0000" w:firstRow="0" w:lastRow="0" w:firstColumn="0" w:lastColumn="0" w:noHBand="0" w:noVBand="0"/>
      </w:tblPr>
      <w:tblGrid>
        <w:gridCol w:w="3588"/>
        <w:gridCol w:w="942"/>
        <w:gridCol w:w="896"/>
        <w:gridCol w:w="892"/>
        <w:gridCol w:w="1351"/>
        <w:gridCol w:w="896"/>
        <w:gridCol w:w="1351"/>
      </w:tblGrid>
      <w:tr w:rsidR="004F7E8D" w:rsidTr="005C3A05">
        <w:trPr>
          <w:trHeight w:val="166"/>
        </w:trPr>
        <w:tc>
          <w:tcPr>
            <w:tcW w:w="9916" w:type="dxa"/>
            <w:gridSpan w:val="7"/>
            <w:tcBorders>
              <w:top w:val="nil"/>
              <w:left w:val="nil"/>
              <w:bottom w:val="nil"/>
              <w:right w:val="nil"/>
            </w:tcBorders>
          </w:tcPr>
          <w:p w:rsidR="004F7E8D" w:rsidRDefault="004F7E8D" w:rsidP="00C04D19">
            <w:pPr>
              <w:autoSpaceDE w:val="0"/>
              <w:autoSpaceDN w:val="0"/>
              <w:adjustRightInd w:val="0"/>
              <w:rPr>
                <w:b/>
                <w:bCs/>
                <w:color w:val="000000"/>
                <w:sz w:val="28"/>
                <w:szCs w:val="28"/>
              </w:rPr>
            </w:pPr>
          </w:p>
          <w:p w:rsidR="004F7E8D" w:rsidRDefault="004F7E8D" w:rsidP="005C3A05">
            <w:pPr>
              <w:autoSpaceDE w:val="0"/>
              <w:autoSpaceDN w:val="0"/>
              <w:adjustRightInd w:val="0"/>
              <w:jc w:val="center"/>
              <w:rPr>
                <w:b/>
                <w:bCs/>
                <w:color w:val="000000"/>
                <w:sz w:val="28"/>
                <w:szCs w:val="28"/>
              </w:rPr>
            </w:pPr>
          </w:p>
          <w:p w:rsidR="004F7E8D" w:rsidRDefault="004F7E8D" w:rsidP="005C3A05">
            <w:pPr>
              <w:jc w:val="right"/>
              <w:rPr>
                <w:sz w:val="22"/>
                <w:szCs w:val="22"/>
              </w:rPr>
            </w:pPr>
            <w:r>
              <w:rPr>
                <w:sz w:val="22"/>
                <w:szCs w:val="22"/>
              </w:rPr>
              <w:t xml:space="preserve">Приложение № 3 к решению Совета </w:t>
            </w:r>
          </w:p>
          <w:p w:rsidR="004F7E8D" w:rsidRDefault="004F7E8D" w:rsidP="005C3A05">
            <w:pPr>
              <w:jc w:val="right"/>
              <w:rPr>
                <w:sz w:val="22"/>
                <w:szCs w:val="22"/>
              </w:rPr>
            </w:pPr>
            <w:r>
              <w:rPr>
                <w:sz w:val="22"/>
                <w:szCs w:val="22"/>
              </w:rPr>
              <w:t xml:space="preserve">сельского поселения «Зимстан» </w:t>
            </w:r>
          </w:p>
          <w:p w:rsidR="004F7E8D" w:rsidRPr="00B8437C" w:rsidRDefault="004F7E8D" w:rsidP="005C3A05">
            <w:pPr>
              <w:jc w:val="right"/>
            </w:pPr>
            <w:r>
              <w:rPr>
                <w:sz w:val="22"/>
                <w:szCs w:val="22"/>
              </w:rPr>
              <w:t xml:space="preserve">от 15 декабря </w:t>
            </w:r>
            <w:r w:rsidRPr="005C6330">
              <w:rPr>
                <w:color w:val="000000" w:themeColor="text1"/>
                <w:sz w:val="22"/>
                <w:szCs w:val="22"/>
              </w:rPr>
              <w:t>201</w:t>
            </w:r>
            <w:r>
              <w:rPr>
                <w:color w:val="000000" w:themeColor="text1"/>
                <w:sz w:val="22"/>
                <w:szCs w:val="22"/>
              </w:rPr>
              <w:t>8 г. № 28/97</w:t>
            </w:r>
          </w:p>
          <w:p w:rsidR="004F7E8D" w:rsidRDefault="004F7E8D" w:rsidP="005C3A05">
            <w:pPr>
              <w:autoSpaceDE w:val="0"/>
              <w:autoSpaceDN w:val="0"/>
              <w:adjustRightInd w:val="0"/>
              <w:jc w:val="center"/>
              <w:rPr>
                <w:b/>
                <w:bCs/>
                <w:color w:val="000000"/>
                <w:sz w:val="28"/>
                <w:szCs w:val="28"/>
              </w:rPr>
            </w:pPr>
          </w:p>
          <w:p w:rsidR="004F7E8D" w:rsidRDefault="004F7E8D" w:rsidP="005C3A05">
            <w:pPr>
              <w:autoSpaceDE w:val="0"/>
              <w:autoSpaceDN w:val="0"/>
              <w:adjustRightInd w:val="0"/>
              <w:jc w:val="center"/>
              <w:rPr>
                <w:b/>
                <w:bCs/>
                <w:color w:val="000000"/>
                <w:sz w:val="28"/>
                <w:szCs w:val="28"/>
              </w:rPr>
            </w:pPr>
            <w:r>
              <w:rPr>
                <w:b/>
                <w:bCs/>
                <w:color w:val="000000"/>
                <w:sz w:val="28"/>
                <w:szCs w:val="28"/>
              </w:rPr>
              <w:t xml:space="preserve">Ведомственная структура расходов бюджета муниципального образования  сельского поселения "Зимстан" на 2018 год </w:t>
            </w:r>
          </w:p>
        </w:tc>
      </w:tr>
      <w:tr w:rsidR="004F7E8D" w:rsidTr="005C3A05">
        <w:trPr>
          <w:trHeight w:val="84"/>
        </w:trPr>
        <w:tc>
          <w:tcPr>
            <w:tcW w:w="3588"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942"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895"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892"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351"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895" w:type="dxa"/>
            <w:tcBorders>
              <w:top w:val="nil"/>
              <w:left w:val="nil"/>
              <w:bottom w:val="nil"/>
              <w:right w:val="nil"/>
            </w:tcBorders>
          </w:tcPr>
          <w:p w:rsidR="004F7E8D" w:rsidRDefault="004F7E8D" w:rsidP="005C3A05">
            <w:pPr>
              <w:autoSpaceDE w:val="0"/>
              <w:autoSpaceDN w:val="0"/>
              <w:adjustRightInd w:val="0"/>
              <w:jc w:val="right"/>
              <w:rPr>
                <w:color w:val="000000"/>
                <w:sz w:val="28"/>
                <w:szCs w:val="28"/>
              </w:rPr>
            </w:pPr>
          </w:p>
        </w:tc>
        <w:tc>
          <w:tcPr>
            <w:tcW w:w="1351" w:type="dxa"/>
            <w:tcBorders>
              <w:top w:val="nil"/>
              <w:left w:val="nil"/>
              <w:bottom w:val="nil"/>
              <w:right w:val="nil"/>
            </w:tcBorders>
          </w:tcPr>
          <w:p w:rsidR="004F7E8D" w:rsidRDefault="004F7E8D" w:rsidP="005C3A05">
            <w:pPr>
              <w:autoSpaceDE w:val="0"/>
              <w:autoSpaceDN w:val="0"/>
              <w:adjustRightInd w:val="0"/>
              <w:jc w:val="center"/>
              <w:rPr>
                <w:color w:val="000000"/>
                <w:sz w:val="24"/>
                <w:szCs w:val="24"/>
              </w:rPr>
            </w:pPr>
            <w:r>
              <w:rPr>
                <w:color w:val="000000"/>
                <w:sz w:val="24"/>
                <w:szCs w:val="24"/>
              </w:rPr>
              <w:t xml:space="preserve"> (руб.)</w:t>
            </w:r>
          </w:p>
        </w:tc>
      </w:tr>
      <w:tr w:rsidR="004F7E8D" w:rsidTr="005C3A05">
        <w:trPr>
          <w:trHeight w:val="6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Наименование</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spellStart"/>
            <w:r>
              <w:rPr>
                <w:b/>
                <w:bCs/>
                <w:color w:val="000000"/>
                <w:sz w:val="24"/>
                <w:szCs w:val="24"/>
              </w:rPr>
              <w:t>Гл</w:t>
            </w:r>
            <w:proofErr w:type="spellEnd"/>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spellStart"/>
            <w:r>
              <w:rPr>
                <w:b/>
                <w:bCs/>
                <w:color w:val="000000"/>
                <w:sz w:val="24"/>
                <w:szCs w:val="24"/>
              </w:rPr>
              <w:t>Рз</w:t>
            </w:r>
            <w:proofErr w:type="spellEnd"/>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gramStart"/>
            <w:r>
              <w:rPr>
                <w:b/>
                <w:bCs/>
                <w:color w:val="000000"/>
                <w:sz w:val="24"/>
                <w:szCs w:val="24"/>
              </w:rPr>
              <w:t>ПР</w:t>
            </w:r>
            <w:proofErr w:type="gramEnd"/>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ЦСР</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ВР</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Сумма</w:t>
            </w:r>
          </w:p>
        </w:tc>
      </w:tr>
      <w:tr w:rsidR="004F7E8D" w:rsidTr="005C3A05">
        <w:trPr>
          <w:trHeight w:val="6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Мин</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spellStart"/>
            <w:r>
              <w:rPr>
                <w:b/>
                <w:bCs/>
                <w:color w:val="000000"/>
                <w:sz w:val="24"/>
                <w:szCs w:val="24"/>
              </w:rPr>
              <w:t>Рз</w:t>
            </w:r>
            <w:proofErr w:type="spellEnd"/>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roofErr w:type="gramStart"/>
            <w:r>
              <w:rPr>
                <w:b/>
                <w:bCs/>
                <w:color w:val="000000"/>
                <w:sz w:val="24"/>
                <w:szCs w:val="24"/>
              </w:rPr>
              <w:t>ПР</w:t>
            </w:r>
            <w:proofErr w:type="gramEnd"/>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ЦСР</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ВР</w:t>
            </w:r>
          </w:p>
        </w:tc>
      </w:tr>
      <w:tr w:rsidR="004F7E8D" w:rsidTr="005C3A05">
        <w:trPr>
          <w:trHeight w:val="6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1</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2</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5</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16"/>
                <w:szCs w:val="16"/>
              </w:rPr>
            </w:pPr>
            <w:r>
              <w:rPr>
                <w:b/>
                <w:bCs/>
                <w:color w:val="000000"/>
                <w:sz w:val="16"/>
                <w:szCs w:val="16"/>
              </w:rPr>
              <w:t>7</w:t>
            </w:r>
          </w:p>
        </w:tc>
      </w:tr>
      <w:tr w:rsidR="004F7E8D" w:rsidTr="005C3A05">
        <w:trPr>
          <w:trHeight w:val="7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Всего</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8 037 598,48</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 xml:space="preserve">АДМИНИСТРАЦИЯ </w:t>
            </w:r>
            <w:r>
              <w:rPr>
                <w:b/>
                <w:bCs/>
                <w:color w:val="000000"/>
                <w:sz w:val="24"/>
                <w:szCs w:val="24"/>
              </w:rPr>
              <w:lastRenderedPageBreak/>
              <w:t>СЕЛЬСКОГО ПОСЕЛЕНИЯ "ЗИМСТАН"</w:t>
            </w:r>
          </w:p>
        </w:tc>
        <w:tc>
          <w:tcPr>
            <w:tcW w:w="1838"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lastRenderedPageBreak/>
              <w:t>933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8 037 598,48</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lastRenderedPageBreak/>
              <w:t>ОБЩЕГОСУДАРСТВЕННЫЕ ВОПРОСЫ</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5 396 984,72</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Функционирование высшего должностного лица субъекта Российской Федерации и муниципального образования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02</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836 856,43</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Глава муниципального образования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02</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836 856,43</w:t>
            </w:r>
          </w:p>
        </w:tc>
      </w:tr>
      <w:tr w:rsidR="004F7E8D" w:rsidTr="005C3A05">
        <w:trPr>
          <w:trHeight w:val="459"/>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02</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99 0 00 00201</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836 856,43</w:t>
            </w:r>
          </w:p>
        </w:tc>
      </w:tr>
      <w:tr w:rsidR="004F7E8D" w:rsidTr="005C3A05">
        <w:trPr>
          <w:trHeight w:val="428"/>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7 964,55</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Руководство и управление в сфере установленных функций Советов муниципальных образований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7 964,55</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99 0 00 00204</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7 964,55</w:t>
            </w:r>
          </w:p>
        </w:tc>
      </w:tr>
      <w:tr w:rsidR="004F7E8D" w:rsidTr="005C3A05">
        <w:trPr>
          <w:trHeight w:val="491"/>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3 975 876,28</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Руководство и управление в сфере установленных функций органов местного самоуправления (аппарат управления)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99 0 00 00202</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3 789 783,28</w:t>
            </w:r>
          </w:p>
        </w:tc>
      </w:tr>
      <w:tr w:rsidR="004F7E8D" w:rsidTr="005C3A05">
        <w:trPr>
          <w:trHeight w:val="476"/>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99 0 00 00202</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3 208 213,52</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w:t>
            </w:r>
            <w:r>
              <w:rPr>
                <w:i/>
                <w:iCs/>
                <w:color w:val="000000"/>
                <w:sz w:val="24"/>
                <w:szCs w:val="24"/>
              </w:rPr>
              <w:lastRenderedPageBreak/>
              <w:t>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lastRenderedPageBreak/>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 xml:space="preserve">99 0 00 </w:t>
            </w:r>
            <w:r>
              <w:rPr>
                <w:i/>
                <w:iCs/>
                <w:color w:val="000000"/>
                <w:sz w:val="24"/>
                <w:szCs w:val="24"/>
              </w:rPr>
              <w:lastRenderedPageBreak/>
              <w:t>00202</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lastRenderedPageBreak/>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570 146,76</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lastRenderedPageBreak/>
              <w:t>Иные бюджетные ассигнования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99 0 00 00202</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11 423,00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по первичному воинскому учету на территориях, где отсутствуют военные комиссариаты</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99 0 00 51180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129 806,00</w:t>
            </w:r>
          </w:p>
        </w:tc>
      </w:tr>
      <w:tr w:rsidR="004F7E8D" w:rsidTr="005C3A05">
        <w:trPr>
          <w:trHeight w:val="47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99 0 00 51180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119 959,40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99 0 00 51180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9 846,60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Российской Федерации по государственной регистрации актов гражданского состояния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99 0 00 59300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17 329,00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99 0 00 59300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17 329,00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Осуществление полномочий по решению вопросов организации в границах поселения теплоснабжения населения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12 150,00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99 0 00 60006</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12 150,00</w:t>
            </w:r>
          </w:p>
        </w:tc>
      </w:tr>
      <w:tr w:rsidR="004F7E8D" w:rsidTr="005C3A05">
        <w:trPr>
          <w:trHeight w:val="931"/>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proofErr w:type="gramStart"/>
            <w:r>
              <w:rPr>
                <w:color w:val="000000"/>
                <w:sz w:val="24"/>
                <w:szCs w:val="24"/>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04</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99 0 00 73150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26 808,00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w:t>
            </w:r>
            <w:r>
              <w:rPr>
                <w:i/>
                <w:iCs/>
                <w:color w:val="000000"/>
                <w:sz w:val="24"/>
                <w:szCs w:val="24"/>
              </w:rPr>
              <w:lastRenderedPageBreak/>
              <w:t>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lastRenderedPageBreak/>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04</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 xml:space="preserve">99 0 00 </w:t>
            </w:r>
            <w:r>
              <w:rPr>
                <w:i/>
                <w:iCs/>
                <w:color w:val="000000"/>
                <w:sz w:val="24"/>
                <w:szCs w:val="24"/>
              </w:rPr>
              <w:lastRenderedPageBreak/>
              <w:t>73150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lastRenderedPageBreak/>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26 808,00</w:t>
            </w:r>
          </w:p>
        </w:tc>
      </w:tr>
      <w:tr w:rsidR="004F7E8D" w:rsidTr="005C3A05">
        <w:trPr>
          <w:trHeight w:val="356"/>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465 300,00</w:t>
            </w:r>
          </w:p>
        </w:tc>
      </w:tr>
      <w:tr w:rsidR="004F7E8D" w:rsidTr="005C3A05">
        <w:trPr>
          <w:trHeight w:val="428"/>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 xml:space="preserve">Осуществление полномочий муниципальных образований сельских поселений по формированию, исполнению и </w:t>
            </w:r>
            <w:proofErr w:type="gramStart"/>
            <w:r>
              <w:rPr>
                <w:color w:val="000000"/>
                <w:sz w:val="24"/>
                <w:szCs w:val="24"/>
              </w:rPr>
              <w:t>контролю за</w:t>
            </w:r>
            <w:proofErr w:type="gramEnd"/>
            <w:r>
              <w:rPr>
                <w:color w:val="000000"/>
                <w:sz w:val="24"/>
                <w:szCs w:val="24"/>
              </w:rPr>
              <w:t xml:space="preserve"> исполнением бюджетов сельских поселений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06</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99 0 00 60009</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465 300,00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Межбюджетные трансферты</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99 0 00 60009</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500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465 300,00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Другие общегосударственные вопросы</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110 987,46</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Решение иных вопросов местного значения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99 0 00 00218</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42 252,52</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99 0 00 00218</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28 252,52</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Иные бюджетные ассигнования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99 0 00 00218</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14 000,00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связанные с исполнением судебных актов</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68 734,94</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99 0 00 00226</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66 090,94</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Иные бюджетные ассигнования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99 0 00 00226</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2 644,00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НАЦИОНАЛЬНАЯ БЕЗОПАСНОСТЬ И ПРАВООХРАНИТЕЛЬНАЯ ДЕЯТЕЛЬНОСТЬ</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119 466,60</w:t>
            </w:r>
          </w:p>
        </w:tc>
      </w:tr>
      <w:tr w:rsidR="004F7E8D" w:rsidTr="005C3A05">
        <w:trPr>
          <w:trHeight w:val="356"/>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09</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119 466,60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Обеспечение первичных мер пожарной безопасности в границах населенных пунктов поселений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09</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99 0 00 00207</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119 466,60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09</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99 0 00 00207</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119 466,60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ЖИЛИЩНО-КОММУНАЛЬНОЕ ХОЗЯЙСТВО</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2 228 737,16</w:t>
            </w:r>
          </w:p>
        </w:tc>
      </w:tr>
      <w:tr w:rsidR="004F7E8D" w:rsidTr="005C3A05">
        <w:trPr>
          <w:trHeight w:val="7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Жилищное хозяйство</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528 345,59</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 xml:space="preserve">Содержание муниципального </w:t>
            </w:r>
            <w:r>
              <w:rPr>
                <w:color w:val="000000"/>
                <w:sz w:val="24"/>
                <w:szCs w:val="24"/>
              </w:rPr>
              <w:lastRenderedPageBreak/>
              <w:t>жилищного фонда</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lastRenderedPageBreak/>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99 0 00 00215</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126 333,48</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lastRenderedPageBreak/>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99 0 00 00215</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126 333,48</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Расходы, связанные с исполнением судебных актов</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99 0 00 00226</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402 012,11</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99 0 00 00226</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301 081,84</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Иные бюджетные ассигнования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99 0 00 00226</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100 930,27</w:t>
            </w:r>
          </w:p>
        </w:tc>
      </w:tr>
      <w:tr w:rsidR="004F7E8D" w:rsidTr="005C3A05">
        <w:trPr>
          <w:trHeight w:val="7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Благоустройство</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1 700 391,57</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Уличное освещение</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573 656,64</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573 656,64</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Содержание мест захоронения</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99 0 00 00212</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16 000,00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99 0 00 00212</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16 000,00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Прочие мероприятия по благоустройству поселений</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289 636,93</w:t>
            </w:r>
          </w:p>
        </w:tc>
      </w:tr>
      <w:tr w:rsidR="004F7E8D" w:rsidTr="005C3A05">
        <w:trPr>
          <w:trHeight w:val="44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94 947,63</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194 689,30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Поддержка муниципальных программ формирования современной городской среды</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03</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L5550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821 098,00</w:t>
            </w:r>
          </w:p>
        </w:tc>
      </w:tr>
      <w:tr w:rsidR="004F7E8D" w:rsidTr="005C3A05">
        <w:trPr>
          <w:trHeight w:val="214"/>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Закупка товаров, работ и услуг для обеспечения государственных (муниципальных) нужд</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05</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03</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L5550</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821 098,00</w:t>
            </w:r>
          </w:p>
        </w:tc>
      </w:tr>
      <w:tr w:rsidR="004F7E8D" w:rsidTr="005C3A05">
        <w:trPr>
          <w:trHeight w:val="7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СОЦИАЛЬНАЯ ПОЛИТИКА</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10</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292 410,00</w:t>
            </w:r>
          </w:p>
        </w:tc>
      </w:tr>
      <w:tr w:rsidR="004F7E8D" w:rsidTr="005C3A05">
        <w:trPr>
          <w:trHeight w:val="70"/>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b/>
                <w:bCs/>
                <w:color w:val="000000"/>
                <w:sz w:val="24"/>
                <w:szCs w:val="24"/>
              </w:rPr>
            </w:pPr>
            <w:r>
              <w:rPr>
                <w:b/>
                <w:bCs/>
                <w:color w:val="000000"/>
                <w:sz w:val="24"/>
                <w:szCs w:val="24"/>
              </w:rPr>
              <w:t>Пенсионное обеспечение</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10</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b/>
                <w:bCs/>
                <w:color w:val="000000"/>
                <w:sz w:val="24"/>
                <w:szCs w:val="24"/>
              </w:rPr>
            </w:pPr>
            <w:r>
              <w:rPr>
                <w:b/>
                <w:bCs/>
                <w:color w:val="000000"/>
                <w:sz w:val="24"/>
                <w:szCs w:val="24"/>
              </w:rPr>
              <w:t>292 410,00</w:t>
            </w:r>
          </w:p>
        </w:tc>
      </w:tr>
      <w:tr w:rsidR="004F7E8D" w:rsidTr="005C3A05">
        <w:trPr>
          <w:trHeight w:val="287"/>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color w:val="000000"/>
                <w:sz w:val="24"/>
                <w:szCs w:val="24"/>
              </w:rPr>
            </w:pPr>
            <w:r>
              <w:rPr>
                <w:color w:val="000000"/>
                <w:sz w:val="24"/>
                <w:szCs w:val="24"/>
              </w:rPr>
              <w:t>Пенсионное обеспечение выборных должностных лиц местного самоуправления и муниципальных служащих</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10</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01</w:t>
            </w:r>
          </w:p>
        </w:tc>
        <w:tc>
          <w:tcPr>
            <w:tcW w:w="224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99 0 00 00217</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color w:val="000000"/>
                <w:sz w:val="24"/>
                <w:szCs w:val="24"/>
              </w:rPr>
            </w:pPr>
            <w:r>
              <w:rPr>
                <w:color w:val="000000"/>
                <w:sz w:val="24"/>
                <w:szCs w:val="24"/>
              </w:rPr>
              <w:t>292 410,00</w:t>
            </w:r>
          </w:p>
        </w:tc>
      </w:tr>
      <w:tr w:rsidR="004F7E8D" w:rsidTr="005C3A05">
        <w:trPr>
          <w:trHeight w:val="142"/>
        </w:trPr>
        <w:tc>
          <w:tcPr>
            <w:tcW w:w="35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i/>
                <w:iCs/>
                <w:color w:val="000000"/>
                <w:sz w:val="24"/>
                <w:szCs w:val="24"/>
              </w:rPr>
            </w:pPr>
            <w:r>
              <w:rPr>
                <w:i/>
                <w:iCs/>
                <w:color w:val="000000"/>
                <w:sz w:val="24"/>
                <w:szCs w:val="24"/>
              </w:rPr>
              <w:t>Социальное обеспечение и иные выплаты населению</w:t>
            </w:r>
          </w:p>
        </w:tc>
        <w:tc>
          <w:tcPr>
            <w:tcW w:w="94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933</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10</w:t>
            </w:r>
          </w:p>
        </w:tc>
        <w:tc>
          <w:tcPr>
            <w:tcW w:w="8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01</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99 0 00 00217</w:t>
            </w:r>
          </w:p>
        </w:tc>
        <w:tc>
          <w:tcPr>
            <w:tcW w:w="89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300</w:t>
            </w:r>
          </w:p>
        </w:tc>
        <w:tc>
          <w:tcPr>
            <w:tcW w:w="135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i/>
                <w:iCs/>
                <w:color w:val="000000"/>
                <w:sz w:val="24"/>
                <w:szCs w:val="24"/>
              </w:rPr>
            </w:pPr>
            <w:r>
              <w:rPr>
                <w:i/>
                <w:iCs/>
                <w:color w:val="000000"/>
                <w:sz w:val="24"/>
                <w:szCs w:val="24"/>
              </w:rPr>
              <w:t>292 410,00</w:t>
            </w:r>
          </w:p>
        </w:tc>
      </w:tr>
    </w:tbl>
    <w:p w:rsidR="004F7E8D" w:rsidRDefault="004F7E8D" w:rsidP="00C04D19">
      <w:pPr>
        <w:pStyle w:val="a7"/>
        <w:jc w:val="left"/>
      </w:pPr>
    </w:p>
    <w:p w:rsidR="004F7E8D" w:rsidRDefault="004F7E8D" w:rsidP="004F7E8D">
      <w:pPr>
        <w:pStyle w:val="a7"/>
      </w:pPr>
    </w:p>
    <w:p w:rsidR="004F7E8D" w:rsidRDefault="004F7E8D" w:rsidP="004F7E8D">
      <w:pPr>
        <w:pStyle w:val="a7"/>
        <w:rPr>
          <w:b w:val="0"/>
        </w:rPr>
      </w:pPr>
      <w:r>
        <w:object w:dxaOrig="1087" w:dyaOrig="1366">
          <v:shape id="_x0000_i1045" type="#_x0000_t75" style="width:54pt;height:61.5pt" o:ole="" fillcolor="window">
            <v:imagedata r:id="rId10" o:title=""/>
          </v:shape>
          <o:OLEObject Type="Embed" ProgID="Word.Picture.8" ShapeID="_x0000_i1045" DrawAspect="Content" ObjectID="_1631975672" r:id="rId57"/>
        </w:object>
      </w:r>
    </w:p>
    <w:p w:rsidR="004F7E8D" w:rsidRDefault="004F7E8D" w:rsidP="004F7E8D">
      <w:pPr>
        <w:pStyle w:val="a7"/>
        <w:rPr>
          <w:sz w:val="22"/>
        </w:rPr>
      </w:pPr>
    </w:p>
    <w:p w:rsidR="004F7E8D" w:rsidRDefault="004F7E8D" w:rsidP="004F7E8D">
      <w:pPr>
        <w:pStyle w:val="a7"/>
      </w:pPr>
      <w:r>
        <w:t xml:space="preserve">«ЗИМСТАН» СИКТ ОВМÖДЧÖМИНСА  </w:t>
      </w:r>
      <w:proofErr w:type="gramStart"/>
      <w:r>
        <w:t>СÖВЕТ</w:t>
      </w:r>
      <w:proofErr w:type="gramEnd"/>
    </w:p>
    <w:p w:rsidR="004F7E8D" w:rsidRDefault="004F7E8D" w:rsidP="004F7E8D">
      <w:pPr>
        <w:pStyle w:val="a7"/>
        <w:rPr>
          <w:sz w:val="22"/>
        </w:rPr>
      </w:pPr>
      <w:r>
        <w:t>СОВЕТ СЕЛЬСКОГО ПОСЕЛЕНИЯ « ЗИМСТАН»</w:t>
      </w:r>
    </w:p>
    <w:p w:rsidR="004F7E8D" w:rsidRDefault="004F7E8D" w:rsidP="004F7E8D">
      <w:pPr>
        <w:pStyle w:val="a7"/>
        <w:rPr>
          <w:sz w:val="22"/>
        </w:rPr>
      </w:pPr>
    </w:p>
    <w:p w:rsidR="004F7E8D" w:rsidRDefault="004F7E8D" w:rsidP="004F7E8D">
      <w:pPr>
        <w:pStyle w:val="a7"/>
      </w:pPr>
      <w:r>
        <w:t xml:space="preserve">К </w:t>
      </w:r>
      <w:proofErr w:type="gramStart"/>
      <w:r>
        <w:t>Ы</w:t>
      </w:r>
      <w:proofErr w:type="gramEnd"/>
      <w:r>
        <w:t xml:space="preserve"> В К Ō Р Т Ō Д</w:t>
      </w:r>
    </w:p>
    <w:p w:rsidR="004F7E8D" w:rsidRDefault="004F7E8D" w:rsidP="004F7E8D">
      <w:pPr>
        <w:pStyle w:val="a7"/>
      </w:pPr>
      <w:proofErr w:type="gramStart"/>
      <w:r>
        <w:t>Р</w:t>
      </w:r>
      <w:proofErr w:type="gramEnd"/>
      <w:r>
        <w:t xml:space="preserve"> Е Ш Е Н И Е</w:t>
      </w:r>
    </w:p>
    <w:p w:rsidR="004F7E8D" w:rsidRDefault="004F7E8D" w:rsidP="004F7E8D">
      <w:pPr>
        <w:ind w:left="142"/>
        <w:jc w:val="center"/>
        <w:rPr>
          <w:b/>
          <w:bCs/>
          <w:sz w:val="28"/>
          <w:szCs w:val="28"/>
        </w:rPr>
      </w:pPr>
      <w:r>
        <w:rPr>
          <w:b/>
          <w:bCs/>
          <w:sz w:val="28"/>
          <w:szCs w:val="28"/>
          <w:lang w:val="en-US"/>
        </w:rPr>
        <w:t>XXVIII</w:t>
      </w:r>
      <w:r>
        <w:rPr>
          <w:b/>
          <w:bCs/>
          <w:sz w:val="28"/>
          <w:szCs w:val="28"/>
        </w:rPr>
        <w:t xml:space="preserve"> 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Default="004F7E8D" w:rsidP="004F7E8D">
      <w:pPr>
        <w:jc w:val="center"/>
      </w:pPr>
    </w:p>
    <w:p w:rsidR="004F7E8D" w:rsidRDefault="004F7E8D" w:rsidP="004F7E8D"/>
    <w:p w:rsidR="004F7E8D" w:rsidRDefault="004F7E8D" w:rsidP="004F7E8D"/>
    <w:p w:rsidR="004F7E8D" w:rsidRPr="004C22C8" w:rsidRDefault="004F7E8D" w:rsidP="004F7E8D">
      <w:pPr>
        <w:jc w:val="center"/>
        <w:rPr>
          <w:sz w:val="28"/>
          <w:szCs w:val="28"/>
        </w:rPr>
      </w:pPr>
      <w:r w:rsidRPr="004C22C8">
        <w:rPr>
          <w:sz w:val="28"/>
          <w:szCs w:val="28"/>
        </w:rPr>
        <w:t xml:space="preserve">Об утверждении плана работы </w:t>
      </w:r>
    </w:p>
    <w:p w:rsidR="004F7E8D" w:rsidRPr="004C22C8" w:rsidRDefault="004F7E8D" w:rsidP="004F7E8D">
      <w:pPr>
        <w:jc w:val="center"/>
        <w:rPr>
          <w:sz w:val="28"/>
          <w:szCs w:val="28"/>
        </w:rPr>
      </w:pPr>
      <w:r w:rsidRPr="004C22C8">
        <w:rPr>
          <w:sz w:val="28"/>
          <w:szCs w:val="28"/>
        </w:rPr>
        <w:t>Совета МО СП «Зимстан» на 201</w:t>
      </w:r>
      <w:r>
        <w:rPr>
          <w:sz w:val="28"/>
          <w:szCs w:val="28"/>
        </w:rPr>
        <w:t>9</w:t>
      </w:r>
      <w:r w:rsidRPr="004C22C8">
        <w:rPr>
          <w:sz w:val="28"/>
          <w:szCs w:val="28"/>
        </w:rPr>
        <w:t xml:space="preserve"> год</w:t>
      </w:r>
    </w:p>
    <w:p w:rsidR="004F7E8D" w:rsidRPr="004C22C8" w:rsidRDefault="004F7E8D" w:rsidP="004F7E8D">
      <w:pPr>
        <w:jc w:val="center"/>
        <w:rPr>
          <w:b/>
          <w:sz w:val="28"/>
          <w:szCs w:val="28"/>
        </w:rPr>
      </w:pPr>
    </w:p>
    <w:p w:rsidR="004F7E8D" w:rsidRPr="00C400DA" w:rsidRDefault="004F7E8D" w:rsidP="004F7E8D">
      <w:pPr>
        <w:ind w:left="142"/>
        <w:rPr>
          <w:sz w:val="28"/>
          <w:szCs w:val="28"/>
        </w:rPr>
      </w:pPr>
      <w:r>
        <w:rPr>
          <w:sz w:val="28"/>
          <w:szCs w:val="28"/>
          <w:u w:val="single"/>
        </w:rPr>
        <w:t xml:space="preserve">15 декабря </w:t>
      </w:r>
      <w:r w:rsidRPr="00930445">
        <w:rPr>
          <w:sz w:val="28"/>
          <w:szCs w:val="28"/>
          <w:u w:val="single"/>
        </w:rPr>
        <w:t>2018 года №IV-</w:t>
      </w:r>
      <w:r>
        <w:rPr>
          <w:sz w:val="28"/>
          <w:szCs w:val="28"/>
          <w:u w:val="single"/>
        </w:rPr>
        <w:t>28/9</w:t>
      </w:r>
      <w:r w:rsidRPr="00C400DA">
        <w:rPr>
          <w:sz w:val="28"/>
          <w:szCs w:val="28"/>
          <w:u w:val="single"/>
        </w:rPr>
        <w:t>8</w:t>
      </w:r>
    </w:p>
    <w:p w:rsidR="004F7E8D" w:rsidRDefault="004F7E8D" w:rsidP="004F7E8D">
      <w:pPr>
        <w:ind w:left="142"/>
      </w:pPr>
      <w:r w:rsidRPr="00C42F3D">
        <w:t>п.Зимстан, Усть-Куломский район, Республика Коми</w:t>
      </w:r>
    </w:p>
    <w:p w:rsidR="004F7E8D" w:rsidRPr="004C22C8" w:rsidRDefault="004F7E8D" w:rsidP="004F7E8D">
      <w:pPr>
        <w:jc w:val="center"/>
        <w:rPr>
          <w:b/>
        </w:rPr>
      </w:pPr>
    </w:p>
    <w:p w:rsidR="004F7E8D" w:rsidRPr="00C400DA" w:rsidRDefault="004F7E8D" w:rsidP="004F7E8D">
      <w:pPr>
        <w:jc w:val="both"/>
        <w:rPr>
          <w:sz w:val="28"/>
          <w:szCs w:val="28"/>
        </w:rPr>
      </w:pPr>
      <w:r w:rsidRPr="004C22C8">
        <w:rPr>
          <w:sz w:val="28"/>
          <w:szCs w:val="28"/>
        </w:rPr>
        <w:t xml:space="preserve">      </w:t>
      </w:r>
    </w:p>
    <w:p w:rsidR="004F7E8D" w:rsidRPr="004C22C8" w:rsidRDefault="004F7E8D" w:rsidP="004F7E8D">
      <w:pPr>
        <w:jc w:val="both"/>
        <w:rPr>
          <w:sz w:val="28"/>
          <w:szCs w:val="28"/>
        </w:rPr>
      </w:pPr>
      <w:r w:rsidRPr="004C22C8">
        <w:rPr>
          <w:sz w:val="28"/>
          <w:szCs w:val="28"/>
        </w:rPr>
        <w:t>Совет МО СП «Зимстан» решил:</w:t>
      </w:r>
    </w:p>
    <w:p w:rsidR="004F7E8D" w:rsidRPr="004C22C8" w:rsidRDefault="004F7E8D" w:rsidP="004F7E8D">
      <w:pPr>
        <w:ind w:firstLine="709"/>
        <w:jc w:val="both"/>
        <w:rPr>
          <w:sz w:val="28"/>
          <w:szCs w:val="28"/>
        </w:rPr>
      </w:pPr>
    </w:p>
    <w:p w:rsidR="004F7E8D" w:rsidRPr="004C22C8" w:rsidRDefault="004F7E8D" w:rsidP="004F7E8D">
      <w:pPr>
        <w:jc w:val="both"/>
        <w:rPr>
          <w:sz w:val="28"/>
          <w:szCs w:val="28"/>
        </w:rPr>
      </w:pPr>
      <w:r w:rsidRPr="004C22C8">
        <w:rPr>
          <w:sz w:val="28"/>
          <w:szCs w:val="28"/>
        </w:rPr>
        <w:t xml:space="preserve">      1. Утвердить план работы Совета МО СП «Зимстан» на 201</w:t>
      </w:r>
      <w:r>
        <w:rPr>
          <w:sz w:val="28"/>
          <w:szCs w:val="28"/>
        </w:rPr>
        <w:t>9</w:t>
      </w:r>
      <w:r w:rsidRPr="004C22C8">
        <w:rPr>
          <w:sz w:val="28"/>
          <w:szCs w:val="28"/>
        </w:rPr>
        <w:t xml:space="preserve"> год.</w:t>
      </w:r>
    </w:p>
    <w:p w:rsidR="004F7E8D" w:rsidRDefault="004F7E8D" w:rsidP="004F7E8D">
      <w:pPr>
        <w:jc w:val="both"/>
        <w:rPr>
          <w:sz w:val="28"/>
          <w:szCs w:val="28"/>
        </w:rPr>
      </w:pPr>
      <w:r w:rsidRPr="004C22C8">
        <w:rPr>
          <w:sz w:val="28"/>
          <w:szCs w:val="28"/>
        </w:rPr>
        <w:t xml:space="preserve">      2. </w:t>
      </w:r>
      <w:r>
        <w:rPr>
          <w:sz w:val="28"/>
          <w:szCs w:val="28"/>
        </w:rPr>
        <w:t>Решение Совета сельского поселения «Зимстан» от 25.01.</w:t>
      </w:r>
      <w:r w:rsidRPr="004C22C8">
        <w:rPr>
          <w:sz w:val="28"/>
          <w:szCs w:val="28"/>
        </w:rPr>
        <w:t>201</w:t>
      </w:r>
      <w:r>
        <w:rPr>
          <w:sz w:val="28"/>
          <w:szCs w:val="28"/>
        </w:rPr>
        <w:t>6</w:t>
      </w:r>
      <w:r w:rsidRPr="004C22C8">
        <w:rPr>
          <w:sz w:val="28"/>
          <w:szCs w:val="28"/>
        </w:rPr>
        <w:t xml:space="preserve"> г. № </w:t>
      </w:r>
      <w:r w:rsidRPr="004C22C8">
        <w:rPr>
          <w:sz w:val="28"/>
          <w:szCs w:val="28"/>
          <w:lang w:val="en-US"/>
        </w:rPr>
        <w:t>III</w:t>
      </w:r>
      <w:r w:rsidRPr="004C22C8">
        <w:rPr>
          <w:sz w:val="28"/>
          <w:szCs w:val="28"/>
        </w:rPr>
        <w:t>-</w:t>
      </w:r>
      <w:r>
        <w:rPr>
          <w:sz w:val="28"/>
          <w:szCs w:val="28"/>
        </w:rPr>
        <w:t>43/152 «</w:t>
      </w:r>
      <w:r w:rsidRPr="004C22C8">
        <w:rPr>
          <w:sz w:val="28"/>
          <w:szCs w:val="28"/>
        </w:rPr>
        <w:t>Об утверждении плана работы Совета МО СП «Зимстан» на 201</w:t>
      </w:r>
      <w:r>
        <w:rPr>
          <w:sz w:val="28"/>
          <w:szCs w:val="28"/>
        </w:rPr>
        <w:t>6</w:t>
      </w:r>
      <w:r w:rsidRPr="004C22C8">
        <w:rPr>
          <w:sz w:val="28"/>
          <w:szCs w:val="28"/>
        </w:rPr>
        <w:t xml:space="preserve"> год</w:t>
      </w:r>
      <w:r>
        <w:rPr>
          <w:sz w:val="28"/>
          <w:szCs w:val="28"/>
        </w:rPr>
        <w:t>» признать утратившим силу.</w:t>
      </w:r>
    </w:p>
    <w:p w:rsidR="00C04D19" w:rsidRDefault="004F7E8D" w:rsidP="00C04D19">
      <w:pPr>
        <w:jc w:val="both"/>
        <w:rPr>
          <w:sz w:val="28"/>
          <w:szCs w:val="28"/>
        </w:rPr>
      </w:pPr>
      <w:r>
        <w:rPr>
          <w:sz w:val="28"/>
          <w:szCs w:val="28"/>
        </w:rPr>
        <w:t xml:space="preserve">      3. </w:t>
      </w:r>
      <w:r w:rsidRPr="004C22C8">
        <w:rPr>
          <w:sz w:val="28"/>
          <w:szCs w:val="28"/>
        </w:rPr>
        <w:t>Настоящее решение вступает в силу со дня принятия.</w:t>
      </w:r>
    </w:p>
    <w:p w:rsidR="004F7E8D" w:rsidRPr="004C22C8" w:rsidRDefault="004F7E8D" w:rsidP="00C04D19">
      <w:pPr>
        <w:jc w:val="both"/>
        <w:rPr>
          <w:sz w:val="28"/>
          <w:szCs w:val="28"/>
        </w:rPr>
      </w:pPr>
      <w:r w:rsidRPr="004C22C8">
        <w:rPr>
          <w:sz w:val="28"/>
          <w:szCs w:val="28"/>
        </w:rPr>
        <w:t xml:space="preserve">Глава сельского поселения «Зимстан»           </w:t>
      </w:r>
      <w:r w:rsidR="00C04D19">
        <w:rPr>
          <w:sz w:val="28"/>
          <w:szCs w:val="28"/>
        </w:rPr>
        <w:t xml:space="preserve">                     </w:t>
      </w:r>
      <w:proofErr w:type="spellStart"/>
      <w:r w:rsidRPr="004C22C8">
        <w:rPr>
          <w:sz w:val="28"/>
          <w:szCs w:val="28"/>
        </w:rPr>
        <w:t>В.Н.Лодыгин</w:t>
      </w:r>
      <w:proofErr w:type="spellEnd"/>
    </w:p>
    <w:p w:rsidR="004F7E8D" w:rsidRPr="004C22C8" w:rsidRDefault="004F7E8D" w:rsidP="004F7E8D">
      <w:pPr>
        <w:rPr>
          <w:sz w:val="28"/>
          <w:szCs w:val="28"/>
        </w:rPr>
      </w:pPr>
    </w:p>
    <w:p w:rsidR="004F7E8D" w:rsidRPr="00C04D19" w:rsidRDefault="00C04D19" w:rsidP="00C04D19">
      <w:pPr>
        <w:jc w:val="right"/>
      </w:pPr>
      <w:r>
        <w:rPr>
          <w:sz w:val="28"/>
          <w:szCs w:val="28"/>
        </w:rPr>
        <w:tab/>
      </w:r>
      <w:r w:rsidR="004F7E8D" w:rsidRPr="004C22C8">
        <w:rPr>
          <w:sz w:val="28"/>
          <w:szCs w:val="28"/>
        </w:rPr>
        <w:t>Приложение</w:t>
      </w:r>
      <w:r w:rsidR="004F7E8D" w:rsidRPr="00C400DA">
        <w:rPr>
          <w:sz w:val="28"/>
          <w:szCs w:val="28"/>
        </w:rPr>
        <w:t xml:space="preserve"> </w:t>
      </w:r>
      <w:r w:rsidR="004F7E8D" w:rsidRPr="004C22C8">
        <w:rPr>
          <w:sz w:val="28"/>
          <w:szCs w:val="28"/>
        </w:rPr>
        <w:t xml:space="preserve">к решению Совета </w:t>
      </w:r>
    </w:p>
    <w:p w:rsidR="004F7E8D" w:rsidRPr="00C400DA" w:rsidRDefault="004F7E8D" w:rsidP="004F7E8D">
      <w:pPr>
        <w:suppressAutoHyphens/>
        <w:jc w:val="right"/>
        <w:rPr>
          <w:sz w:val="28"/>
          <w:szCs w:val="28"/>
        </w:rPr>
      </w:pPr>
      <w:r>
        <w:rPr>
          <w:sz w:val="28"/>
          <w:szCs w:val="28"/>
        </w:rPr>
        <w:t>сельского поселения «Зимстан</w:t>
      </w:r>
      <w:r w:rsidRPr="004C22C8">
        <w:rPr>
          <w:sz w:val="28"/>
          <w:szCs w:val="28"/>
        </w:rPr>
        <w:t>»</w:t>
      </w:r>
    </w:p>
    <w:p w:rsidR="004F7E8D" w:rsidRPr="00ED48A4" w:rsidRDefault="004F7E8D" w:rsidP="004F7E8D">
      <w:pPr>
        <w:suppressAutoHyphens/>
        <w:jc w:val="right"/>
        <w:rPr>
          <w:sz w:val="28"/>
          <w:szCs w:val="28"/>
        </w:rPr>
      </w:pPr>
      <w:r>
        <w:rPr>
          <w:sz w:val="28"/>
          <w:szCs w:val="28"/>
        </w:rPr>
        <w:t>от 15 декабря 2018 год</w:t>
      </w:r>
      <w:r w:rsidRPr="00ED48A4">
        <w:rPr>
          <w:sz w:val="28"/>
          <w:szCs w:val="28"/>
        </w:rPr>
        <w:t>а №IV-28/9</w:t>
      </w:r>
      <w:r w:rsidRPr="00C400DA">
        <w:rPr>
          <w:sz w:val="28"/>
          <w:szCs w:val="28"/>
        </w:rPr>
        <w:t>8</w:t>
      </w:r>
    </w:p>
    <w:p w:rsidR="004F7E8D" w:rsidRPr="004C22C8" w:rsidRDefault="004F7E8D" w:rsidP="004F7E8D">
      <w:pPr>
        <w:suppressAutoHyphens/>
        <w:jc w:val="right"/>
        <w:rPr>
          <w:sz w:val="28"/>
          <w:szCs w:val="28"/>
        </w:rPr>
      </w:pPr>
    </w:p>
    <w:p w:rsidR="004F7E8D" w:rsidRPr="00E531B5" w:rsidRDefault="004F7E8D" w:rsidP="004F7E8D">
      <w:pPr>
        <w:suppressAutoHyphens/>
        <w:jc w:val="right"/>
        <w:rPr>
          <w:sz w:val="28"/>
          <w:szCs w:val="28"/>
        </w:rPr>
      </w:pPr>
    </w:p>
    <w:p w:rsidR="004F7E8D" w:rsidRPr="00E531B5" w:rsidRDefault="004F7E8D" w:rsidP="004F7E8D">
      <w:pPr>
        <w:suppressAutoHyphens/>
        <w:jc w:val="center"/>
        <w:rPr>
          <w:sz w:val="28"/>
          <w:szCs w:val="28"/>
        </w:rPr>
      </w:pPr>
      <w:r w:rsidRPr="00E531B5">
        <w:rPr>
          <w:sz w:val="28"/>
          <w:szCs w:val="28"/>
        </w:rPr>
        <w:t xml:space="preserve">План работы Совета </w:t>
      </w:r>
    </w:p>
    <w:p w:rsidR="004F7E8D" w:rsidRPr="00E531B5" w:rsidRDefault="004F7E8D" w:rsidP="004F7E8D">
      <w:pPr>
        <w:suppressAutoHyphens/>
        <w:jc w:val="center"/>
        <w:rPr>
          <w:sz w:val="28"/>
          <w:szCs w:val="28"/>
        </w:rPr>
      </w:pPr>
      <w:r w:rsidRPr="00E531B5">
        <w:rPr>
          <w:sz w:val="28"/>
          <w:szCs w:val="28"/>
        </w:rPr>
        <w:t>муниципального образования сельского поселения «Зимстан» на 2019 год</w:t>
      </w:r>
    </w:p>
    <w:tbl>
      <w:tblPr>
        <w:tblW w:w="98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0"/>
        <w:gridCol w:w="4954"/>
        <w:gridCol w:w="1620"/>
        <w:gridCol w:w="193"/>
        <w:gridCol w:w="142"/>
        <w:gridCol w:w="2126"/>
      </w:tblGrid>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 п\</w:t>
            </w:r>
            <w:proofErr w:type="gramStart"/>
            <w:r w:rsidRPr="00E531B5">
              <w:rPr>
                <w:sz w:val="28"/>
                <w:szCs w:val="28"/>
              </w:rPr>
              <w:t>п</w:t>
            </w:r>
            <w:proofErr w:type="gramEnd"/>
          </w:p>
        </w:tc>
        <w:tc>
          <w:tcPr>
            <w:tcW w:w="4964" w:type="dxa"/>
            <w:gridSpan w:val="2"/>
          </w:tcPr>
          <w:p w:rsidR="004F7E8D" w:rsidRPr="00E531B5" w:rsidRDefault="004F7E8D" w:rsidP="005C3A05">
            <w:pPr>
              <w:suppressAutoHyphens/>
              <w:jc w:val="center"/>
              <w:rPr>
                <w:sz w:val="28"/>
                <w:szCs w:val="28"/>
              </w:rPr>
            </w:pPr>
            <w:r w:rsidRPr="00E531B5">
              <w:rPr>
                <w:sz w:val="28"/>
                <w:szCs w:val="28"/>
              </w:rPr>
              <w:t>Мероприятия</w:t>
            </w:r>
          </w:p>
        </w:tc>
        <w:tc>
          <w:tcPr>
            <w:tcW w:w="1813" w:type="dxa"/>
            <w:gridSpan w:val="2"/>
          </w:tcPr>
          <w:p w:rsidR="004F7E8D" w:rsidRPr="00E531B5" w:rsidRDefault="004F7E8D" w:rsidP="005C3A05">
            <w:pPr>
              <w:suppressAutoHyphens/>
              <w:jc w:val="center"/>
              <w:rPr>
                <w:sz w:val="28"/>
                <w:szCs w:val="28"/>
              </w:rPr>
            </w:pPr>
            <w:r w:rsidRPr="00E531B5">
              <w:rPr>
                <w:sz w:val="28"/>
                <w:szCs w:val="28"/>
              </w:rPr>
              <w:t>Сроки внесения проекта решения</w:t>
            </w:r>
          </w:p>
        </w:tc>
        <w:tc>
          <w:tcPr>
            <w:tcW w:w="2268" w:type="dxa"/>
            <w:gridSpan w:val="2"/>
          </w:tcPr>
          <w:p w:rsidR="004F7E8D" w:rsidRPr="00E531B5" w:rsidRDefault="004F7E8D" w:rsidP="005C3A05">
            <w:pPr>
              <w:suppressAutoHyphens/>
              <w:jc w:val="center"/>
              <w:rPr>
                <w:sz w:val="28"/>
                <w:szCs w:val="28"/>
              </w:rPr>
            </w:pPr>
            <w:proofErr w:type="gramStart"/>
            <w:r w:rsidRPr="00E531B5">
              <w:rPr>
                <w:sz w:val="28"/>
                <w:szCs w:val="28"/>
              </w:rPr>
              <w:t>Ответственный</w:t>
            </w:r>
            <w:proofErr w:type="gramEnd"/>
            <w:r w:rsidRPr="00E531B5">
              <w:rPr>
                <w:sz w:val="28"/>
                <w:szCs w:val="28"/>
              </w:rPr>
              <w:t xml:space="preserve"> от Совета СП «Зимстан»</w:t>
            </w:r>
          </w:p>
        </w:tc>
      </w:tr>
      <w:tr w:rsidR="004F7E8D" w:rsidRPr="00E531B5" w:rsidTr="005C3A05">
        <w:tc>
          <w:tcPr>
            <w:tcW w:w="9894" w:type="dxa"/>
            <w:gridSpan w:val="7"/>
          </w:tcPr>
          <w:p w:rsidR="004F7E8D" w:rsidRPr="00E531B5" w:rsidRDefault="004F7E8D" w:rsidP="008D1F79">
            <w:pPr>
              <w:numPr>
                <w:ilvl w:val="0"/>
                <w:numId w:val="48"/>
              </w:numPr>
              <w:suppressAutoHyphens/>
              <w:jc w:val="center"/>
              <w:rPr>
                <w:b/>
                <w:sz w:val="28"/>
                <w:szCs w:val="28"/>
              </w:rPr>
            </w:pPr>
            <w:r w:rsidRPr="00E531B5">
              <w:rPr>
                <w:b/>
                <w:sz w:val="28"/>
                <w:szCs w:val="28"/>
              </w:rPr>
              <w:t>Очередные заседания</w:t>
            </w:r>
          </w:p>
          <w:p w:rsidR="004F7E8D" w:rsidRPr="00E531B5" w:rsidRDefault="004F7E8D" w:rsidP="008D1F79">
            <w:pPr>
              <w:numPr>
                <w:ilvl w:val="0"/>
                <w:numId w:val="48"/>
              </w:numPr>
              <w:suppressAutoHyphens/>
              <w:jc w:val="center"/>
              <w:rPr>
                <w:sz w:val="28"/>
                <w:szCs w:val="28"/>
              </w:rPr>
            </w:pPr>
          </w:p>
        </w:tc>
      </w:tr>
      <w:tr w:rsidR="004F7E8D" w:rsidRPr="00E531B5" w:rsidTr="005C3A05">
        <w:tc>
          <w:tcPr>
            <w:tcW w:w="849" w:type="dxa"/>
            <w:vAlign w:val="center"/>
          </w:tcPr>
          <w:p w:rsidR="004F7E8D" w:rsidRPr="00E531B5" w:rsidRDefault="004F7E8D" w:rsidP="005C3A05">
            <w:pPr>
              <w:suppressAutoHyphens/>
              <w:jc w:val="center"/>
              <w:rPr>
                <w:sz w:val="28"/>
                <w:szCs w:val="28"/>
              </w:rPr>
            </w:pPr>
            <w:r w:rsidRPr="00E531B5">
              <w:rPr>
                <w:sz w:val="28"/>
                <w:szCs w:val="28"/>
              </w:rPr>
              <w:t>1.</w:t>
            </w:r>
          </w:p>
        </w:tc>
        <w:tc>
          <w:tcPr>
            <w:tcW w:w="4964" w:type="dxa"/>
            <w:gridSpan w:val="2"/>
          </w:tcPr>
          <w:p w:rsidR="004F7E8D" w:rsidRPr="00E531B5" w:rsidRDefault="004F7E8D" w:rsidP="005C3A05">
            <w:pPr>
              <w:suppressAutoHyphens/>
              <w:rPr>
                <w:sz w:val="28"/>
                <w:szCs w:val="28"/>
              </w:rPr>
            </w:pPr>
            <w:r w:rsidRPr="00E531B5">
              <w:rPr>
                <w:sz w:val="28"/>
                <w:szCs w:val="28"/>
              </w:rPr>
              <w:t xml:space="preserve">Очередные заседания Совета СП «Зимстан» </w:t>
            </w:r>
            <w:r w:rsidRPr="00E531B5">
              <w:rPr>
                <w:sz w:val="28"/>
                <w:szCs w:val="28"/>
                <w:lang w:val="en-US"/>
              </w:rPr>
              <w:t>IV</w:t>
            </w:r>
            <w:r w:rsidRPr="00E531B5">
              <w:rPr>
                <w:sz w:val="28"/>
                <w:szCs w:val="28"/>
              </w:rPr>
              <w:t xml:space="preserve"> созыва</w:t>
            </w:r>
          </w:p>
          <w:p w:rsidR="004F7E8D" w:rsidRPr="00E531B5" w:rsidRDefault="004F7E8D" w:rsidP="005C3A05">
            <w:pPr>
              <w:suppressAutoHyphens/>
              <w:rPr>
                <w:sz w:val="28"/>
                <w:szCs w:val="28"/>
              </w:rPr>
            </w:pPr>
          </w:p>
        </w:tc>
        <w:tc>
          <w:tcPr>
            <w:tcW w:w="1813" w:type="dxa"/>
            <w:gridSpan w:val="2"/>
          </w:tcPr>
          <w:p w:rsidR="004F7E8D" w:rsidRPr="00E531B5" w:rsidRDefault="004F7E8D" w:rsidP="005C3A05">
            <w:pPr>
              <w:suppressAutoHyphens/>
              <w:jc w:val="center"/>
              <w:rPr>
                <w:sz w:val="28"/>
                <w:szCs w:val="28"/>
              </w:rPr>
            </w:pPr>
            <w:r w:rsidRPr="00E531B5">
              <w:rPr>
                <w:sz w:val="28"/>
                <w:szCs w:val="28"/>
              </w:rPr>
              <w:t>Январь,</w:t>
            </w:r>
          </w:p>
          <w:p w:rsidR="004F7E8D" w:rsidRPr="00E531B5" w:rsidRDefault="004F7E8D" w:rsidP="005C3A05">
            <w:pPr>
              <w:suppressAutoHyphens/>
              <w:jc w:val="center"/>
              <w:rPr>
                <w:sz w:val="28"/>
                <w:szCs w:val="28"/>
              </w:rPr>
            </w:pPr>
            <w:r w:rsidRPr="00E531B5">
              <w:rPr>
                <w:sz w:val="28"/>
                <w:szCs w:val="28"/>
              </w:rPr>
              <w:t>март,</w:t>
            </w:r>
          </w:p>
          <w:p w:rsidR="004F7E8D" w:rsidRPr="00E531B5" w:rsidRDefault="004F7E8D" w:rsidP="005C3A05">
            <w:pPr>
              <w:suppressAutoHyphens/>
              <w:jc w:val="center"/>
              <w:rPr>
                <w:sz w:val="28"/>
                <w:szCs w:val="28"/>
              </w:rPr>
            </w:pPr>
            <w:r w:rsidRPr="00E531B5">
              <w:rPr>
                <w:sz w:val="28"/>
                <w:szCs w:val="28"/>
              </w:rPr>
              <w:t xml:space="preserve"> июнь, сентябрь</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9894" w:type="dxa"/>
            <w:gridSpan w:val="7"/>
          </w:tcPr>
          <w:p w:rsidR="004F7E8D" w:rsidRPr="00E531B5" w:rsidRDefault="004F7E8D" w:rsidP="005C3A05">
            <w:pPr>
              <w:suppressAutoHyphens/>
              <w:jc w:val="center"/>
              <w:rPr>
                <w:b/>
                <w:sz w:val="28"/>
                <w:szCs w:val="28"/>
              </w:rPr>
            </w:pPr>
            <w:r w:rsidRPr="00E531B5">
              <w:rPr>
                <w:b/>
                <w:sz w:val="28"/>
                <w:szCs w:val="28"/>
              </w:rPr>
              <w:t>2. Вопросы для рассмотрения на заседаниях Совета</w:t>
            </w:r>
          </w:p>
          <w:p w:rsidR="004F7E8D" w:rsidRPr="00E531B5" w:rsidRDefault="004F7E8D" w:rsidP="005C3A05">
            <w:pPr>
              <w:suppressAutoHyphens/>
              <w:jc w:val="center"/>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lastRenderedPageBreak/>
              <w:t>1.</w:t>
            </w:r>
          </w:p>
        </w:tc>
        <w:tc>
          <w:tcPr>
            <w:tcW w:w="4964" w:type="dxa"/>
            <w:gridSpan w:val="2"/>
          </w:tcPr>
          <w:p w:rsidR="004F7E8D" w:rsidRPr="00E531B5" w:rsidRDefault="004F7E8D" w:rsidP="005C3A05">
            <w:pPr>
              <w:tabs>
                <w:tab w:val="left" w:pos="9000"/>
              </w:tabs>
              <w:rPr>
                <w:sz w:val="28"/>
                <w:szCs w:val="28"/>
              </w:rPr>
            </w:pPr>
            <w:r w:rsidRPr="00E531B5">
              <w:rPr>
                <w:sz w:val="28"/>
                <w:szCs w:val="28"/>
              </w:rPr>
              <w:t>О внесении изменений и дополнений в решение Совета МО СП  «Зимстан» «О бюджете МО СП «Зимстан» на 2019 год и плановый период 2020 и 2021 годов»</w:t>
            </w:r>
          </w:p>
        </w:tc>
        <w:tc>
          <w:tcPr>
            <w:tcW w:w="1813" w:type="dxa"/>
            <w:gridSpan w:val="2"/>
          </w:tcPr>
          <w:p w:rsidR="004F7E8D" w:rsidRPr="00E531B5" w:rsidRDefault="004F7E8D" w:rsidP="005C3A05">
            <w:pPr>
              <w:tabs>
                <w:tab w:val="left" w:pos="9000"/>
              </w:tabs>
              <w:rPr>
                <w:sz w:val="28"/>
                <w:szCs w:val="28"/>
              </w:rPr>
            </w:pPr>
            <w:r w:rsidRPr="00E531B5">
              <w:rPr>
                <w:sz w:val="28"/>
                <w:szCs w:val="28"/>
              </w:rPr>
              <w:t>в течение года</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2.</w:t>
            </w:r>
          </w:p>
        </w:tc>
        <w:tc>
          <w:tcPr>
            <w:tcW w:w="4964" w:type="dxa"/>
            <w:gridSpan w:val="2"/>
          </w:tcPr>
          <w:p w:rsidR="004F7E8D" w:rsidRPr="00E531B5" w:rsidRDefault="004F7E8D" w:rsidP="005C3A05">
            <w:pPr>
              <w:rPr>
                <w:sz w:val="28"/>
                <w:szCs w:val="28"/>
              </w:rPr>
            </w:pPr>
            <w:r w:rsidRPr="00E531B5">
              <w:rPr>
                <w:sz w:val="28"/>
                <w:szCs w:val="28"/>
              </w:rPr>
              <w:t>О внесении изменений и дополнений в Устав МО СП «Зимстан»</w:t>
            </w:r>
          </w:p>
        </w:tc>
        <w:tc>
          <w:tcPr>
            <w:tcW w:w="1813" w:type="dxa"/>
            <w:gridSpan w:val="2"/>
          </w:tcPr>
          <w:p w:rsidR="004F7E8D" w:rsidRPr="00E531B5" w:rsidRDefault="004F7E8D" w:rsidP="005C3A05">
            <w:pPr>
              <w:jc w:val="center"/>
              <w:rPr>
                <w:sz w:val="28"/>
                <w:szCs w:val="28"/>
              </w:rPr>
            </w:pPr>
            <w:r w:rsidRPr="00E531B5">
              <w:rPr>
                <w:sz w:val="28"/>
                <w:szCs w:val="28"/>
              </w:rPr>
              <w:t>по мере необходимости</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3.</w:t>
            </w:r>
          </w:p>
        </w:tc>
        <w:tc>
          <w:tcPr>
            <w:tcW w:w="4964" w:type="dxa"/>
            <w:gridSpan w:val="2"/>
          </w:tcPr>
          <w:p w:rsidR="004F7E8D" w:rsidRPr="00E531B5" w:rsidRDefault="004F7E8D" w:rsidP="005C3A05">
            <w:pPr>
              <w:pStyle w:val="af"/>
            </w:pPr>
            <w:r w:rsidRPr="00E531B5">
              <w:t>Об инвестиционной деятельности на территории муниципального образования сельского поселения «Зимстан»</w:t>
            </w:r>
          </w:p>
        </w:tc>
        <w:tc>
          <w:tcPr>
            <w:tcW w:w="1813" w:type="dxa"/>
            <w:gridSpan w:val="2"/>
          </w:tcPr>
          <w:p w:rsidR="004F7E8D" w:rsidRPr="00E531B5" w:rsidRDefault="004F7E8D" w:rsidP="005C3A05">
            <w:pPr>
              <w:pStyle w:val="af"/>
              <w:jc w:val="center"/>
            </w:pPr>
            <w:r w:rsidRPr="00E531B5">
              <w:rPr>
                <w:lang w:val="en-US"/>
              </w:rPr>
              <w:t>II</w:t>
            </w:r>
            <w:r w:rsidRPr="00E531B5">
              <w:t xml:space="preserve"> квартал</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5.</w:t>
            </w:r>
          </w:p>
        </w:tc>
        <w:tc>
          <w:tcPr>
            <w:tcW w:w="4964" w:type="dxa"/>
            <w:gridSpan w:val="2"/>
          </w:tcPr>
          <w:p w:rsidR="004F7E8D" w:rsidRPr="00E531B5" w:rsidRDefault="004F7E8D" w:rsidP="005C3A05">
            <w:pPr>
              <w:pStyle w:val="af"/>
            </w:pPr>
            <w:r w:rsidRPr="00E531B5">
              <w:t>О  проведении публичных слушаний по обсуждению отчёта об исполнении бюджета МО СП «Зимстан» за 201</w:t>
            </w:r>
            <w:r>
              <w:t>8</w:t>
            </w:r>
            <w:r w:rsidRPr="00E531B5">
              <w:t xml:space="preserve"> год</w:t>
            </w:r>
          </w:p>
        </w:tc>
        <w:tc>
          <w:tcPr>
            <w:tcW w:w="1813" w:type="dxa"/>
            <w:gridSpan w:val="2"/>
          </w:tcPr>
          <w:p w:rsidR="004F7E8D" w:rsidRPr="00E531B5" w:rsidRDefault="004F7E8D" w:rsidP="005C3A05">
            <w:pPr>
              <w:pStyle w:val="af"/>
              <w:jc w:val="center"/>
            </w:pPr>
            <w:r w:rsidRPr="00E531B5">
              <w:rPr>
                <w:lang w:val="en-US"/>
              </w:rPr>
              <w:t>II</w:t>
            </w:r>
            <w:r w:rsidRPr="00E531B5">
              <w:t xml:space="preserve"> квартал</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6.</w:t>
            </w:r>
          </w:p>
        </w:tc>
        <w:tc>
          <w:tcPr>
            <w:tcW w:w="4964" w:type="dxa"/>
            <w:gridSpan w:val="2"/>
          </w:tcPr>
          <w:p w:rsidR="004F7E8D" w:rsidRPr="00E531B5" w:rsidRDefault="004F7E8D" w:rsidP="005C3A05">
            <w:pPr>
              <w:tabs>
                <w:tab w:val="left" w:pos="9000"/>
              </w:tabs>
              <w:jc w:val="both"/>
              <w:rPr>
                <w:sz w:val="28"/>
                <w:szCs w:val="28"/>
              </w:rPr>
            </w:pPr>
            <w:r w:rsidRPr="00E531B5">
              <w:rPr>
                <w:sz w:val="28"/>
                <w:szCs w:val="28"/>
              </w:rPr>
              <w:t>Об утверждении отчета об исполнении бюджета МО СП «Зимстан» за 201</w:t>
            </w:r>
            <w:r>
              <w:rPr>
                <w:sz w:val="28"/>
                <w:szCs w:val="28"/>
              </w:rPr>
              <w:t>8</w:t>
            </w:r>
            <w:r w:rsidRPr="00E531B5">
              <w:rPr>
                <w:sz w:val="28"/>
                <w:szCs w:val="28"/>
              </w:rPr>
              <w:t xml:space="preserve"> год</w:t>
            </w:r>
          </w:p>
        </w:tc>
        <w:tc>
          <w:tcPr>
            <w:tcW w:w="1813" w:type="dxa"/>
            <w:gridSpan w:val="2"/>
          </w:tcPr>
          <w:p w:rsidR="004F7E8D" w:rsidRPr="00E531B5" w:rsidRDefault="004F7E8D" w:rsidP="005C3A05">
            <w:pPr>
              <w:tabs>
                <w:tab w:val="left" w:pos="9000"/>
              </w:tabs>
              <w:jc w:val="center"/>
              <w:rPr>
                <w:sz w:val="28"/>
                <w:szCs w:val="28"/>
              </w:rPr>
            </w:pPr>
            <w:r w:rsidRPr="00E531B5">
              <w:rPr>
                <w:sz w:val="28"/>
                <w:szCs w:val="28"/>
                <w:lang w:val="en-US"/>
              </w:rPr>
              <w:t>II</w:t>
            </w:r>
            <w:r w:rsidRPr="00E531B5">
              <w:rPr>
                <w:sz w:val="28"/>
                <w:szCs w:val="28"/>
              </w:rPr>
              <w:t xml:space="preserve"> квартал</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7.</w:t>
            </w:r>
          </w:p>
        </w:tc>
        <w:tc>
          <w:tcPr>
            <w:tcW w:w="4964" w:type="dxa"/>
            <w:gridSpan w:val="2"/>
          </w:tcPr>
          <w:p w:rsidR="004F7E8D" w:rsidRPr="00E531B5" w:rsidRDefault="004F7E8D" w:rsidP="005C3A05">
            <w:pPr>
              <w:pStyle w:val="af"/>
            </w:pPr>
            <w:r w:rsidRPr="00E531B5">
              <w:t xml:space="preserve"> О принятии имущества в муниципальную собственность</w:t>
            </w:r>
          </w:p>
        </w:tc>
        <w:tc>
          <w:tcPr>
            <w:tcW w:w="1813" w:type="dxa"/>
            <w:gridSpan w:val="2"/>
          </w:tcPr>
          <w:p w:rsidR="004F7E8D" w:rsidRPr="00E531B5" w:rsidRDefault="004F7E8D" w:rsidP="005C3A05">
            <w:pPr>
              <w:pStyle w:val="af"/>
              <w:jc w:val="center"/>
            </w:pPr>
            <w:r w:rsidRPr="00E531B5">
              <w:t>по отдельным заявлениям</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8.</w:t>
            </w:r>
          </w:p>
        </w:tc>
        <w:tc>
          <w:tcPr>
            <w:tcW w:w="4964" w:type="dxa"/>
            <w:gridSpan w:val="2"/>
          </w:tcPr>
          <w:p w:rsidR="004F7E8D" w:rsidRPr="00E531B5" w:rsidRDefault="004F7E8D" w:rsidP="005C3A05">
            <w:pPr>
              <w:pStyle w:val="af"/>
            </w:pPr>
            <w:r w:rsidRPr="00E531B5">
              <w:t xml:space="preserve">О передаче муниципального имущества в государственную собственность </w:t>
            </w:r>
          </w:p>
        </w:tc>
        <w:tc>
          <w:tcPr>
            <w:tcW w:w="1813" w:type="dxa"/>
            <w:gridSpan w:val="2"/>
          </w:tcPr>
          <w:p w:rsidR="004F7E8D" w:rsidRPr="00E531B5" w:rsidRDefault="004F7E8D" w:rsidP="005C3A05">
            <w:pPr>
              <w:pStyle w:val="af"/>
              <w:jc w:val="center"/>
            </w:pPr>
            <w:r w:rsidRPr="00E531B5">
              <w:t>по отдельным заявлениям</w:t>
            </w:r>
          </w:p>
        </w:tc>
        <w:tc>
          <w:tcPr>
            <w:tcW w:w="2268" w:type="dxa"/>
            <w:gridSpan w:val="2"/>
          </w:tcPr>
          <w:p w:rsidR="004F7E8D" w:rsidRPr="00E531B5" w:rsidRDefault="004F7E8D" w:rsidP="005C3A05">
            <w:pPr>
              <w:suppressAutoHyphens/>
              <w:rPr>
                <w:sz w:val="28"/>
                <w:szCs w:val="28"/>
              </w:rPr>
            </w:pPr>
          </w:p>
        </w:tc>
      </w:tr>
      <w:tr w:rsidR="004F7E8D" w:rsidRPr="00E531B5" w:rsidTr="005C3A05">
        <w:tc>
          <w:tcPr>
            <w:tcW w:w="9894" w:type="dxa"/>
            <w:gridSpan w:val="7"/>
          </w:tcPr>
          <w:p w:rsidR="004F7E8D" w:rsidRPr="00E531B5" w:rsidRDefault="004F7E8D" w:rsidP="005C3A05">
            <w:pPr>
              <w:suppressAutoHyphens/>
              <w:jc w:val="center"/>
              <w:rPr>
                <w:b/>
                <w:sz w:val="28"/>
                <w:szCs w:val="28"/>
              </w:rPr>
            </w:pPr>
          </w:p>
          <w:p w:rsidR="004F7E8D" w:rsidRPr="00E531B5" w:rsidRDefault="004F7E8D" w:rsidP="005C3A05">
            <w:pPr>
              <w:suppressAutoHyphens/>
              <w:jc w:val="center"/>
              <w:rPr>
                <w:b/>
                <w:sz w:val="28"/>
                <w:szCs w:val="28"/>
              </w:rPr>
            </w:pPr>
          </w:p>
          <w:p w:rsidR="004F7E8D" w:rsidRPr="00E531B5" w:rsidRDefault="004F7E8D" w:rsidP="005C3A05">
            <w:pPr>
              <w:suppressAutoHyphens/>
              <w:jc w:val="center"/>
              <w:rPr>
                <w:b/>
                <w:sz w:val="28"/>
                <w:szCs w:val="28"/>
              </w:rPr>
            </w:pPr>
            <w:r w:rsidRPr="00E531B5">
              <w:rPr>
                <w:b/>
                <w:sz w:val="28"/>
                <w:szCs w:val="28"/>
              </w:rPr>
              <w:t xml:space="preserve">7. Рабочие поездки депутатов Совета населенные пункты </w:t>
            </w:r>
          </w:p>
        </w:tc>
      </w:tr>
      <w:tr w:rsidR="004F7E8D" w:rsidRPr="00E531B5" w:rsidTr="005C3A05">
        <w:trPr>
          <w:trHeight w:val="760"/>
        </w:trPr>
        <w:tc>
          <w:tcPr>
            <w:tcW w:w="859" w:type="dxa"/>
            <w:gridSpan w:val="2"/>
          </w:tcPr>
          <w:p w:rsidR="004F7E8D" w:rsidRPr="00E531B5" w:rsidRDefault="004F7E8D" w:rsidP="005C3A05">
            <w:pPr>
              <w:suppressAutoHyphens/>
              <w:jc w:val="center"/>
              <w:rPr>
                <w:sz w:val="28"/>
                <w:szCs w:val="28"/>
              </w:rPr>
            </w:pPr>
            <w:r w:rsidRPr="00E531B5">
              <w:rPr>
                <w:sz w:val="28"/>
                <w:szCs w:val="28"/>
              </w:rPr>
              <w:t>1.</w:t>
            </w:r>
          </w:p>
        </w:tc>
        <w:tc>
          <w:tcPr>
            <w:tcW w:w="4954" w:type="dxa"/>
          </w:tcPr>
          <w:p w:rsidR="004F7E8D" w:rsidRPr="00E531B5" w:rsidRDefault="004F7E8D" w:rsidP="005C3A05">
            <w:pPr>
              <w:suppressAutoHyphens/>
              <w:rPr>
                <w:sz w:val="28"/>
                <w:szCs w:val="28"/>
              </w:rPr>
            </w:pPr>
            <w:proofErr w:type="spellStart"/>
            <w:r w:rsidRPr="00E531B5">
              <w:rPr>
                <w:sz w:val="28"/>
                <w:szCs w:val="28"/>
              </w:rPr>
              <w:t>д</w:t>
            </w:r>
            <w:proofErr w:type="gramStart"/>
            <w:r w:rsidRPr="00E531B5">
              <w:rPr>
                <w:sz w:val="28"/>
                <w:szCs w:val="28"/>
              </w:rPr>
              <w:t>.Ф</w:t>
            </w:r>
            <w:proofErr w:type="gramEnd"/>
            <w:r w:rsidRPr="00E531B5">
              <w:rPr>
                <w:sz w:val="28"/>
                <w:szCs w:val="28"/>
              </w:rPr>
              <w:t>роловск</w:t>
            </w:r>
            <w:proofErr w:type="spellEnd"/>
          </w:p>
          <w:p w:rsidR="004F7E8D" w:rsidRPr="00E531B5" w:rsidRDefault="004F7E8D" w:rsidP="005C3A05">
            <w:pPr>
              <w:suppressAutoHyphens/>
              <w:rPr>
                <w:sz w:val="28"/>
                <w:szCs w:val="28"/>
              </w:rPr>
            </w:pPr>
            <w:proofErr w:type="spellStart"/>
            <w:r w:rsidRPr="00E531B5">
              <w:rPr>
                <w:sz w:val="28"/>
                <w:szCs w:val="28"/>
              </w:rPr>
              <w:t>д</w:t>
            </w:r>
            <w:proofErr w:type="gramStart"/>
            <w:r w:rsidRPr="00E531B5">
              <w:rPr>
                <w:sz w:val="28"/>
                <w:szCs w:val="28"/>
              </w:rPr>
              <w:t>.К</w:t>
            </w:r>
            <w:proofErr w:type="gramEnd"/>
            <w:r w:rsidRPr="00E531B5">
              <w:rPr>
                <w:sz w:val="28"/>
                <w:szCs w:val="28"/>
              </w:rPr>
              <w:t>лимовск</w:t>
            </w:r>
            <w:proofErr w:type="spellEnd"/>
          </w:p>
        </w:tc>
        <w:tc>
          <w:tcPr>
            <w:tcW w:w="1620" w:type="dxa"/>
          </w:tcPr>
          <w:p w:rsidR="004F7E8D" w:rsidRPr="00E531B5" w:rsidRDefault="004F7E8D" w:rsidP="005C3A05">
            <w:pPr>
              <w:jc w:val="center"/>
              <w:rPr>
                <w:sz w:val="28"/>
                <w:szCs w:val="28"/>
              </w:rPr>
            </w:pPr>
            <w:r w:rsidRPr="00E531B5">
              <w:rPr>
                <w:sz w:val="28"/>
                <w:szCs w:val="28"/>
              </w:rPr>
              <w:t xml:space="preserve">Ежеквартально </w:t>
            </w:r>
          </w:p>
        </w:tc>
        <w:tc>
          <w:tcPr>
            <w:tcW w:w="2461" w:type="dxa"/>
            <w:gridSpan w:val="3"/>
          </w:tcPr>
          <w:p w:rsidR="004F7E8D" w:rsidRPr="00E531B5" w:rsidRDefault="004F7E8D" w:rsidP="005C3A05">
            <w:pPr>
              <w:rPr>
                <w:sz w:val="28"/>
                <w:szCs w:val="28"/>
              </w:rPr>
            </w:pPr>
          </w:p>
        </w:tc>
      </w:tr>
      <w:tr w:rsidR="004F7E8D" w:rsidRPr="00E531B5" w:rsidTr="005C3A05">
        <w:tc>
          <w:tcPr>
            <w:tcW w:w="859" w:type="dxa"/>
            <w:gridSpan w:val="2"/>
          </w:tcPr>
          <w:p w:rsidR="004F7E8D" w:rsidRPr="00E531B5" w:rsidRDefault="004F7E8D" w:rsidP="005C3A05">
            <w:pPr>
              <w:suppressAutoHyphens/>
              <w:jc w:val="center"/>
              <w:rPr>
                <w:sz w:val="28"/>
                <w:szCs w:val="28"/>
              </w:rPr>
            </w:pPr>
            <w:r w:rsidRPr="00E531B5">
              <w:rPr>
                <w:sz w:val="28"/>
                <w:szCs w:val="28"/>
              </w:rPr>
              <w:t>2.</w:t>
            </w:r>
          </w:p>
        </w:tc>
        <w:tc>
          <w:tcPr>
            <w:tcW w:w="4954" w:type="dxa"/>
          </w:tcPr>
          <w:p w:rsidR="004F7E8D" w:rsidRPr="00E531B5" w:rsidRDefault="004F7E8D" w:rsidP="005C3A05">
            <w:pPr>
              <w:suppressAutoHyphens/>
              <w:rPr>
                <w:sz w:val="28"/>
                <w:szCs w:val="28"/>
              </w:rPr>
            </w:pPr>
            <w:proofErr w:type="spellStart"/>
            <w:r w:rsidRPr="00E531B5">
              <w:rPr>
                <w:sz w:val="28"/>
                <w:szCs w:val="28"/>
              </w:rPr>
              <w:t>п</w:t>
            </w:r>
            <w:proofErr w:type="gramStart"/>
            <w:r w:rsidRPr="00E531B5">
              <w:rPr>
                <w:sz w:val="28"/>
                <w:szCs w:val="28"/>
              </w:rPr>
              <w:t>.Л</w:t>
            </w:r>
            <w:proofErr w:type="gramEnd"/>
            <w:r w:rsidRPr="00E531B5">
              <w:rPr>
                <w:sz w:val="28"/>
                <w:szCs w:val="28"/>
              </w:rPr>
              <w:t>огинъяг</w:t>
            </w:r>
            <w:proofErr w:type="spellEnd"/>
          </w:p>
        </w:tc>
        <w:tc>
          <w:tcPr>
            <w:tcW w:w="1620" w:type="dxa"/>
          </w:tcPr>
          <w:p w:rsidR="004F7E8D" w:rsidRPr="00E531B5" w:rsidRDefault="004F7E8D" w:rsidP="005C3A05">
            <w:pPr>
              <w:rPr>
                <w:sz w:val="28"/>
                <w:szCs w:val="28"/>
              </w:rPr>
            </w:pPr>
            <w:r w:rsidRPr="00E531B5">
              <w:rPr>
                <w:sz w:val="28"/>
                <w:szCs w:val="28"/>
              </w:rPr>
              <w:t>Ежеквартально</w:t>
            </w:r>
          </w:p>
          <w:p w:rsidR="004F7E8D" w:rsidRPr="00E531B5" w:rsidRDefault="004F7E8D" w:rsidP="005C3A05">
            <w:pPr>
              <w:suppressAutoHyphens/>
              <w:jc w:val="center"/>
              <w:rPr>
                <w:sz w:val="28"/>
                <w:szCs w:val="28"/>
              </w:rPr>
            </w:pPr>
          </w:p>
        </w:tc>
        <w:tc>
          <w:tcPr>
            <w:tcW w:w="2461" w:type="dxa"/>
            <w:gridSpan w:val="3"/>
          </w:tcPr>
          <w:p w:rsidR="004F7E8D" w:rsidRPr="00E531B5" w:rsidRDefault="004F7E8D" w:rsidP="005C3A05">
            <w:pPr>
              <w:rPr>
                <w:sz w:val="28"/>
                <w:szCs w:val="28"/>
              </w:rPr>
            </w:pPr>
          </w:p>
        </w:tc>
      </w:tr>
      <w:tr w:rsidR="004F7E8D" w:rsidRPr="00E531B5" w:rsidTr="005C3A05">
        <w:tc>
          <w:tcPr>
            <w:tcW w:w="9894" w:type="dxa"/>
            <w:gridSpan w:val="7"/>
          </w:tcPr>
          <w:p w:rsidR="004F7E8D" w:rsidRPr="00E531B5" w:rsidRDefault="004F7E8D" w:rsidP="005C3A05">
            <w:pPr>
              <w:jc w:val="center"/>
              <w:rPr>
                <w:b/>
                <w:sz w:val="28"/>
                <w:szCs w:val="28"/>
              </w:rPr>
            </w:pPr>
          </w:p>
          <w:p w:rsidR="004F7E8D" w:rsidRPr="00E531B5" w:rsidRDefault="004F7E8D" w:rsidP="005C3A05">
            <w:pPr>
              <w:jc w:val="center"/>
              <w:rPr>
                <w:b/>
                <w:sz w:val="28"/>
                <w:szCs w:val="28"/>
              </w:rPr>
            </w:pPr>
            <w:r w:rsidRPr="00E531B5">
              <w:rPr>
                <w:b/>
                <w:sz w:val="28"/>
                <w:szCs w:val="28"/>
              </w:rPr>
              <w:t>8. Информационные вопросы</w:t>
            </w:r>
          </w:p>
        </w:tc>
      </w:tr>
      <w:tr w:rsidR="004F7E8D" w:rsidRPr="00E531B5" w:rsidTr="005C3A05">
        <w:tc>
          <w:tcPr>
            <w:tcW w:w="859" w:type="dxa"/>
            <w:gridSpan w:val="2"/>
          </w:tcPr>
          <w:p w:rsidR="004F7E8D" w:rsidRPr="00E531B5" w:rsidRDefault="004F7E8D" w:rsidP="005C3A05">
            <w:pPr>
              <w:suppressAutoHyphens/>
              <w:jc w:val="center"/>
              <w:rPr>
                <w:sz w:val="28"/>
                <w:szCs w:val="28"/>
              </w:rPr>
            </w:pPr>
            <w:r w:rsidRPr="00E531B5">
              <w:rPr>
                <w:sz w:val="28"/>
                <w:szCs w:val="28"/>
              </w:rPr>
              <w:t>2.</w:t>
            </w:r>
          </w:p>
        </w:tc>
        <w:tc>
          <w:tcPr>
            <w:tcW w:w="4954" w:type="dxa"/>
          </w:tcPr>
          <w:p w:rsidR="004F7E8D" w:rsidRPr="00E531B5" w:rsidRDefault="004F7E8D" w:rsidP="005C3A05">
            <w:pPr>
              <w:rPr>
                <w:sz w:val="28"/>
                <w:szCs w:val="28"/>
              </w:rPr>
            </w:pPr>
            <w:r w:rsidRPr="00E531B5">
              <w:rPr>
                <w:sz w:val="28"/>
                <w:szCs w:val="28"/>
              </w:rPr>
              <w:t>О ходе исполнения протокола поручений Главы МР «Усть-Куломский»</w:t>
            </w:r>
          </w:p>
        </w:tc>
        <w:tc>
          <w:tcPr>
            <w:tcW w:w="1955" w:type="dxa"/>
            <w:gridSpan w:val="3"/>
          </w:tcPr>
          <w:p w:rsidR="004F7E8D" w:rsidRPr="00E531B5" w:rsidRDefault="004F7E8D" w:rsidP="005C3A05">
            <w:pPr>
              <w:suppressAutoHyphens/>
              <w:jc w:val="center"/>
              <w:rPr>
                <w:sz w:val="28"/>
                <w:szCs w:val="28"/>
              </w:rPr>
            </w:pPr>
            <w:r w:rsidRPr="00E531B5">
              <w:rPr>
                <w:sz w:val="28"/>
                <w:szCs w:val="28"/>
              </w:rPr>
              <w:t>февраль</w:t>
            </w:r>
          </w:p>
        </w:tc>
        <w:tc>
          <w:tcPr>
            <w:tcW w:w="2126" w:type="dxa"/>
          </w:tcPr>
          <w:p w:rsidR="004F7E8D" w:rsidRPr="00E531B5" w:rsidRDefault="004F7E8D" w:rsidP="005C3A05">
            <w:pPr>
              <w:suppressAutoHyphens/>
              <w:jc w:val="center"/>
              <w:rPr>
                <w:b/>
                <w:sz w:val="28"/>
                <w:szCs w:val="28"/>
              </w:rPr>
            </w:pPr>
          </w:p>
        </w:tc>
      </w:tr>
      <w:tr w:rsidR="004F7E8D" w:rsidRPr="00E531B5" w:rsidTr="005C3A05">
        <w:tc>
          <w:tcPr>
            <w:tcW w:w="859" w:type="dxa"/>
            <w:gridSpan w:val="2"/>
          </w:tcPr>
          <w:p w:rsidR="004F7E8D" w:rsidRPr="00E531B5" w:rsidRDefault="004F7E8D" w:rsidP="005C3A05">
            <w:pPr>
              <w:suppressAutoHyphens/>
              <w:jc w:val="center"/>
              <w:rPr>
                <w:sz w:val="28"/>
                <w:szCs w:val="28"/>
              </w:rPr>
            </w:pPr>
            <w:r w:rsidRPr="00E531B5">
              <w:rPr>
                <w:sz w:val="28"/>
                <w:szCs w:val="28"/>
              </w:rPr>
              <w:t>3.</w:t>
            </w:r>
          </w:p>
        </w:tc>
        <w:tc>
          <w:tcPr>
            <w:tcW w:w="4954" w:type="dxa"/>
          </w:tcPr>
          <w:p w:rsidR="004F7E8D" w:rsidRPr="00E531B5" w:rsidRDefault="004F7E8D" w:rsidP="005C3A05">
            <w:pPr>
              <w:rPr>
                <w:sz w:val="28"/>
                <w:szCs w:val="28"/>
              </w:rPr>
            </w:pPr>
            <w:r w:rsidRPr="00E531B5">
              <w:rPr>
                <w:sz w:val="28"/>
                <w:szCs w:val="28"/>
              </w:rPr>
              <w:t>Отчет сотрудников ОМВД России по Усть-Куломскому району</w:t>
            </w:r>
          </w:p>
        </w:tc>
        <w:tc>
          <w:tcPr>
            <w:tcW w:w="1955" w:type="dxa"/>
            <w:gridSpan w:val="3"/>
          </w:tcPr>
          <w:p w:rsidR="004F7E8D" w:rsidRPr="00E531B5" w:rsidRDefault="004F7E8D" w:rsidP="005C3A05">
            <w:pPr>
              <w:jc w:val="center"/>
              <w:rPr>
                <w:sz w:val="28"/>
                <w:szCs w:val="28"/>
              </w:rPr>
            </w:pPr>
            <w:r w:rsidRPr="00E531B5">
              <w:rPr>
                <w:sz w:val="28"/>
                <w:szCs w:val="28"/>
                <w:lang w:val="en-US"/>
              </w:rPr>
              <w:t>I</w:t>
            </w:r>
            <w:r w:rsidRPr="00E531B5">
              <w:rPr>
                <w:sz w:val="28"/>
                <w:szCs w:val="28"/>
              </w:rPr>
              <w:t xml:space="preserve"> квартал,</w:t>
            </w:r>
          </w:p>
          <w:p w:rsidR="004F7E8D" w:rsidRPr="00E531B5" w:rsidRDefault="004F7E8D" w:rsidP="005C3A05">
            <w:pPr>
              <w:jc w:val="center"/>
              <w:rPr>
                <w:sz w:val="28"/>
                <w:szCs w:val="28"/>
              </w:rPr>
            </w:pPr>
            <w:r w:rsidRPr="00E531B5">
              <w:rPr>
                <w:sz w:val="28"/>
                <w:szCs w:val="28"/>
                <w:lang w:val="en-US"/>
              </w:rPr>
              <w:t>III</w:t>
            </w:r>
            <w:r w:rsidRPr="00E531B5">
              <w:rPr>
                <w:sz w:val="28"/>
                <w:szCs w:val="28"/>
              </w:rPr>
              <w:t xml:space="preserve"> квартал</w:t>
            </w:r>
          </w:p>
        </w:tc>
        <w:tc>
          <w:tcPr>
            <w:tcW w:w="2126" w:type="dxa"/>
          </w:tcPr>
          <w:p w:rsidR="004F7E8D" w:rsidRPr="00E531B5" w:rsidRDefault="004F7E8D" w:rsidP="005C3A05">
            <w:pPr>
              <w:suppressAutoHyphens/>
              <w:rPr>
                <w:sz w:val="28"/>
                <w:szCs w:val="28"/>
              </w:rPr>
            </w:pPr>
          </w:p>
        </w:tc>
      </w:tr>
      <w:tr w:rsidR="004F7E8D" w:rsidRPr="00E531B5" w:rsidTr="005C3A05">
        <w:tc>
          <w:tcPr>
            <w:tcW w:w="859" w:type="dxa"/>
            <w:gridSpan w:val="2"/>
          </w:tcPr>
          <w:p w:rsidR="004F7E8D" w:rsidRPr="00E531B5" w:rsidRDefault="004F7E8D" w:rsidP="005C3A05">
            <w:pPr>
              <w:suppressAutoHyphens/>
              <w:jc w:val="center"/>
              <w:rPr>
                <w:sz w:val="28"/>
                <w:szCs w:val="28"/>
              </w:rPr>
            </w:pPr>
            <w:r w:rsidRPr="00E531B5">
              <w:rPr>
                <w:sz w:val="28"/>
                <w:szCs w:val="28"/>
              </w:rPr>
              <w:t>6.</w:t>
            </w:r>
          </w:p>
        </w:tc>
        <w:tc>
          <w:tcPr>
            <w:tcW w:w="4954" w:type="dxa"/>
          </w:tcPr>
          <w:p w:rsidR="004F7E8D" w:rsidRPr="00E531B5" w:rsidRDefault="004F7E8D" w:rsidP="005C3A05">
            <w:pPr>
              <w:rPr>
                <w:sz w:val="28"/>
                <w:szCs w:val="28"/>
              </w:rPr>
            </w:pPr>
            <w:r w:rsidRPr="00E531B5">
              <w:rPr>
                <w:sz w:val="28"/>
                <w:szCs w:val="28"/>
              </w:rPr>
              <w:t>Об обеспечении пожарной безопасности в населённых пунктах сельского поселения</w:t>
            </w:r>
          </w:p>
        </w:tc>
        <w:tc>
          <w:tcPr>
            <w:tcW w:w="1955" w:type="dxa"/>
            <w:gridSpan w:val="3"/>
          </w:tcPr>
          <w:p w:rsidR="004F7E8D" w:rsidRPr="00E531B5" w:rsidRDefault="004F7E8D" w:rsidP="005C3A05">
            <w:pPr>
              <w:suppressAutoHyphens/>
              <w:jc w:val="center"/>
              <w:rPr>
                <w:sz w:val="28"/>
                <w:szCs w:val="28"/>
              </w:rPr>
            </w:pPr>
            <w:r w:rsidRPr="00E531B5">
              <w:rPr>
                <w:sz w:val="28"/>
                <w:szCs w:val="28"/>
              </w:rPr>
              <w:t>май</w:t>
            </w:r>
          </w:p>
        </w:tc>
        <w:tc>
          <w:tcPr>
            <w:tcW w:w="2126" w:type="dxa"/>
          </w:tcPr>
          <w:p w:rsidR="004F7E8D" w:rsidRPr="00E531B5" w:rsidRDefault="004F7E8D" w:rsidP="005C3A05">
            <w:pPr>
              <w:rPr>
                <w:sz w:val="28"/>
                <w:szCs w:val="28"/>
              </w:rPr>
            </w:pPr>
          </w:p>
        </w:tc>
      </w:tr>
      <w:tr w:rsidR="004F7E8D" w:rsidRPr="00E531B5" w:rsidTr="005C3A05">
        <w:tc>
          <w:tcPr>
            <w:tcW w:w="859" w:type="dxa"/>
            <w:gridSpan w:val="2"/>
          </w:tcPr>
          <w:p w:rsidR="004F7E8D" w:rsidRPr="00E531B5" w:rsidRDefault="004F7E8D" w:rsidP="005C3A05">
            <w:pPr>
              <w:suppressAutoHyphens/>
              <w:jc w:val="center"/>
              <w:rPr>
                <w:sz w:val="28"/>
                <w:szCs w:val="28"/>
              </w:rPr>
            </w:pPr>
            <w:r w:rsidRPr="00E531B5">
              <w:rPr>
                <w:sz w:val="28"/>
                <w:szCs w:val="28"/>
              </w:rPr>
              <w:t>7.</w:t>
            </w:r>
          </w:p>
        </w:tc>
        <w:tc>
          <w:tcPr>
            <w:tcW w:w="4954" w:type="dxa"/>
          </w:tcPr>
          <w:p w:rsidR="004F7E8D" w:rsidRPr="00E531B5" w:rsidRDefault="004F7E8D" w:rsidP="005C3A05">
            <w:pPr>
              <w:rPr>
                <w:sz w:val="28"/>
                <w:szCs w:val="28"/>
              </w:rPr>
            </w:pPr>
            <w:r w:rsidRPr="00E531B5">
              <w:rPr>
                <w:sz w:val="28"/>
                <w:szCs w:val="28"/>
              </w:rPr>
              <w:t xml:space="preserve">О проблемах застройки </w:t>
            </w:r>
            <w:r w:rsidRPr="00E531B5">
              <w:rPr>
                <w:sz w:val="28"/>
                <w:szCs w:val="28"/>
              </w:rPr>
              <w:lastRenderedPageBreak/>
              <w:t>индивидуальных домов на территории  сельского поселения</w:t>
            </w:r>
          </w:p>
        </w:tc>
        <w:tc>
          <w:tcPr>
            <w:tcW w:w="1955" w:type="dxa"/>
            <w:gridSpan w:val="3"/>
          </w:tcPr>
          <w:p w:rsidR="004F7E8D" w:rsidRPr="00E531B5" w:rsidRDefault="004F7E8D" w:rsidP="005C3A05">
            <w:pPr>
              <w:suppressAutoHyphens/>
              <w:jc w:val="center"/>
              <w:rPr>
                <w:sz w:val="28"/>
                <w:szCs w:val="28"/>
              </w:rPr>
            </w:pPr>
            <w:r w:rsidRPr="00E531B5">
              <w:rPr>
                <w:sz w:val="28"/>
                <w:szCs w:val="28"/>
              </w:rPr>
              <w:lastRenderedPageBreak/>
              <w:t>апрель</w:t>
            </w:r>
          </w:p>
        </w:tc>
        <w:tc>
          <w:tcPr>
            <w:tcW w:w="2126" w:type="dxa"/>
          </w:tcPr>
          <w:p w:rsidR="004F7E8D" w:rsidRPr="00E531B5" w:rsidRDefault="004F7E8D" w:rsidP="005C3A05">
            <w:pPr>
              <w:suppressAutoHyphens/>
              <w:jc w:val="both"/>
              <w:rPr>
                <w:b/>
                <w:sz w:val="28"/>
                <w:szCs w:val="28"/>
              </w:rPr>
            </w:pPr>
          </w:p>
        </w:tc>
      </w:tr>
      <w:tr w:rsidR="004F7E8D" w:rsidRPr="00E531B5" w:rsidTr="005C3A05">
        <w:tc>
          <w:tcPr>
            <w:tcW w:w="859" w:type="dxa"/>
            <w:gridSpan w:val="2"/>
          </w:tcPr>
          <w:p w:rsidR="004F7E8D" w:rsidRPr="00E531B5" w:rsidRDefault="004F7E8D" w:rsidP="005C3A05">
            <w:pPr>
              <w:suppressAutoHyphens/>
              <w:jc w:val="center"/>
              <w:rPr>
                <w:sz w:val="28"/>
                <w:szCs w:val="28"/>
              </w:rPr>
            </w:pPr>
            <w:r>
              <w:rPr>
                <w:sz w:val="28"/>
                <w:szCs w:val="28"/>
              </w:rPr>
              <w:lastRenderedPageBreak/>
              <w:t>8.</w:t>
            </w:r>
          </w:p>
        </w:tc>
        <w:tc>
          <w:tcPr>
            <w:tcW w:w="4954" w:type="dxa"/>
          </w:tcPr>
          <w:p w:rsidR="004F7E8D" w:rsidRPr="00E531B5" w:rsidRDefault="004F7E8D" w:rsidP="005C3A05">
            <w:pPr>
              <w:rPr>
                <w:sz w:val="28"/>
                <w:szCs w:val="28"/>
              </w:rPr>
            </w:pPr>
            <w:r>
              <w:rPr>
                <w:sz w:val="28"/>
                <w:szCs w:val="28"/>
              </w:rPr>
              <w:t xml:space="preserve">Отчет руководителей организаций,  предприятий о работе за 2018 г </w:t>
            </w:r>
          </w:p>
        </w:tc>
        <w:tc>
          <w:tcPr>
            <w:tcW w:w="1955" w:type="dxa"/>
            <w:gridSpan w:val="3"/>
          </w:tcPr>
          <w:p w:rsidR="004F7E8D" w:rsidRPr="00E531B5" w:rsidRDefault="004F7E8D" w:rsidP="005C3A05">
            <w:pPr>
              <w:suppressAutoHyphens/>
              <w:jc w:val="center"/>
              <w:rPr>
                <w:sz w:val="28"/>
                <w:szCs w:val="28"/>
              </w:rPr>
            </w:pPr>
            <w:r w:rsidRPr="00E531B5">
              <w:rPr>
                <w:sz w:val="28"/>
                <w:szCs w:val="28"/>
              </w:rPr>
              <w:t>По отдельному плану</w:t>
            </w:r>
          </w:p>
        </w:tc>
        <w:tc>
          <w:tcPr>
            <w:tcW w:w="2126" w:type="dxa"/>
          </w:tcPr>
          <w:p w:rsidR="004F7E8D" w:rsidRPr="00E531B5" w:rsidRDefault="004F7E8D" w:rsidP="005C3A05">
            <w:pPr>
              <w:suppressAutoHyphens/>
              <w:jc w:val="both"/>
              <w:rPr>
                <w:b/>
                <w:sz w:val="28"/>
                <w:szCs w:val="28"/>
              </w:rPr>
            </w:pPr>
          </w:p>
        </w:tc>
      </w:tr>
      <w:tr w:rsidR="004F7E8D" w:rsidRPr="00E531B5" w:rsidTr="005C3A05">
        <w:tc>
          <w:tcPr>
            <w:tcW w:w="859" w:type="dxa"/>
            <w:gridSpan w:val="2"/>
          </w:tcPr>
          <w:p w:rsidR="004F7E8D" w:rsidRPr="00E531B5" w:rsidRDefault="004F7E8D" w:rsidP="005C3A05">
            <w:pPr>
              <w:suppressAutoHyphens/>
              <w:jc w:val="center"/>
              <w:rPr>
                <w:b/>
                <w:sz w:val="28"/>
                <w:szCs w:val="28"/>
              </w:rPr>
            </w:pPr>
          </w:p>
        </w:tc>
        <w:tc>
          <w:tcPr>
            <w:tcW w:w="9035" w:type="dxa"/>
            <w:gridSpan w:val="5"/>
          </w:tcPr>
          <w:p w:rsidR="004F7E8D" w:rsidRPr="00E531B5" w:rsidRDefault="004F7E8D" w:rsidP="005C3A05">
            <w:pPr>
              <w:suppressAutoHyphens/>
              <w:jc w:val="center"/>
              <w:rPr>
                <w:b/>
                <w:sz w:val="28"/>
                <w:szCs w:val="28"/>
              </w:rPr>
            </w:pPr>
          </w:p>
          <w:p w:rsidR="004F7E8D" w:rsidRPr="00E531B5" w:rsidRDefault="004F7E8D" w:rsidP="005C3A05">
            <w:pPr>
              <w:suppressAutoHyphens/>
              <w:jc w:val="center"/>
              <w:rPr>
                <w:b/>
                <w:sz w:val="28"/>
                <w:szCs w:val="28"/>
              </w:rPr>
            </w:pPr>
            <w:r w:rsidRPr="00E531B5">
              <w:rPr>
                <w:b/>
                <w:sz w:val="28"/>
                <w:szCs w:val="28"/>
              </w:rPr>
              <w:t xml:space="preserve">9. Индивидуальная работа депутатов Совета </w:t>
            </w: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1.</w:t>
            </w:r>
          </w:p>
        </w:tc>
        <w:tc>
          <w:tcPr>
            <w:tcW w:w="4964" w:type="dxa"/>
            <w:gridSpan w:val="2"/>
          </w:tcPr>
          <w:p w:rsidR="004F7E8D" w:rsidRPr="00E531B5" w:rsidRDefault="004F7E8D" w:rsidP="005C3A05">
            <w:pPr>
              <w:suppressAutoHyphens/>
              <w:rPr>
                <w:sz w:val="28"/>
                <w:szCs w:val="28"/>
              </w:rPr>
            </w:pPr>
            <w:r w:rsidRPr="00E531B5">
              <w:rPr>
                <w:sz w:val="28"/>
                <w:szCs w:val="28"/>
              </w:rPr>
              <w:t>Прием граждан по личным вопросам</w:t>
            </w:r>
          </w:p>
          <w:p w:rsidR="004F7E8D" w:rsidRPr="00E531B5" w:rsidRDefault="004F7E8D" w:rsidP="005C3A05">
            <w:pPr>
              <w:suppressAutoHyphens/>
              <w:rPr>
                <w:sz w:val="28"/>
                <w:szCs w:val="28"/>
              </w:rPr>
            </w:pPr>
          </w:p>
        </w:tc>
        <w:tc>
          <w:tcPr>
            <w:tcW w:w="1813" w:type="dxa"/>
            <w:gridSpan w:val="2"/>
          </w:tcPr>
          <w:p w:rsidR="004F7E8D" w:rsidRPr="00E531B5" w:rsidRDefault="004F7E8D" w:rsidP="005C3A05">
            <w:pPr>
              <w:suppressAutoHyphens/>
              <w:jc w:val="center"/>
              <w:rPr>
                <w:sz w:val="28"/>
                <w:szCs w:val="28"/>
              </w:rPr>
            </w:pPr>
            <w:r w:rsidRPr="00E531B5">
              <w:rPr>
                <w:sz w:val="28"/>
                <w:szCs w:val="28"/>
              </w:rPr>
              <w:t xml:space="preserve">Каждый последний четверг месяца </w:t>
            </w:r>
          </w:p>
        </w:tc>
        <w:tc>
          <w:tcPr>
            <w:tcW w:w="2268" w:type="dxa"/>
            <w:gridSpan w:val="2"/>
            <w:vAlign w:val="center"/>
          </w:tcPr>
          <w:p w:rsidR="004F7E8D" w:rsidRPr="00E531B5" w:rsidRDefault="004F7E8D" w:rsidP="005C3A05">
            <w:pPr>
              <w:suppressAutoHyphens/>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2.</w:t>
            </w:r>
          </w:p>
        </w:tc>
        <w:tc>
          <w:tcPr>
            <w:tcW w:w="4964" w:type="dxa"/>
            <w:gridSpan w:val="2"/>
          </w:tcPr>
          <w:p w:rsidR="004F7E8D" w:rsidRPr="00E531B5" w:rsidRDefault="004F7E8D" w:rsidP="005C3A05">
            <w:pPr>
              <w:suppressAutoHyphens/>
              <w:rPr>
                <w:sz w:val="28"/>
                <w:szCs w:val="28"/>
              </w:rPr>
            </w:pPr>
            <w:r w:rsidRPr="00E531B5">
              <w:rPr>
                <w:sz w:val="28"/>
                <w:szCs w:val="28"/>
              </w:rPr>
              <w:t>Участие в совещаниях СП, заседаниях Совета СП</w:t>
            </w:r>
          </w:p>
        </w:tc>
        <w:tc>
          <w:tcPr>
            <w:tcW w:w="1813" w:type="dxa"/>
            <w:gridSpan w:val="2"/>
          </w:tcPr>
          <w:p w:rsidR="004F7E8D" w:rsidRPr="00E531B5" w:rsidRDefault="004F7E8D" w:rsidP="005C3A05">
            <w:pPr>
              <w:suppressAutoHyphens/>
              <w:jc w:val="center"/>
              <w:rPr>
                <w:sz w:val="28"/>
                <w:szCs w:val="28"/>
              </w:rPr>
            </w:pPr>
            <w:r w:rsidRPr="00E531B5">
              <w:rPr>
                <w:sz w:val="28"/>
                <w:szCs w:val="28"/>
              </w:rPr>
              <w:t>По плану работы Совета СП</w:t>
            </w:r>
          </w:p>
        </w:tc>
        <w:tc>
          <w:tcPr>
            <w:tcW w:w="2268" w:type="dxa"/>
            <w:gridSpan w:val="2"/>
            <w:vAlign w:val="center"/>
          </w:tcPr>
          <w:p w:rsidR="004F7E8D" w:rsidRPr="00E531B5" w:rsidRDefault="004F7E8D" w:rsidP="005C3A05">
            <w:pPr>
              <w:rPr>
                <w:sz w:val="28"/>
                <w:szCs w:val="28"/>
              </w:rPr>
            </w:pPr>
          </w:p>
        </w:tc>
      </w:tr>
      <w:tr w:rsidR="004F7E8D" w:rsidRPr="00E531B5" w:rsidTr="005C3A05">
        <w:tc>
          <w:tcPr>
            <w:tcW w:w="849" w:type="dxa"/>
          </w:tcPr>
          <w:p w:rsidR="004F7E8D" w:rsidRPr="00E531B5" w:rsidRDefault="004F7E8D" w:rsidP="005C3A05">
            <w:pPr>
              <w:suppressAutoHyphens/>
              <w:jc w:val="center"/>
              <w:rPr>
                <w:sz w:val="28"/>
                <w:szCs w:val="28"/>
              </w:rPr>
            </w:pPr>
            <w:r w:rsidRPr="00E531B5">
              <w:rPr>
                <w:sz w:val="28"/>
                <w:szCs w:val="28"/>
              </w:rPr>
              <w:t>3.</w:t>
            </w:r>
          </w:p>
        </w:tc>
        <w:tc>
          <w:tcPr>
            <w:tcW w:w="4964" w:type="dxa"/>
            <w:gridSpan w:val="2"/>
          </w:tcPr>
          <w:p w:rsidR="004F7E8D" w:rsidRPr="00E531B5" w:rsidRDefault="004F7E8D" w:rsidP="005C3A05">
            <w:pPr>
              <w:suppressAutoHyphens/>
              <w:rPr>
                <w:sz w:val="28"/>
                <w:szCs w:val="28"/>
              </w:rPr>
            </w:pPr>
            <w:r w:rsidRPr="00E531B5">
              <w:rPr>
                <w:sz w:val="28"/>
                <w:szCs w:val="28"/>
              </w:rPr>
              <w:t>Отчет о проделанной работе перед избирателями</w:t>
            </w:r>
          </w:p>
        </w:tc>
        <w:tc>
          <w:tcPr>
            <w:tcW w:w="1813" w:type="dxa"/>
            <w:gridSpan w:val="2"/>
          </w:tcPr>
          <w:p w:rsidR="004F7E8D" w:rsidRPr="00E531B5" w:rsidRDefault="004F7E8D" w:rsidP="005C3A05">
            <w:pPr>
              <w:suppressAutoHyphens/>
              <w:jc w:val="center"/>
              <w:rPr>
                <w:sz w:val="28"/>
                <w:szCs w:val="28"/>
              </w:rPr>
            </w:pPr>
            <w:r w:rsidRPr="00E531B5">
              <w:rPr>
                <w:sz w:val="28"/>
                <w:szCs w:val="28"/>
              </w:rPr>
              <w:t xml:space="preserve">По </w:t>
            </w:r>
            <w:proofErr w:type="spellStart"/>
            <w:proofErr w:type="gramStart"/>
            <w:r w:rsidRPr="00E531B5">
              <w:rPr>
                <w:sz w:val="28"/>
                <w:szCs w:val="28"/>
              </w:rPr>
              <w:t>отдель</w:t>
            </w:r>
            <w:proofErr w:type="spellEnd"/>
            <w:r w:rsidRPr="00E531B5">
              <w:rPr>
                <w:sz w:val="28"/>
                <w:szCs w:val="28"/>
              </w:rPr>
              <w:t>-ному</w:t>
            </w:r>
            <w:proofErr w:type="gramEnd"/>
            <w:r w:rsidRPr="00E531B5">
              <w:rPr>
                <w:sz w:val="28"/>
                <w:szCs w:val="28"/>
              </w:rPr>
              <w:t xml:space="preserve"> графику</w:t>
            </w:r>
          </w:p>
        </w:tc>
        <w:tc>
          <w:tcPr>
            <w:tcW w:w="2268" w:type="dxa"/>
            <w:gridSpan w:val="2"/>
            <w:vAlign w:val="center"/>
          </w:tcPr>
          <w:p w:rsidR="004F7E8D" w:rsidRPr="00E531B5" w:rsidRDefault="004F7E8D" w:rsidP="005C3A05">
            <w:pPr>
              <w:rPr>
                <w:sz w:val="28"/>
                <w:szCs w:val="28"/>
              </w:rPr>
            </w:pPr>
          </w:p>
        </w:tc>
      </w:tr>
      <w:tr w:rsidR="004F7E8D" w:rsidRPr="00E531B5" w:rsidTr="005C3A05">
        <w:trPr>
          <w:trHeight w:val="646"/>
        </w:trPr>
        <w:tc>
          <w:tcPr>
            <w:tcW w:w="849" w:type="dxa"/>
          </w:tcPr>
          <w:p w:rsidR="004F7E8D" w:rsidRPr="00E531B5" w:rsidRDefault="004F7E8D" w:rsidP="005C3A05">
            <w:pPr>
              <w:suppressAutoHyphens/>
              <w:jc w:val="center"/>
              <w:rPr>
                <w:sz w:val="28"/>
                <w:szCs w:val="28"/>
              </w:rPr>
            </w:pPr>
            <w:r w:rsidRPr="00E531B5">
              <w:rPr>
                <w:sz w:val="28"/>
                <w:szCs w:val="28"/>
              </w:rPr>
              <w:t>4.</w:t>
            </w:r>
          </w:p>
        </w:tc>
        <w:tc>
          <w:tcPr>
            <w:tcW w:w="4964" w:type="dxa"/>
            <w:gridSpan w:val="2"/>
          </w:tcPr>
          <w:p w:rsidR="004F7E8D" w:rsidRPr="00E531B5" w:rsidRDefault="004F7E8D" w:rsidP="005C3A05">
            <w:pPr>
              <w:suppressAutoHyphens/>
              <w:rPr>
                <w:sz w:val="28"/>
                <w:szCs w:val="28"/>
              </w:rPr>
            </w:pPr>
            <w:r w:rsidRPr="00E531B5">
              <w:rPr>
                <w:sz w:val="28"/>
                <w:szCs w:val="28"/>
              </w:rPr>
              <w:t>Участие в сходах и рабочих поездках Главы МО СП «Зимстан»</w:t>
            </w:r>
          </w:p>
        </w:tc>
        <w:tc>
          <w:tcPr>
            <w:tcW w:w="1813" w:type="dxa"/>
            <w:gridSpan w:val="2"/>
          </w:tcPr>
          <w:p w:rsidR="004F7E8D" w:rsidRPr="00E531B5" w:rsidRDefault="004F7E8D" w:rsidP="005C3A05">
            <w:pPr>
              <w:suppressAutoHyphens/>
              <w:jc w:val="center"/>
              <w:rPr>
                <w:sz w:val="28"/>
                <w:szCs w:val="28"/>
              </w:rPr>
            </w:pPr>
            <w:r w:rsidRPr="00E531B5">
              <w:rPr>
                <w:sz w:val="28"/>
                <w:szCs w:val="28"/>
              </w:rPr>
              <w:t xml:space="preserve">По </w:t>
            </w:r>
            <w:proofErr w:type="spellStart"/>
            <w:proofErr w:type="gramStart"/>
            <w:r w:rsidRPr="00E531B5">
              <w:rPr>
                <w:sz w:val="28"/>
                <w:szCs w:val="28"/>
              </w:rPr>
              <w:t>отдель</w:t>
            </w:r>
            <w:proofErr w:type="spellEnd"/>
            <w:r w:rsidRPr="00E531B5">
              <w:rPr>
                <w:sz w:val="28"/>
                <w:szCs w:val="28"/>
              </w:rPr>
              <w:t>-ному</w:t>
            </w:r>
            <w:proofErr w:type="gramEnd"/>
            <w:r w:rsidRPr="00E531B5">
              <w:rPr>
                <w:sz w:val="28"/>
                <w:szCs w:val="28"/>
              </w:rPr>
              <w:t xml:space="preserve"> плану</w:t>
            </w:r>
          </w:p>
        </w:tc>
        <w:tc>
          <w:tcPr>
            <w:tcW w:w="2268" w:type="dxa"/>
            <w:gridSpan w:val="2"/>
            <w:vAlign w:val="center"/>
          </w:tcPr>
          <w:p w:rsidR="004F7E8D" w:rsidRPr="00E531B5" w:rsidRDefault="004F7E8D" w:rsidP="005C3A05">
            <w:pPr>
              <w:rPr>
                <w:sz w:val="28"/>
                <w:szCs w:val="28"/>
              </w:rPr>
            </w:pPr>
          </w:p>
        </w:tc>
      </w:tr>
      <w:tr w:rsidR="004F7E8D" w:rsidRPr="00E531B5" w:rsidTr="005C3A05">
        <w:trPr>
          <w:trHeight w:val="646"/>
        </w:trPr>
        <w:tc>
          <w:tcPr>
            <w:tcW w:w="849" w:type="dxa"/>
          </w:tcPr>
          <w:p w:rsidR="004F7E8D" w:rsidRPr="00E531B5" w:rsidRDefault="004F7E8D" w:rsidP="005C3A05">
            <w:pPr>
              <w:suppressAutoHyphens/>
              <w:jc w:val="center"/>
              <w:rPr>
                <w:sz w:val="28"/>
                <w:szCs w:val="28"/>
              </w:rPr>
            </w:pPr>
            <w:r w:rsidRPr="00E531B5">
              <w:rPr>
                <w:sz w:val="28"/>
                <w:szCs w:val="28"/>
              </w:rPr>
              <w:t>5.</w:t>
            </w:r>
          </w:p>
        </w:tc>
        <w:tc>
          <w:tcPr>
            <w:tcW w:w="4964" w:type="dxa"/>
            <w:gridSpan w:val="2"/>
          </w:tcPr>
          <w:p w:rsidR="004F7E8D" w:rsidRPr="00E531B5" w:rsidRDefault="004F7E8D" w:rsidP="005C3A05">
            <w:pPr>
              <w:suppressAutoHyphens/>
              <w:rPr>
                <w:sz w:val="28"/>
                <w:szCs w:val="28"/>
              </w:rPr>
            </w:pPr>
            <w:r w:rsidRPr="00E531B5">
              <w:rPr>
                <w:sz w:val="28"/>
                <w:szCs w:val="28"/>
              </w:rPr>
              <w:t>Участие в рабочих поездках Главы МР «Усть-Куломский»</w:t>
            </w:r>
          </w:p>
        </w:tc>
        <w:tc>
          <w:tcPr>
            <w:tcW w:w="1813" w:type="dxa"/>
            <w:gridSpan w:val="2"/>
          </w:tcPr>
          <w:p w:rsidR="004F7E8D" w:rsidRPr="00E531B5" w:rsidRDefault="004F7E8D" w:rsidP="005C3A05">
            <w:pPr>
              <w:suppressAutoHyphens/>
              <w:jc w:val="center"/>
              <w:rPr>
                <w:sz w:val="28"/>
                <w:szCs w:val="28"/>
              </w:rPr>
            </w:pPr>
            <w:r w:rsidRPr="00E531B5">
              <w:rPr>
                <w:sz w:val="28"/>
                <w:szCs w:val="28"/>
              </w:rPr>
              <w:t xml:space="preserve">По отдельному плану </w:t>
            </w:r>
          </w:p>
        </w:tc>
        <w:tc>
          <w:tcPr>
            <w:tcW w:w="2268" w:type="dxa"/>
            <w:gridSpan w:val="2"/>
            <w:vAlign w:val="center"/>
          </w:tcPr>
          <w:p w:rsidR="004F7E8D" w:rsidRPr="00E531B5" w:rsidRDefault="004F7E8D" w:rsidP="005C3A05">
            <w:pPr>
              <w:rPr>
                <w:sz w:val="28"/>
                <w:szCs w:val="28"/>
              </w:rPr>
            </w:pPr>
          </w:p>
        </w:tc>
      </w:tr>
    </w:tbl>
    <w:p w:rsidR="004F7E8D" w:rsidRPr="00E531B5" w:rsidRDefault="004F7E8D" w:rsidP="004F7E8D">
      <w:pPr>
        <w:suppressAutoHyphens/>
        <w:jc w:val="center"/>
        <w:rPr>
          <w:sz w:val="28"/>
          <w:szCs w:val="28"/>
        </w:rPr>
      </w:pPr>
    </w:p>
    <w:p w:rsidR="004F7E8D" w:rsidRPr="00E531B5" w:rsidRDefault="004F7E8D" w:rsidP="004F7E8D">
      <w:pPr>
        <w:suppressAutoHyphens/>
        <w:jc w:val="center"/>
        <w:rPr>
          <w:sz w:val="28"/>
          <w:szCs w:val="28"/>
        </w:rPr>
      </w:pPr>
    </w:p>
    <w:p w:rsidR="004F7E8D" w:rsidRPr="00E531B5" w:rsidRDefault="004F7E8D" w:rsidP="004F7E8D">
      <w:pPr>
        <w:suppressAutoHyphens/>
        <w:jc w:val="center"/>
        <w:rPr>
          <w:sz w:val="28"/>
          <w:szCs w:val="28"/>
        </w:rPr>
      </w:pPr>
    </w:p>
    <w:p w:rsidR="004F7E8D" w:rsidRDefault="004F7E8D" w:rsidP="004F7E8D">
      <w:pPr>
        <w:suppressAutoHyphens/>
        <w:jc w:val="center"/>
        <w:rPr>
          <w:sz w:val="28"/>
          <w:szCs w:val="28"/>
        </w:rPr>
      </w:pPr>
    </w:p>
    <w:p w:rsidR="004F7E8D" w:rsidRDefault="004F7E8D" w:rsidP="004F7E8D">
      <w:pPr>
        <w:pStyle w:val="a7"/>
        <w:rPr>
          <w:b w:val="0"/>
        </w:rPr>
      </w:pPr>
      <w:r>
        <w:object w:dxaOrig="1087" w:dyaOrig="1366">
          <v:shape id="_x0000_i1046" type="#_x0000_t75" style="width:54pt;height:61.5pt" o:ole="" fillcolor="window">
            <v:imagedata r:id="rId10" o:title=""/>
          </v:shape>
          <o:OLEObject Type="Embed" ProgID="Word.Picture.8" ShapeID="_x0000_i1046" DrawAspect="Content" ObjectID="_1631975673" r:id="rId58"/>
        </w:object>
      </w:r>
    </w:p>
    <w:p w:rsidR="004F7E8D" w:rsidRDefault="004F7E8D" w:rsidP="004F7E8D">
      <w:pPr>
        <w:pStyle w:val="a7"/>
        <w:rPr>
          <w:sz w:val="22"/>
        </w:rPr>
      </w:pPr>
    </w:p>
    <w:p w:rsidR="004F7E8D" w:rsidRDefault="004F7E8D" w:rsidP="004F7E8D">
      <w:pPr>
        <w:pStyle w:val="a7"/>
      </w:pPr>
      <w:r>
        <w:t xml:space="preserve">«ЗИМСТАН» СИКТ ОВМÖДЧÖМИНСА  </w:t>
      </w:r>
      <w:proofErr w:type="gramStart"/>
      <w:r>
        <w:t>СÖВЕТ</w:t>
      </w:r>
      <w:proofErr w:type="gramEnd"/>
    </w:p>
    <w:p w:rsidR="004F7E8D" w:rsidRDefault="004F7E8D" w:rsidP="004F7E8D">
      <w:pPr>
        <w:pStyle w:val="a7"/>
        <w:rPr>
          <w:sz w:val="22"/>
        </w:rPr>
      </w:pPr>
      <w:r>
        <w:t>СОВЕТ СЕЛЬСКОГО ПОСЕЛЕНИЯ « ЗИМСТАН»</w:t>
      </w:r>
    </w:p>
    <w:p w:rsidR="004F7E8D" w:rsidRDefault="004F7E8D" w:rsidP="004F7E8D">
      <w:pPr>
        <w:pStyle w:val="a7"/>
        <w:rPr>
          <w:sz w:val="22"/>
        </w:rPr>
      </w:pPr>
    </w:p>
    <w:p w:rsidR="004F7E8D" w:rsidRDefault="004F7E8D" w:rsidP="004F7E8D">
      <w:pPr>
        <w:pStyle w:val="a7"/>
      </w:pPr>
      <w:r>
        <w:t xml:space="preserve">К </w:t>
      </w:r>
      <w:proofErr w:type="gramStart"/>
      <w:r>
        <w:t>Ы</w:t>
      </w:r>
      <w:proofErr w:type="gramEnd"/>
      <w:r>
        <w:t xml:space="preserve"> В К Ō Р Т Ō Д</w:t>
      </w:r>
    </w:p>
    <w:p w:rsidR="004F7E8D" w:rsidRDefault="004F7E8D" w:rsidP="004F7E8D">
      <w:pPr>
        <w:pStyle w:val="a7"/>
      </w:pPr>
      <w:proofErr w:type="gramStart"/>
      <w:r>
        <w:t>Р</w:t>
      </w:r>
      <w:proofErr w:type="gramEnd"/>
      <w:r>
        <w:t xml:space="preserve"> Е Ш Е Н И Е</w:t>
      </w:r>
    </w:p>
    <w:p w:rsidR="004F7E8D" w:rsidRDefault="004F7E8D" w:rsidP="004F7E8D">
      <w:pPr>
        <w:ind w:left="142"/>
        <w:jc w:val="center"/>
        <w:rPr>
          <w:b/>
          <w:bCs/>
          <w:sz w:val="28"/>
          <w:szCs w:val="28"/>
        </w:rPr>
      </w:pPr>
      <w:r w:rsidRPr="00C400DA">
        <w:rPr>
          <w:b/>
          <w:sz w:val="28"/>
          <w:szCs w:val="28"/>
        </w:rPr>
        <w:t>ХХ</w:t>
      </w:r>
      <w:proofErr w:type="gramStart"/>
      <w:r w:rsidRPr="00C400DA">
        <w:rPr>
          <w:b/>
          <w:sz w:val="28"/>
          <w:szCs w:val="28"/>
          <w:lang w:val="en-US"/>
        </w:rPr>
        <w:t>IX</w:t>
      </w:r>
      <w:proofErr w:type="gramEnd"/>
      <w:r w:rsidRPr="00C400DA">
        <w:rPr>
          <w:b/>
          <w:sz w:val="28"/>
          <w:szCs w:val="28"/>
        </w:rPr>
        <w:t xml:space="preserve"> </w:t>
      </w:r>
      <w:r>
        <w:rPr>
          <w:b/>
          <w:bCs/>
          <w:sz w:val="28"/>
          <w:szCs w:val="28"/>
        </w:rPr>
        <w:t>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Default="004F7E8D" w:rsidP="004F7E8D">
      <w:pPr>
        <w:jc w:val="center"/>
      </w:pPr>
    </w:p>
    <w:p w:rsidR="004F7E8D" w:rsidRDefault="004F7E8D" w:rsidP="004F7E8D"/>
    <w:p w:rsidR="004F7E8D" w:rsidRDefault="004F7E8D" w:rsidP="004F7E8D"/>
    <w:p w:rsidR="004F7E8D" w:rsidRDefault="004F7E8D" w:rsidP="004F7E8D">
      <w:pPr>
        <w:pStyle w:val="a7"/>
        <w:spacing w:line="276" w:lineRule="auto"/>
        <w:rPr>
          <w:b w:val="0"/>
          <w:sz w:val="26"/>
          <w:szCs w:val="26"/>
        </w:rPr>
      </w:pPr>
      <w:r>
        <w:rPr>
          <w:b w:val="0"/>
          <w:sz w:val="26"/>
          <w:szCs w:val="26"/>
        </w:rPr>
        <w:t xml:space="preserve">"О бюджете муниципального образования сельского поселения "Зимстан" </w:t>
      </w:r>
    </w:p>
    <w:p w:rsidR="004F7E8D" w:rsidRDefault="004F7E8D" w:rsidP="004F7E8D">
      <w:pPr>
        <w:pStyle w:val="a7"/>
        <w:spacing w:line="276" w:lineRule="auto"/>
        <w:rPr>
          <w:b w:val="0"/>
          <w:sz w:val="26"/>
          <w:szCs w:val="26"/>
        </w:rPr>
      </w:pPr>
      <w:r>
        <w:rPr>
          <w:b w:val="0"/>
          <w:sz w:val="26"/>
          <w:szCs w:val="26"/>
        </w:rPr>
        <w:t xml:space="preserve"> на 2019 год и плановый период 2020 и 2021 годов"</w:t>
      </w:r>
    </w:p>
    <w:p w:rsidR="004F7E8D" w:rsidRPr="004C22C8" w:rsidRDefault="004F7E8D" w:rsidP="004F7E8D">
      <w:pPr>
        <w:jc w:val="center"/>
        <w:rPr>
          <w:b/>
          <w:sz w:val="28"/>
          <w:szCs w:val="28"/>
        </w:rPr>
      </w:pPr>
    </w:p>
    <w:p w:rsidR="004F7E8D" w:rsidRPr="00C400DA" w:rsidRDefault="004F7E8D" w:rsidP="004F7E8D">
      <w:pPr>
        <w:ind w:left="142"/>
        <w:rPr>
          <w:sz w:val="28"/>
          <w:szCs w:val="28"/>
        </w:rPr>
      </w:pPr>
      <w:r>
        <w:rPr>
          <w:sz w:val="28"/>
          <w:szCs w:val="28"/>
          <w:u w:val="single"/>
        </w:rPr>
        <w:t xml:space="preserve">26 декабря </w:t>
      </w:r>
      <w:r w:rsidRPr="00930445">
        <w:rPr>
          <w:sz w:val="28"/>
          <w:szCs w:val="28"/>
          <w:u w:val="single"/>
        </w:rPr>
        <w:t>2018 года №IV-</w:t>
      </w:r>
      <w:r>
        <w:rPr>
          <w:sz w:val="28"/>
          <w:szCs w:val="28"/>
          <w:u w:val="single"/>
        </w:rPr>
        <w:t>29/99</w:t>
      </w:r>
    </w:p>
    <w:p w:rsidR="004F7E8D" w:rsidRDefault="004F7E8D" w:rsidP="004F7E8D">
      <w:pPr>
        <w:ind w:left="142"/>
      </w:pPr>
      <w:r w:rsidRPr="00C42F3D">
        <w:t>п.Зимстан, Усть-Куломский район, Республика Коми</w:t>
      </w:r>
    </w:p>
    <w:p w:rsidR="004F7E8D" w:rsidRDefault="004F7E8D" w:rsidP="004F7E8D">
      <w:pPr>
        <w:pStyle w:val="a7"/>
        <w:spacing w:line="276" w:lineRule="auto"/>
        <w:rPr>
          <w:b w:val="0"/>
          <w:sz w:val="26"/>
          <w:szCs w:val="26"/>
        </w:rPr>
      </w:pPr>
    </w:p>
    <w:p w:rsidR="004F7E8D" w:rsidRDefault="004F7E8D" w:rsidP="004F7E8D">
      <w:pPr>
        <w:pStyle w:val="af"/>
        <w:spacing w:before="240" w:after="240" w:line="276" w:lineRule="auto"/>
        <w:rPr>
          <w:sz w:val="26"/>
          <w:szCs w:val="26"/>
        </w:rPr>
      </w:pPr>
      <w:r>
        <w:rPr>
          <w:sz w:val="26"/>
          <w:szCs w:val="26"/>
        </w:rPr>
        <w:lastRenderedPageBreak/>
        <w:t xml:space="preserve">        Совет сельского поселения "Зимстан" решил:</w:t>
      </w:r>
    </w:p>
    <w:p w:rsidR="004F7E8D" w:rsidRDefault="004F7E8D" w:rsidP="004F7E8D">
      <w:pPr>
        <w:pStyle w:val="af"/>
        <w:spacing w:line="276" w:lineRule="auto"/>
        <w:ind w:firstLine="900"/>
        <w:rPr>
          <w:sz w:val="26"/>
          <w:szCs w:val="26"/>
        </w:rPr>
      </w:pPr>
      <w:r>
        <w:rPr>
          <w:sz w:val="26"/>
          <w:szCs w:val="26"/>
        </w:rPr>
        <w:t>1. Утвердить основные характеристики бюджета муниципального образования сельского поселения "Зимстан" на 2019 год:</w:t>
      </w:r>
    </w:p>
    <w:p w:rsidR="004F7E8D" w:rsidRDefault="004F7E8D" w:rsidP="004F7E8D">
      <w:pPr>
        <w:pStyle w:val="af"/>
        <w:spacing w:line="276" w:lineRule="auto"/>
        <w:ind w:firstLine="900"/>
        <w:rPr>
          <w:sz w:val="26"/>
          <w:szCs w:val="26"/>
        </w:rPr>
      </w:pPr>
      <w:r>
        <w:rPr>
          <w:sz w:val="26"/>
          <w:szCs w:val="26"/>
        </w:rPr>
        <w:t>общий объём доходов в сумме 6 903 333  рубля;</w:t>
      </w:r>
    </w:p>
    <w:p w:rsidR="004F7E8D" w:rsidRDefault="004F7E8D" w:rsidP="004F7E8D">
      <w:pPr>
        <w:pStyle w:val="af"/>
        <w:spacing w:line="276" w:lineRule="auto"/>
        <w:ind w:firstLine="900"/>
        <w:rPr>
          <w:sz w:val="26"/>
          <w:szCs w:val="26"/>
        </w:rPr>
      </w:pPr>
      <w:r>
        <w:rPr>
          <w:sz w:val="26"/>
          <w:szCs w:val="26"/>
        </w:rPr>
        <w:t>общий объём расходов в сумме рублей  6 903 333 рубля;</w:t>
      </w:r>
    </w:p>
    <w:p w:rsidR="004F7E8D" w:rsidRDefault="004F7E8D" w:rsidP="004F7E8D">
      <w:pPr>
        <w:pStyle w:val="af"/>
        <w:spacing w:line="276" w:lineRule="auto"/>
        <w:ind w:firstLine="900"/>
        <w:rPr>
          <w:sz w:val="26"/>
          <w:szCs w:val="26"/>
        </w:rPr>
      </w:pPr>
      <w:r>
        <w:rPr>
          <w:sz w:val="26"/>
          <w:szCs w:val="26"/>
        </w:rPr>
        <w:t>дефицит в сумме 0 рублей.</w:t>
      </w:r>
    </w:p>
    <w:p w:rsidR="004F7E8D" w:rsidRDefault="004F7E8D" w:rsidP="004F7E8D">
      <w:pPr>
        <w:pStyle w:val="af"/>
        <w:spacing w:line="276" w:lineRule="auto"/>
        <w:ind w:firstLine="900"/>
        <w:rPr>
          <w:sz w:val="26"/>
          <w:szCs w:val="26"/>
        </w:rPr>
      </w:pPr>
      <w:r>
        <w:rPr>
          <w:sz w:val="26"/>
          <w:szCs w:val="26"/>
        </w:rPr>
        <w:t>2. Утвердить основные характеристики бюджета муниципального образования сельского поселения "Зимстан" на 2020 год и на 2021 год:</w:t>
      </w:r>
    </w:p>
    <w:p w:rsidR="004F7E8D" w:rsidRDefault="004F7E8D" w:rsidP="004F7E8D">
      <w:pPr>
        <w:pStyle w:val="af"/>
        <w:spacing w:line="276" w:lineRule="auto"/>
        <w:ind w:firstLine="900"/>
        <w:rPr>
          <w:sz w:val="26"/>
          <w:szCs w:val="26"/>
        </w:rPr>
      </w:pPr>
      <w:r>
        <w:rPr>
          <w:sz w:val="26"/>
          <w:szCs w:val="26"/>
        </w:rPr>
        <w:t>общий объём доходов на 2020 год в сумме 6 523 899  рублей и  на 2021 год в сумме 6 308 899 рублей;</w:t>
      </w:r>
    </w:p>
    <w:p w:rsidR="004F7E8D" w:rsidRDefault="004F7E8D" w:rsidP="004F7E8D">
      <w:pPr>
        <w:pStyle w:val="af"/>
        <w:spacing w:line="276" w:lineRule="auto"/>
        <w:ind w:firstLine="900"/>
        <w:rPr>
          <w:sz w:val="26"/>
          <w:szCs w:val="26"/>
        </w:rPr>
      </w:pPr>
      <w:r>
        <w:rPr>
          <w:sz w:val="26"/>
          <w:szCs w:val="26"/>
        </w:rPr>
        <w:t>общий объём расходов на 2020 год в сумме 6 523 899 рублей и  на 2021 год в сумме 6 308 899 рублей;</w:t>
      </w:r>
    </w:p>
    <w:p w:rsidR="004F7E8D" w:rsidRDefault="004F7E8D" w:rsidP="004F7E8D">
      <w:pPr>
        <w:pStyle w:val="af"/>
        <w:spacing w:line="276" w:lineRule="auto"/>
        <w:ind w:firstLine="900"/>
        <w:rPr>
          <w:sz w:val="26"/>
          <w:szCs w:val="26"/>
        </w:rPr>
      </w:pPr>
      <w:r>
        <w:rPr>
          <w:sz w:val="26"/>
          <w:szCs w:val="26"/>
        </w:rPr>
        <w:t xml:space="preserve"> дефицит на 2020 год в сумме 0  рублей и на 2021 год в сумме 0 рублей.</w:t>
      </w:r>
    </w:p>
    <w:p w:rsidR="004F7E8D" w:rsidRDefault="004F7E8D" w:rsidP="004F7E8D">
      <w:pPr>
        <w:pStyle w:val="af"/>
        <w:spacing w:line="276" w:lineRule="auto"/>
        <w:ind w:firstLine="900"/>
        <w:rPr>
          <w:sz w:val="26"/>
          <w:szCs w:val="26"/>
        </w:rPr>
      </w:pPr>
      <w:r>
        <w:rPr>
          <w:sz w:val="26"/>
          <w:szCs w:val="26"/>
        </w:rPr>
        <w:t xml:space="preserve">3. Установить объём условно утвержденных расходов на 2020 год в сумме 158 826 рублей и на 2021 год в сумме 306 901 рубль. </w:t>
      </w:r>
    </w:p>
    <w:p w:rsidR="004F7E8D" w:rsidRDefault="004F7E8D" w:rsidP="004F7E8D">
      <w:pPr>
        <w:pStyle w:val="3"/>
        <w:numPr>
          <w:ilvl w:val="0"/>
          <w:numId w:val="0"/>
        </w:numPr>
        <w:tabs>
          <w:tab w:val="left" w:pos="708"/>
        </w:tabs>
        <w:spacing w:before="0" w:line="276" w:lineRule="auto"/>
        <w:ind w:firstLine="900"/>
        <w:rPr>
          <w:sz w:val="26"/>
          <w:szCs w:val="26"/>
        </w:rPr>
      </w:pPr>
      <w:r>
        <w:rPr>
          <w:sz w:val="26"/>
          <w:szCs w:val="26"/>
        </w:rPr>
        <w:t>4. Утвердить общий  объём бюджетных ассигнований, направляемых на исполнение публичных нормативных обязательств сельского поселения "Зимстан" в 2019 году в сумме 0 рублей, на 2020 год в сумме 0 рублей и на 2021 год в сумме 0 рублей.</w:t>
      </w:r>
    </w:p>
    <w:p w:rsidR="004F7E8D" w:rsidRDefault="004F7E8D" w:rsidP="004F7E8D">
      <w:pPr>
        <w:pStyle w:val="af"/>
        <w:spacing w:line="276" w:lineRule="auto"/>
        <w:ind w:firstLine="900"/>
        <w:rPr>
          <w:sz w:val="26"/>
          <w:szCs w:val="26"/>
        </w:rPr>
      </w:pPr>
      <w:r>
        <w:rPr>
          <w:sz w:val="26"/>
          <w:szCs w:val="26"/>
        </w:rPr>
        <w:t>5. Утвердить объём безвозмездных поступлений в бюджет муниципального образования сельского поселения "Зимстан" в 2019 году в сумме  5 863 581 рубль, в том числе объём межбюджетных трансфертов, получаемых из других бюджетов бюджетной системы Российской Федерации, в сумме 5 863 581 рубль.</w:t>
      </w:r>
    </w:p>
    <w:p w:rsidR="004F7E8D" w:rsidRDefault="004F7E8D" w:rsidP="004F7E8D">
      <w:pPr>
        <w:pStyle w:val="af"/>
        <w:spacing w:line="276" w:lineRule="auto"/>
        <w:ind w:firstLine="900"/>
        <w:rPr>
          <w:sz w:val="26"/>
          <w:szCs w:val="26"/>
        </w:rPr>
      </w:pPr>
      <w:proofErr w:type="gramStart"/>
      <w:r>
        <w:rPr>
          <w:sz w:val="26"/>
          <w:szCs w:val="26"/>
        </w:rPr>
        <w:t>Утвердить объём безвозмездных поступлений в бюджет муниципального образования сельского поселения "Зимстан" в 2020 году в сумме 5 460 699 рублей и в 2021 году в сумме 5 222 699 рублей, в том числе объём межбюджетных трансфертов, получаемых из других бюджетов бюджетной системы Российской Федерации в 2020 году в сумме 5 460 699 рублей и в 2021 году в сумме 5</w:t>
      </w:r>
      <w:proofErr w:type="gramEnd"/>
      <w:r>
        <w:rPr>
          <w:sz w:val="26"/>
          <w:szCs w:val="26"/>
        </w:rPr>
        <w:t xml:space="preserve"> 222 699 рублей.</w:t>
      </w:r>
    </w:p>
    <w:p w:rsidR="004F7E8D" w:rsidRDefault="004F7E8D" w:rsidP="004F7E8D">
      <w:pPr>
        <w:pStyle w:val="af"/>
        <w:spacing w:line="276" w:lineRule="auto"/>
        <w:ind w:firstLine="900"/>
        <w:rPr>
          <w:sz w:val="26"/>
          <w:szCs w:val="26"/>
        </w:rPr>
      </w:pPr>
      <w:r>
        <w:rPr>
          <w:sz w:val="26"/>
          <w:szCs w:val="26"/>
        </w:rPr>
        <w:t>6.  Утвердить  объём межбюджетных трансфертов, предоставляемых из бюджета муниципального образования сельского поселения "Зимстан" другим бюджетам бюджетной системы Российской Федерации в 2019 году в сумме 457 200 рублей.</w:t>
      </w:r>
    </w:p>
    <w:p w:rsidR="004F7E8D" w:rsidRDefault="004F7E8D" w:rsidP="004F7E8D">
      <w:pPr>
        <w:pStyle w:val="af"/>
        <w:spacing w:line="276" w:lineRule="auto"/>
        <w:ind w:firstLine="900"/>
        <w:rPr>
          <w:sz w:val="26"/>
          <w:szCs w:val="26"/>
        </w:rPr>
      </w:pPr>
      <w:r>
        <w:rPr>
          <w:sz w:val="26"/>
          <w:szCs w:val="26"/>
        </w:rPr>
        <w:t>Утвердить объём межбюджетных трансфертов, предоставляемых из бюджета муниципального образования сельского поселения "Зимстан" другим бюджетам бюджетной системы Российской Федерации в 2020 году в сумме 0 рублей и в  2021 году в сумме 0 рублей.</w:t>
      </w:r>
    </w:p>
    <w:p w:rsidR="004F7E8D" w:rsidRDefault="004F7E8D" w:rsidP="004F7E8D">
      <w:pPr>
        <w:pStyle w:val="af"/>
        <w:spacing w:line="276" w:lineRule="auto"/>
        <w:ind w:firstLine="900"/>
        <w:rPr>
          <w:sz w:val="26"/>
          <w:szCs w:val="26"/>
        </w:rPr>
      </w:pPr>
      <w:r>
        <w:rPr>
          <w:sz w:val="26"/>
          <w:szCs w:val="26"/>
        </w:rPr>
        <w:t>7. Утвердить объём доходов бюджета муниципального образования сельского поселения "Зимстан" на 2019 год и плановый период 2020 и 2021 годов согласно приложению № 1.</w:t>
      </w:r>
    </w:p>
    <w:p w:rsidR="004F7E8D" w:rsidRDefault="004F7E8D" w:rsidP="004F7E8D">
      <w:pPr>
        <w:pStyle w:val="af"/>
        <w:spacing w:line="276" w:lineRule="auto"/>
        <w:ind w:firstLine="900"/>
        <w:rPr>
          <w:sz w:val="26"/>
          <w:szCs w:val="26"/>
        </w:rPr>
      </w:pPr>
      <w:r>
        <w:rPr>
          <w:sz w:val="26"/>
          <w:szCs w:val="26"/>
        </w:rPr>
        <w:t xml:space="preserve">8. Утвердить распределение бюджетных ассигнований по разделам, подразделам, целевым статьям, группам </w:t>
      </w:r>
      <w:proofErr w:type="gramStart"/>
      <w:r>
        <w:rPr>
          <w:sz w:val="26"/>
          <w:szCs w:val="26"/>
        </w:rPr>
        <w:t xml:space="preserve">видов расходов классификации расходов </w:t>
      </w:r>
      <w:r>
        <w:rPr>
          <w:sz w:val="26"/>
          <w:szCs w:val="26"/>
        </w:rPr>
        <w:lastRenderedPageBreak/>
        <w:t>бюджетов</w:t>
      </w:r>
      <w:proofErr w:type="gramEnd"/>
      <w:r>
        <w:rPr>
          <w:sz w:val="26"/>
          <w:szCs w:val="26"/>
        </w:rPr>
        <w:t xml:space="preserve"> на 2019 год и плановый период 2020 и 2021 годов согласно приложению № 2.</w:t>
      </w:r>
    </w:p>
    <w:p w:rsidR="004F7E8D" w:rsidRDefault="004F7E8D" w:rsidP="004F7E8D">
      <w:pPr>
        <w:pStyle w:val="af"/>
        <w:spacing w:line="276" w:lineRule="auto"/>
        <w:ind w:firstLine="900"/>
        <w:rPr>
          <w:sz w:val="26"/>
          <w:szCs w:val="26"/>
        </w:rPr>
      </w:pPr>
      <w:r>
        <w:rPr>
          <w:sz w:val="26"/>
          <w:szCs w:val="26"/>
        </w:rPr>
        <w:t>9. Утвердить ведомственную структуру расходов бюджета муниципального образования сельского поселения "Зимстан" на 2019 год и плановый период 2020 и 2021 годов согласно приложению № 3.</w:t>
      </w:r>
    </w:p>
    <w:p w:rsidR="004F7E8D" w:rsidRDefault="004F7E8D" w:rsidP="004F7E8D">
      <w:pPr>
        <w:pStyle w:val="2"/>
        <w:numPr>
          <w:ilvl w:val="0"/>
          <w:numId w:val="0"/>
        </w:numPr>
        <w:tabs>
          <w:tab w:val="left" w:pos="708"/>
        </w:tabs>
        <w:spacing w:line="276" w:lineRule="auto"/>
        <w:ind w:firstLine="900"/>
        <w:rPr>
          <w:b/>
          <w:i/>
          <w:sz w:val="26"/>
          <w:szCs w:val="26"/>
        </w:rPr>
      </w:pPr>
      <w:r>
        <w:rPr>
          <w:sz w:val="26"/>
          <w:szCs w:val="26"/>
        </w:rPr>
        <w:t>10. Утвердить перечень главных администраторов доходов бюджета муниципального образования сельского поселения "Зимстан" согласно приложению № 4</w:t>
      </w:r>
      <w:r>
        <w:rPr>
          <w:b/>
          <w:i/>
          <w:sz w:val="26"/>
          <w:szCs w:val="26"/>
        </w:rPr>
        <w:t>.</w:t>
      </w:r>
    </w:p>
    <w:p w:rsidR="004F7E8D" w:rsidRDefault="004F7E8D" w:rsidP="004F7E8D">
      <w:pPr>
        <w:pStyle w:val="2"/>
        <w:numPr>
          <w:ilvl w:val="0"/>
          <w:numId w:val="0"/>
        </w:numPr>
        <w:tabs>
          <w:tab w:val="left" w:pos="708"/>
        </w:tabs>
        <w:spacing w:line="276" w:lineRule="auto"/>
        <w:ind w:firstLine="900"/>
        <w:rPr>
          <w:b/>
          <w:i/>
          <w:sz w:val="26"/>
          <w:szCs w:val="26"/>
        </w:rPr>
      </w:pPr>
      <w:r>
        <w:rPr>
          <w:sz w:val="26"/>
          <w:szCs w:val="26"/>
        </w:rPr>
        <w:t xml:space="preserve">11. Утвердить перечень главных </w:t>
      </w:r>
      <w:proofErr w:type="gramStart"/>
      <w:r>
        <w:rPr>
          <w:sz w:val="26"/>
          <w:szCs w:val="26"/>
        </w:rPr>
        <w:t>администраторов источников финансирования дефицита бюджета муниципального образования сельского</w:t>
      </w:r>
      <w:proofErr w:type="gramEnd"/>
      <w:r>
        <w:rPr>
          <w:sz w:val="26"/>
          <w:szCs w:val="26"/>
        </w:rPr>
        <w:t xml:space="preserve"> поселения "Зимстан" согласно приложению № 5</w:t>
      </w:r>
      <w:r>
        <w:rPr>
          <w:b/>
          <w:i/>
          <w:sz w:val="26"/>
          <w:szCs w:val="26"/>
        </w:rPr>
        <w:t>.</w:t>
      </w:r>
    </w:p>
    <w:p w:rsidR="004F7E8D" w:rsidRDefault="004F7E8D" w:rsidP="004F7E8D">
      <w:pPr>
        <w:pStyle w:val="2"/>
        <w:numPr>
          <w:ilvl w:val="0"/>
          <w:numId w:val="0"/>
        </w:numPr>
        <w:tabs>
          <w:tab w:val="left" w:pos="708"/>
        </w:tabs>
        <w:spacing w:line="276" w:lineRule="auto"/>
        <w:ind w:firstLine="900"/>
        <w:rPr>
          <w:sz w:val="26"/>
          <w:szCs w:val="26"/>
        </w:rPr>
      </w:pPr>
      <w:r>
        <w:rPr>
          <w:sz w:val="26"/>
          <w:szCs w:val="26"/>
        </w:rPr>
        <w:t>12.</w:t>
      </w:r>
      <w:r>
        <w:rPr>
          <w:b/>
          <w:sz w:val="26"/>
          <w:szCs w:val="26"/>
        </w:rPr>
        <w:t xml:space="preserve"> </w:t>
      </w:r>
      <w:r>
        <w:rPr>
          <w:sz w:val="26"/>
          <w:szCs w:val="26"/>
        </w:rPr>
        <w:t xml:space="preserve">Установить предельный объём муниципального долга бюджета муниципального образования сельского поселения "Зимстан" на 2019 год в сумме 0 рублей, на 2020 год в сумме 0 рублей и на 2021 год в сумме 0 рублей. </w:t>
      </w:r>
    </w:p>
    <w:p w:rsidR="004F7E8D" w:rsidRDefault="004F7E8D" w:rsidP="004F7E8D">
      <w:pPr>
        <w:spacing w:line="276" w:lineRule="auto"/>
        <w:jc w:val="both"/>
        <w:rPr>
          <w:sz w:val="26"/>
          <w:szCs w:val="26"/>
        </w:rPr>
      </w:pPr>
      <w:r>
        <w:rPr>
          <w:sz w:val="26"/>
          <w:szCs w:val="26"/>
        </w:rPr>
        <w:t xml:space="preserve">            13. Установить верхний предел муниципального долга бюджета муниципального образования сельского поселения "Зимстан" по состоянию на 1 января 2020 года в сумме 0 рублей, в том числе верхний предел долга по муниципальным гарантиям 0 рублей.</w:t>
      </w:r>
    </w:p>
    <w:p w:rsidR="004F7E8D" w:rsidRDefault="004F7E8D" w:rsidP="004F7E8D">
      <w:pPr>
        <w:spacing w:line="276" w:lineRule="auto"/>
        <w:ind w:firstLine="851"/>
        <w:jc w:val="both"/>
        <w:rPr>
          <w:sz w:val="26"/>
          <w:szCs w:val="26"/>
        </w:rPr>
      </w:pPr>
      <w:proofErr w:type="gramStart"/>
      <w:r>
        <w:rPr>
          <w:sz w:val="26"/>
          <w:szCs w:val="26"/>
        </w:rPr>
        <w:t>Установить верхний предел муниципального долга бюджета муниципального образования сельского поселения "Зимстан" по состоянию на 1 января 2021 года в сумме 0 рублей, в том числе верхний предел долга по муниципальным гарантиям 0 рублей, и на 1 января 2022 года в сумме 0 рублей, в  том числе верхний предел долга по муниципальным гарантиям 0 рублей.</w:t>
      </w:r>
      <w:proofErr w:type="gramEnd"/>
    </w:p>
    <w:p w:rsidR="004F7E8D" w:rsidRDefault="004F7E8D" w:rsidP="004F7E8D">
      <w:pPr>
        <w:pStyle w:val="2"/>
        <w:numPr>
          <w:ilvl w:val="0"/>
          <w:numId w:val="0"/>
        </w:numPr>
        <w:tabs>
          <w:tab w:val="left" w:pos="708"/>
        </w:tabs>
        <w:spacing w:line="276" w:lineRule="auto"/>
        <w:ind w:firstLine="851"/>
        <w:rPr>
          <w:sz w:val="26"/>
          <w:szCs w:val="26"/>
        </w:rPr>
      </w:pPr>
      <w:r>
        <w:rPr>
          <w:sz w:val="26"/>
          <w:szCs w:val="26"/>
        </w:rPr>
        <w:t>14.Утвердить предельный объём расходов на обслуживание муниципального долга бюджета муниципального образования сельского поселения "Зимстан" в 2019 году в сумме 0 рублей, в 2020 году в сумме 0 рублей и в 2021 году в сумме 0 рублей.</w:t>
      </w:r>
    </w:p>
    <w:p w:rsidR="004F7E8D" w:rsidRDefault="004F7E8D" w:rsidP="004F7E8D">
      <w:pPr>
        <w:pStyle w:val="2"/>
        <w:numPr>
          <w:ilvl w:val="0"/>
          <w:numId w:val="0"/>
        </w:numPr>
        <w:tabs>
          <w:tab w:val="left" w:pos="708"/>
        </w:tabs>
        <w:spacing w:line="276" w:lineRule="auto"/>
        <w:ind w:firstLine="900"/>
        <w:rPr>
          <w:sz w:val="26"/>
          <w:szCs w:val="26"/>
        </w:rPr>
      </w:pPr>
      <w:r>
        <w:rPr>
          <w:sz w:val="26"/>
          <w:szCs w:val="26"/>
        </w:rPr>
        <w:t xml:space="preserve"> 15. Установить, что предоставление иных межбюджетных трансфертов бюджету муниципального образования муниципального района "Усть-Куломский" на исполнение отдельных полномочий муниципального образования сельского поселения "Зимстан" осуществляется согласно порядку, установленному решением Совета сельского поселения "Зимстан".</w:t>
      </w:r>
    </w:p>
    <w:p w:rsidR="004F7E8D" w:rsidRDefault="004F7E8D" w:rsidP="004F7E8D">
      <w:pPr>
        <w:pStyle w:val="2"/>
        <w:numPr>
          <w:ilvl w:val="0"/>
          <w:numId w:val="0"/>
        </w:numPr>
        <w:tabs>
          <w:tab w:val="left" w:pos="708"/>
        </w:tabs>
        <w:spacing w:line="276" w:lineRule="auto"/>
        <w:ind w:firstLine="900"/>
        <w:rPr>
          <w:sz w:val="26"/>
          <w:szCs w:val="26"/>
        </w:rPr>
      </w:pPr>
      <w:r>
        <w:rPr>
          <w:sz w:val="26"/>
          <w:szCs w:val="26"/>
        </w:rPr>
        <w:t>16. Установить в соответствии с пунктом 3 статьи 217 Бюджетного кодекса Российской Федерации следующие основания для внесения в 2019 году изменений в показатели сводной бюджетной росписи бюджета муниципального образования сельского поселения "Зимстан", связанные с особенностями исполнения бюджета муниципального образования сельского поселения "Зимстан":</w:t>
      </w:r>
    </w:p>
    <w:p w:rsidR="004F7E8D" w:rsidRDefault="004F7E8D" w:rsidP="004F7E8D">
      <w:pPr>
        <w:pStyle w:val="af"/>
        <w:spacing w:line="276" w:lineRule="auto"/>
        <w:ind w:firstLine="900"/>
        <w:rPr>
          <w:sz w:val="26"/>
          <w:szCs w:val="26"/>
        </w:rPr>
      </w:pPr>
      <w:r>
        <w:rPr>
          <w:sz w:val="26"/>
          <w:szCs w:val="26"/>
        </w:rPr>
        <w:t>- распределение остатков средств бюджета муниципального образования сельского поселения "Зимстан", образовавшихся на 1 января 2019 года за счет не использованных в 2018 году межбюджетных трансфертов, имеющих целевое назначение;</w:t>
      </w:r>
    </w:p>
    <w:p w:rsidR="004F7E8D" w:rsidRDefault="004F7E8D" w:rsidP="004F7E8D">
      <w:pPr>
        <w:pStyle w:val="af"/>
        <w:spacing w:line="276" w:lineRule="auto"/>
        <w:ind w:firstLine="900"/>
        <w:rPr>
          <w:sz w:val="26"/>
          <w:szCs w:val="26"/>
        </w:rPr>
      </w:pPr>
      <w:r>
        <w:rPr>
          <w:sz w:val="26"/>
          <w:szCs w:val="26"/>
        </w:rPr>
        <w:t xml:space="preserve">- внесение Министерством финансов Российской Федерации изменений в Указания о порядке применения бюджетной классификации Российской Федерации в части отражения расходов по кодам разделов, подразделов, видов расходов, кодам </w:t>
      </w:r>
      <w:r>
        <w:rPr>
          <w:sz w:val="26"/>
          <w:szCs w:val="26"/>
        </w:rPr>
        <w:lastRenderedPageBreak/>
        <w:t>классификации операций сектора государственного управления, а также в части отражения расходов, осуществляемых за счет межбюджетных трансфертов, имеющих целевое назначение, по кодам целевых статей.</w:t>
      </w:r>
    </w:p>
    <w:p w:rsidR="004F7E8D" w:rsidRDefault="004F7E8D" w:rsidP="004F7E8D">
      <w:pPr>
        <w:pStyle w:val="af"/>
        <w:spacing w:line="276" w:lineRule="auto"/>
        <w:ind w:firstLine="900"/>
        <w:rPr>
          <w:sz w:val="26"/>
          <w:szCs w:val="26"/>
        </w:rPr>
      </w:pPr>
      <w:r>
        <w:rPr>
          <w:sz w:val="26"/>
          <w:szCs w:val="26"/>
        </w:rPr>
        <w:t xml:space="preserve"> 17. Установить, что  не использованные по состоянию на 1 января  2019 года остатки межбюджетных трансфертов, переданные из бюджета муниципального образования сельского поселения "Зимстан" в бюджет муниципального образования муниципального района "Усть-Куломский" в форме межбюджетных трансфертов, имеющих целевое назначение, подлежат возврату в бюджет муниципального образования сельского поселения "Зимстан" в соответствии с бюджетным законодательством.</w:t>
      </w:r>
    </w:p>
    <w:p w:rsidR="004F7E8D" w:rsidRDefault="004F7E8D" w:rsidP="004F7E8D">
      <w:pPr>
        <w:pStyle w:val="2"/>
        <w:numPr>
          <w:ilvl w:val="0"/>
          <w:numId w:val="0"/>
        </w:numPr>
        <w:tabs>
          <w:tab w:val="left" w:pos="708"/>
        </w:tabs>
        <w:spacing w:line="276" w:lineRule="auto"/>
        <w:ind w:firstLine="900"/>
        <w:rPr>
          <w:bCs/>
          <w:sz w:val="26"/>
          <w:szCs w:val="26"/>
        </w:rPr>
      </w:pPr>
      <w:r>
        <w:rPr>
          <w:bCs/>
          <w:sz w:val="26"/>
          <w:szCs w:val="26"/>
        </w:rPr>
        <w:t xml:space="preserve">18. </w:t>
      </w:r>
      <w:r>
        <w:rPr>
          <w:sz w:val="26"/>
          <w:szCs w:val="26"/>
        </w:rPr>
        <w:t>Установить, что в 2019 году не допускается увеличение штатной численности муниципальных служащих и иных работников администрации сельского поселения "Зимстан".</w:t>
      </w:r>
    </w:p>
    <w:p w:rsidR="004F7E8D" w:rsidRDefault="004F7E8D" w:rsidP="004F7E8D">
      <w:pPr>
        <w:pStyle w:val="2"/>
        <w:numPr>
          <w:ilvl w:val="0"/>
          <w:numId w:val="0"/>
        </w:numPr>
        <w:tabs>
          <w:tab w:val="left" w:pos="708"/>
        </w:tabs>
        <w:spacing w:line="276" w:lineRule="auto"/>
        <w:ind w:firstLine="900"/>
        <w:rPr>
          <w:sz w:val="26"/>
          <w:szCs w:val="26"/>
        </w:rPr>
      </w:pPr>
      <w:r>
        <w:rPr>
          <w:sz w:val="26"/>
          <w:szCs w:val="26"/>
        </w:rPr>
        <w:t>19. Настоящее решение вступает в силу со дня  опубликования в информационном вестнике Совета и администрации сельского поселения "Зимстан", но не ранее 1 января 2019 года.</w:t>
      </w:r>
    </w:p>
    <w:p w:rsidR="004F7E8D" w:rsidRDefault="004F7E8D" w:rsidP="004F7E8D">
      <w:pPr>
        <w:pStyle w:val="2"/>
        <w:numPr>
          <w:ilvl w:val="0"/>
          <w:numId w:val="0"/>
        </w:numPr>
        <w:tabs>
          <w:tab w:val="left" w:pos="708"/>
        </w:tabs>
        <w:spacing w:line="276" w:lineRule="auto"/>
        <w:ind w:left="425" w:hanging="425"/>
        <w:rPr>
          <w:sz w:val="26"/>
          <w:szCs w:val="26"/>
        </w:rPr>
      </w:pPr>
    </w:p>
    <w:p w:rsidR="004F7E8D" w:rsidRPr="00C04D19" w:rsidRDefault="004F7E8D" w:rsidP="00C04D19">
      <w:pPr>
        <w:pStyle w:val="2"/>
        <w:numPr>
          <w:ilvl w:val="0"/>
          <w:numId w:val="0"/>
        </w:numPr>
        <w:tabs>
          <w:tab w:val="left" w:pos="708"/>
        </w:tabs>
        <w:spacing w:line="276" w:lineRule="auto"/>
        <w:ind w:left="425" w:hanging="425"/>
        <w:rPr>
          <w:sz w:val="26"/>
          <w:szCs w:val="26"/>
        </w:rPr>
      </w:pPr>
      <w:r>
        <w:rPr>
          <w:sz w:val="26"/>
          <w:szCs w:val="26"/>
        </w:rPr>
        <w:t xml:space="preserve">           Глава сельского поселения "Зимстан"                                      </w:t>
      </w:r>
      <w:proofErr w:type="spellStart"/>
      <w:r>
        <w:rPr>
          <w:sz w:val="26"/>
          <w:szCs w:val="26"/>
        </w:rPr>
        <w:t>В.Н.Лодыги</w:t>
      </w:r>
      <w:r w:rsidR="00C04D19">
        <w:rPr>
          <w:sz w:val="26"/>
          <w:szCs w:val="26"/>
        </w:rPr>
        <w:t>н</w:t>
      </w:r>
      <w:proofErr w:type="spellEnd"/>
    </w:p>
    <w:p w:rsidR="004F7E8D" w:rsidRDefault="004F7E8D" w:rsidP="004F7E8D"/>
    <w:p w:rsidR="004F7E8D" w:rsidRDefault="004F7E8D" w:rsidP="004F7E8D"/>
    <w:tbl>
      <w:tblPr>
        <w:tblW w:w="9938" w:type="dxa"/>
        <w:tblInd w:w="93" w:type="dxa"/>
        <w:tblLook w:val="04A0" w:firstRow="1" w:lastRow="0" w:firstColumn="1" w:lastColumn="0" w:noHBand="0" w:noVBand="1"/>
      </w:tblPr>
      <w:tblGrid>
        <w:gridCol w:w="3417"/>
        <w:gridCol w:w="1843"/>
        <w:gridCol w:w="1559"/>
        <w:gridCol w:w="1560"/>
        <w:gridCol w:w="1559"/>
      </w:tblGrid>
      <w:tr w:rsidR="004F7E8D" w:rsidRPr="0044615D" w:rsidTr="005C3A05">
        <w:trPr>
          <w:trHeight w:val="315"/>
        </w:trPr>
        <w:tc>
          <w:tcPr>
            <w:tcW w:w="9938" w:type="dxa"/>
            <w:gridSpan w:val="5"/>
            <w:tcBorders>
              <w:top w:val="nil"/>
              <w:left w:val="nil"/>
              <w:bottom w:val="nil"/>
              <w:right w:val="nil"/>
            </w:tcBorders>
            <w:shd w:val="clear" w:color="auto" w:fill="auto"/>
            <w:vAlign w:val="center"/>
            <w:hideMark/>
          </w:tcPr>
          <w:p w:rsidR="004F7E8D" w:rsidRDefault="004F7E8D" w:rsidP="005C3A05">
            <w:pPr>
              <w:rPr>
                <w:sz w:val="22"/>
                <w:szCs w:val="22"/>
              </w:rPr>
            </w:pPr>
          </w:p>
          <w:p w:rsidR="004F7E8D" w:rsidRDefault="004F7E8D" w:rsidP="005C3A05">
            <w:pPr>
              <w:jc w:val="right"/>
              <w:rPr>
                <w:sz w:val="22"/>
                <w:szCs w:val="22"/>
              </w:rPr>
            </w:pPr>
            <w:r>
              <w:rPr>
                <w:sz w:val="22"/>
                <w:szCs w:val="22"/>
              </w:rPr>
              <w:t xml:space="preserve">Приложение № 1 к решению </w:t>
            </w:r>
          </w:p>
          <w:p w:rsidR="004F7E8D" w:rsidRDefault="004F7E8D" w:rsidP="005C3A05">
            <w:pPr>
              <w:jc w:val="right"/>
              <w:rPr>
                <w:sz w:val="22"/>
                <w:szCs w:val="22"/>
              </w:rPr>
            </w:pPr>
            <w:r>
              <w:rPr>
                <w:sz w:val="22"/>
                <w:szCs w:val="22"/>
              </w:rPr>
              <w:t xml:space="preserve">Совета сельского поселения </w:t>
            </w:r>
          </w:p>
          <w:p w:rsidR="004F7E8D" w:rsidRDefault="004F7E8D" w:rsidP="005C3A05">
            <w:pPr>
              <w:jc w:val="right"/>
              <w:rPr>
                <w:sz w:val="22"/>
                <w:szCs w:val="22"/>
              </w:rPr>
            </w:pPr>
            <w:r>
              <w:rPr>
                <w:sz w:val="22"/>
                <w:szCs w:val="22"/>
              </w:rPr>
              <w:t xml:space="preserve">«Зимстан» </w:t>
            </w:r>
          </w:p>
          <w:p w:rsidR="004F7E8D" w:rsidRDefault="004F7E8D" w:rsidP="005C3A05">
            <w:pPr>
              <w:jc w:val="right"/>
              <w:rPr>
                <w:color w:val="000000"/>
                <w:sz w:val="24"/>
                <w:szCs w:val="24"/>
              </w:rPr>
            </w:pPr>
            <w:r>
              <w:rPr>
                <w:sz w:val="22"/>
                <w:szCs w:val="22"/>
              </w:rPr>
              <w:t xml:space="preserve">от 26 декабря 2018 года </w:t>
            </w:r>
            <w:r w:rsidRPr="00C400DA">
              <w:rPr>
                <w:sz w:val="22"/>
                <w:szCs w:val="22"/>
              </w:rPr>
              <w:t>№IV-29/99</w:t>
            </w:r>
          </w:p>
          <w:p w:rsidR="004F7E8D" w:rsidRDefault="004F7E8D" w:rsidP="005C3A05">
            <w:pPr>
              <w:jc w:val="center"/>
              <w:rPr>
                <w:color w:val="000000"/>
                <w:sz w:val="24"/>
                <w:szCs w:val="24"/>
              </w:rPr>
            </w:pPr>
          </w:p>
          <w:p w:rsidR="004F7E8D" w:rsidRPr="0044615D" w:rsidRDefault="004F7E8D" w:rsidP="005C3A05">
            <w:pPr>
              <w:jc w:val="center"/>
              <w:rPr>
                <w:color w:val="000000"/>
                <w:sz w:val="24"/>
                <w:szCs w:val="24"/>
              </w:rPr>
            </w:pPr>
            <w:r w:rsidRPr="0044615D">
              <w:rPr>
                <w:color w:val="000000"/>
                <w:sz w:val="24"/>
                <w:szCs w:val="24"/>
              </w:rPr>
              <w:t>Объём доходов бюджета муниципального образования сельского поселения "Зимстан" на 2019 год и плановый период 2020 и 2021 годов</w:t>
            </w:r>
          </w:p>
        </w:tc>
      </w:tr>
      <w:tr w:rsidR="004F7E8D" w:rsidRPr="0044615D" w:rsidTr="005C3A05">
        <w:trPr>
          <w:trHeight w:val="360"/>
        </w:trPr>
        <w:tc>
          <w:tcPr>
            <w:tcW w:w="3417" w:type="dxa"/>
            <w:tcBorders>
              <w:top w:val="nil"/>
              <w:left w:val="nil"/>
              <w:bottom w:val="nil"/>
              <w:right w:val="nil"/>
            </w:tcBorders>
            <w:shd w:val="clear" w:color="auto" w:fill="auto"/>
            <w:noWrap/>
            <w:vAlign w:val="bottom"/>
            <w:hideMark/>
          </w:tcPr>
          <w:p w:rsidR="004F7E8D" w:rsidRPr="0044615D" w:rsidRDefault="004F7E8D" w:rsidP="005C3A05">
            <w:pPr>
              <w:rPr>
                <w:color w:val="000000"/>
                <w:sz w:val="24"/>
                <w:szCs w:val="24"/>
              </w:rPr>
            </w:pPr>
          </w:p>
        </w:tc>
        <w:tc>
          <w:tcPr>
            <w:tcW w:w="1843" w:type="dxa"/>
            <w:tcBorders>
              <w:top w:val="nil"/>
              <w:left w:val="nil"/>
              <w:bottom w:val="nil"/>
              <w:right w:val="nil"/>
            </w:tcBorders>
            <w:shd w:val="clear" w:color="auto" w:fill="auto"/>
            <w:noWrap/>
            <w:vAlign w:val="center"/>
            <w:hideMark/>
          </w:tcPr>
          <w:p w:rsidR="004F7E8D" w:rsidRPr="0044615D" w:rsidRDefault="004F7E8D" w:rsidP="005C3A05">
            <w:pPr>
              <w:jc w:val="right"/>
              <w:rPr>
                <w:color w:val="000000"/>
                <w:sz w:val="24"/>
                <w:szCs w:val="24"/>
              </w:rPr>
            </w:pPr>
            <w:r w:rsidRPr="0044615D">
              <w:rPr>
                <w:color w:val="000000"/>
                <w:sz w:val="24"/>
                <w:szCs w:val="24"/>
              </w:rPr>
              <w:t> </w:t>
            </w:r>
          </w:p>
        </w:tc>
        <w:tc>
          <w:tcPr>
            <w:tcW w:w="1559" w:type="dxa"/>
            <w:tcBorders>
              <w:top w:val="nil"/>
              <w:left w:val="nil"/>
              <w:bottom w:val="nil"/>
              <w:right w:val="nil"/>
            </w:tcBorders>
            <w:shd w:val="clear" w:color="auto" w:fill="auto"/>
            <w:noWrap/>
            <w:vAlign w:val="center"/>
            <w:hideMark/>
          </w:tcPr>
          <w:p w:rsidR="004F7E8D" w:rsidRPr="0044615D" w:rsidRDefault="004F7E8D" w:rsidP="005C3A05">
            <w:pPr>
              <w:rPr>
                <w:color w:val="000000"/>
                <w:sz w:val="24"/>
                <w:szCs w:val="24"/>
              </w:rPr>
            </w:pPr>
          </w:p>
        </w:tc>
        <w:tc>
          <w:tcPr>
            <w:tcW w:w="1560" w:type="dxa"/>
            <w:tcBorders>
              <w:top w:val="nil"/>
              <w:left w:val="nil"/>
              <w:bottom w:val="nil"/>
              <w:right w:val="nil"/>
            </w:tcBorders>
            <w:shd w:val="clear" w:color="auto" w:fill="auto"/>
            <w:noWrap/>
            <w:vAlign w:val="center"/>
            <w:hideMark/>
          </w:tcPr>
          <w:p w:rsidR="004F7E8D" w:rsidRPr="0044615D" w:rsidRDefault="004F7E8D" w:rsidP="005C3A05">
            <w:pPr>
              <w:rPr>
                <w:color w:val="000000"/>
                <w:sz w:val="24"/>
                <w:szCs w:val="24"/>
              </w:rPr>
            </w:pPr>
          </w:p>
        </w:tc>
        <w:tc>
          <w:tcPr>
            <w:tcW w:w="1559" w:type="dxa"/>
            <w:tcBorders>
              <w:top w:val="nil"/>
              <w:left w:val="nil"/>
              <w:bottom w:val="nil"/>
              <w:right w:val="nil"/>
            </w:tcBorders>
            <w:shd w:val="clear" w:color="auto" w:fill="auto"/>
            <w:noWrap/>
            <w:vAlign w:val="center"/>
            <w:hideMark/>
          </w:tcPr>
          <w:p w:rsidR="004F7E8D" w:rsidRPr="0044615D" w:rsidRDefault="004F7E8D" w:rsidP="005C3A05">
            <w:pPr>
              <w:jc w:val="right"/>
              <w:rPr>
                <w:color w:val="000000"/>
                <w:sz w:val="24"/>
                <w:szCs w:val="24"/>
              </w:rPr>
            </w:pPr>
            <w:r w:rsidRPr="0044615D">
              <w:rPr>
                <w:color w:val="000000"/>
                <w:sz w:val="24"/>
                <w:szCs w:val="24"/>
              </w:rPr>
              <w:t>руб.</w:t>
            </w:r>
          </w:p>
        </w:tc>
      </w:tr>
      <w:tr w:rsidR="004F7E8D" w:rsidRPr="0044615D" w:rsidTr="005C3A05">
        <w:trPr>
          <w:trHeight w:val="44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Код бюджетной классификации Российской Федерации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2019 г.</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2020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2021 г.</w:t>
            </w:r>
          </w:p>
        </w:tc>
      </w:tr>
      <w:tr w:rsidR="004F7E8D" w:rsidRPr="0044615D" w:rsidTr="005C3A05">
        <w:trPr>
          <w:trHeight w:val="447"/>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r>
      <w:tr w:rsidR="004F7E8D" w:rsidRPr="0044615D" w:rsidTr="005C3A05">
        <w:trPr>
          <w:trHeight w:val="30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7E8D" w:rsidRPr="0044615D" w:rsidRDefault="004F7E8D" w:rsidP="005C3A05">
            <w:pPr>
              <w:rPr>
                <w:color w:val="000000"/>
                <w:sz w:val="24"/>
                <w:szCs w:val="24"/>
              </w:rPr>
            </w:pP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ДОХОДЫ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44615D" w:rsidRDefault="004F7E8D" w:rsidP="005C3A05">
            <w:pPr>
              <w:jc w:val="right"/>
              <w:rPr>
                <w:color w:val="000000"/>
                <w:sz w:val="24"/>
                <w:szCs w:val="24"/>
              </w:rPr>
            </w:pPr>
            <w:r w:rsidRPr="0044615D">
              <w:rPr>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rsidR="004F7E8D" w:rsidRPr="0044615D" w:rsidRDefault="004F7E8D" w:rsidP="005C3A05">
            <w:pPr>
              <w:jc w:val="right"/>
              <w:rPr>
                <w:color w:val="000000"/>
                <w:sz w:val="24"/>
                <w:szCs w:val="24"/>
              </w:rPr>
            </w:pPr>
            <w:r w:rsidRPr="0044615D">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F7E8D" w:rsidRPr="0044615D" w:rsidRDefault="004F7E8D" w:rsidP="005C3A05">
            <w:pPr>
              <w:jc w:val="right"/>
              <w:rPr>
                <w:color w:val="000000"/>
                <w:sz w:val="24"/>
                <w:szCs w:val="24"/>
              </w:rPr>
            </w:pPr>
            <w:r w:rsidRPr="0044615D">
              <w:rPr>
                <w:color w:val="000000"/>
                <w:sz w:val="24"/>
                <w:szCs w:val="24"/>
              </w:rPr>
              <w:t> </w:t>
            </w: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ИТОГО ДОХОДОВ</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6 903 333,00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6 523 899,00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rPr>
                <w:color w:val="000000"/>
                <w:sz w:val="24"/>
                <w:szCs w:val="24"/>
              </w:rPr>
            </w:pPr>
            <w:r w:rsidRPr="0044615D">
              <w:rPr>
                <w:color w:val="000000"/>
                <w:sz w:val="24"/>
                <w:szCs w:val="24"/>
              </w:rPr>
              <w:t>6</w:t>
            </w:r>
            <w:r>
              <w:rPr>
                <w:color w:val="000000"/>
                <w:sz w:val="24"/>
                <w:szCs w:val="24"/>
              </w:rPr>
              <w:t xml:space="preserve"> 308 </w:t>
            </w:r>
            <w:r w:rsidRPr="0044615D">
              <w:rPr>
                <w:color w:val="000000"/>
                <w:sz w:val="24"/>
                <w:szCs w:val="24"/>
              </w:rPr>
              <w:t>899,00</w:t>
            </w: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НАЛОГОВЫЕ И НЕНАЛОГОВЫЕ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1 00 00 000 00 0000 000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1 039 752,00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1 063 200,00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1 086 200,00</w:t>
            </w: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925 300,00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965 300,00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988 300,00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НАЛОГИ НА ПРИБЫЛЬ, ДОХОДЫ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1 01 00 000 00 0000 000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745 000,00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775 000,00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798 000,00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 на доходы физических лиц</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1 01 02 000 01 0000 110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745 000,00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775 000,00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798 000,00</w:t>
            </w:r>
          </w:p>
        </w:tc>
      </w:tr>
      <w:tr w:rsidR="004F7E8D" w:rsidRPr="0044615D" w:rsidTr="005C3A05">
        <w:trPr>
          <w:trHeight w:val="16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1 01 02 010 01 0000 110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745 000,00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775 000,00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798 000,00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НАЛОГИ НА ИМУЩЕСТВО</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158 000,00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168 000,00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168 000,00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 на имущество физических лиц</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1 06 01 000 00 0000 110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98 000,00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108 000,00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108 000,00</w:t>
            </w:r>
          </w:p>
        </w:tc>
      </w:tr>
      <w:tr w:rsidR="004F7E8D" w:rsidRPr="0044615D" w:rsidTr="005C3A05">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1 06 01 030 10 0000 110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98 000,00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108 000,00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108 000,00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Земельный налог</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1 06 06 000 00 0000 110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60 000,00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60 000,00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60 000,00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Земельный налог с организаций</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1 06 06 030 00 0000 110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Земельный налог с организаций,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1 06 06 033 10 0000 110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15 000,00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Земельный налог с физических лиц</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1 06 06 040 00 0000 110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1 06 06 043 10 0000 110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45 000,00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ГОСУДАРСТВЕННАЯ ПОШЛИНА</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1 08 00 000 00 0000 000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r>
      <w:tr w:rsidR="004F7E8D" w:rsidRPr="0044615D" w:rsidTr="005C3A05">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1 08 04 000 01 0000 110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r>
      <w:tr w:rsidR="004F7E8D" w:rsidRPr="0044615D" w:rsidTr="005C3A05">
        <w:trPr>
          <w:trHeight w:val="133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w:t>
            </w:r>
            <w:r w:rsidRPr="0044615D">
              <w:rPr>
                <w:color w:val="000000"/>
                <w:sz w:val="24"/>
                <w:szCs w:val="24"/>
              </w:rPr>
              <w:lastRenderedPageBreak/>
              <w:t>действий</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lastRenderedPageBreak/>
              <w:t xml:space="preserve">1 08 04 020 01 0000 110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22 300,00</w:t>
            </w: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lastRenderedPageBreak/>
              <w:t>Неналоговые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114 452,00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r>
      <w:tr w:rsidR="004F7E8D" w:rsidRPr="0044615D" w:rsidTr="005C3A05">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ДОХОДЫ ОТ ИСПОЛЬЗОВАНИЯ ИМУЩЕСТВА, НАХОДЯЩЕГОСЯ В ГОСУДАРСТВЕННОЙ И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114 452,00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r>
      <w:tr w:rsidR="004F7E8D" w:rsidRPr="0044615D" w:rsidTr="005C3A05">
        <w:trPr>
          <w:trHeight w:val="20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1 11 05 000 00 0000 120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16 552,00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r>
      <w:tr w:rsidR="004F7E8D" w:rsidRPr="0044615D" w:rsidTr="005C3A05">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1 11 05 070 00 0000 120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16 552,00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Доходы от сдачи в аренду имущества, составляющего казну сельских поселений (за исключением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1 11 05 075 10 0000 120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16 552,00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0,00</w:t>
            </w:r>
          </w:p>
        </w:tc>
      </w:tr>
      <w:tr w:rsidR="004F7E8D" w:rsidRPr="0044615D" w:rsidTr="005C3A05">
        <w:trPr>
          <w:trHeight w:val="16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1 11 09 000 00 0000 120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r>
      <w:tr w:rsidR="004F7E8D" w:rsidRPr="0044615D" w:rsidTr="005C3A05">
        <w:trPr>
          <w:trHeight w:val="16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lastRenderedPageBreak/>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1 11 09 040 00 0000 120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r>
      <w:tr w:rsidR="004F7E8D" w:rsidRPr="0044615D" w:rsidTr="005C3A05">
        <w:trPr>
          <w:trHeight w:val="16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1 11 09 045 10 0000 120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97 900,00</w:t>
            </w:r>
          </w:p>
        </w:tc>
      </w:tr>
      <w:tr w:rsidR="004F7E8D" w:rsidRPr="0044615D" w:rsidTr="005C3A05">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БЕЗВОЗМЕЗДНЫЕ ПОСТУПЛЕНИЯ</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2 00 00 000 00 0000 000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5 863 581,00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5 460 699,00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5 222 699,00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БЕЗВОЗМЕЗДНЫЕ ПОСТУПЛЕНИЯ ОТ ДРУГИХ БЮДЖЕТОВ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2 02 00 000 00 0000 000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5 863 581,00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5 460 699,00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5 222 699,00</w:t>
            </w:r>
          </w:p>
        </w:tc>
      </w:tr>
      <w:tr w:rsidR="004F7E8D" w:rsidRPr="0044615D" w:rsidTr="005C3A05">
        <w:trPr>
          <w:trHeight w:val="6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ДОТАЦИИ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2 02 10 000 00 0000 150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5 693 468,00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5 289 820,00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5 051 820,00</w:t>
            </w:r>
          </w:p>
        </w:tc>
      </w:tr>
      <w:tr w:rsidR="004F7E8D" w:rsidRPr="0044615D" w:rsidTr="005C3A05">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Дотации на выравнивание бюджетной обеспеченности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2 02 15 001 00 0000 150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3 089 411,00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46 500,00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45 700,00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Дотации бюджетам сельских поселений на выравнивание бюджетной обеспеченности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2 02 15 001 10 0000 150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3 089 411,00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46 500,00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45 700,00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Дотации бюджетам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2 02 15 002 00 0000 150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2 604 057,00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5 243 320,00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5 006 120,00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Дотации бюджетам сельских поселений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2 02 15 002 10 0000 150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2 604 057,00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5 243 320,00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5 006 120,00</w:t>
            </w:r>
          </w:p>
        </w:tc>
      </w:tr>
      <w:tr w:rsidR="004F7E8D" w:rsidRPr="0044615D" w:rsidTr="005C3A05">
        <w:trPr>
          <w:trHeight w:val="6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СУБВЕНЦИИ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2 02 30 000 00 0000 150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170 113,00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170 879,00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170 879,00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 xml:space="preserve">Субвенции местным бюджетам на выполнение передаваемых полномочий субъектов Российской </w:t>
            </w:r>
            <w:r w:rsidRPr="0044615D">
              <w:rPr>
                <w:color w:val="000000"/>
                <w:sz w:val="24"/>
                <w:szCs w:val="24"/>
              </w:rPr>
              <w:lastRenderedPageBreak/>
              <w:t>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lastRenderedPageBreak/>
              <w:t xml:space="preserve">2 02 30 024 00 0000 150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17 728,00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18 075,00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18 075,00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lastRenderedPageBreak/>
              <w:t>Субвенции бюджетам сельских поселений на выполнение передаваемых полномочий субъектов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2 02 30 024 10 0000 150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17 728,00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18 075,00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18 075,00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2 02 35 118 00 0000 150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r>
      <w:tr w:rsidR="004F7E8D" w:rsidRPr="0044615D" w:rsidTr="005C3A05">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2 02 35 118 10 0000 150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135 000,00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Субвенции бюджетам на государственную регистрацию актов гражданского состояния</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2 02 35 930 00 0000 150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17 385,00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17 804,00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17 804,00</w:t>
            </w:r>
          </w:p>
        </w:tc>
      </w:tr>
      <w:tr w:rsidR="004F7E8D" w:rsidRPr="0044615D" w:rsidTr="005C3A05">
        <w:trPr>
          <w:trHeight w:val="6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both"/>
              <w:rPr>
                <w:color w:val="000000"/>
                <w:sz w:val="24"/>
                <w:szCs w:val="24"/>
              </w:rPr>
            </w:pPr>
            <w:r w:rsidRPr="0044615D">
              <w:rPr>
                <w:color w:val="000000"/>
                <w:sz w:val="24"/>
                <w:szCs w:val="24"/>
              </w:rPr>
              <w:t>Субвенции бюджетам сельских поселений на государственную регистрацию актов гражданского состояния</w:t>
            </w:r>
          </w:p>
        </w:tc>
        <w:tc>
          <w:tcPr>
            <w:tcW w:w="1843"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4"/>
                <w:szCs w:val="24"/>
              </w:rPr>
            </w:pPr>
            <w:r w:rsidRPr="0044615D">
              <w:rPr>
                <w:color w:val="000000"/>
                <w:sz w:val="24"/>
                <w:szCs w:val="24"/>
              </w:rPr>
              <w:t xml:space="preserve">2 02 35 930 10 0000 150 </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17 385,00</w:t>
            </w:r>
          </w:p>
        </w:tc>
        <w:tc>
          <w:tcPr>
            <w:tcW w:w="1560"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17 804,00</w:t>
            </w:r>
          </w:p>
        </w:tc>
        <w:tc>
          <w:tcPr>
            <w:tcW w:w="1559"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right"/>
              <w:rPr>
                <w:color w:val="000000"/>
                <w:sz w:val="24"/>
                <w:szCs w:val="24"/>
              </w:rPr>
            </w:pPr>
            <w:r w:rsidRPr="0044615D">
              <w:rPr>
                <w:color w:val="000000"/>
                <w:sz w:val="24"/>
                <w:szCs w:val="24"/>
              </w:rPr>
              <w:t>17 804,00</w:t>
            </w:r>
          </w:p>
        </w:tc>
      </w:tr>
    </w:tbl>
    <w:p w:rsidR="004F7E8D" w:rsidRDefault="004F7E8D" w:rsidP="004F7E8D"/>
    <w:p w:rsidR="004F7E8D" w:rsidRDefault="004F7E8D" w:rsidP="004F7E8D"/>
    <w:p w:rsidR="004F7E8D" w:rsidRDefault="004F7E8D" w:rsidP="004F7E8D"/>
    <w:tbl>
      <w:tblPr>
        <w:tblW w:w="10002" w:type="dxa"/>
        <w:tblLayout w:type="fixed"/>
        <w:tblCellMar>
          <w:left w:w="30" w:type="dxa"/>
          <w:right w:w="30" w:type="dxa"/>
        </w:tblCellMar>
        <w:tblLook w:val="0000" w:firstRow="0" w:lastRow="0" w:firstColumn="0" w:lastColumn="0" w:noHBand="0" w:noVBand="0"/>
      </w:tblPr>
      <w:tblGrid>
        <w:gridCol w:w="3479"/>
        <w:gridCol w:w="652"/>
        <w:gridCol w:w="652"/>
        <w:gridCol w:w="1305"/>
        <w:gridCol w:w="652"/>
        <w:gridCol w:w="1088"/>
        <w:gridCol w:w="1087"/>
        <w:gridCol w:w="1087"/>
      </w:tblGrid>
      <w:tr w:rsidR="004F7E8D" w:rsidTr="005C3A05">
        <w:trPr>
          <w:trHeight w:val="91"/>
        </w:trPr>
        <w:tc>
          <w:tcPr>
            <w:tcW w:w="10002" w:type="dxa"/>
            <w:gridSpan w:val="8"/>
            <w:tcBorders>
              <w:top w:val="nil"/>
              <w:left w:val="nil"/>
              <w:bottom w:val="nil"/>
              <w:right w:val="nil"/>
            </w:tcBorders>
          </w:tcPr>
          <w:p w:rsidR="004F7E8D" w:rsidRDefault="004F7E8D" w:rsidP="005C3A05">
            <w:pPr>
              <w:jc w:val="right"/>
              <w:rPr>
                <w:sz w:val="22"/>
                <w:szCs w:val="22"/>
              </w:rPr>
            </w:pPr>
          </w:p>
          <w:p w:rsidR="004F7E8D" w:rsidRDefault="004F7E8D" w:rsidP="005C3A05">
            <w:pPr>
              <w:jc w:val="right"/>
              <w:rPr>
                <w:sz w:val="22"/>
                <w:szCs w:val="22"/>
              </w:rPr>
            </w:pPr>
            <w:r>
              <w:rPr>
                <w:sz w:val="22"/>
                <w:szCs w:val="22"/>
              </w:rPr>
              <w:t xml:space="preserve">Приложение № 2 к решению </w:t>
            </w:r>
          </w:p>
          <w:p w:rsidR="004F7E8D" w:rsidRDefault="004F7E8D" w:rsidP="005C3A05">
            <w:pPr>
              <w:jc w:val="right"/>
              <w:rPr>
                <w:sz w:val="22"/>
                <w:szCs w:val="22"/>
              </w:rPr>
            </w:pPr>
            <w:r>
              <w:rPr>
                <w:sz w:val="22"/>
                <w:szCs w:val="22"/>
              </w:rPr>
              <w:t xml:space="preserve">Совета сельского поселения </w:t>
            </w:r>
          </w:p>
          <w:p w:rsidR="004F7E8D" w:rsidRDefault="004F7E8D" w:rsidP="005C3A05">
            <w:pPr>
              <w:jc w:val="right"/>
              <w:rPr>
                <w:sz w:val="22"/>
                <w:szCs w:val="22"/>
              </w:rPr>
            </w:pPr>
            <w:r>
              <w:rPr>
                <w:sz w:val="22"/>
                <w:szCs w:val="22"/>
              </w:rPr>
              <w:t xml:space="preserve">«Зимстан» </w:t>
            </w:r>
          </w:p>
          <w:p w:rsidR="004F7E8D" w:rsidRDefault="004F7E8D" w:rsidP="005C3A05">
            <w:pPr>
              <w:jc w:val="right"/>
              <w:rPr>
                <w:color w:val="000000"/>
                <w:sz w:val="24"/>
                <w:szCs w:val="24"/>
              </w:rPr>
            </w:pPr>
            <w:r>
              <w:rPr>
                <w:sz w:val="22"/>
                <w:szCs w:val="22"/>
              </w:rPr>
              <w:t xml:space="preserve">от 26 декабря 2018 года </w:t>
            </w:r>
            <w:r w:rsidRPr="00C400DA">
              <w:rPr>
                <w:sz w:val="22"/>
                <w:szCs w:val="22"/>
              </w:rPr>
              <w:t>№IV-29/99</w:t>
            </w:r>
          </w:p>
          <w:p w:rsidR="004F7E8D" w:rsidRDefault="004F7E8D" w:rsidP="005C3A05">
            <w:pPr>
              <w:autoSpaceDE w:val="0"/>
              <w:autoSpaceDN w:val="0"/>
              <w:adjustRightInd w:val="0"/>
              <w:jc w:val="center"/>
              <w:rPr>
                <w:rFonts w:eastAsiaTheme="minorHAnsi"/>
                <w:b/>
                <w:bCs/>
                <w:color w:val="000000"/>
                <w:sz w:val="28"/>
                <w:szCs w:val="28"/>
                <w:lang w:eastAsia="en-US"/>
              </w:rPr>
            </w:pPr>
          </w:p>
          <w:p w:rsidR="004F7E8D" w:rsidRDefault="004F7E8D" w:rsidP="005C3A05">
            <w:pPr>
              <w:autoSpaceDE w:val="0"/>
              <w:autoSpaceDN w:val="0"/>
              <w:adjustRightInd w:val="0"/>
              <w:jc w:val="center"/>
              <w:rPr>
                <w:rFonts w:eastAsiaTheme="minorHAnsi"/>
                <w:b/>
                <w:bCs/>
                <w:color w:val="000000"/>
                <w:sz w:val="28"/>
                <w:szCs w:val="28"/>
                <w:lang w:eastAsia="en-US"/>
              </w:rPr>
            </w:pPr>
            <w:r>
              <w:rPr>
                <w:rFonts w:eastAsiaTheme="minorHAnsi"/>
                <w:b/>
                <w:bCs/>
                <w:color w:val="000000"/>
                <w:sz w:val="28"/>
                <w:szCs w:val="28"/>
                <w:lang w:eastAsia="en-US"/>
              </w:rPr>
              <w:t xml:space="preserve">Распределение бюджетных ассигнований по разделам, подразделам, целевым статьям, группам </w:t>
            </w:r>
            <w:proofErr w:type="gramStart"/>
            <w:r>
              <w:rPr>
                <w:rFonts w:eastAsiaTheme="minorHAnsi"/>
                <w:b/>
                <w:bCs/>
                <w:color w:val="000000"/>
                <w:sz w:val="28"/>
                <w:szCs w:val="28"/>
                <w:lang w:eastAsia="en-US"/>
              </w:rPr>
              <w:t>видов расходов классификации расходов бюджетов</w:t>
            </w:r>
            <w:proofErr w:type="gramEnd"/>
            <w:r>
              <w:rPr>
                <w:rFonts w:eastAsiaTheme="minorHAnsi"/>
                <w:b/>
                <w:bCs/>
                <w:color w:val="000000"/>
                <w:sz w:val="28"/>
                <w:szCs w:val="28"/>
                <w:lang w:eastAsia="en-US"/>
              </w:rPr>
              <w:t xml:space="preserve"> на  2019 год и плановый период 2020 и 2021 годов</w:t>
            </w:r>
          </w:p>
        </w:tc>
      </w:tr>
      <w:tr w:rsidR="004F7E8D" w:rsidTr="005C3A05">
        <w:trPr>
          <w:trHeight w:val="30"/>
        </w:trPr>
        <w:tc>
          <w:tcPr>
            <w:tcW w:w="3479"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52"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52"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13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52"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1088"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8"/>
                <w:szCs w:val="28"/>
                <w:lang w:eastAsia="en-US"/>
              </w:rPr>
            </w:pPr>
          </w:p>
        </w:tc>
        <w:tc>
          <w:tcPr>
            <w:tcW w:w="1087"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8"/>
                <w:szCs w:val="28"/>
                <w:lang w:eastAsia="en-US"/>
              </w:rPr>
            </w:pPr>
          </w:p>
        </w:tc>
        <w:tc>
          <w:tcPr>
            <w:tcW w:w="1087"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r>
              <w:rPr>
                <w:rFonts w:eastAsiaTheme="minorHAnsi"/>
                <w:color w:val="000000"/>
                <w:sz w:val="24"/>
                <w:szCs w:val="24"/>
                <w:lang w:eastAsia="en-US"/>
              </w:rPr>
              <w:t xml:space="preserve"> (рублей)</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Наименование</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spellStart"/>
            <w:r>
              <w:rPr>
                <w:rFonts w:eastAsiaTheme="minorHAnsi"/>
                <w:b/>
                <w:bCs/>
                <w:color w:val="000000"/>
                <w:sz w:val="24"/>
                <w:szCs w:val="24"/>
                <w:lang w:eastAsia="en-US"/>
              </w:rPr>
              <w:t>Рз</w:t>
            </w:r>
            <w:proofErr w:type="spellEnd"/>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gramStart"/>
            <w:r>
              <w:rPr>
                <w:rFonts w:eastAsiaTheme="minorHAnsi"/>
                <w:b/>
                <w:bCs/>
                <w:color w:val="000000"/>
                <w:sz w:val="24"/>
                <w:szCs w:val="24"/>
                <w:lang w:eastAsia="en-US"/>
              </w:rPr>
              <w:t>ПР</w:t>
            </w:r>
            <w:proofErr w:type="gramEnd"/>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ЦСР</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ВР</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2019 г.</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2020 г.</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2021 г.</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Раздел</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Подраздел</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Целевая статья</w:t>
            </w:r>
          </w:p>
        </w:tc>
        <w:tc>
          <w:tcPr>
            <w:tcW w:w="1740"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Вид расходов</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Сумма</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Сумма</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4</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5</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6</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7</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ascii="Arial" w:eastAsiaTheme="minorHAnsi" w:hAnsi="Arial" w:cs="Arial"/>
                <w:b/>
                <w:bCs/>
                <w:color w:val="000000"/>
                <w:sz w:val="16"/>
                <w:szCs w:val="16"/>
                <w:lang w:eastAsia="en-US"/>
              </w:rPr>
            </w:pPr>
            <w:r>
              <w:rPr>
                <w:rFonts w:ascii="Arial" w:eastAsiaTheme="minorHAnsi" w:hAnsi="Arial" w:cs="Arial"/>
                <w:b/>
                <w:bCs/>
                <w:color w:val="000000"/>
                <w:sz w:val="16"/>
                <w:szCs w:val="16"/>
                <w:lang w:eastAsia="en-US"/>
              </w:rPr>
              <w:t>8</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Всего</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6 903 333,00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6 523 899,00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6 308 899,00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ОБЩЕГОСУДАРСТВЕННЫЕ ВОПРОСЫ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5 617 836,00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5 268 210,00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5 120 135,00</w:t>
            </w: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Функционирование высшего должностного лица субъекта Российской Федерации и муниципального образования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Глава муниципального образования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02</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99 0 00 00201</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r>
      <w:tr w:rsidR="004F7E8D" w:rsidTr="005C3A05">
        <w:trPr>
          <w:trHeight w:val="213"/>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Расходы на выплаты персоналу в </w:t>
            </w:r>
            <w:r>
              <w:rPr>
                <w:rFonts w:eastAsiaTheme="minorHAnsi"/>
                <w:color w:val="000000"/>
                <w:sz w:val="24"/>
                <w:szCs w:val="24"/>
                <w:lang w:eastAsia="en-US"/>
              </w:rPr>
              <w:lastRenderedPageBreak/>
              <w:t>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02</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99 0 00 </w:t>
            </w:r>
            <w:r>
              <w:rPr>
                <w:rFonts w:eastAsiaTheme="minorHAnsi"/>
                <w:color w:val="000000"/>
                <w:sz w:val="24"/>
                <w:szCs w:val="24"/>
                <w:lang w:eastAsia="en-US"/>
              </w:rPr>
              <w:lastRenderedPageBreak/>
              <w:t>00201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100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845 </w:t>
            </w:r>
            <w:r>
              <w:rPr>
                <w:rFonts w:eastAsiaTheme="minorHAnsi"/>
                <w:color w:val="000000"/>
                <w:sz w:val="24"/>
                <w:szCs w:val="24"/>
                <w:lang w:eastAsia="en-US"/>
              </w:rPr>
              <w:lastRenderedPageBreak/>
              <w:t>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 xml:space="preserve">845 </w:t>
            </w:r>
            <w:r>
              <w:rPr>
                <w:rFonts w:eastAsiaTheme="minorHAnsi"/>
                <w:color w:val="000000"/>
                <w:sz w:val="24"/>
                <w:szCs w:val="24"/>
                <w:lang w:eastAsia="en-US"/>
              </w:rPr>
              <w:lastRenderedPageBreak/>
              <w:t>016,00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 xml:space="preserve">845 </w:t>
            </w:r>
            <w:r>
              <w:rPr>
                <w:rFonts w:eastAsiaTheme="minorHAnsi"/>
                <w:color w:val="000000"/>
                <w:sz w:val="24"/>
                <w:szCs w:val="24"/>
                <w:lang w:eastAsia="en-US"/>
              </w:rPr>
              <w:lastRenderedPageBreak/>
              <w:t>016,00</w:t>
            </w:r>
          </w:p>
        </w:tc>
      </w:tr>
      <w:tr w:rsidR="004F7E8D" w:rsidTr="005C3A05">
        <w:trPr>
          <w:trHeight w:val="197"/>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4 308 620,00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4 416 194,00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4 268 119,00</w:t>
            </w: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Руководство и управление в сфере установленных функций органов местного самоуправления (аппарат управления)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99 0 00 00202</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4 138 507,00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4 245 315,00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4 097 240,00</w:t>
            </w:r>
          </w:p>
        </w:tc>
      </w:tr>
      <w:tr w:rsidR="004F7E8D" w:rsidTr="005C3A05">
        <w:trPr>
          <w:trHeight w:val="213"/>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3 703 587,00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3 703 587,00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3 703 587,00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433 300,00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540 108,00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392 033,00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Иные бюджетные ассигнования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1 620,00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1 620,00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1 620,00</w:t>
            </w: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Осуществление полномочий по первичному воинскому учету на территориях, где отсутствуют военные комиссариаты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99 0 00 51180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r>
      <w:tr w:rsidR="004F7E8D" w:rsidTr="005C3A05">
        <w:trPr>
          <w:trHeight w:val="213"/>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99 0 00 51180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118 599,00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118 599,00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118 599,00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99 0 00 51180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16 401,00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16 401,00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16 401,00</w:t>
            </w: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Осуществление полномочий Российской Федерации по государственной регистрации актов гражданского состояния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99 0 00 59300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17 385,00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w:t>
            </w:r>
            <w:r>
              <w:rPr>
                <w:rFonts w:eastAsiaTheme="minorHAnsi"/>
                <w:color w:val="000000"/>
                <w:sz w:val="24"/>
                <w:szCs w:val="24"/>
                <w:lang w:eastAsia="en-US"/>
              </w:rPr>
              <w:lastRenderedPageBreak/>
              <w:t>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99 0 00 </w:t>
            </w:r>
            <w:r>
              <w:rPr>
                <w:rFonts w:eastAsiaTheme="minorHAnsi"/>
                <w:color w:val="000000"/>
                <w:sz w:val="24"/>
                <w:szCs w:val="24"/>
                <w:lang w:eastAsia="en-US"/>
              </w:rPr>
              <w:lastRenderedPageBreak/>
              <w:t>59300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17 385,00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r>
      <w:tr w:rsidR="004F7E8D" w:rsidTr="005C3A05">
        <w:trPr>
          <w:trHeight w:val="41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proofErr w:type="gramStart"/>
            <w:r>
              <w:rPr>
                <w:rFonts w:eastAsiaTheme="minorHAnsi"/>
                <w:color w:val="000000"/>
                <w:sz w:val="24"/>
                <w:szCs w:val="24"/>
                <w:lang w:eastAsia="en-US"/>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99 0 00 73150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17 728,00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99 0 00 73150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17 728,00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r>
      <w:tr w:rsidR="004F7E8D" w:rsidTr="005C3A05">
        <w:trPr>
          <w:trHeight w:val="167"/>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Обеспечение деятельности финансовых, налоговых и таможенных органов и органов финансового (финансово-бюджетного) надзора</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06</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457 200,00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152"/>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Осуществление полномочий муниципальных образований сельских поселений по формированию, исполнению и </w:t>
            </w:r>
            <w:proofErr w:type="gramStart"/>
            <w:r>
              <w:rPr>
                <w:rFonts w:eastAsiaTheme="minorHAnsi"/>
                <w:color w:val="000000"/>
                <w:sz w:val="24"/>
                <w:szCs w:val="24"/>
                <w:lang w:eastAsia="en-US"/>
              </w:rPr>
              <w:t>контролю за</w:t>
            </w:r>
            <w:proofErr w:type="gramEnd"/>
            <w:r>
              <w:rPr>
                <w:rFonts w:eastAsiaTheme="minorHAnsi"/>
                <w:color w:val="000000"/>
                <w:sz w:val="24"/>
                <w:szCs w:val="24"/>
                <w:lang w:eastAsia="en-US"/>
              </w:rPr>
              <w:t xml:space="preserve"> исполнением бюджетов сельских поселений</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06</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99 0 00 60009</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457 200,00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Межбюджетные трансферты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06</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99 0 00 60009</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500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457 200,00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Другие общегосударственные вопросы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Решение иных вопросов местного значения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99 0 00 00218</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Иные бюджетные ассигнования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99 0 00 00218</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НАЦИОНАЛЬНАЯ БЕЗОПАСНОСТЬ И ПРАВООХРАНИТЕЛЬНАЯ ДЕЯТЕЛЬНОСТЬ</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180 000,00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215 000,00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Защита населения и территории от чрезвычайных ситуаций природного и техногенного характера, гражданская оборона</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09</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215 000,00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Обеспечение первичных мер </w:t>
            </w:r>
            <w:r>
              <w:rPr>
                <w:rFonts w:eastAsiaTheme="minorHAnsi"/>
                <w:color w:val="000000"/>
                <w:sz w:val="24"/>
                <w:szCs w:val="24"/>
                <w:lang w:eastAsia="en-US"/>
              </w:rPr>
              <w:lastRenderedPageBreak/>
              <w:t>пожарной безопасности в границах населенных пунктов поселений</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03</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09</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99 0 00 00207</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180 </w:t>
            </w:r>
            <w:r>
              <w:rPr>
                <w:rFonts w:eastAsiaTheme="minorHAnsi"/>
                <w:color w:val="000000"/>
                <w:sz w:val="24"/>
                <w:szCs w:val="24"/>
                <w:lang w:eastAsia="en-US"/>
              </w:rPr>
              <w:lastRenderedPageBreak/>
              <w:t>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 xml:space="preserve">215 </w:t>
            </w:r>
            <w:r>
              <w:rPr>
                <w:rFonts w:eastAsiaTheme="minorHAnsi"/>
                <w:color w:val="000000"/>
                <w:sz w:val="24"/>
                <w:szCs w:val="24"/>
                <w:lang w:eastAsia="en-US"/>
              </w:rPr>
              <w:lastRenderedPageBreak/>
              <w:t>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lastRenderedPageBreak/>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09</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99 0 00 00207</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215 000,00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ЖИЛИЩНО-КОММУНАЛЬНОЕ ХОЗЯЙСТВО</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05</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839 870,00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Благоустройство</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839 870,00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616 236,00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616 236,00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Уличное освещение</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510 918,00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510 918,00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Содержание мест захоронения</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99 0 00 00212</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99 0 00 00212</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Прочие мероприятия по благоустройству поселений</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99 0 00 00213</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98 952,00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r>
      <w:tr w:rsidR="004F7E8D" w:rsidTr="005C3A05">
        <w:trPr>
          <w:trHeight w:val="213"/>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99 0 00 00213</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98 952,00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99 0 00 00213</w:t>
            </w:r>
          </w:p>
        </w:tc>
        <w:tc>
          <w:tcPr>
            <w:tcW w:w="1740"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Поддержка муниципальных программ формирования современной городской среды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L5550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9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Закупка товаров, работ и услуг для обеспечения государственных (муниципальных) нужд</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L5550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130 000,00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СОЦИАЛЬНАЯ ПОЛИТИКА</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10</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r>
      <w:tr w:rsidR="004F7E8D" w:rsidTr="005C3A05">
        <w:trPr>
          <w:trHeight w:val="30"/>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Пенсионное обеспечение</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r>
      <w:tr w:rsidR="004F7E8D" w:rsidTr="005C3A05">
        <w:trPr>
          <w:trHeight w:val="12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Пенсионное обеспечение выборных должностных лиц местного самоуправления и муниципальных служащих</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99 0 00 00217</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Социальное обеспечение и иные выплаты населению</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99 0 00 00217</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300</w:t>
            </w: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 xml:space="preserve">УСЛОВНО УТВЕРЖДАЕМЫЕ </w:t>
            </w:r>
            <w:r>
              <w:rPr>
                <w:rFonts w:eastAsiaTheme="minorHAnsi"/>
                <w:b/>
                <w:bCs/>
                <w:color w:val="000000"/>
                <w:sz w:val="24"/>
                <w:szCs w:val="24"/>
                <w:lang w:eastAsia="en-US"/>
              </w:rPr>
              <w:lastRenderedPageBreak/>
              <w:t>(УТВЕРЖДЕННЫЕ) РАСХОДЫ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lastRenderedPageBreak/>
              <w:t>99</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158 826,00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306 901,00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lastRenderedPageBreak/>
              <w:t>Условно утверждаемые (утвержденные) расходы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1957"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8"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158 826,00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306 901,00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Условно утвержденные расходы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3045" w:type="dxa"/>
            <w:gridSpan w:val="3"/>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99 0 00 99990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158 826,00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306 901,00</w:t>
            </w:r>
          </w:p>
        </w:tc>
      </w:tr>
      <w:tr w:rsidR="004F7E8D" w:rsidTr="005C3A05">
        <w:trPr>
          <w:trHeight w:val="61"/>
        </w:trPr>
        <w:tc>
          <w:tcPr>
            <w:tcW w:w="347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Условно утвержденные расходы</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65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130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99 0 00 99990</w:t>
            </w:r>
          </w:p>
        </w:tc>
        <w:tc>
          <w:tcPr>
            <w:tcW w:w="1740"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158 826,00</w:t>
            </w:r>
          </w:p>
        </w:tc>
        <w:tc>
          <w:tcPr>
            <w:tcW w:w="1087"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306 901,00</w:t>
            </w:r>
          </w:p>
        </w:tc>
      </w:tr>
    </w:tbl>
    <w:p w:rsidR="004F7E8D" w:rsidRDefault="004F7E8D" w:rsidP="004F7E8D"/>
    <w:p w:rsidR="004F7E8D" w:rsidRDefault="004F7E8D" w:rsidP="004F7E8D"/>
    <w:p w:rsidR="004F7E8D" w:rsidRDefault="004F7E8D" w:rsidP="004F7E8D"/>
    <w:tbl>
      <w:tblPr>
        <w:tblW w:w="9916" w:type="dxa"/>
        <w:tblLayout w:type="fixed"/>
        <w:tblCellMar>
          <w:left w:w="30" w:type="dxa"/>
          <w:right w:w="30" w:type="dxa"/>
        </w:tblCellMar>
        <w:tblLook w:val="0000" w:firstRow="0" w:lastRow="0" w:firstColumn="0" w:lastColumn="0" w:noHBand="0" w:noVBand="0"/>
      </w:tblPr>
      <w:tblGrid>
        <w:gridCol w:w="3116"/>
        <w:gridCol w:w="661"/>
        <w:gridCol w:w="661"/>
        <w:gridCol w:w="614"/>
        <w:gridCol w:w="1180"/>
        <w:gridCol w:w="614"/>
        <w:gridCol w:w="992"/>
        <w:gridCol w:w="1039"/>
        <w:gridCol w:w="1039"/>
      </w:tblGrid>
      <w:tr w:rsidR="004F7E8D" w:rsidTr="005C3A05">
        <w:trPr>
          <w:trHeight w:val="194"/>
        </w:trPr>
        <w:tc>
          <w:tcPr>
            <w:tcW w:w="9916" w:type="dxa"/>
            <w:gridSpan w:val="9"/>
            <w:tcBorders>
              <w:top w:val="nil"/>
              <w:left w:val="nil"/>
              <w:bottom w:val="nil"/>
              <w:right w:val="nil"/>
            </w:tcBorders>
          </w:tcPr>
          <w:p w:rsidR="004F7E8D" w:rsidRDefault="004F7E8D" w:rsidP="005C3A05">
            <w:pPr>
              <w:jc w:val="right"/>
              <w:rPr>
                <w:sz w:val="22"/>
                <w:szCs w:val="22"/>
              </w:rPr>
            </w:pPr>
          </w:p>
          <w:p w:rsidR="004F7E8D" w:rsidRDefault="004F7E8D" w:rsidP="005C3A05">
            <w:pPr>
              <w:jc w:val="right"/>
              <w:rPr>
                <w:sz w:val="22"/>
                <w:szCs w:val="22"/>
              </w:rPr>
            </w:pPr>
          </w:p>
          <w:p w:rsidR="004F7E8D" w:rsidRDefault="004F7E8D" w:rsidP="005C3A05">
            <w:pPr>
              <w:jc w:val="right"/>
              <w:rPr>
                <w:sz w:val="22"/>
                <w:szCs w:val="22"/>
              </w:rPr>
            </w:pPr>
          </w:p>
          <w:p w:rsidR="004F7E8D" w:rsidRDefault="004F7E8D" w:rsidP="005C3A05">
            <w:pPr>
              <w:jc w:val="right"/>
              <w:rPr>
                <w:sz w:val="22"/>
                <w:szCs w:val="22"/>
              </w:rPr>
            </w:pPr>
            <w:r>
              <w:rPr>
                <w:sz w:val="22"/>
                <w:szCs w:val="22"/>
              </w:rPr>
              <w:t xml:space="preserve">Приложение № 3 к решению </w:t>
            </w:r>
          </w:p>
          <w:p w:rsidR="004F7E8D" w:rsidRDefault="004F7E8D" w:rsidP="005C3A05">
            <w:pPr>
              <w:jc w:val="right"/>
              <w:rPr>
                <w:sz w:val="22"/>
                <w:szCs w:val="22"/>
              </w:rPr>
            </w:pPr>
            <w:r>
              <w:rPr>
                <w:sz w:val="22"/>
                <w:szCs w:val="22"/>
              </w:rPr>
              <w:t xml:space="preserve">Совета сельского поселения </w:t>
            </w:r>
          </w:p>
          <w:p w:rsidR="004F7E8D" w:rsidRDefault="004F7E8D" w:rsidP="005C3A05">
            <w:pPr>
              <w:jc w:val="right"/>
              <w:rPr>
                <w:sz w:val="22"/>
                <w:szCs w:val="22"/>
              </w:rPr>
            </w:pPr>
            <w:r>
              <w:rPr>
                <w:sz w:val="22"/>
                <w:szCs w:val="22"/>
              </w:rPr>
              <w:t xml:space="preserve">«Зимстан» </w:t>
            </w:r>
          </w:p>
          <w:p w:rsidR="004F7E8D" w:rsidRDefault="004F7E8D" w:rsidP="005C3A05">
            <w:pPr>
              <w:jc w:val="right"/>
              <w:rPr>
                <w:color w:val="000000"/>
                <w:sz w:val="24"/>
                <w:szCs w:val="24"/>
              </w:rPr>
            </w:pPr>
            <w:r>
              <w:rPr>
                <w:sz w:val="22"/>
                <w:szCs w:val="22"/>
              </w:rPr>
              <w:t xml:space="preserve">от 26 декабря 2018 года </w:t>
            </w:r>
            <w:r w:rsidRPr="00C400DA">
              <w:rPr>
                <w:sz w:val="22"/>
                <w:szCs w:val="22"/>
              </w:rPr>
              <w:t>№IV-29/99</w:t>
            </w:r>
          </w:p>
          <w:p w:rsidR="004F7E8D" w:rsidRDefault="004F7E8D" w:rsidP="005C3A05">
            <w:pPr>
              <w:autoSpaceDE w:val="0"/>
              <w:autoSpaceDN w:val="0"/>
              <w:adjustRightInd w:val="0"/>
              <w:jc w:val="center"/>
              <w:rPr>
                <w:rFonts w:eastAsiaTheme="minorHAnsi"/>
                <w:b/>
                <w:bCs/>
                <w:color w:val="000000"/>
                <w:sz w:val="28"/>
                <w:szCs w:val="28"/>
                <w:lang w:eastAsia="en-US"/>
              </w:rPr>
            </w:pPr>
          </w:p>
          <w:p w:rsidR="004F7E8D" w:rsidRDefault="004F7E8D" w:rsidP="005C3A05">
            <w:pPr>
              <w:autoSpaceDE w:val="0"/>
              <w:autoSpaceDN w:val="0"/>
              <w:adjustRightInd w:val="0"/>
              <w:jc w:val="center"/>
              <w:rPr>
                <w:rFonts w:eastAsiaTheme="minorHAnsi"/>
                <w:b/>
                <w:bCs/>
                <w:color w:val="000000"/>
                <w:sz w:val="28"/>
                <w:szCs w:val="28"/>
                <w:lang w:eastAsia="en-US"/>
              </w:rPr>
            </w:pPr>
            <w:r>
              <w:rPr>
                <w:rFonts w:eastAsiaTheme="minorHAnsi"/>
                <w:b/>
                <w:bCs/>
                <w:color w:val="000000"/>
                <w:sz w:val="28"/>
                <w:szCs w:val="28"/>
                <w:lang w:eastAsia="en-US"/>
              </w:rPr>
              <w:t xml:space="preserve">Ведомственная структура расходов бюджета муниципального образования  сельского поселения "Зимстан" на 2019 год и плановый период 2020 и 2021 годов  </w:t>
            </w:r>
          </w:p>
        </w:tc>
      </w:tr>
      <w:tr w:rsidR="004F7E8D" w:rsidTr="005C3A05">
        <w:trPr>
          <w:trHeight w:val="75"/>
        </w:trPr>
        <w:tc>
          <w:tcPr>
            <w:tcW w:w="3116"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61"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61"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14"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118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614"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8"/>
                <w:szCs w:val="28"/>
                <w:lang w:eastAsia="en-US"/>
              </w:rPr>
            </w:pPr>
          </w:p>
        </w:tc>
        <w:tc>
          <w:tcPr>
            <w:tcW w:w="992"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8"/>
                <w:szCs w:val="28"/>
                <w:lang w:eastAsia="en-US"/>
              </w:rPr>
            </w:pPr>
          </w:p>
        </w:tc>
        <w:tc>
          <w:tcPr>
            <w:tcW w:w="1039"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8"/>
                <w:szCs w:val="28"/>
                <w:lang w:eastAsia="en-US"/>
              </w:rPr>
            </w:pPr>
          </w:p>
        </w:tc>
        <w:tc>
          <w:tcPr>
            <w:tcW w:w="1039"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r>
              <w:rPr>
                <w:rFonts w:eastAsiaTheme="minorHAnsi"/>
                <w:color w:val="000000"/>
                <w:sz w:val="24"/>
                <w:szCs w:val="24"/>
                <w:lang w:eastAsia="en-US"/>
              </w:rPr>
              <w:t xml:space="preserve"> (руб.)</w:t>
            </w:r>
          </w:p>
        </w:tc>
      </w:tr>
      <w:tr w:rsidR="004F7E8D" w:rsidTr="005C3A05">
        <w:trPr>
          <w:trHeight w:val="60"/>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Наименование</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spellStart"/>
            <w:r>
              <w:rPr>
                <w:rFonts w:eastAsiaTheme="minorHAnsi"/>
                <w:b/>
                <w:bCs/>
                <w:color w:val="000000"/>
                <w:sz w:val="24"/>
                <w:szCs w:val="24"/>
                <w:lang w:eastAsia="en-US"/>
              </w:rPr>
              <w:t>Гл</w:t>
            </w:r>
            <w:proofErr w:type="spellEnd"/>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spellStart"/>
            <w:r>
              <w:rPr>
                <w:rFonts w:eastAsiaTheme="minorHAnsi"/>
                <w:b/>
                <w:bCs/>
                <w:color w:val="000000"/>
                <w:sz w:val="24"/>
                <w:szCs w:val="24"/>
                <w:lang w:eastAsia="en-US"/>
              </w:rPr>
              <w:t>Рз</w:t>
            </w:r>
            <w:proofErr w:type="spellEnd"/>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gramStart"/>
            <w:r>
              <w:rPr>
                <w:rFonts w:eastAsiaTheme="minorHAnsi"/>
                <w:b/>
                <w:bCs/>
                <w:color w:val="000000"/>
                <w:sz w:val="24"/>
                <w:szCs w:val="24"/>
                <w:lang w:eastAsia="en-US"/>
              </w:rPr>
              <w:t>ПР</w:t>
            </w:r>
            <w:proofErr w:type="gramEnd"/>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ЦСР</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ВР</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2019 г.</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2020 г.</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2021 г.</w:t>
            </w:r>
          </w:p>
        </w:tc>
      </w:tr>
      <w:tr w:rsidR="004F7E8D" w:rsidTr="005C3A05">
        <w:trPr>
          <w:trHeight w:val="60"/>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Мин</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spellStart"/>
            <w:r>
              <w:rPr>
                <w:rFonts w:eastAsiaTheme="minorHAnsi"/>
                <w:b/>
                <w:bCs/>
                <w:color w:val="000000"/>
                <w:sz w:val="24"/>
                <w:szCs w:val="24"/>
                <w:lang w:eastAsia="en-US"/>
              </w:rPr>
              <w:t>Рз</w:t>
            </w:r>
            <w:proofErr w:type="spellEnd"/>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roofErr w:type="gramStart"/>
            <w:r>
              <w:rPr>
                <w:rFonts w:eastAsiaTheme="minorHAnsi"/>
                <w:b/>
                <w:bCs/>
                <w:color w:val="000000"/>
                <w:sz w:val="24"/>
                <w:szCs w:val="24"/>
                <w:lang w:eastAsia="en-US"/>
              </w:rPr>
              <w:t>ПР</w:t>
            </w:r>
            <w:proofErr w:type="gramEnd"/>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ЦСР</w:t>
            </w:r>
          </w:p>
        </w:tc>
        <w:tc>
          <w:tcPr>
            <w:tcW w:w="1606"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ВР</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Сумма</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Сумма</w:t>
            </w:r>
          </w:p>
        </w:tc>
      </w:tr>
      <w:tr w:rsidR="004F7E8D" w:rsidTr="005C3A05">
        <w:trPr>
          <w:trHeight w:val="60"/>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1</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2</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6</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7</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8</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16"/>
                <w:szCs w:val="16"/>
                <w:lang w:eastAsia="en-US"/>
              </w:rPr>
            </w:pPr>
            <w:r>
              <w:rPr>
                <w:rFonts w:eastAsiaTheme="minorHAnsi"/>
                <w:b/>
                <w:bCs/>
                <w:color w:val="000000"/>
                <w:sz w:val="16"/>
                <w:szCs w:val="16"/>
                <w:lang w:eastAsia="en-US"/>
              </w:rPr>
              <w:t>9</w:t>
            </w:r>
          </w:p>
        </w:tc>
      </w:tr>
      <w:tr w:rsidR="004F7E8D" w:rsidTr="005C3A05">
        <w:trPr>
          <w:trHeight w:val="75"/>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Всего</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6 903 333,00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6 523 899,00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6 308 899,00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АДМИНИСТРАЦИЯ СЕЛЬСКОГО ПОСЕЛЕНИЯ "ЗИМСТАН"</w:t>
            </w:r>
          </w:p>
        </w:tc>
        <w:tc>
          <w:tcPr>
            <w:tcW w:w="1322"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6 903 333,00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6 523 899,00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6 308 899,00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ОБЩЕГОСУДАРСТВЕННЫЕ ВОПРОСЫ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5 617 836,00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5 268 210,00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5 120 135,00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Функционирование высшего должностного лица субъекта Российской Федерации и муниципального образования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02</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845 016,00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Глава муниципального образования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02</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99 0 00 00201</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845 016,00</w:t>
            </w:r>
          </w:p>
        </w:tc>
      </w:tr>
      <w:tr w:rsidR="004F7E8D" w:rsidTr="005C3A05">
        <w:trPr>
          <w:trHeight w:val="463"/>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02</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845 016,00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845 016,00</w:t>
            </w:r>
          </w:p>
        </w:tc>
      </w:tr>
      <w:tr w:rsidR="004F7E8D" w:rsidTr="005C3A05">
        <w:trPr>
          <w:trHeight w:val="478"/>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 xml:space="preserve">Функционирование Правительства Российской </w:t>
            </w:r>
            <w:r>
              <w:rPr>
                <w:rFonts w:eastAsiaTheme="minorHAnsi"/>
                <w:b/>
                <w:bCs/>
                <w:color w:val="000000"/>
                <w:sz w:val="24"/>
                <w:szCs w:val="24"/>
                <w:lang w:eastAsia="en-US"/>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lastRenderedPageBreak/>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04</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4 308 620,00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4 416 194,00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4 268 119,00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lastRenderedPageBreak/>
              <w:t>Руководство и управление в сфере установленных функций органов местного самоуправления (аппарат управления)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99 0 00 00202</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4 138 507,00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4 245 315,00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4 097 240,00</w:t>
            </w:r>
          </w:p>
        </w:tc>
      </w:tr>
      <w:tr w:rsidR="004F7E8D" w:rsidTr="005C3A05">
        <w:trPr>
          <w:trHeight w:val="478"/>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99 0 00 00202</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3 703 587,00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3 703 587,00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3 703 587,00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99 0 00 00202</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433 300,00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540 108,00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392 033,00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Иные бюджетные ассигнования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99 0 00 00202</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800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1 620,00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1 620,00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1 620,00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Осуществление полномочий по первичному воинскому учету на территориях, где отсутствуют военные комиссариаты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99 0 00 51180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135 000,00</w:t>
            </w:r>
          </w:p>
        </w:tc>
      </w:tr>
      <w:tr w:rsidR="004F7E8D" w:rsidTr="005C3A05">
        <w:trPr>
          <w:trHeight w:val="463"/>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99 0 00 51180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118 599,00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118 599,00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118 599,00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99 0 00 51180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16 401,00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16 401,00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16 401,00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Осуществление полномочий Российской Федерации по государственной регистрации актов гражданского состояния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99 0 00 59300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17 385,00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17 804,00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99 0 00 59300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17 385,00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17 804,00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17 804,00</w:t>
            </w:r>
          </w:p>
        </w:tc>
      </w:tr>
      <w:tr w:rsidR="004F7E8D" w:rsidTr="005C3A05">
        <w:trPr>
          <w:trHeight w:val="926"/>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proofErr w:type="gramStart"/>
            <w:r>
              <w:rPr>
                <w:rFonts w:eastAsiaTheme="minorHAnsi"/>
                <w:color w:val="000000"/>
                <w:sz w:val="24"/>
                <w:szCs w:val="24"/>
                <w:lang w:eastAsia="en-US"/>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04</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99 0 00 73150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17 728,00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18 075,00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04</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99 0 00 73150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17 728,00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18 075,00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18 075,00</w:t>
            </w:r>
          </w:p>
        </w:tc>
      </w:tr>
      <w:tr w:rsidR="004F7E8D" w:rsidTr="005C3A05">
        <w:trPr>
          <w:trHeight w:val="34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Обеспечение деятельности финансовых, налоговых и таможенных органов и органов финансового (финансово-бюджетного) надзора</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06</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457 200,00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r>
      <w:tr w:rsidR="004F7E8D" w:rsidTr="005C3A05">
        <w:trPr>
          <w:trHeight w:val="418"/>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Осуществление полномочий муниципальных образований сельских поселений по формированию, исполнению и </w:t>
            </w:r>
            <w:proofErr w:type="gramStart"/>
            <w:r>
              <w:rPr>
                <w:rFonts w:eastAsiaTheme="minorHAnsi"/>
                <w:color w:val="000000"/>
                <w:sz w:val="24"/>
                <w:szCs w:val="24"/>
                <w:lang w:eastAsia="en-US"/>
              </w:rPr>
              <w:t>контролю за</w:t>
            </w:r>
            <w:proofErr w:type="gramEnd"/>
            <w:r>
              <w:rPr>
                <w:rFonts w:eastAsiaTheme="minorHAnsi"/>
                <w:color w:val="000000"/>
                <w:sz w:val="24"/>
                <w:szCs w:val="24"/>
                <w:lang w:eastAsia="en-US"/>
              </w:rPr>
              <w:t xml:space="preserve"> исполнением бюджетов сельских поселений</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06</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99 0 00 60009</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457 200,00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Межбюджетные трансферты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06</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99 0 00 60009</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500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457 200,00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Другие общегосударственные вопросы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7 000,00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Решение иных вопросов местного значения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99 0 00 00218</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7 000,00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Иные бюджетные ассигнования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99 0 00 00218</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800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7 000,00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7 000,00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НАЦИОНАЛЬНАЯ БЕЗОПАСНОСТЬ И ПРАВООХРАНИТЕЛЬНАЯ ДЕЯТЕЛЬНОСТЬ</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180 000,00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215 000,00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r>
      <w:tr w:rsidR="004F7E8D" w:rsidTr="005C3A05">
        <w:trPr>
          <w:trHeight w:val="34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 xml:space="preserve">Защита населения и </w:t>
            </w:r>
            <w:r>
              <w:rPr>
                <w:rFonts w:eastAsiaTheme="minorHAnsi"/>
                <w:b/>
                <w:bCs/>
                <w:color w:val="000000"/>
                <w:sz w:val="24"/>
                <w:szCs w:val="24"/>
                <w:lang w:eastAsia="en-US"/>
              </w:rPr>
              <w:lastRenderedPageBreak/>
              <w:t>территории от чрезвычайных ситуаций природного и техногенного характера, гражданская оборона</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lastRenderedPageBreak/>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09</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 xml:space="preserve">180 </w:t>
            </w:r>
            <w:r>
              <w:rPr>
                <w:rFonts w:eastAsiaTheme="minorHAnsi"/>
                <w:b/>
                <w:bCs/>
                <w:color w:val="000000"/>
                <w:sz w:val="24"/>
                <w:szCs w:val="24"/>
                <w:lang w:eastAsia="en-US"/>
              </w:rPr>
              <w:lastRenderedPageBreak/>
              <w:t>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lastRenderedPageBreak/>
              <w:t xml:space="preserve">215 </w:t>
            </w:r>
            <w:r>
              <w:rPr>
                <w:rFonts w:eastAsiaTheme="minorHAnsi"/>
                <w:b/>
                <w:bCs/>
                <w:color w:val="000000"/>
                <w:sz w:val="24"/>
                <w:szCs w:val="24"/>
                <w:lang w:eastAsia="en-US"/>
              </w:rPr>
              <w:lastRenderedPageBreak/>
              <w:t>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lastRenderedPageBreak/>
              <w:t>Обеспечение первичных мер пожарной безопасности в границах населенных пунктов поселений</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09</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99 0 00 00207</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180 000,00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215 000,00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09</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99 0 00 00207</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180 000,00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215 000,00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ЖИЛИЩНО-КОММУНАЛЬНОЕ ХОЗЯЙСТВО</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05</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839 870,00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r>
      <w:tr w:rsidR="004F7E8D" w:rsidTr="005C3A05">
        <w:trPr>
          <w:trHeight w:val="75"/>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Благоустройство</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05</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839 870,00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616 236,00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Уличное освещение</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510 918,00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470 000,00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510 918,00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470 000,00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470 000,00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Содержание мест захоронения</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99 0 00 00212</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99 0 00 00212</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Прочие мероприятия по благоустройству поселений</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99 0 00 00213</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98 952,00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146 236,00</w:t>
            </w:r>
          </w:p>
        </w:tc>
      </w:tr>
      <w:tr w:rsidR="004F7E8D" w:rsidTr="005C3A05">
        <w:trPr>
          <w:trHeight w:val="463"/>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99 0 00 00213</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98 952,00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99 0 00 00213</w:t>
            </w:r>
          </w:p>
        </w:tc>
        <w:tc>
          <w:tcPr>
            <w:tcW w:w="1606"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146 236,00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146 236,00</w:t>
            </w: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Поддержка муниципальных программ формирования современной городской среды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03</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L5550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130 000,00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p>
        </w:tc>
      </w:tr>
      <w:tr w:rsidR="004F7E8D" w:rsidTr="005C3A05">
        <w:trPr>
          <w:trHeight w:val="20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Закупка товаров, работ и услуг для обеспечения государственных (муниципальных) нужд</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05</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03</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L5550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130 000,00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p>
        </w:tc>
      </w:tr>
      <w:tr w:rsidR="004F7E8D" w:rsidTr="005C3A05">
        <w:trPr>
          <w:trHeight w:val="75"/>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lastRenderedPageBreak/>
              <w:t>СОЦИАЛЬНАЯ ПОЛИТИКА</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10</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r>
      <w:tr w:rsidR="004F7E8D" w:rsidTr="005C3A05">
        <w:trPr>
          <w:trHeight w:val="75"/>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Пенсионное обеспечение</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10</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01</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265 627,00</w:t>
            </w:r>
          </w:p>
        </w:tc>
      </w:tr>
      <w:tr w:rsidR="004F7E8D" w:rsidTr="005C3A05">
        <w:trPr>
          <w:trHeight w:val="269"/>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Пенсионное обеспечение выборных должностных лиц местного самоуправления и муниципальных служащих</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01</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99 0 00 00217</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265 627,00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r>
              <w:rPr>
                <w:rFonts w:eastAsiaTheme="minorHAnsi"/>
                <w:i/>
                <w:iCs/>
                <w:color w:val="000000"/>
                <w:sz w:val="24"/>
                <w:szCs w:val="24"/>
                <w:lang w:eastAsia="en-US"/>
              </w:rPr>
              <w:t>Социальное обеспечение и иные выплаты населению</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01</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99 0 00 00217</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300</w:t>
            </w: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265 627,00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265 627,00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УСЛОВНО УТВЕРЖДАЕМЫЕ (УТВЕРЖДЕННЫЕ) РАСХОДЫ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99</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00</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158 826,00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306 901,00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b/>
                <w:bCs/>
                <w:color w:val="000000"/>
                <w:sz w:val="24"/>
                <w:szCs w:val="24"/>
                <w:lang w:eastAsia="en-US"/>
              </w:rPr>
            </w:pPr>
            <w:r>
              <w:rPr>
                <w:rFonts w:eastAsiaTheme="minorHAnsi"/>
                <w:b/>
                <w:bCs/>
                <w:color w:val="000000"/>
                <w:sz w:val="24"/>
                <w:szCs w:val="24"/>
                <w:lang w:eastAsia="en-US"/>
              </w:rPr>
              <w:t>Условно утверждаемые (утвержденные) расходы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99</w:t>
            </w:r>
          </w:p>
        </w:tc>
        <w:tc>
          <w:tcPr>
            <w:tcW w:w="1794"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99</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158 826,00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306 901,00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Условно утвержденные расходы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w:t>
            </w:r>
          </w:p>
        </w:tc>
        <w:tc>
          <w:tcPr>
            <w:tcW w:w="2786" w:type="dxa"/>
            <w:gridSpan w:val="3"/>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99 0 00 99990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158 826,00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306 901,00</w:t>
            </w:r>
          </w:p>
        </w:tc>
      </w:tr>
      <w:tr w:rsidR="004F7E8D" w:rsidTr="005C3A05">
        <w:trPr>
          <w:trHeight w:val="134"/>
        </w:trPr>
        <w:tc>
          <w:tcPr>
            <w:tcW w:w="3116"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Условно утвержденные расходы</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933</w:t>
            </w:r>
          </w:p>
        </w:tc>
        <w:tc>
          <w:tcPr>
            <w:tcW w:w="661"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w:t>
            </w:r>
          </w:p>
        </w:tc>
        <w:tc>
          <w:tcPr>
            <w:tcW w:w="614"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w:t>
            </w:r>
          </w:p>
        </w:tc>
        <w:tc>
          <w:tcPr>
            <w:tcW w:w="118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99 0 00 99990</w:t>
            </w:r>
          </w:p>
        </w:tc>
        <w:tc>
          <w:tcPr>
            <w:tcW w:w="1606"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000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158 826,00</w:t>
            </w:r>
          </w:p>
        </w:tc>
        <w:tc>
          <w:tcPr>
            <w:tcW w:w="1039"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i/>
                <w:iCs/>
                <w:color w:val="000000"/>
                <w:sz w:val="24"/>
                <w:szCs w:val="24"/>
                <w:lang w:eastAsia="en-US"/>
              </w:rPr>
            </w:pPr>
            <w:r>
              <w:rPr>
                <w:rFonts w:eastAsiaTheme="minorHAnsi"/>
                <w:i/>
                <w:iCs/>
                <w:color w:val="000000"/>
                <w:sz w:val="24"/>
                <w:szCs w:val="24"/>
                <w:lang w:eastAsia="en-US"/>
              </w:rPr>
              <w:t>306 901,00</w:t>
            </w:r>
          </w:p>
        </w:tc>
      </w:tr>
    </w:tbl>
    <w:p w:rsidR="004F7E8D" w:rsidRDefault="004F7E8D" w:rsidP="004F7E8D"/>
    <w:tbl>
      <w:tblPr>
        <w:tblW w:w="9938" w:type="dxa"/>
        <w:tblInd w:w="93" w:type="dxa"/>
        <w:tblLook w:val="04A0" w:firstRow="1" w:lastRow="0" w:firstColumn="1" w:lastColumn="0" w:noHBand="0" w:noVBand="1"/>
      </w:tblPr>
      <w:tblGrid>
        <w:gridCol w:w="1709"/>
        <w:gridCol w:w="3551"/>
        <w:gridCol w:w="4678"/>
      </w:tblGrid>
      <w:tr w:rsidR="004F7E8D" w:rsidRPr="0044615D" w:rsidTr="005C3A05">
        <w:trPr>
          <w:trHeight w:val="803"/>
        </w:trPr>
        <w:tc>
          <w:tcPr>
            <w:tcW w:w="1709" w:type="dxa"/>
            <w:tcBorders>
              <w:top w:val="nil"/>
              <w:left w:val="nil"/>
              <w:bottom w:val="nil"/>
              <w:right w:val="nil"/>
            </w:tcBorders>
            <w:shd w:val="clear" w:color="auto" w:fill="auto"/>
            <w:noWrap/>
            <w:vAlign w:val="bottom"/>
            <w:hideMark/>
          </w:tcPr>
          <w:p w:rsidR="004F7E8D" w:rsidRPr="0044615D" w:rsidRDefault="004F7E8D" w:rsidP="005C3A05">
            <w:pPr>
              <w:spacing w:after="200" w:line="276" w:lineRule="auto"/>
              <w:rPr>
                <w:b/>
                <w:bCs/>
                <w:sz w:val="28"/>
                <w:szCs w:val="28"/>
              </w:rPr>
            </w:pPr>
          </w:p>
        </w:tc>
        <w:tc>
          <w:tcPr>
            <w:tcW w:w="8229" w:type="dxa"/>
            <w:gridSpan w:val="2"/>
            <w:tcBorders>
              <w:top w:val="nil"/>
              <w:left w:val="nil"/>
              <w:bottom w:val="nil"/>
              <w:right w:val="nil"/>
            </w:tcBorders>
            <w:shd w:val="clear" w:color="auto" w:fill="auto"/>
            <w:noWrap/>
            <w:vAlign w:val="bottom"/>
            <w:hideMark/>
          </w:tcPr>
          <w:p w:rsidR="004F7E8D" w:rsidRDefault="004F7E8D" w:rsidP="00C04D19">
            <w:pPr>
              <w:rPr>
                <w:sz w:val="22"/>
                <w:szCs w:val="22"/>
              </w:rPr>
            </w:pPr>
          </w:p>
          <w:p w:rsidR="004F7E8D" w:rsidRDefault="004F7E8D" w:rsidP="005C3A05">
            <w:pPr>
              <w:jc w:val="right"/>
              <w:rPr>
                <w:sz w:val="22"/>
                <w:szCs w:val="22"/>
              </w:rPr>
            </w:pPr>
            <w:r>
              <w:rPr>
                <w:sz w:val="22"/>
                <w:szCs w:val="22"/>
              </w:rPr>
              <w:t xml:space="preserve">Приложение № 4 к решению </w:t>
            </w:r>
          </w:p>
          <w:p w:rsidR="004F7E8D" w:rsidRDefault="004F7E8D" w:rsidP="005C3A05">
            <w:pPr>
              <w:jc w:val="right"/>
              <w:rPr>
                <w:sz w:val="22"/>
                <w:szCs w:val="22"/>
              </w:rPr>
            </w:pPr>
            <w:r>
              <w:rPr>
                <w:sz w:val="22"/>
                <w:szCs w:val="22"/>
              </w:rPr>
              <w:t xml:space="preserve">Совета сельского поселения </w:t>
            </w:r>
          </w:p>
          <w:p w:rsidR="004F7E8D" w:rsidRDefault="004F7E8D" w:rsidP="005C3A05">
            <w:pPr>
              <w:jc w:val="right"/>
              <w:rPr>
                <w:sz w:val="22"/>
                <w:szCs w:val="22"/>
              </w:rPr>
            </w:pPr>
            <w:r>
              <w:rPr>
                <w:sz w:val="22"/>
                <w:szCs w:val="22"/>
              </w:rPr>
              <w:t xml:space="preserve">«Зимстан» </w:t>
            </w:r>
          </w:p>
          <w:p w:rsidR="004F7E8D" w:rsidRDefault="004F7E8D" w:rsidP="005C3A05">
            <w:pPr>
              <w:jc w:val="right"/>
              <w:rPr>
                <w:color w:val="000000"/>
                <w:sz w:val="24"/>
                <w:szCs w:val="24"/>
              </w:rPr>
            </w:pPr>
            <w:r>
              <w:rPr>
                <w:sz w:val="22"/>
                <w:szCs w:val="22"/>
              </w:rPr>
              <w:t xml:space="preserve">от 26 декабря 2018 года </w:t>
            </w:r>
            <w:r w:rsidRPr="00C400DA">
              <w:rPr>
                <w:sz w:val="22"/>
                <w:szCs w:val="22"/>
              </w:rPr>
              <w:t>№IV-29/99</w:t>
            </w:r>
          </w:p>
          <w:p w:rsidR="004F7E8D" w:rsidRDefault="004F7E8D" w:rsidP="005C3A05">
            <w:pPr>
              <w:jc w:val="center"/>
              <w:rPr>
                <w:rFonts w:eastAsiaTheme="minorHAnsi"/>
                <w:b/>
                <w:bCs/>
                <w:color w:val="000000"/>
                <w:sz w:val="28"/>
                <w:szCs w:val="28"/>
                <w:lang w:eastAsia="en-US"/>
              </w:rPr>
            </w:pPr>
          </w:p>
          <w:p w:rsidR="004F7E8D" w:rsidRPr="0044615D" w:rsidRDefault="004F7E8D" w:rsidP="005C3A05">
            <w:pPr>
              <w:jc w:val="center"/>
              <w:rPr>
                <w:b/>
                <w:bCs/>
                <w:sz w:val="28"/>
                <w:szCs w:val="28"/>
              </w:rPr>
            </w:pPr>
            <w:r w:rsidRPr="0044615D">
              <w:rPr>
                <w:b/>
                <w:bCs/>
                <w:sz w:val="28"/>
                <w:szCs w:val="28"/>
              </w:rPr>
              <w:t>Перечень главных администраторов доходов бюджета муниципального образования сельского поселения "Зимстан"</w:t>
            </w:r>
          </w:p>
        </w:tc>
      </w:tr>
      <w:tr w:rsidR="004F7E8D" w:rsidRPr="0044615D" w:rsidTr="005C3A05">
        <w:trPr>
          <w:trHeight w:val="660"/>
        </w:trPr>
        <w:tc>
          <w:tcPr>
            <w:tcW w:w="1709" w:type="dxa"/>
            <w:tcBorders>
              <w:top w:val="nil"/>
              <w:left w:val="nil"/>
              <w:bottom w:val="nil"/>
              <w:right w:val="nil"/>
            </w:tcBorders>
            <w:shd w:val="clear" w:color="auto" w:fill="auto"/>
            <w:noWrap/>
            <w:vAlign w:val="bottom"/>
            <w:hideMark/>
          </w:tcPr>
          <w:p w:rsidR="004F7E8D" w:rsidRPr="0044615D" w:rsidRDefault="004F7E8D" w:rsidP="005C3A05">
            <w:pPr>
              <w:jc w:val="center"/>
              <w:rPr>
                <w:sz w:val="28"/>
                <w:szCs w:val="28"/>
              </w:rPr>
            </w:pPr>
          </w:p>
        </w:tc>
        <w:tc>
          <w:tcPr>
            <w:tcW w:w="3551" w:type="dxa"/>
            <w:tcBorders>
              <w:top w:val="nil"/>
              <w:left w:val="nil"/>
              <w:bottom w:val="nil"/>
              <w:right w:val="nil"/>
            </w:tcBorders>
            <w:shd w:val="clear" w:color="auto" w:fill="auto"/>
            <w:noWrap/>
            <w:vAlign w:val="bottom"/>
            <w:hideMark/>
          </w:tcPr>
          <w:p w:rsidR="004F7E8D" w:rsidRPr="0044615D" w:rsidRDefault="004F7E8D" w:rsidP="005C3A05">
            <w:pPr>
              <w:jc w:val="center"/>
              <w:rPr>
                <w:sz w:val="28"/>
                <w:szCs w:val="28"/>
              </w:rPr>
            </w:pPr>
          </w:p>
        </w:tc>
        <w:tc>
          <w:tcPr>
            <w:tcW w:w="4678" w:type="dxa"/>
            <w:tcBorders>
              <w:top w:val="nil"/>
              <w:left w:val="nil"/>
              <w:bottom w:val="single" w:sz="4" w:space="0" w:color="auto"/>
              <w:right w:val="nil"/>
            </w:tcBorders>
            <w:shd w:val="clear" w:color="auto" w:fill="auto"/>
            <w:vAlign w:val="bottom"/>
            <w:hideMark/>
          </w:tcPr>
          <w:p w:rsidR="004F7E8D" w:rsidRPr="0044615D" w:rsidRDefault="004F7E8D" w:rsidP="005C3A05">
            <w:pPr>
              <w:jc w:val="center"/>
              <w:rPr>
                <w:sz w:val="28"/>
                <w:szCs w:val="28"/>
              </w:rPr>
            </w:pPr>
            <w:r w:rsidRPr="0044615D">
              <w:rPr>
                <w:sz w:val="28"/>
                <w:szCs w:val="28"/>
              </w:rPr>
              <w:t> </w:t>
            </w:r>
          </w:p>
        </w:tc>
      </w:tr>
      <w:tr w:rsidR="004F7E8D" w:rsidRPr="0044615D" w:rsidTr="005C3A05">
        <w:trPr>
          <w:trHeight w:val="803"/>
        </w:trPr>
        <w:tc>
          <w:tcPr>
            <w:tcW w:w="5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 xml:space="preserve">Код бюджетной классификации Российской Федерации </w:t>
            </w:r>
          </w:p>
        </w:tc>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 xml:space="preserve">Наименование главного </w:t>
            </w:r>
            <w:proofErr w:type="gramStart"/>
            <w:r w:rsidRPr="0044615D">
              <w:rPr>
                <w:b/>
                <w:bCs/>
                <w:sz w:val="26"/>
                <w:szCs w:val="26"/>
              </w:rPr>
              <w:t>администратора доходов бюджета муниципального образования сельского поселения</w:t>
            </w:r>
            <w:proofErr w:type="gramEnd"/>
          </w:p>
        </w:tc>
      </w:tr>
      <w:tr w:rsidR="004F7E8D" w:rsidRPr="0044615D" w:rsidTr="005C3A05">
        <w:trPr>
          <w:trHeight w:val="139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 xml:space="preserve">главного </w:t>
            </w:r>
            <w:proofErr w:type="spellStart"/>
            <w:proofErr w:type="gramStart"/>
            <w:r w:rsidRPr="0044615D">
              <w:rPr>
                <w:b/>
                <w:bCs/>
                <w:sz w:val="26"/>
                <w:szCs w:val="26"/>
              </w:rPr>
              <w:t>администра</w:t>
            </w:r>
            <w:proofErr w:type="spellEnd"/>
            <w:r w:rsidRPr="0044615D">
              <w:rPr>
                <w:b/>
                <w:bCs/>
                <w:sz w:val="26"/>
                <w:szCs w:val="26"/>
              </w:rPr>
              <w:t>-тора</w:t>
            </w:r>
            <w:proofErr w:type="gramEnd"/>
            <w:r w:rsidRPr="0044615D">
              <w:rPr>
                <w:b/>
                <w:bCs/>
                <w:sz w:val="26"/>
                <w:szCs w:val="26"/>
              </w:rPr>
              <w:t xml:space="preserve"> доходов</w:t>
            </w:r>
          </w:p>
        </w:tc>
        <w:tc>
          <w:tcPr>
            <w:tcW w:w="3551"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доходов бюджета муниципального образования сельского поселения</w:t>
            </w:r>
          </w:p>
        </w:tc>
        <w:tc>
          <w:tcPr>
            <w:tcW w:w="4678" w:type="dxa"/>
            <w:vMerge/>
            <w:tcBorders>
              <w:top w:val="nil"/>
              <w:left w:val="single" w:sz="4" w:space="0" w:color="auto"/>
              <w:bottom w:val="single" w:sz="4" w:space="0" w:color="auto"/>
              <w:right w:val="single" w:sz="4" w:space="0" w:color="auto"/>
            </w:tcBorders>
            <w:vAlign w:val="center"/>
            <w:hideMark/>
          </w:tcPr>
          <w:p w:rsidR="004F7E8D" w:rsidRPr="0044615D" w:rsidRDefault="004F7E8D" w:rsidP="005C3A05">
            <w:pPr>
              <w:rPr>
                <w:b/>
                <w:bCs/>
                <w:sz w:val="26"/>
                <w:szCs w:val="26"/>
              </w:rPr>
            </w:pPr>
          </w:p>
        </w:tc>
      </w:tr>
      <w:tr w:rsidR="004F7E8D" w:rsidRPr="0044615D" w:rsidTr="005C3A05">
        <w:trPr>
          <w:trHeight w:val="420"/>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1</w:t>
            </w:r>
          </w:p>
        </w:tc>
        <w:tc>
          <w:tcPr>
            <w:tcW w:w="3551"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2</w:t>
            </w:r>
          </w:p>
        </w:tc>
        <w:tc>
          <w:tcPr>
            <w:tcW w:w="4678"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b/>
                <w:bCs/>
                <w:sz w:val="26"/>
                <w:szCs w:val="26"/>
              </w:rPr>
            </w:pPr>
            <w:r w:rsidRPr="0044615D">
              <w:rPr>
                <w:b/>
                <w:bCs/>
                <w:sz w:val="26"/>
                <w:szCs w:val="26"/>
              </w:rPr>
              <w:t>3</w:t>
            </w:r>
          </w:p>
        </w:tc>
      </w:tr>
      <w:tr w:rsidR="004F7E8D" w:rsidRPr="0044615D" w:rsidTr="005C3A05">
        <w:trPr>
          <w:trHeight w:val="465"/>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b/>
                <w:bCs/>
                <w:color w:val="000000"/>
                <w:sz w:val="28"/>
                <w:szCs w:val="28"/>
              </w:rPr>
            </w:pPr>
            <w:r w:rsidRPr="0044615D">
              <w:rPr>
                <w:b/>
                <w:bCs/>
                <w:color w:val="000000"/>
                <w:sz w:val="28"/>
                <w:szCs w:val="28"/>
              </w:rPr>
              <w:t>933</w:t>
            </w:r>
          </w:p>
        </w:tc>
        <w:tc>
          <w:tcPr>
            <w:tcW w:w="3551"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rPr>
                <w:b/>
                <w:bCs/>
                <w:color w:val="000000"/>
                <w:sz w:val="28"/>
                <w:szCs w:val="28"/>
              </w:rPr>
            </w:pPr>
            <w:r w:rsidRPr="0044615D">
              <w:rPr>
                <w:b/>
                <w:bCs/>
                <w:color w:val="000000"/>
                <w:sz w:val="28"/>
                <w:szCs w:val="28"/>
              </w:rPr>
              <w:t> </w:t>
            </w:r>
          </w:p>
        </w:tc>
        <w:tc>
          <w:tcPr>
            <w:tcW w:w="4678"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b/>
                <w:bCs/>
                <w:color w:val="000000"/>
                <w:sz w:val="28"/>
                <w:szCs w:val="28"/>
              </w:rPr>
            </w:pPr>
            <w:r w:rsidRPr="0044615D">
              <w:rPr>
                <w:b/>
                <w:bCs/>
                <w:color w:val="000000"/>
                <w:sz w:val="28"/>
                <w:szCs w:val="28"/>
              </w:rPr>
              <w:t xml:space="preserve"> Администрация сельского поселения "Зимстан"</w:t>
            </w:r>
          </w:p>
        </w:tc>
      </w:tr>
      <w:tr w:rsidR="004F7E8D" w:rsidRPr="0044615D" w:rsidTr="005C3A05">
        <w:trPr>
          <w:trHeight w:val="2123"/>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1 08 04020 01 0000 110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F7E8D" w:rsidRPr="0044615D" w:rsidTr="005C3A05">
        <w:trPr>
          <w:trHeight w:val="1980"/>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lastRenderedPageBreak/>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1 11 05035 10 0000 120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4F7E8D" w:rsidRPr="0044615D" w:rsidTr="005C3A05">
        <w:trPr>
          <w:trHeight w:val="1980"/>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1 11 09045 10 0000 120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F7E8D" w:rsidRPr="0044615D" w:rsidTr="005C3A05">
        <w:trPr>
          <w:trHeight w:val="769"/>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1 13 02995 10 0000 130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 xml:space="preserve">Прочие  доходы  от  компенсации затрат бюджетов сельских поселений </w:t>
            </w:r>
          </w:p>
        </w:tc>
      </w:tr>
      <w:tr w:rsidR="004F7E8D" w:rsidRPr="0044615D" w:rsidTr="005C3A05">
        <w:trPr>
          <w:trHeight w:val="2329"/>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1 14 02053 10 0000 410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F7E8D" w:rsidRPr="0044615D" w:rsidTr="005C3A05">
        <w:trPr>
          <w:trHeight w:val="163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1 16 33050 10 0000 140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4F7E8D" w:rsidRPr="0044615D" w:rsidTr="005C3A05">
        <w:trPr>
          <w:trHeight w:val="1058"/>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1 16 90050 10 0000 140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 xml:space="preserve">Прочие поступления от денежных взысканий (штрафов) и иных сумм в возмещение ущерба, зачисляемые в бюджеты сельских поселений </w:t>
            </w:r>
          </w:p>
        </w:tc>
      </w:tr>
      <w:tr w:rsidR="004F7E8D" w:rsidRPr="0044615D" w:rsidTr="005C3A05">
        <w:trPr>
          <w:trHeight w:val="743"/>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lastRenderedPageBreak/>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1 17 01050 10 0000 180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Невыясненные поступления,</w:t>
            </w:r>
            <w:r>
              <w:rPr>
                <w:color w:val="000000"/>
                <w:sz w:val="28"/>
                <w:szCs w:val="28"/>
              </w:rPr>
              <w:t xml:space="preserve"> </w:t>
            </w:r>
            <w:r w:rsidRPr="0044615D">
              <w:rPr>
                <w:color w:val="000000"/>
                <w:sz w:val="28"/>
                <w:szCs w:val="28"/>
              </w:rPr>
              <w:t xml:space="preserve">зачисляемые в бюджеты сельских поселений </w:t>
            </w:r>
          </w:p>
        </w:tc>
      </w:tr>
      <w:tr w:rsidR="004F7E8D" w:rsidRPr="0044615D" w:rsidTr="005C3A05">
        <w:trPr>
          <w:trHeight w:val="503"/>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1 17 05050 10 0000 180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Прочие неналоговые доходы бюджетов сельских поселений</w:t>
            </w:r>
          </w:p>
        </w:tc>
      </w:tr>
      <w:tr w:rsidR="004F7E8D" w:rsidRPr="0044615D" w:rsidTr="005C3A05">
        <w:trPr>
          <w:trHeight w:val="157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jc w:val="center"/>
              <w:rPr>
                <w:color w:val="000000"/>
                <w:sz w:val="28"/>
                <w:szCs w:val="28"/>
              </w:rPr>
            </w:pPr>
            <w:r w:rsidRPr="0044615D">
              <w:rPr>
                <w:color w:val="000000"/>
                <w:sz w:val="28"/>
                <w:szCs w:val="28"/>
              </w:rPr>
              <w:t>2 02 25555 10 0000 150</w:t>
            </w:r>
          </w:p>
        </w:tc>
        <w:tc>
          <w:tcPr>
            <w:tcW w:w="4678" w:type="dxa"/>
            <w:tcBorders>
              <w:top w:val="nil"/>
              <w:left w:val="nil"/>
              <w:bottom w:val="single" w:sz="4" w:space="0" w:color="auto"/>
              <w:right w:val="single" w:sz="4" w:space="0" w:color="auto"/>
            </w:tcBorders>
            <w:shd w:val="clear" w:color="000000" w:fill="FFFFFF"/>
            <w:vAlign w:val="center"/>
            <w:hideMark/>
          </w:tcPr>
          <w:p w:rsidR="004F7E8D" w:rsidRPr="0044615D" w:rsidRDefault="004F7E8D" w:rsidP="005C3A05">
            <w:pPr>
              <w:rPr>
                <w:color w:val="000000"/>
                <w:sz w:val="28"/>
                <w:szCs w:val="28"/>
              </w:rPr>
            </w:pPr>
            <w:r w:rsidRPr="0044615D">
              <w:rPr>
                <w:color w:val="000000"/>
                <w:sz w:val="28"/>
                <w:szCs w:val="28"/>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4F7E8D" w:rsidRPr="0044615D" w:rsidTr="005C3A05">
        <w:trPr>
          <w:trHeight w:val="67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7E8D" w:rsidRPr="0044615D" w:rsidRDefault="004F7E8D" w:rsidP="005C3A05">
            <w:pPr>
              <w:jc w:val="center"/>
              <w:rPr>
                <w:color w:val="000000"/>
                <w:sz w:val="28"/>
                <w:szCs w:val="28"/>
              </w:rPr>
            </w:pPr>
            <w:r w:rsidRPr="0044615D">
              <w:rPr>
                <w:color w:val="000000"/>
                <w:sz w:val="28"/>
                <w:szCs w:val="28"/>
              </w:rPr>
              <w:t>933</w:t>
            </w:r>
          </w:p>
        </w:tc>
        <w:tc>
          <w:tcPr>
            <w:tcW w:w="3551"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jc w:val="center"/>
              <w:rPr>
                <w:sz w:val="28"/>
                <w:szCs w:val="28"/>
              </w:rPr>
            </w:pPr>
            <w:r w:rsidRPr="0044615D">
              <w:rPr>
                <w:sz w:val="28"/>
                <w:szCs w:val="28"/>
              </w:rPr>
              <w:t>2 07 05030 10 0000 150</w:t>
            </w:r>
          </w:p>
        </w:tc>
        <w:tc>
          <w:tcPr>
            <w:tcW w:w="4678" w:type="dxa"/>
            <w:tcBorders>
              <w:top w:val="nil"/>
              <w:left w:val="nil"/>
              <w:bottom w:val="single" w:sz="4" w:space="0" w:color="auto"/>
              <w:right w:val="single" w:sz="4" w:space="0" w:color="auto"/>
            </w:tcBorders>
            <w:shd w:val="clear" w:color="auto" w:fill="auto"/>
            <w:vAlign w:val="center"/>
            <w:hideMark/>
          </w:tcPr>
          <w:p w:rsidR="004F7E8D" w:rsidRPr="0044615D" w:rsidRDefault="004F7E8D" w:rsidP="005C3A05">
            <w:pPr>
              <w:rPr>
                <w:sz w:val="28"/>
                <w:szCs w:val="28"/>
              </w:rPr>
            </w:pPr>
            <w:r w:rsidRPr="0044615D">
              <w:rPr>
                <w:sz w:val="28"/>
                <w:szCs w:val="28"/>
              </w:rPr>
              <w:t xml:space="preserve">Прочие безвозмездные поступления в бюджеты сельских поселений </w:t>
            </w:r>
          </w:p>
        </w:tc>
      </w:tr>
    </w:tbl>
    <w:p w:rsidR="004F7E8D" w:rsidRDefault="004F7E8D" w:rsidP="004F7E8D"/>
    <w:p w:rsidR="004F7E8D" w:rsidRDefault="004F7E8D" w:rsidP="004F7E8D"/>
    <w:p w:rsidR="004F7E8D" w:rsidRDefault="004F7E8D" w:rsidP="004F7E8D"/>
    <w:p w:rsidR="004F7E8D" w:rsidRDefault="004F7E8D" w:rsidP="004F7E8D"/>
    <w:p w:rsidR="004F7E8D" w:rsidRDefault="004F7E8D" w:rsidP="004F7E8D"/>
    <w:p w:rsidR="004F7E8D" w:rsidRDefault="004F7E8D" w:rsidP="004F7E8D"/>
    <w:tbl>
      <w:tblPr>
        <w:tblW w:w="0" w:type="auto"/>
        <w:tblLayout w:type="fixed"/>
        <w:tblCellMar>
          <w:left w:w="30" w:type="dxa"/>
          <w:right w:w="30" w:type="dxa"/>
        </w:tblCellMar>
        <w:tblLook w:val="0000" w:firstRow="0" w:lastRow="0" w:firstColumn="0" w:lastColumn="0" w:noHBand="0" w:noVBand="0"/>
      </w:tblPr>
      <w:tblGrid>
        <w:gridCol w:w="1155"/>
        <w:gridCol w:w="2460"/>
        <w:gridCol w:w="705"/>
        <w:gridCol w:w="5010"/>
      </w:tblGrid>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p w:rsidR="004F7E8D" w:rsidRDefault="004F7E8D" w:rsidP="005C3A05">
            <w:pPr>
              <w:autoSpaceDE w:val="0"/>
              <w:autoSpaceDN w:val="0"/>
              <w:adjustRightInd w:val="0"/>
              <w:jc w:val="right"/>
              <w:rPr>
                <w:rFonts w:eastAsiaTheme="minorHAnsi"/>
                <w:color w:val="000000"/>
                <w:sz w:val="24"/>
                <w:szCs w:val="24"/>
                <w:lang w:eastAsia="en-US"/>
              </w:rPr>
            </w:pPr>
            <w:r>
              <w:rPr>
                <w:rFonts w:eastAsiaTheme="minorHAnsi"/>
                <w:color w:val="000000"/>
                <w:sz w:val="24"/>
                <w:szCs w:val="24"/>
                <w:lang w:eastAsia="en-US"/>
              </w:rPr>
              <w:t>Приложение № 5</w:t>
            </w:r>
          </w:p>
        </w:tc>
      </w:tr>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r>
              <w:rPr>
                <w:rFonts w:eastAsiaTheme="minorHAnsi"/>
                <w:color w:val="000000"/>
                <w:sz w:val="24"/>
                <w:szCs w:val="24"/>
                <w:lang w:eastAsia="en-US"/>
              </w:rPr>
              <w:t xml:space="preserve">к решению Совета сельского </w:t>
            </w:r>
          </w:p>
        </w:tc>
      </w:tr>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r>
              <w:rPr>
                <w:rFonts w:eastAsiaTheme="minorHAnsi"/>
                <w:color w:val="000000"/>
                <w:sz w:val="24"/>
                <w:szCs w:val="24"/>
                <w:lang w:eastAsia="en-US"/>
              </w:rPr>
              <w:t>поселения "Зимстан"</w:t>
            </w:r>
          </w:p>
        </w:tc>
      </w:tr>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jc w:val="right"/>
              <w:rPr>
                <w:color w:val="000000"/>
                <w:sz w:val="24"/>
                <w:szCs w:val="24"/>
              </w:rPr>
            </w:pPr>
            <w:r>
              <w:rPr>
                <w:sz w:val="22"/>
                <w:szCs w:val="22"/>
              </w:rPr>
              <w:t xml:space="preserve">от 26 декабря 2018 года </w:t>
            </w:r>
            <w:r w:rsidRPr="00C400DA">
              <w:rPr>
                <w:sz w:val="22"/>
                <w:szCs w:val="22"/>
              </w:rPr>
              <w:t>№IV-29/99</w:t>
            </w:r>
          </w:p>
          <w:p w:rsidR="004F7E8D" w:rsidRDefault="004F7E8D" w:rsidP="005C3A05">
            <w:pPr>
              <w:autoSpaceDE w:val="0"/>
              <w:autoSpaceDN w:val="0"/>
              <w:adjustRightInd w:val="0"/>
              <w:jc w:val="right"/>
              <w:rPr>
                <w:rFonts w:eastAsiaTheme="minorHAnsi"/>
                <w:color w:val="000000"/>
                <w:sz w:val="24"/>
                <w:szCs w:val="24"/>
                <w:lang w:eastAsia="en-US"/>
              </w:rPr>
            </w:pPr>
          </w:p>
        </w:tc>
      </w:tr>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r>
      <w:tr w:rsidR="004F7E8D" w:rsidTr="005C3A05">
        <w:trPr>
          <w:trHeight w:val="24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r>
      <w:tr w:rsidR="004F7E8D" w:rsidTr="005C3A05">
        <w:trPr>
          <w:trHeight w:val="240"/>
        </w:trPr>
        <w:tc>
          <w:tcPr>
            <w:tcW w:w="9330" w:type="dxa"/>
            <w:gridSpan w:val="4"/>
            <w:tcBorders>
              <w:top w:val="nil"/>
              <w:left w:val="nil"/>
              <w:bottom w:val="nil"/>
              <w:right w:val="nil"/>
            </w:tcBorders>
          </w:tcPr>
          <w:p w:rsidR="004F7E8D" w:rsidRDefault="004F7E8D" w:rsidP="005C3A05">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 xml:space="preserve">ПЕРЕЧЕНЬ ГЛАВНЫХ </w:t>
            </w:r>
            <w:proofErr w:type="gramStart"/>
            <w:r>
              <w:rPr>
                <w:rFonts w:eastAsiaTheme="minorHAnsi"/>
                <w:b/>
                <w:bCs/>
                <w:color w:val="000000"/>
                <w:sz w:val="22"/>
                <w:szCs w:val="22"/>
                <w:lang w:eastAsia="en-US"/>
              </w:rPr>
              <w:t>АДМИНИСТРАТОРОВ ИСТОЧНИКОВ ФИНАНСИРОВАНИЯ ДЕФИЦИТА БЮДЖЕТА</w:t>
            </w:r>
            <w:proofErr w:type="gramEnd"/>
          </w:p>
        </w:tc>
      </w:tr>
      <w:tr w:rsidR="004F7E8D" w:rsidTr="005C3A05">
        <w:trPr>
          <w:trHeight w:val="240"/>
        </w:trPr>
        <w:tc>
          <w:tcPr>
            <w:tcW w:w="9330" w:type="dxa"/>
            <w:gridSpan w:val="4"/>
            <w:tcBorders>
              <w:top w:val="nil"/>
              <w:left w:val="nil"/>
              <w:bottom w:val="nil"/>
              <w:right w:val="nil"/>
            </w:tcBorders>
          </w:tcPr>
          <w:p w:rsidR="004F7E8D" w:rsidRDefault="004F7E8D" w:rsidP="005C3A05">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МУНИЦИПАЛЬНОГО ОБРАЗОВАНИЯ СЕЛЬСКОГО ПОСЕЛЕНИ</w:t>
            </w:r>
            <w:proofErr w:type="gramStart"/>
            <w:r>
              <w:rPr>
                <w:rFonts w:eastAsiaTheme="minorHAnsi"/>
                <w:b/>
                <w:bCs/>
                <w:color w:val="000000"/>
                <w:sz w:val="22"/>
                <w:szCs w:val="22"/>
                <w:lang w:eastAsia="en-US"/>
              </w:rPr>
              <w:t>Я"</w:t>
            </w:r>
            <w:proofErr w:type="gramEnd"/>
            <w:r>
              <w:rPr>
                <w:rFonts w:eastAsiaTheme="minorHAnsi"/>
                <w:b/>
                <w:bCs/>
                <w:color w:val="000000"/>
                <w:sz w:val="22"/>
                <w:szCs w:val="22"/>
                <w:lang w:eastAsia="en-US"/>
              </w:rPr>
              <w:t>ЗИМСТАН"</w:t>
            </w:r>
          </w:p>
        </w:tc>
      </w:tr>
      <w:tr w:rsidR="004F7E8D" w:rsidTr="005C3A05">
        <w:trPr>
          <w:trHeight w:val="240"/>
        </w:trPr>
        <w:tc>
          <w:tcPr>
            <w:tcW w:w="3615" w:type="dxa"/>
            <w:gridSpan w:val="2"/>
            <w:tcBorders>
              <w:top w:val="nil"/>
              <w:left w:val="nil"/>
              <w:bottom w:val="nil"/>
              <w:right w:val="nil"/>
            </w:tcBorders>
          </w:tcPr>
          <w:p w:rsidR="004F7E8D" w:rsidRDefault="004F7E8D" w:rsidP="005C3A05">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НА 2019 ГОД</w:t>
            </w:r>
          </w:p>
        </w:tc>
        <w:tc>
          <w:tcPr>
            <w:tcW w:w="705" w:type="dxa"/>
            <w:tcBorders>
              <w:top w:val="nil"/>
              <w:left w:val="nil"/>
              <w:bottom w:val="nil"/>
              <w:right w:val="nil"/>
            </w:tcBorders>
          </w:tcPr>
          <w:p w:rsidR="004F7E8D" w:rsidRDefault="004F7E8D" w:rsidP="005C3A05">
            <w:pPr>
              <w:autoSpaceDE w:val="0"/>
              <w:autoSpaceDN w:val="0"/>
              <w:adjustRightInd w:val="0"/>
              <w:jc w:val="center"/>
              <w:rPr>
                <w:rFonts w:eastAsiaTheme="minorHAnsi"/>
                <w:b/>
                <w:bCs/>
                <w:color w:val="000000"/>
                <w:sz w:val="22"/>
                <w:szCs w:val="22"/>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center"/>
              <w:rPr>
                <w:rFonts w:eastAsiaTheme="minorHAnsi"/>
                <w:b/>
                <w:bCs/>
                <w:color w:val="000000"/>
                <w:sz w:val="22"/>
                <w:szCs w:val="22"/>
                <w:lang w:eastAsia="en-US"/>
              </w:rPr>
            </w:pPr>
          </w:p>
        </w:tc>
      </w:tr>
      <w:tr w:rsidR="004F7E8D" w:rsidTr="005C3A05">
        <w:trPr>
          <w:trHeight w:val="570"/>
        </w:trPr>
        <w:tc>
          <w:tcPr>
            <w:tcW w:w="1155" w:type="dxa"/>
            <w:tcBorders>
              <w:top w:val="nil"/>
              <w:left w:val="nil"/>
              <w:bottom w:val="nil"/>
              <w:right w:val="nil"/>
            </w:tcBorders>
          </w:tcPr>
          <w:p w:rsidR="004F7E8D" w:rsidRDefault="004F7E8D" w:rsidP="005C3A05">
            <w:pPr>
              <w:autoSpaceDE w:val="0"/>
              <w:autoSpaceDN w:val="0"/>
              <w:adjustRightInd w:val="0"/>
              <w:jc w:val="center"/>
              <w:rPr>
                <w:rFonts w:eastAsiaTheme="minorHAnsi"/>
                <w:color w:val="000000"/>
                <w:sz w:val="24"/>
                <w:szCs w:val="24"/>
                <w:lang w:eastAsia="en-US"/>
              </w:rPr>
            </w:pPr>
          </w:p>
        </w:tc>
        <w:tc>
          <w:tcPr>
            <w:tcW w:w="246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705"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c>
          <w:tcPr>
            <w:tcW w:w="5010" w:type="dxa"/>
            <w:tcBorders>
              <w:top w:val="nil"/>
              <w:left w:val="nil"/>
              <w:bottom w:val="nil"/>
              <w:right w:val="nil"/>
            </w:tcBorders>
          </w:tcPr>
          <w:p w:rsidR="004F7E8D" w:rsidRDefault="004F7E8D" w:rsidP="005C3A05">
            <w:pPr>
              <w:autoSpaceDE w:val="0"/>
              <w:autoSpaceDN w:val="0"/>
              <w:adjustRightInd w:val="0"/>
              <w:jc w:val="right"/>
              <w:rPr>
                <w:rFonts w:eastAsiaTheme="minorHAnsi"/>
                <w:color w:val="000000"/>
                <w:sz w:val="24"/>
                <w:szCs w:val="24"/>
                <w:lang w:eastAsia="en-US"/>
              </w:rPr>
            </w:pPr>
          </w:p>
        </w:tc>
      </w:tr>
      <w:tr w:rsidR="004F7E8D" w:rsidTr="005C3A05">
        <w:trPr>
          <w:trHeight w:val="480"/>
        </w:trPr>
        <w:tc>
          <w:tcPr>
            <w:tcW w:w="115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Код главы</w:t>
            </w:r>
          </w:p>
        </w:tc>
        <w:tc>
          <w:tcPr>
            <w:tcW w:w="246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Код </w:t>
            </w:r>
            <w:proofErr w:type="spellStart"/>
            <w:r>
              <w:rPr>
                <w:rFonts w:eastAsiaTheme="minorHAnsi"/>
                <w:color w:val="000000"/>
                <w:sz w:val="24"/>
                <w:szCs w:val="24"/>
                <w:lang w:eastAsia="en-US"/>
              </w:rPr>
              <w:t>группы</w:t>
            </w:r>
            <w:proofErr w:type="gramStart"/>
            <w:r>
              <w:rPr>
                <w:rFonts w:eastAsiaTheme="minorHAnsi"/>
                <w:color w:val="000000"/>
                <w:sz w:val="24"/>
                <w:szCs w:val="24"/>
                <w:lang w:eastAsia="en-US"/>
              </w:rPr>
              <w:t>,п</w:t>
            </w:r>
            <w:proofErr w:type="gramEnd"/>
            <w:r>
              <w:rPr>
                <w:rFonts w:eastAsiaTheme="minorHAnsi"/>
                <w:color w:val="000000"/>
                <w:sz w:val="24"/>
                <w:szCs w:val="24"/>
                <w:lang w:eastAsia="en-US"/>
              </w:rPr>
              <w:t>одгруппы</w:t>
            </w:r>
            <w:proofErr w:type="spellEnd"/>
            <w:r>
              <w:rPr>
                <w:rFonts w:eastAsiaTheme="minorHAnsi"/>
                <w:color w:val="000000"/>
                <w:sz w:val="24"/>
                <w:szCs w:val="24"/>
                <w:lang w:eastAsia="en-US"/>
              </w:rPr>
              <w:t>, статьи и вида источников</w:t>
            </w:r>
          </w:p>
        </w:tc>
        <w:tc>
          <w:tcPr>
            <w:tcW w:w="5715"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Наименование</w:t>
            </w:r>
          </w:p>
        </w:tc>
      </w:tr>
      <w:tr w:rsidR="004F7E8D" w:rsidTr="005C3A05">
        <w:trPr>
          <w:trHeight w:val="615"/>
        </w:trPr>
        <w:tc>
          <w:tcPr>
            <w:tcW w:w="115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992</w:t>
            </w:r>
          </w:p>
        </w:tc>
        <w:tc>
          <w:tcPr>
            <w:tcW w:w="246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i/>
                <w:iCs/>
                <w:color w:val="000000"/>
                <w:sz w:val="24"/>
                <w:szCs w:val="24"/>
                <w:lang w:eastAsia="en-US"/>
              </w:rPr>
            </w:pPr>
          </w:p>
        </w:tc>
        <w:tc>
          <w:tcPr>
            <w:tcW w:w="5715"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b/>
                <w:bCs/>
                <w:color w:val="000000"/>
                <w:sz w:val="24"/>
                <w:szCs w:val="24"/>
                <w:lang w:eastAsia="en-US"/>
              </w:rPr>
            </w:pPr>
            <w:r>
              <w:rPr>
                <w:rFonts w:eastAsiaTheme="minorHAnsi"/>
                <w:b/>
                <w:bCs/>
                <w:color w:val="000000"/>
                <w:sz w:val="24"/>
                <w:szCs w:val="24"/>
                <w:lang w:eastAsia="en-US"/>
              </w:rPr>
              <w:t xml:space="preserve"> Финансовое управление администрации МР "Усть-Куломский"</w:t>
            </w:r>
          </w:p>
        </w:tc>
      </w:tr>
      <w:tr w:rsidR="004F7E8D" w:rsidTr="005C3A05">
        <w:trPr>
          <w:trHeight w:val="570"/>
        </w:trPr>
        <w:tc>
          <w:tcPr>
            <w:tcW w:w="115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992</w:t>
            </w:r>
          </w:p>
        </w:tc>
        <w:tc>
          <w:tcPr>
            <w:tcW w:w="246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01 05 00 00 00 0000 000 </w:t>
            </w:r>
          </w:p>
        </w:tc>
        <w:tc>
          <w:tcPr>
            <w:tcW w:w="5715"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Изменение остатков средств на счетах по учету средств бюджета</w:t>
            </w:r>
          </w:p>
        </w:tc>
      </w:tr>
      <w:tr w:rsidR="004F7E8D" w:rsidTr="005C3A05">
        <w:trPr>
          <w:trHeight w:val="525"/>
        </w:trPr>
        <w:tc>
          <w:tcPr>
            <w:tcW w:w="115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992</w:t>
            </w:r>
          </w:p>
        </w:tc>
        <w:tc>
          <w:tcPr>
            <w:tcW w:w="246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01 05 02 01 10 0000 510 </w:t>
            </w:r>
          </w:p>
        </w:tc>
        <w:tc>
          <w:tcPr>
            <w:tcW w:w="5715"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Увеличение прочих остатков денежных средств бюджетов сельских поселений</w:t>
            </w:r>
          </w:p>
        </w:tc>
      </w:tr>
      <w:tr w:rsidR="004F7E8D" w:rsidTr="005C3A05">
        <w:trPr>
          <w:trHeight w:val="660"/>
        </w:trPr>
        <w:tc>
          <w:tcPr>
            <w:tcW w:w="1155"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992</w:t>
            </w:r>
          </w:p>
        </w:tc>
        <w:tc>
          <w:tcPr>
            <w:tcW w:w="2460" w:type="dxa"/>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 xml:space="preserve">01 05 02 01 10 0000 610 </w:t>
            </w:r>
          </w:p>
        </w:tc>
        <w:tc>
          <w:tcPr>
            <w:tcW w:w="5715" w:type="dxa"/>
            <w:gridSpan w:val="2"/>
            <w:tcBorders>
              <w:top w:val="single" w:sz="6" w:space="0" w:color="auto"/>
              <w:left w:val="single" w:sz="6" w:space="0" w:color="auto"/>
              <w:bottom w:val="single" w:sz="6" w:space="0" w:color="auto"/>
              <w:right w:val="single" w:sz="6" w:space="0" w:color="auto"/>
            </w:tcBorders>
          </w:tcPr>
          <w:p w:rsidR="004F7E8D" w:rsidRDefault="004F7E8D" w:rsidP="005C3A05">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Уменьшение прочих остатков денежных средств бюджетов сельских поселений</w:t>
            </w:r>
          </w:p>
        </w:tc>
      </w:tr>
    </w:tbl>
    <w:p w:rsidR="004F7E8D" w:rsidRDefault="004F7E8D" w:rsidP="004F7E8D"/>
    <w:p w:rsidR="004F7E8D" w:rsidRDefault="004F7E8D" w:rsidP="00C04D19">
      <w:pPr>
        <w:pStyle w:val="a7"/>
        <w:rPr>
          <w:b w:val="0"/>
        </w:rPr>
      </w:pPr>
      <w:r>
        <w:object w:dxaOrig="1087" w:dyaOrig="1366">
          <v:shape id="_x0000_i1047" type="#_x0000_t75" style="width:54pt;height:61.5pt" o:ole="" fillcolor="window">
            <v:imagedata r:id="rId10" o:title=""/>
          </v:shape>
          <o:OLEObject Type="Embed" ProgID="Word.Picture.8" ShapeID="_x0000_i1047" DrawAspect="Content" ObjectID="_1631975674" r:id="rId59"/>
        </w:object>
      </w:r>
    </w:p>
    <w:p w:rsidR="004F7E8D" w:rsidRDefault="004F7E8D" w:rsidP="004F7E8D">
      <w:pPr>
        <w:pStyle w:val="a7"/>
        <w:rPr>
          <w:sz w:val="22"/>
        </w:rPr>
      </w:pPr>
    </w:p>
    <w:p w:rsidR="004F7E8D" w:rsidRDefault="004F7E8D" w:rsidP="004F7E8D">
      <w:pPr>
        <w:pStyle w:val="a7"/>
      </w:pPr>
      <w:r>
        <w:t xml:space="preserve">«ЗИМСТАН» СИКТ ОВМÖДЧÖМИНСА  </w:t>
      </w:r>
      <w:proofErr w:type="gramStart"/>
      <w:r>
        <w:t>СÖВЕТ</w:t>
      </w:r>
      <w:proofErr w:type="gramEnd"/>
    </w:p>
    <w:p w:rsidR="004F7E8D" w:rsidRDefault="004F7E8D" w:rsidP="004F7E8D">
      <w:pPr>
        <w:pStyle w:val="a7"/>
        <w:rPr>
          <w:sz w:val="22"/>
        </w:rPr>
      </w:pPr>
      <w:r>
        <w:t>СОВЕТ СЕЛЬСКОГО ПОСЕЛЕНИЯ «ЗИМСТАН»</w:t>
      </w:r>
    </w:p>
    <w:p w:rsidR="004F7E8D" w:rsidRDefault="004F7E8D" w:rsidP="004F7E8D">
      <w:pPr>
        <w:pStyle w:val="a7"/>
        <w:rPr>
          <w:sz w:val="22"/>
        </w:rPr>
      </w:pPr>
    </w:p>
    <w:p w:rsidR="004F7E8D" w:rsidRDefault="004F7E8D" w:rsidP="004F7E8D">
      <w:pPr>
        <w:pStyle w:val="a7"/>
      </w:pPr>
      <w:r>
        <w:t xml:space="preserve">К </w:t>
      </w:r>
      <w:proofErr w:type="gramStart"/>
      <w:r>
        <w:t>Ы</w:t>
      </w:r>
      <w:proofErr w:type="gramEnd"/>
      <w:r>
        <w:t xml:space="preserve"> В К Ō Р Т Ō Д</w:t>
      </w:r>
    </w:p>
    <w:p w:rsidR="004F7E8D" w:rsidRDefault="004F7E8D" w:rsidP="004F7E8D">
      <w:pPr>
        <w:pStyle w:val="a7"/>
      </w:pPr>
      <w:proofErr w:type="gramStart"/>
      <w:r>
        <w:t>Р</w:t>
      </w:r>
      <w:proofErr w:type="gramEnd"/>
      <w:r>
        <w:t xml:space="preserve"> Е Ш Е Н И Е</w:t>
      </w:r>
    </w:p>
    <w:p w:rsidR="004F7E8D" w:rsidRDefault="004F7E8D" w:rsidP="004F7E8D">
      <w:pPr>
        <w:ind w:left="142"/>
        <w:jc w:val="center"/>
        <w:rPr>
          <w:b/>
          <w:bCs/>
          <w:sz w:val="28"/>
          <w:szCs w:val="28"/>
        </w:rPr>
      </w:pPr>
      <w:r w:rsidRPr="00C400DA">
        <w:rPr>
          <w:b/>
          <w:sz w:val="28"/>
          <w:szCs w:val="28"/>
        </w:rPr>
        <w:t>ХХ</w:t>
      </w:r>
      <w:proofErr w:type="gramStart"/>
      <w:r w:rsidRPr="00C400DA">
        <w:rPr>
          <w:b/>
          <w:sz w:val="28"/>
          <w:szCs w:val="28"/>
          <w:lang w:val="en-US"/>
        </w:rPr>
        <w:t>IX</w:t>
      </w:r>
      <w:proofErr w:type="gramEnd"/>
      <w:r w:rsidRPr="00C400DA">
        <w:rPr>
          <w:b/>
          <w:sz w:val="28"/>
          <w:szCs w:val="28"/>
        </w:rPr>
        <w:t xml:space="preserve"> </w:t>
      </w:r>
      <w:r>
        <w:rPr>
          <w:b/>
          <w:bCs/>
          <w:sz w:val="28"/>
          <w:szCs w:val="28"/>
        </w:rPr>
        <w:t>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4F7E8D" w:rsidRDefault="004F7E8D" w:rsidP="004F7E8D">
      <w:pPr>
        <w:jc w:val="center"/>
      </w:pPr>
    </w:p>
    <w:p w:rsidR="004F7E8D" w:rsidRDefault="004F7E8D" w:rsidP="004F7E8D"/>
    <w:p w:rsidR="004F7E8D" w:rsidRDefault="004F7E8D" w:rsidP="004F7E8D"/>
    <w:p w:rsidR="004F7E8D" w:rsidRPr="00A05D59" w:rsidRDefault="004F7E8D" w:rsidP="004F7E8D">
      <w:pPr>
        <w:ind w:left="142"/>
        <w:jc w:val="center"/>
        <w:rPr>
          <w:sz w:val="28"/>
          <w:szCs w:val="28"/>
        </w:rPr>
      </w:pPr>
      <w:r w:rsidRPr="00A05D59">
        <w:rPr>
          <w:sz w:val="28"/>
          <w:szCs w:val="28"/>
        </w:rPr>
        <w:t>Об отмене решения Совета сельского поселения «Зимстан»</w:t>
      </w:r>
    </w:p>
    <w:p w:rsidR="004F7E8D" w:rsidRPr="00A05D59" w:rsidRDefault="004F7E8D" w:rsidP="004F7E8D">
      <w:pPr>
        <w:ind w:left="142"/>
        <w:jc w:val="center"/>
        <w:rPr>
          <w:sz w:val="28"/>
          <w:szCs w:val="28"/>
        </w:rPr>
      </w:pPr>
      <w:r w:rsidRPr="00A05D59">
        <w:rPr>
          <w:sz w:val="28"/>
          <w:szCs w:val="28"/>
        </w:rPr>
        <w:t>от 27 ноября 2018 года №IV-27/91 «О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p w:rsidR="004F7E8D" w:rsidRDefault="004F7E8D" w:rsidP="004F7E8D">
      <w:pPr>
        <w:pStyle w:val="a7"/>
        <w:spacing w:line="276" w:lineRule="auto"/>
        <w:rPr>
          <w:b w:val="0"/>
          <w:sz w:val="26"/>
          <w:szCs w:val="26"/>
        </w:rPr>
      </w:pPr>
      <w:r>
        <w:rPr>
          <w:b w:val="0"/>
          <w:sz w:val="26"/>
          <w:szCs w:val="26"/>
        </w:rPr>
        <w:t>"</w:t>
      </w:r>
    </w:p>
    <w:p w:rsidR="004F7E8D" w:rsidRPr="004C22C8" w:rsidRDefault="004F7E8D" w:rsidP="004F7E8D">
      <w:pPr>
        <w:jc w:val="center"/>
        <w:rPr>
          <w:b/>
          <w:sz w:val="28"/>
          <w:szCs w:val="28"/>
        </w:rPr>
      </w:pPr>
    </w:p>
    <w:p w:rsidR="004F7E8D" w:rsidRPr="00C400DA" w:rsidRDefault="004F7E8D" w:rsidP="004F7E8D">
      <w:pPr>
        <w:ind w:left="142"/>
        <w:rPr>
          <w:sz w:val="28"/>
          <w:szCs w:val="28"/>
        </w:rPr>
      </w:pPr>
      <w:r>
        <w:rPr>
          <w:sz w:val="28"/>
          <w:szCs w:val="28"/>
          <w:u w:val="single"/>
        </w:rPr>
        <w:t xml:space="preserve">26 декабря </w:t>
      </w:r>
      <w:r w:rsidRPr="00930445">
        <w:rPr>
          <w:sz w:val="28"/>
          <w:szCs w:val="28"/>
          <w:u w:val="single"/>
        </w:rPr>
        <w:t>2018 года №IV-</w:t>
      </w:r>
      <w:r>
        <w:rPr>
          <w:sz w:val="28"/>
          <w:szCs w:val="28"/>
          <w:u w:val="single"/>
        </w:rPr>
        <w:t>29/100</w:t>
      </w:r>
    </w:p>
    <w:p w:rsidR="004F7E8D" w:rsidRDefault="004F7E8D" w:rsidP="004F7E8D">
      <w:pPr>
        <w:ind w:left="142"/>
      </w:pPr>
      <w:r w:rsidRPr="00C42F3D">
        <w:t>п.Зимстан, Усть-Куломский район, Республика Коми</w:t>
      </w:r>
    </w:p>
    <w:p w:rsidR="004F7E8D" w:rsidRPr="000A2EEB" w:rsidRDefault="004F7E8D" w:rsidP="004F7E8D">
      <w:pPr>
        <w:ind w:left="142"/>
        <w:jc w:val="both"/>
        <w:rPr>
          <w:sz w:val="28"/>
          <w:szCs w:val="28"/>
        </w:rPr>
      </w:pPr>
    </w:p>
    <w:p w:rsidR="004F7E8D" w:rsidRDefault="004F7E8D" w:rsidP="004F7E8D">
      <w:pPr>
        <w:ind w:left="142" w:firstLine="709"/>
        <w:jc w:val="both"/>
        <w:rPr>
          <w:sz w:val="28"/>
          <w:szCs w:val="28"/>
        </w:rPr>
      </w:pPr>
    </w:p>
    <w:p w:rsidR="004F7E8D" w:rsidRPr="000A2EEB" w:rsidRDefault="004F7E8D" w:rsidP="004F7E8D">
      <w:pPr>
        <w:ind w:left="142" w:firstLine="709"/>
        <w:jc w:val="both"/>
        <w:rPr>
          <w:sz w:val="28"/>
          <w:szCs w:val="28"/>
        </w:rPr>
      </w:pPr>
      <w:r w:rsidRPr="000A2EEB">
        <w:rPr>
          <w:sz w:val="28"/>
          <w:szCs w:val="28"/>
        </w:rPr>
        <w:t>Совет сельского поселения «Зимстан» решил:</w:t>
      </w:r>
    </w:p>
    <w:p w:rsidR="004F7E8D" w:rsidRPr="00A05D59" w:rsidRDefault="004F7E8D" w:rsidP="004F7E8D">
      <w:pPr>
        <w:ind w:left="142" w:firstLine="566"/>
        <w:jc w:val="both"/>
        <w:rPr>
          <w:sz w:val="28"/>
          <w:szCs w:val="28"/>
        </w:rPr>
      </w:pPr>
      <w:r w:rsidRPr="000A2EEB">
        <w:rPr>
          <w:sz w:val="28"/>
          <w:szCs w:val="28"/>
        </w:rPr>
        <w:t xml:space="preserve">1. Отменить решение Совета сельского поселения «Зимстан» </w:t>
      </w:r>
      <w:r w:rsidRPr="00A05D59">
        <w:rPr>
          <w:sz w:val="28"/>
          <w:szCs w:val="28"/>
        </w:rPr>
        <w:t>от 27 ноября 2018 года №IV-27/91 «О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r>
        <w:rPr>
          <w:sz w:val="28"/>
          <w:szCs w:val="28"/>
        </w:rPr>
        <w:t>.</w:t>
      </w:r>
    </w:p>
    <w:p w:rsidR="004F7E8D" w:rsidRPr="000A2EEB" w:rsidRDefault="004F7E8D" w:rsidP="004F7E8D">
      <w:pPr>
        <w:ind w:left="142" w:firstLine="709"/>
        <w:jc w:val="both"/>
        <w:rPr>
          <w:sz w:val="28"/>
          <w:szCs w:val="28"/>
        </w:rPr>
      </w:pPr>
      <w:r w:rsidRPr="000A2EEB">
        <w:rPr>
          <w:sz w:val="28"/>
          <w:szCs w:val="28"/>
        </w:rPr>
        <w:t>2. Настоящее решение вступает в силу со дня его обнародования на информационном стенде администрации сельского поселения «Зимстан».</w:t>
      </w:r>
    </w:p>
    <w:p w:rsidR="004F7E8D" w:rsidRPr="000A2EEB" w:rsidRDefault="004F7E8D" w:rsidP="004F7E8D">
      <w:pPr>
        <w:ind w:left="142"/>
        <w:jc w:val="both"/>
        <w:rPr>
          <w:sz w:val="28"/>
          <w:szCs w:val="28"/>
        </w:rPr>
      </w:pPr>
    </w:p>
    <w:p w:rsidR="004F7E8D" w:rsidRPr="000A2EEB" w:rsidRDefault="004F7E8D" w:rsidP="004F7E8D">
      <w:pPr>
        <w:ind w:left="142"/>
        <w:jc w:val="both"/>
        <w:rPr>
          <w:sz w:val="28"/>
          <w:szCs w:val="28"/>
        </w:rPr>
      </w:pPr>
    </w:p>
    <w:p w:rsidR="004F7E8D" w:rsidRPr="000A2EEB" w:rsidRDefault="004F7E8D" w:rsidP="00C04D19">
      <w:pPr>
        <w:ind w:left="142"/>
        <w:jc w:val="center"/>
        <w:rPr>
          <w:sz w:val="28"/>
          <w:szCs w:val="28"/>
        </w:rPr>
      </w:pPr>
      <w:r w:rsidRPr="000A2EEB">
        <w:rPr>
          <w:sz w:val="28"/>
          <w:szCs w:val="28"/>
        </w:rPr>
        <w:t xml:space="preserve">Глава сельского поселения «Зимстан»                        </w:t>
      </w:r>
      <w:r w:rsidR="00C04D19">
        <w:rPr>
          <w:sz w:val="28"/>
          <w:szCs w:val="28"/>
        </w:rPr>
        <w:t xml:space="preserve">      </w:t>
      </w:r>
      <w:proofErr w:type="spellStart"/>
      <w:r>
        <w:rPr>
          <w:sz w:val="28"/>
          <w:szCs w:val="28"/>
        </w:rPr>
        <w:t>В.Н.Лодыгин</w:t>
      </w:r>
      <w:proofErr w:type="spellEnd"/>
    </w:p>
    <w:p w:rsidR="004F7E8D" w:rsidRDefault="004F7E8D" w:rsidP="00C04D19">
      <w:pPr>
        <w:suppressAutoHyphens/>
        <w:rPr>
          <w:sz w:val="28"/>
          <w:szCs w:val="28"/>
        </w:rPr>
      </w:pPr>
    </w:p>
    <w:p w:rsidR="004F7E8D" w:rsidRPr="0026648A" w:rsidRDefault="004F7E8D" w:rsidP="004F7E8D">
      <w:pPr>
        <w:jc w:val="center"/>
        <w:rPr>
          <w:sz w:val="28"/>
          <w:szCs w:val="28"/>
        </w:rPr>
      </w:pPr>
      <w:r w:rsidRPr="0026648A">
        <w:rPr>
          <w:b/>
          <w:bCs/>
          <w:sz w:val="28"/>
          <w:szCs w:val="28"/>
        </w:rPr>
        <w:object w:dxaOrig="1087" w:dyaOrig="1366">
          <v:shape id="_x0000_i1048" type="#_x0000_t75" style="width:57.75pt;height:65.25pt" o:ole="" fillcolor="window">
            <v:imagedata r:id="rId10" o:title=""/>
          </v:shape>
          <o:OLEObject Type="Embed" ProgID="Word.Picture.8" ShapeID="_x0000_i1048" DrawAspect="Content" ObjectID="_1631975675" r:id="rId60"/>
        </w:object>
      </w:r>
    </w:p>
    <w:p w:rsidR="004F7E8D" w:rsidRPr="0026648A" w:rsidRDefault="004F7E8D" w:rsidP="004F7E8D">
      <w:pPr>
        <w:jc w:val="center"/>
        <w:rPr>
          <w:b/>
          <w:bCs/>
          <w:sz w:val="28"/>
          <w:szCs w:val="28"/>
        </w:rPr>
      </w:pPr>
    </w:p>
    <w:p w:rsidR="004F7E8D" w:rsidRPr="0026648A" w:rsidRDefault="004F7E8D" w:rsidP="004F7E8D">
      <w:pPr>
        <w:jc w:val="center"/>
        <w:rPr>
          <w:b/>
          <w:bCs/>
          <w:sz w:val="28"/>
          <w:szCs w:val="28"/>
        </w:rPr>
      </w:pPr>
      <w:r w:rsidRPr="0026648A">
        <w:rPr>
          <w:b/>
          <w:bCs/>
          <w:sz w:val="28"/>
          <w:szCs w:val="28"/>
        </w:rPr>
        <w:t xml:space="preserve">"ЗИМСТАН" СИКТ ОВМÖДЧÖМИНСА  </w:t>
      </w:r>
      <w:proofErr w:type="gramStart"/>
      <w:r w:rsidRPr="0026648A">
        <w:rPr>
          <w:b/>
          <w:bCs/>
          <w:sz w:val="28"/>
          <w:szCs w:val="28"/>
        </w:rPr>
        <w:t>СÖВЕТ</w:t>
      </w:r>
      <w:proofErr w:type="gramEnd"/>
    </w:p>
    <w:p w:rsidR="004F7E8D" w:rsidRPr="0026648A" w:rsidRDefault="004F7E8D" w:rsidP="004F7E8D">
      <w:pPr>
        <w:jc w:val="center"/>
        <w:rPr>
          <w:b/>
          <w:bCs/>
          <w:sz w:val="28"/>
          <w:szCs w:val="28"/>
        </w:rPr>
      </w:pPr>
      <w:r w:rsidRPr="0026648A">
        <w:rPr>
          <w:b/>
          <w:bCs/>
          <w:sz w:val="28"/>
          <w:szCs w:val="28"/>
        </w:rPr>
        <w:t>СОВЕТ СЕЛЬСКОГО ПОСЕЛЕНИЯ  "ЗИМСТАН"</w:t>
      </w:r>
    </w:p>
    <w:p w:rsidR="004F7E8D" w:rsidRPr="0026648A" w:rsidRDefault="004F7E8D" w:rsidP="004F7E8D">
      <w:pPr>
        <w:jc w:val="center"/>
        <w:rPr>
          <w:b/>
          <w:bCs/>
          <w:sz w:val="28"/>
          <w:szCs w:val="28"/>
        </w:rPr>
      </w:pPr>
    </w:p>
    <w:p w:rsidR="004F7E8D" w:rsidRPr="0026648A" w:rsidRDefault="004F7E8D" w:rsidP="004F7E8D">
      <w:pPr>
        <w:jc w:val="center"/>
        <w:rPr>
          <w:b/>
          <w:bCs/>
          <w:sz w:val="28"/>
          <w:szCs w:val="28"/>
        </w:rPr>
      </w:pPr>
      <w:r w:rsidRPr="0026648A">
        <w:rPr>
          <w:b/>
          <w:bCs/>
          <w:sz w:val="28"/>
          <w:szCs w:val="28"/>
        </w:rPr>
        <w:t xml:space="preserve">К </w:t>
      </w:r>
      <w:proofErr w:type="gramStart"/>
      <w:r w:rsidRPr="0026648A">
        <w:rPr>
          <w:b/>
          <w:bCs/>
          <w:sz w:val="28"/>
          <w:szCs w:val="28"/>
        </w:rPr>
        <w:t>Ы</w:t>
      </w:r>
      <w:proofErr w:type="gramEnd"/>
      <w:r w:rsidRPr="0026648A">
        <w:rPr>
          <w:b/>
          <w:bCs/>
          <w:sz w:val="28"/>
          <w:szCs w:val="28"/>
        </w:rPr>
        <w:t xml:space="preserve"> В К Ō Р Т Ō Д</w:t>
      </w:r>
    </w:p>
    <w:p w:rsidR="004F7E8D" w:rsidRPr="0026648A" w:rsidRDefault="004F7E8D" w:rsidP="004F7E8D">
      <w:pPr>
        <w:jc w:val="center"/>
        <w:rPr>
          <w:b/>
          <w:bCs/>
          <w:sz w:val="28"/>
          <w:szCs w:val="28"/>
        </w:rPr>
      </w:pPr>
      <w:proofErr w:type="gramStart"/>
      <w:r w:rsidRPr="0026648A">
        <w:rPr>
          <w:b/>
          <w:bCs/>
          <w:sz w:val="28"/>
          <w:szCs w:val="28"/>
        </w:rPr>
        <w:t>Р</w:t>
      </w:r>
      <w:proofErr w:type="gramEnd"/>
      <w:r w:rsidRPr="0026648A">
        <w:rPr>
          <w:b/>
          <w:bCs/>
          <w:sz w:val="28"/>
          <w:szCs w:val="28"/>
        </w:rPr>
        <w:t xml:space="preserve"> Е Ш Е Н И Е</w:t>
      </w:r>
    </w:p>
    <w:p w:rsidR="004F7E8D" w:rsidRPr="0026648A" w:rsidRDefault="004F7E8D" w:rsidP="004F7E8D">
      <w:pPr>
        <w:jc w:val="center"/>
        <w:rPr>
          <w:b/>
          <w:bCs/>
          <w:sz w:val="28"/>
          <w:szCs w:val="28"/>
        </w:rPr>
      </w:pPr>
      <w:r w:rsidRPr="00C400DA">
        <w:rPr>
          <w:b/>
          <w:sz w:val="28"/>
          <w:szCs w:val="28"/>
        </w:rPr>
        <w:t>ХХ</w:t>
      </w:r>
      <w:proofErr w:type="gramStart"/>
      <w:r w:rsidRPr="00C400DA">
        <w:rPr>
          <w:b/>
          <w:sz w:val="28"/>
          <w:szCs w:val="28"/>
          <w:lang w:val="en-US"/>
        </w:rPr>
        <w:t>IX</w:t>
      </w:r>
      <w:proofErr w:type="gramEnd"/>
      <w:r w:rsidRPr="00C400DA">
        <w:rPr>
          <w:b/>
          <w:sz w:val="28"/>
          <w:szCs w:val="28"/>
        </w:rPr>
        <w:t xml:space="preserve"> </w:t>
      </w:r>
      <w:r w:rsidRPr="0026648A">
        <w:rPr>
          <w:b/>
          <w:bCs/>
          <w:sz w:val="28"/>
          <w:szCs w:val="28"/>
        </w:rPr>
        <w:t xml:space="preserve">внеочередное заседание </w:t>
      </w:r>
      <w:r w:rsidRPr="0026648A">
        <w:rPr>
          <w:b/>
          <w:bCs/>
          <w:sz w:val="28"/>
          <w:szCs w:val="28"/>
          <w:lang w:val="en-US"/>
        </w:rPr>
        <w:t>IV</w:t>
      </w:r>
      <w:r w:rsidRPr="0026648A">
        <w:rPr>
          <w:b/>
          <w:bCs/>
          <w:sz w:val="28"/>
          <w:szCs w:val="28"/>
        </w:rPr>
        <w:t xml:space="preserve"> созыва</w:t>
      </w:r>
    </w:p>
    <w:p w:rsidR="004F7E8D" w:rsidRPr="0026648A" w:rsidRDefault="004F7E8D" w:rsidP="004F7E8D">
      <w:pPr>
        <w:jc w:val="center"/>
        <w:rPr>
          <w:b/>
          <w:bCs/>
          <w:sz w:val="28"/>
          <w:szCs w:val="28"/>
        </w:rPr>
      </w:pPr>
    </w:p>
    <w:p w:rsidR="004F7E8D" w:rsidRPr="00C400DA" w:rsidRDefault="004F7E8D" w:rsidP="004F7E8D">
      <w:pPr>
        <w:ind w:left="142"/>
        <w:rPr>
          <w:sz w:val="28"/>
          <w:szCs w:val="28"/>
        </w:rPr>
      </w:pPr>
      <w:r>
        <w:rPr>
          <w:sz w:val="28"/>
          <w:szCs w:val="28"/>
          <w:u w:val="single"/>
        </w:rPr>
        <w:lastRenderedPageBreak/>
        <w:t xml:space="preserve">26 декабря </w:t>
      </w:r>
      <w:r w:rsidRPr="00930445">
        <w:rPr>
          <w:sz w:val="28"/>
          <w:szCs w:val="28"/>
          <w:u w:val="single"/>
        </w:rPr>
        <w:t>2018 года №IV-</w:t>
      </w:r>
      <w:r>
        <w:rPr>
          <w:sz w:val="28"/>
          <w:szCs w:val="28"/>
          <w:u w:val="single"/>
        </w:rPr>
        <w:t>29/101</w:t>
      </w:r>
    </w:p>
    <w:p w:rsidR="004F7E8D" w:rsidRDefault="004F7E8D" w:rsidP="004F7E8D">
      <w:pPr>
        <w:ind w:left="142"/>
      </w:pPr>
      <w:r w:rsidRPr="00C42F3D">
        <w:t>п.Зимстан, Усть-Куломский район, Республика Коми</w:t>
      </w:r>
    </w:p>
    <w:p w:rsidR="004F7E8D" w:rsidRPr="0026648A" w:rsidRDefault="004F7E8D" w:rsidP="004F7E8D">
      <w:pPr>
        <w:jc w:val="center"/>
        <w:rPr>
          <w:sz w:val="28"/>
          <w:szCs w:val="28"/>
        </w:rPr>
      </w:pPr>
    </w:p>
    <w:p w:rsidR="004F7E8D" w:rsidRPr="0026648A" w:rsidRDefault="004F7E8D" w:rsidP="004F7E8D">
      <w:pPr>
        <w:jc w:val="center"/>
        <w:rPr>
          <w:b/>
          <w:sz w:val="28"/>
          <w:szCs w:val="28"/>
        </w:rPr>
      </w:pPr>
      <w:r w:rsidRPr="0026648A">
        <w:rPr>
          <w:b/>
          <w:sz w:val="28"/>
          <w:szCs w:val="28"/>
        </w:rPr>
        <w:t xml:space="preserve"> О поддержке  инициативы Совета МР «Усть – Куломский» о преобразовании муниципального образовании МО МР «Усть – Куломский» посредством объединения сельских поселений «Дзёль» и «Зимстан» во вновь образованное сельское поселение «Зимстан» с административным центром в пст Зимстан.</w:t>
      </w:r>
    </w:p>
    <w:p w:rsidR="004F7E8D" w:rsidRPr="0026648A" w:rsidRDefault="004F7E8D" w:rsidP="004F7E8D">
      <w:pPr>
        <w:jc w:val="center"/>
        <w:rPr>
          <w:sz w:val="28"/>
          <w:szCs w:val="28"/>
        </w:rPr>
      </w:pPr>
      <w:r w:rsidRPr="0026648A">
        <w:rPr>
          <w:sz w:val="28"/>
          <w:szCs w:val="28"/>
        </w:rPr>
        <w:t xml:space="preserve"> </w:t>
      </w:r>
    </w:p>
    <w:p w:rsidR="004F7E8D" w:rsidRPr="0026648A" w:rsidRDefault="004F7E8D" w:rsidP="004F7E8D">
      <w:pPr>
        <w:ind w:firstLine="567"/>
        <w:jc w:val="both"/>
        <w:rPr>
          <w:sz w:val="28"/>
          <w:szCs w:val="28"/>
        </w:rPr>
      </w:pPr>
      <w:proofErr w:type="gramStart"/>
      <w:r w:rsidRPr="0026648A">
        <w:rPr>
          <w:sz w:val="28"/>
          <w:szCs w:val="28"/>
        </w:rPr>
        <w:t xml:space="preserve">В соответствии со статьей 13 Федерального закона от 06.10.2003 г. №131-ФЗ «Об общих принципах организации местного самоуправления в Российской Федерации», Законом Республики Коми от 20.10.2006г. №115-РЗ «О порядке решения вопросов административно-территориального и муниципального устройства, о наименованиях географических и иных объектов в Республике Коми», с протоколом публичных слушаний </w:t>
      </w:r>
      <w:r w:rsidRPr="0026648A">
        <w:rPr>
          <w:sz w:val="28"/>
          <w:szCs w:val="28"/>
          <w:lang w:eastAsia="en-US"/>
        </w:rPr>
        <w:t>о преобразовании МО МР «Усть – Куломский» посредством объединения сельских поселений «Дзёль» и</w:t>
      </w:r>
      <w:proofErr w:type="gramEnd"/>
      <w:r w:rsidRPr="0026648A">
        <w:rPr>
          <w:sz w:val="28"/>
          <w:szCs w:val="28"/>
          <w:lang w:eastAsia="en-US"/>
        </w:rPr>
        <w:t xml:space="preserve"> «Зимстан» во вновь образованное сельское поселение «Зимстан» с административным центром с пст Зимстан </w:t>
      </w:r>
      <w:r>
        <w:rPr>
          <w:sz w:val="28"/>
          <w:szCs w:val="28"/>
        </w:rPr>
        <w:t xml:space="preserve">от 14.11.2018 года </w:t>
      </w:r>
      <w:r w:rsidRPr="0026648A">
        <w:rPr>
          <w:sz w:val="28"/>
          <w:szCs w:val="28"/>
        </w:rPr>
        <w:t>Совет сельского поселения «Зимстан» решил:</w:t>
      </w:r>
    </w:p>
    <w:p w:rsidR="004F7E8D" w:rsidRPr="0026648A" w:rsidRDefault="004F7E8D" w:rsidP="004F7E8D">
      <w:pPr>
        <w:ind w:firstLine="709"/>
        <w:jc w:val="both"/>
        <w:rPr>
          <w:sz w:val="28"/>
          <w:szCs w:val="28"/>
        </w:rPr>
      </w:pPr>
      <w:r>
        <w:rPr>
          <w:sz w:val="28"/>
          <w:szCs w:val="28"/>
        </w:rPr>
        <w:t xml:space="preserve">1. </w:t>
      </w:r>
      <w:r w:rsidRPr="0026648A">
        <w:rPr>
          <w:sz w:val="28"/>
          <w:szCs w:val="28"/>
        </w:rPr>
        <w:t>Инициативу администрации МР «Усть-Куломский» о преобразовании сельских поселений поддержать.</w:t>
      </w:r>
    </w:p>
    <w:p w:rsidR="004F7E8D" w:rsidRPr="0026648A" w:rsidRDefault="004F7E8D" w:rsidP="004F7E8D">
      <w:pPr>
        <w:ind w:firstLine="709"/>
        <w:jc w:val="both"/>
        <w:rPr>
          <w:sz w:val="28"/>
          <w:szCs w:val="28"/>
        </w:rPr>
      </w:pPr>
      <w:r>
        <w:rPr>
          <w:sz w:val="28"/>
          <w:szCs w:val="28"/>
        </w:rPr>
        <w:t xml:space="preserve">2. </w:t>
      </w:r>
      <w:r w:rsidRPr="0026648A">
        <w:rPr>
          <w:sz w:val="28"/>
          <w:szCs w:val="28"/>
        </w:rPr>
        <w:t>Настоящее решение направить в адрес Советов МР «Усть – Кулом</w:t>
      </w:r>
      <w:r>
        <w:rPr>
          <w:sz w:val="28"/>
          <w:szCs w:val="28"/>
        </w:rPr>
        <w:t>ский» и сельского поселения «Дзё</w:t>
      </w:r>
      <w:r w:rsidRPr="0026648A">
        <w:rPr>
          <w:sz w:val="28"/>
          <w:szCs w:val="28"/>
        </w:rPr>
        <w:t>ль».</w:t>
      </w:r>
    </w:p>
    <w:p w:rsidR="004F7E8D" w:rsidRPr="0026648A" w:rsidRDefault="004F7E8D" w:rsidP="004F7E8D">
      <w:pPr>
        <w:ind w:firstLine="709"/>
        <w:jc w:val="both"/>
        <w:rPr>
          <w:sz w:val="28"/>
          <w:szCs w:val="28"/>
        </w:rPr>
      </w:pPr>
      <w:r>
        <w:rPr>
          <w:sz w:val="28"/>
          <w:szCs w:val="28"/>
        </w:rPr>
        <w:t xml:space="preserve">3. </w:t>
      </w:r>
      <w:r w:rsidRPr="0026648A">
        <w:rPr>
          <w:sz w:val="28"/>
          <w:szCs w:val="28"/>
        </w:rPr>
        <w:t>Опубликовать настоящее решение на информационном стенде администрации сельского поселения «Зимстан».</w:t>
      </w:r>
    </w:p>
    <w:p w:rsidR="004F7E8D" w:rsidRPr="0026648A" w:rsidRDefault="004F7E8D" w:rsidP="004F7E8D">
      <w:pPr>
        <w:pStyle w:val="a7"/>
        <w:ind w:firstLine="709"/>
        <w:jc w:val="both"/>
        <w:rPr>
          <w:b w:val="0"/>
        </w:rPr>
      </w:pPr>
      <w:r>
        <w:rPr>
          <w:b w:val="0"/>
        </w:rPr>
        <w:t xml:space="preserve">4. </w:t>
      </w:r>
      <w:r w:rsidRPr="0026648A">
        <w:rPr>
          <w:b w:val="0"/>
        </w:rPr>
        <w:t>Настоящее решение вступает в силу со дня принятия и опубликования в информационном вестнике Совета и администрации сельского поселения «Зимстан».</w:t>
      </w:r>
    </w:p>
    <w:p w:rsidR="004F7E8D" w:rsidRPr="0026648A" w:rsidRDefault="004F7E8D" w:rsidP="004F7E8D">
      <w:pPr>
        <w:rPr>
          <w:sz w:val="28"/>
          <w:szCs w:val="28"/>
        </w:rPr>
      </w:pPr>
    </w:p>
    <w:p w:rsidR="004F7E8D" w:rsidRPr="0026648A" w:rsidRDefault="004F7E8D" w:rsidP="004F7E8D">
      <w:pPr>
        <w:rPr>
          <w:sz w:val="28"/>
          <w:szCs w:val="28"/>
        </w:rPr>
      </w:pPr>
      <w:r w:rsidRPr="0026648A">
        <w:rPr>
          <w:sz w:val="28"/>
          <w:szCs w:val="28"/>
        </w:rPr>
        <w:t xml:space="preserve">Глава сельского поселения «Зимстан»                            </w:t>
      </w:r>
      <w:proofErr w:type="spellStart"/>
      <w:r w:rsidRPr="0026648A">
        <w:rPr>
          <w:sz w:val="28"/>
          <w:szCs w:val="28"/>
        </w:rPr>
        <w:t>В.Н.Лодыгин</w:t>
      </w:r>
      <w:proofErr w:type="spellEnd"/>
    </w:p>
    <w:p w:rsidR="004F7E8D" w:rsidRPr="0026648A" w:rsidRDefault="004F7E8D" w:rsidP="004F7E8D">
      <w:pPr>
        <w:suppressAutoHyphens/>
        <w:jc w:val="center"/>
        <w:rPr>
          <w:sz w:val="28"/>
          <w:szCs w:val="28"/>
        </w:rPr>
      </w:pPr>
    </w:p>
    <w:p w:rsidR="004F7E8D" w:rsidRDefault="004F7E8D" w:rsidP="004F7E8D">
      <w:pPr>
        <w:suppressAutoHyphens/>
        <w:jc w:val="center"/>
        <w:rPr>
          <w:sz w:val="28"/>
          <w:szCs w:val="28"/>
        </w:rPr>
      </w:pPr>
    </w:p>
    <w:p w:rsidR="004F7E8D" w:rsidRDefault="004F7E8D" w:rsidP="004F7E8D">
      <w:pPr>
        <w:suppressAutoHyphens/>
        <w:jc w:val="center"/>
        <w:rPr>
          <w:sz w:val="28"/>
          <w:szCs w:val="28"/>
        </w:rPr>
      </w:pPr>
    </w:p>
    <w:p w:rsidR="004F7E8D" w:rsidRDefault="004F7E8D" w:rsidP="004F7E8D">
      <w:pPr>
        <w:suppressAutoHyphens/>
        <w:jc w:val="center"/>
        <w:rPr>
          <w:sz w:val="28"/>
          <w:szCs w:val="28"/>
        </w:rPr>
      </w:pPr>
    </w:p>
    <w:p w:rsidR="004F7E8D" w:rsidRPr="0026648A" w:rsidRDefault="004F7E8D" w:rsidP="004F7E8D">
      <w:pPr>
        <w:jc w:val="center"/>
        <w:rPr>
          <w:sz w:val="28"/>
          <w:szCs w:val="28"/>
        </w:rPr>
      </w:pPr>
      <w:r w:rsidRPr="0026648A">
        <w:rPr>
          <w:b/>
          <w:bCs/>
          <w:sz w:val="28"/>
          <w:szCs w:val="28"/>
        </w:rPr>
        <w:object w:dxaOrig="1087" w:dyaOrig="1366">
          <v:shape id="_x0000_i1049" type="#_x0000_t75" style="width:57.75pt;height:65.25pt" o:ole="" fillcolor="window">
            <v:imagedata r:id="rId10" o:title=""/>
          </v:shape>
          <o:OLEObject Type="Embed" ProgID="Word.Picture.8" ShapeID="_x0000_i1049" DrawAspect="Content" ObjectID="_1631975676" r:id="rId61"/>
        </w:object>
      </w:r>
    </w:p>
    <w:p w:rsidR="004F7E8D" w:rsidRPr="0026648A" w:rsidRDefault="004F7E8D" w:rsidP="004F7E8D">
      <w:pPr>
        <w:jc w:val="center"/>
        <w:rPr>
          <w:b/>
          <w:bCs/>
          <w:sz w:val="28"/>
          <w:szCs w:val="28"/>
        </w:rPr>
      </w:pPr>
    </w:p>
    <w:p w:rsidR="004F7E8D" w:rsidRPr="0026648A" w:rsidRDefault="004F7E8D" w:rsidP="004F7E8D">
      <w:pPr>
        <w:jc w:val="center"/>
        <w:rPr>
          <w:b/>
          <w:bCs/>
          <w:sz w:val="28"/>
          <w:szCs w:val="28"/>
        </w:rPr>
      </w:pPr>
      <w:r w:rsidRPr="0026648A">
        <w:rPr>
          <w:b/>
          <w:bCs/>
          <w:sz w:val="28"/>
          <w:szCs w:val="28"/>
        </w:rPr>
        <w:t xml:space="preserve">"ЗИМСТАН" СИКТ ОВМÖДЧÖМИНСА  </w:t>
      </w:r>
      <w:proofErr w:type="gramStart"/>
      <w:r w:rsidRPr="0026648A">
        <w:rPr>
          <w:b/>
          <w:bCs/>
          <w:sz w:val="28"/>
          <w:szCs w:val="28"/>
        </w:rPr>
        <w:t>СÖВЕТ</w:t>
      </w:r>
      <w:proofErr w:type="gramEnd"/>
    </w:p>
    <w:p w:rsidR="004F7E8D" w:rsidRPr="0026648A" w:rsidRDefault="004F7E8D" w:rsidP="004F7E8D">
      <w:pPr>
        <w:jc w:val="center"/>
        <w:rPr>
          <w:b/>
          <w:bCs/>
          <w:sz w:val="28"/>
          <w:szCs w:val="28"/>
        </w:rPr>
      </w:pPr>
      <w:r w:rsidRPr="0026648A">
        <w:rPr>
          <w:b/>
          <w:bCs/>
          <w:sz w:val="28"/>
          <w:szCs w:val="28"/>
        </w:rPr>
        <w:t>СОВЕТ СЕЛЬСКОГО ПОСЕЛЕНИЯ  "ЗИМСТАН"</w:t>
      </w:r>
    </w:p>
    <w:p w:rsidR="004F7E8D" w:rsidRPr="0026648A" w:rsidRDefault="004F7E8D" w:rsidP="004F7E8D">
      <w:pPr>
        <w:jc w:val="center"/>
        <w:rPr>
          <w:b/>
          <w:bCs/>
          <w:sz w:val="28"/>
          <w:szCs w:val="28"/>
        </w:rPr>
      </w:pPr>
    </w:p>
    <w:p w:rsidR="004F7E8D" w:rsidRPr="0026648A" w:rsidRDefault="004F7E8D" w:rsidP="004F7E8D">
      <w:pPr>
        <w:jc w:val="center"/>
        <w:rPr>
          <w:b/>
          <w:bCs/>
          <w:sz w:val="28"/>
          <w:szCs w:val="28"/>
        </w:rPr>
      </w:pPr>
      <w:r w:rsidRPr="0026648A">
        <w:rPr>
          <w:b/>
          <w:bCs/>
          <w:sz w:val="28"/>
          <w:szCs w:val="28"/>
        </w:rPr>
        <w:t xml:space="preserve">К </w:t>
      </w:r>
      <w:proofErr w:type="gramStart"/>
      <w:r w:rsidRPr="0026648A">
        <w:rPr>
          <w:b/>
          <w:bCs/>
          <w:sz w:val="28"/>
          <w:szCs w:val="28"/>
        </w:rPr>
        <w:t>Ы</w:t>
      </w:r>
      <w:proofErr w:type="gramEnd"/>
      <w:r w:rsidRPr="0026648A">
        <w:rPr>
          <w:b/>
          <w:bCs/>
          <w:sz w:val="28"/>
          <w:szCs w:val="28"/>
        </w:rPr>
        <w:t xml:space="preserve"> В К Ō Р Т Ō Д</w:t>
      </w:r>
    </w:p>
    <w:p w:rsidR="004F7E8D" w:rsidRPr="0026648A" w:rsidRDefault="004F7E8D" w:rsidP="004F7E8D">
      <w:pPr>
        <w:jc w:val="center"/>
        <w:rPr>
          <w:b/>
          <w:bCs/>
          <w:sz w:val="28"/>
          <w:szCs w:val="28"/>
        </w:rPr>
      </w:pPr>
      <w:proofErr w:type="gramStart"/>
      <w:r w:rsidRPr="0026648A">
        <w:rPr>
          <w:b/>
          <w:bCs/>
          <w:sz w:val="28"/>
          <w:szCs w:val="28"/>
        </w:rPr>
        <w:t>Р</w:t>
      </w:r>
      <w:proofErr w:type="gramEnd"/>
      <w:r w:rsidRPr="0026648A">
        <w:rPr>
          <w:b/>
          <w:bCs/>
          <w:sz w:val="28"/>
          <w:szCs w:val="28"/>
        </w:rPr>
        <w:t xml:space="preserve"> Е Ш Е Н И Е</w:t>
      </w:r>
    </w:p>
    <w:p w:rsidR="004F7E8D" w:rsidRPr="0026648A" w:rsidRDefault="004F7E8D" w:rsidP="004F7E8D">
      <w:pPr>
        <w:jc w:val="center"/>
        <w:rPr>
          <w:b/>
          <w:bCs/>
          <w:sz w:val="28"/>
          <w:szCs w:val="28"/>
        </w:rPr>
      </w:pPr>
      <w:r w:rsidRPr="00C400DA">
        <w:rPr>
          <w:b/>
          <w:sz w:val="28"/>
          <w:szCs w:val="28"/>
        </w:rPr>
        <w:t>ХХ</w:t>
      </w:r>
      <w:proofErr w:type="gramStart"/>
      <w:r w:rsidRPr="00C400DA">
        <w:rPr>
          <w:b/>
          <w:sz w:val="28"/>
          <w:szCs w:val="28"/>
          <w:lang w:val="en-US"/>
        </w:rPr>
        <w:t>IX</w:t>
      </w:r>
      <w:proofErr w:type="gramEnd"/>
      <w:r w:rsidRPr="00C400DA">
        <w:rPr>
          <w:b/>
          <w:sz w:val="28"/>
          <w:szCs w:val="28"/>
        </w:rPr>
        <w:t xml:space="preserve"> </w:t>
      </w:r>
      <w:r w:rsidRPr="0026648A">
        <w:rPr>
          <w:b/>
          <w:bCs/>
          <w:sz w:val="28"/>
          <w:szCs w:val="28"/>
        </w:rPr>
        <w:t xml:space="preserve">внеочередное заседание </w:t>
      </w:r>
      <w:r w:rsidRPr="0026648A">
        <w:rPr>
          <w:b/>
          <w:bCs/>
          <w:sz w:val="28"/>
          <w:szCs w:val="28"/>
          <w:lang w:val="en-US"/>
        </w:rPr>
        <w:t>IV</w:t>
      </w:r>
      <w:r w:rsidRPr="0026648A">
        <w:rPr>
          <w:b/>
          <w:bCs/>
          <w:sz w:val="28"/>
          <w:szCs w:val="28"/>
        </w:rPr>
        <w:t xml:space="preserve"> созыва</w:t>
      </w:r>
    </w:p>
    <w:p w:rsidR="004F7E8D" w:rsidRDefault="004F7E8D" w:rsidP="004F7E8D">
      <w:pPr>
        <w:rPr>
          <w:szCs w:val="28"/>
          <w:u w:val="single"/>
        </w:rPr>
      </w:pPr>
    </w:p>
    <w:p w:rsidR="004F7E8D" w:rsidRPr="00C400DA" w:rsidRDefault="004F7E8D" w:rsidP="004F7E8D">
      <w:pPr>
        <w:ind w:left="142"/>
        <w:rPr>
          <w:sz w:val="28"/>
          <w:szCs w:val="28"/>
        </w:rPr>
      </w:pPr>
      <w:r>
        <w:rPr>
          <w:sz w:val="28"/>
          <w:szCs w:val="28"/>
          <w:u w:val="single"/>
        </w:rPr>
        <w:lastRenderedPageBreak/>
        <w:t xml:space="preserve">26 декабря </w:t>
      </w:r>
      <w:r w:rsidRPr="00930445">
        <w:rPr>
          <w:sz w:val="28"/>
          <w:szCs w:val="28"/>
          <w:u w:val="single"/>
        </w:rPr>
        <w:t>2018 года №IV-</w:t>
      </w:r>
      <w:r>
        <w:rPr>
          <w:sz w:val="28"/>
          <w:szCs w:val="28"/>
          <w:u w:val="single"/>
        </w:rPr>
        <w:t>29/102</w:t>
      </w:r>
    </w:p>
    <w:p w:rsidR="004F7E8D" w:rsidRDefault="004F7E8D" w:rsidP="004F7E8D">
      <w:pPr>
        <w:ind w:left="142"/>
      </w:pPr>
      <w:r w:rsidRPr="00C42F3D">
        <w:t>п.Зимстан, Усть-Куломский район, Республика Коми</w:t>
      </w:r>
    </w:p>
    <w:p w:rsidR="004F7E8D" w:rsidRDefault="004F7E8D" w:rsidP="004F7E8D">
      <w:pPr>
        <w:pStyle w:val="ConsPlusNormal"/>
        <w:ind w:firstLine="540"/>
        <w:jc w:val="center"/>
        <w:rPr>
          <w:rFonts w:ascii="Times New Roman" w:hAnsi="Times New Roman" w:cs="Times New Roman"/>
          <w:b/>
          <w:sz w:val="28"/>
          <w:szCs w:val="28"/>
        </w:rPr>
      </w:pPr>
    </w:p>
    <w:p w:rsidR="004F7E8D" w:rsidRPr="00025D43" w:rsidRDefault="004F7E8D" w:rsidP="004F7E8D">
      <w:pPr>
        <w:pStyle w:val="ConsPlusNormal"/>
        <w:ind w:firstLine="540"/>
        <w:jc w:val="center"/>
        <w:rPr>
          <w:rFonts w:ascii="Times New Roman" w:hAnsi="Times New Roman" w:cs="Times New Roman"/>
          <w:b/>
          <w:sz w:val="28"/>
          <w:szCs w:val="28"/>
        </w:rPr>
      </w:pPr>
      <w:r w:rsidRPr="00025D43">
        <w:rPr>
          <w:rFonts w:ascii="Times New Roman" w:hAnsi="Times New Roman" w:cs="Times New Roman"/>
          <w:b/>
          <w:sz w:val="28"/>
          <w:szCs w:val="28"/>
        </w:rPr>
        <w:t>О внесении изменений в решение Совета сельского поселения «</w:t>
      </w:r>
      <w:r>
        <w:rPr>
          <w:rFonts w:ascii="Times New Roman" w:hAnsi="Times New Roman" w:cs="Times New Roman"/>
          <w:b/>
          <w:sz w:val="28"/>
          <w:szCs w:val="28"/>
        </w:rPr>
        <w:t>Зимстан»  от 30</w:t>
      </w:r>
      <w:r w:rsidRPr="00025D43">
        <w:rPr>
          <w:rFonts w:ascii="Times New Roman" w:hAnsi="Times New Roman" w:cs="Times New Roman"/>
          <w:b/>
          <w:sz w:val="28"/>
          <w:szCs w:val="28"/>
        </w:rPr>
        <w:t xml:space="preserve"> </w:t>
      </w:r>
      <w:r>
        <w:rPr>
          <w:rFonts w:ascii="Times New Roman" w:hAnsi="Times New Roman" w:cs="Times New Roman"/>
          <w:b/>
          <w:sz w:val="28"/>
          <w:szCs w:val="28"/>
        </w:rPr>
        <w:t>октября  2017</w:t>
      </w:r>
      <w:r w:rsidRPr="00025D43">
        <w:rPr>
          <w:rFonts w:ascii="Times New Roman" w:hAnsi="Times New Roman" w:cs="Times New Roman"/>
          <w:b/>
          <w:sz w:val="28"/>
          <w:szCs w:val="28"/>
        </w:rPr>
        <w:t xml:space="preserve"> года   № </w:t>
      </w:r>
      <w:r w:rsidRPr="00025D43">
        <w:rPr>
          <w:rFonts w:ascii="Times New Roman" w:hAnsi="Times New Roman" w:cs="Times New Roman"/>
          <w:b/>
          <w:sz w:val="28"/>
          <w:szCs w:val="28"/>
          <w:lang w:val="en-US"/>
        </w:rPr>
        <w:t>IV</w:t>
      </w:r>
      <w:r>
        <w:rPr>
          <w:rFonts w:ascii="Times New Roman" w:hAnsi="Times New Roman" w:cs="Times New Roman"/>
          <w:b/>
          <w:sz w:val="28"/>
          <w:szCs w:val="28"/>
        </w:rPr>
        <w:t>-12/ 40</w:t>
      </w:r>
    </w:p>
    <w:p w:rsidR="004F7E8D" w:rsidRPr="00025D43" w:rsidRDefault="004F7E8D" w:rsidP="004F7E8D">
      <w:pPr>
        <w:pStyle w:val="ConsPlusNormal"/>
        <w:ind w:firstLine="540"/>
        <w:jc w:val="center"/>
        <w:rPr>
          <w:rFonts w:ascii="Times New Roman" w:hAnsi="Times New Roman" w:cs="Times New Roman"/>
          <w:b/>
          <w:sz w:val="28"/>
          <w:szCs w:val="28"/>
        </w:rPr>
      </w:pPr>
      <w:r w:rsidRPr="00025D43">
        <w:rPr>
          <w:rFonts w:ascii="Times New Roman" w:hAnsi="Times New Roman" w:cs="Times New Roman"/>
          <w:b/>
          <w:sz w:val="28"/>
          <w:szCs w:val="28"/>
        </w:rPr>
        <w:t>«Об утверждении правил благоустройства</w:t>
      </w:r>
    </w:p>
    <w:p w:rsidR="004F7E8D" w:rsidRPr="00025D43" w:rsidRDefault="004F7E8D" w:rsidP="004F7E8D">
      <w:pPr>
        <w:pStyle w:val="ConsPlusNormal"/>
        <w:ind w:firstLine="540"/>
        <w:jc w:val="center"/>
        <w:rPr>
          <w:rFonts w:ascii="Times New Roman" w:hAnsi="Times New Roman" w:cs="Times New Roman"/>
          <w:b/>
          <w:sz w:val="28"/>
          <w:szCs w:val="28"/>
        </w:rPr>
      </w:pPr>
      <w:r w:rsidRPr="00025D43">
        <w:rPr>
          <w:rFonts w:ascii="Times New Roman" w:hAnsi="Times New Roman" w:cs="Times New Roman"/>
          <w:b/>
          <w:sz w:val="28"/>
          <w:szCs w:val="28"/>
        </w:rPr>
        <w:t>территории сельского поселения «</w:t>
      </w:r>
      <w:r>
        <w:rPr>
          <w:rFonts w:ascii="Times New Roman" w:hAnsi="Times New Roman" w:cs="Times New Roman"/>
          <w:b/>
          <w:sz w:val="28"/>
          <w:szCs w:val="28"/>
        </w:rPr>
        <w:t>Зимстан</w:t>
      </w:r>
      <w:r w:rsidRPr="00025D43">
        <w:rPr>
          <w:rFonts w:ascii="Times New Roman" w:hAnsi="Times New Roman" w:cs="Times New Roman"/>
          <w:b/>
          <w:sz w:val="28"/>
          <w:szCs w:val="28"/>
        </w:rPr>
        <w:t>»»</w:t>
      </w:r>
    </w:p>
    <w:p w:rsidR="004F7E8D" w:rsidRPr="00025D43" w:rsidRDefault="004F7E8D" w:rsidP="004F7E8D">
      <w:pPr>
        <w:pStyle w:val="ConsPlusNormal"/>
        <w:ind w:firstLine="540"/>
        <w:jc w:val="both"/>
        <w:rPr>
          <w:rFonts w:ascii="Times New Roman" w:hAnsi="Times New Roman" w:cs="Times New Roman"/>
          <w:sz w:val="28"/>
          <w:szCs w:val="28"/>
        </w:rPr>
      </w:pP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В соответствии</w:t>
      </w:r>
      <w:r>
        <w:rPr>
          <w:rFonts w:ascii="Times New Roman" w:hAnsi="Times New Roman" w:cs="Times New Roman"/>
          <w:sz w:val="28"/>
          <w:szCs w:val="28"/>
        </w:rPr>
        <w:t xml:space="preserve"> с законом  Республики Коми  </w:t>
      </w:r>
      <w:r w:rsidRPr="00025D43">
        <w:rPr>
          <w:rFonts w:ascii="Times New Roman" w:hAnsi="Times New Roman" w:cs="Times New Roman"/>
          <w:sz w:val="28"/>
          <w:szCs w:val="28"/>
        </w:rPr>
        <w:t xml:space="preserve"> от 02 ноября 2018 года </w:t>
      </w:r>
      <w:r w:rsidRPr="00025D43">
        <w:rPr>
          <w:rFonts w:ascii="Times New Roman" w:hAnsi="Times New Roman" w:cs="Times New Roman"/>
          <w:sz w:val="28"/>
          <w:szCs w:val="28"/>
          <w:lang w:val="en-US"/>
        </w:rPr>
        <w:t>N</w:t>
      </w:r>
      <w:r w:rsidRPr="00025D43">
        <w:rPr>
          <w:rFonts w:ascii="Times New Roman" w:hAnsi="Times New Roman" w:cs="Times New Roman"/>
          <w:sz w:val="28"/>
          <w:szCs w:val="28"/>
        </w:rPr>
        <w:t xml:space="preserve"> 94-РЗ</w:t>
      </w:r>
      <w:r>
        <w:rPr>
          <w:rFonts w:ascii="Times New Roman" w:hAnsi="Times New Roman" w:cs="Times New Roman"/>
          <w:sz w:val="28"/>
          <w:szCs w:val="28"/>
        </w:rPr>
        <w:t xml:space="preserve"> </w:t>
      </w:r>
      <w:r w:rsidRPr="00025D43">
        <w:rPr>
          <w:rFonts w:ascii="Times New Roman" w:hAnsi="Times New Roman" w:cs="Times New Roman"/>
          <w:sz w:val="28"/>
          <w:szCs w:val="28"/>
        </w:rPr>
        <w:t>«О порядке определения границ прилегающих территорий правилами благоустройства территорий муниципальных образований в Республике Коми» Совет сельского поселения «</w:t>
      </w:r>
      <w:r>
        <w:rPr>
          <w:rFonts w:ascii="Times New Roman" w:hAnsi="Times New Roman" w:cs="Times New Roman"/>
          <w:sz w:val="28"/>
          <w:szCs w:val="28"/>
        </w:rPr>
        <w:t>Зимстан</w:t>
      </w:r>
      <w:r w:rsidRPr="00025D43">
        <w:rPr>
          <w:rFonts w:ascii="Times New Roman" w:hAnsi="Times New Roman" w:cs="Times New Roman"/>
          <w:sz w:val="28"/>
          <w:szCs w:val="28"/>
        </w:rPr>
        <w:t>» решил:</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Внести в решение Совета сельского поселения «</w:t>
      </w:r>
      <w:r>
        <w:rPr>
          <w:rFonts w:ascii="Times New Roman" w:hAnsi="Times New Roman" w:cs="Times New Roman"/>
          <w:sz w:val="28"/>
          <w:szCs w:val="28"/>
        </w:rPr>
        <w:t xml:space="preserve">Зимстан»  от 30 октября  2017 года </w:t>
      </w:r>
      <w:r w:rsidRPr="00025D43">
        <w:rPr>
          <w:rFonts w:ascii="Times New Roman" w:hAnsi="Times New Roman" w:cs="Times New Roman"/>
          <w:sz w:val="28"/>
          <w:szCs w:val="28"/>
        </w:rPr>
        <w:t xml:space="preserve">№ </w:t>
      </w:r>
      <w:r w:rsidRPr="00025D43">
        <w:rPr>
          <w:rFonts w:ascii="Times New Roman" w:hAnsi="Times New Roman" w:cs="Times New Roman"/>
          <w:sz w:val="28"/>
          <w:szCs w:val="28"/>
          <w:lang w:val="en-US"/>
        </w:rPr>
        <w:t>IV</w:t>
      </w:r>
      <w:r>
        <w:rPr>
          <w:rFonts w:ascii="Times New Roman" w:hAnsi="Times New Roman" w:cs="Times New Roman"/>
          <w:sz w:val="28"/>
          <w:szCs w:val="28"/>
        </w:rPr>
        <w:t>-12/ 40</w:t>
      </w:r>
      <w:r w:rsidRPr="00025D43">
        <w:rPr>
          <w:rFonts w:ascii="Times New Roman" w:hAnsi="Times New Roman" w:cs="Times New Roman"/>
          <w:sz w:val="28"/>
          <w:szCs w:val="28"/>
        </w:rPr>
        <w:t xml:space="preserve"> «Об утверждении правил благоустройства территории сельского поселения «</w:t>
      </w:r>
      <w:r>
        <w:rPr>
          <w:rFonts w:ascii="Times New Roman" w:hAnsi="Times New Roman" w:cs="Times New Roman"/>
          <w:sz w:val="28"/>
          <w:szCs w:val="28"/>
        </w:rPr>
        <w:t>Зимстан</w:t>
      </w:r>
      <w:r w:rsidRPr="00025D43">
        <w:rPr>
          <w:rFonts w:ascii="Times New Roman" w:hAnsi="Times New Roman" w:cs="Times New Roman"/>
          <w:sz w:val="28"/>
          <w:szCs w:val="28"/>
        </w:rPr>
        <w:t>»» следующие изменения:</w:t>
      </w:r>
    </w:p>
    <w:p w:rsidR="004F7E8D" w:rsidRPr="00025D43" w:rsidRDefault="004F7E8D" w:rsidP="004F7E8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025D43">
        <w:rPr>
          <w:rFonts w:ascii="Times New Roman" w:hAnsi="Times New Roman" w:cs="Times New Roman"/>
          <w:sz w:val="28"/>
          <w:szCs w:val="28"/>
        </w:rPr>
        <w:t>Дополнить  пункт 2 Правил следующими понятиями: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Границы прилегающей территории - линия и проходящая по этой линии вертикальная плоскость, определяющая пределы прилегающей территории.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Внутренняя граница прилегающей территории - часть границы, которая непосредственно прилегает к зданию, строению, сооружению, границе земельного участка в случае, если такой земельный участок образован (далее - земельный участок), в отношении которых установлена граница прилегающей территории, и являющаяся их общей границей.</w:t>
      </w:r>
    </w:p>
    <w:p w:rsidR="004F7E8D" w:rsidRPr="00025D43" w:rsidRDefault="004F7E8D" w:rsidP="004F7E8D">
      <w:pPr>
        <w:pStyle w:val="ConsPlusNormal"/>
        <w:ind w:firstLine="540"/>
        <w:jc w:val="both"/>
        <w:rPr>
          <w:rFonts w:ascii="Times New Roman" w:hAnsi="Times New Roman" w:cs="Times New Roman"/>
          <w:sz w:val="28"/>
          <w:szCs w:val="28"/>
        </w:rPr>
      </w:pPr>
      <w:proofErr w:type="gramStart"/>
      <w:r w:rsidRPr="00025D43">
        <w:rPr>
          <w:rFonts w:ascii="Times New Roman" w:hAnsi="Times New Roman" w:cs="Times New Roman"/>
          <w:sz w:val="28"/>
          <w:szCs w:val="28"/>
        </w:rPr>
        <w:t>Внешняя граница прилегающей территории - часть границы, которая не прилегает непосредственно к зданию, строению, сооружению, земельному участку, в отношении которых установлены границы прилегающей территории, то есть не является их общей границей, и расположена на определенном правилами благоустройства расстоянии от внутренней границы прилегающей территории.</w:t>
      </w:r>
      <w:proofErr w:type="gramEnd"/>
    </w:p>
    <w:p w:rsidR="004F7E8D" w:rsidRPr="00025D43" w:rsidRDefault="004F7E8D" w:rsidP="004F7E8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025D43">
        <w:rPr>
          <w:rFonts w:ascii="Times New Roman" w:hAnsi="Times New Roman" w:cs="Times New Roman"/>
          <w:sz w:val="28"/>
          <w:szCs w:val="28"/>
        </w:rPr>
        <w:t>Дополнить Правила разделом 2.1 следующего содержания:</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 О регулировании вопросов определения границ прилегающих территорий</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 xml:space="preserve">2.1.1. Границы прилегающей территории определяются в отношении территории общего пользования, которая прилегает (то есть имеет общую границу) к зданию, строению, сооружению, земельному участку и </w:t>
      </w:r>
      <w:proofErr w:type="gramStart"/>
      <w:r w:rsidRPr="00025D43">
        <w:rPr>
          <w:rFonts w:ascii="Times New Roman" w:hAnsi="Times New Roman" w:cs="Times New Roman"/>
          <w:sz w:val="28"/>
          <w:szCs w:val="28"/>
        </w:rPr>
        <w:t>границы</w:t>
      </w:r>
      <w:proofErr w:type="gramEnd"/>
      <w:r w:rsidRPr="00025D43">
        <w:rPr>
          <w:rFonts w:ascii="Times New Roman" w:hAnsi="Times New Roman" w:cs="Times New Roman"/>
          <w:sz w:val="28"/>
          <w:szCs w:val="28"/>
        </w:rPr>
        <w:t xml:space="preserve"> которой определены правилами благоустройства территории муниципального образования сельского поселения «</w:t>
      </w:r>
      <w:r>
        <w:rPr>
          <w:rFonts w:ascii="Times New Roman" w:hAnsi="Times New Roman" w:cs="Times New Roman"/>
          <w:sz w:val="28"/>
          <w:szCs w:val="28"/>
        </w:rPr>
        <w:t>Зимстан</w:t>
      </w:r>
      <w:r w:rsidRPr="00025D43">
        <w:rPr>
          <w:rFonts w:ascii="Times New Roman" w:hAnsi="Times New Roman" w:cs="Times New Roman"/>
          <w:sz w:val="28"/>
          <w:szCs w:val="28"/>
        </w:rPr>
        <w:t>» в зависимости от вида разрешенного использования земельного участка, его площади, а также иных требований, установленных настоящей статьей.</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2.1.2. В границах прилегающих территорий могут располагаться следующие территории общего пользования или их части: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1) пешеходные коммуникации, в том числе тротуары, аллеи, дорожки, тропинки;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 палисадники, клумбы;</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 xml:space="preserve">3) иные территории общего пользования, установленные правилами благоустройства территории муниципального образования, за исключением </w:t>
      </w:r>
      <w:r w:rsidRPr="00025D43">
        <w:rPr>
          <w:rFonts w:ascii="Times New Roman" w:hAnsi="Times New Roman" w:cs="Times New Roman"/>
          <w:sz w:val="28"/>
          <w:szCs w:val="28"/>
        </w:rPr>
        <w:lastRenderedPageBreak/>
        <w:t>площадей, улиц, проездов, набережных, береговых полос водных объектов общего пользования, скверов, бульваров, а также иных территорий, содержание которых является обязанностью правообладателя в соответствии с законодательством Российской Федерации.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2.1.3. Границы прилегающей территории определяются с учетом следующих ограничений:</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не допускается,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 xml:space="preserve">4) внутренняя граница прилегающей территории устанавливается по зданию, строению, сооружению, земельному участку, в отношении </w:t>
      </w:r>
      <w:proofErr w:type="gramStart"/>
      <w:r w:rsidRPr="00025D43">
        <w:rPr>
          <w:rFonts w:ascii="Times New Roman" w:hAnsi="Times New Roman" w:cs="Times New Roman"/>
          <w:sz w:val="28"/>
          <w:szCs w:val="28"/>
        </w:rPr>
        <w:t>которых</w:t>
      </w:r>
      <w:proofErr w:type="gramEnd"/>
      <w:r w:rsidRPr="00025D43">
        <w:rPr>
          <w:rFonts w:ascii="Times New Roman" w:hAnsi="Times New Roman" w:cs="Times New Roman"/>
          <w:sz w:val="28"/>
          <w:szCs w:val="28"/>
        </w:rPr>
        <w:t xml:space="preserve"> определяются границы прилегающей территории;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5) внешняя граница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закрепленных с использованием природных объектов (в том числе зеленых насаждений) или искусственного ограждения территории общего пользования (дорожный и (или) тротуарный бордюр, иное подобное сооружение).</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2.1.4.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В схеме границ прилегающей территории указываются кадастровый номер и адрес здания, строения, сооружения, земельного участка, в отношении которых установлены границы прилегающей территории, площадь прилегающей территории, условный номер прилегающей территории.</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2.1.5. Определение границ прилегающей территории осуществляется путем утверждения Советом МО СП «</w:t>
      </w:r>
      <w:r>
        <w:rPr>
          <w:rFonts w:ascii="Times New Roman" w:hAnsi="Times New Roman" w:cs="Times New Roman"/>
          <w:sz w:val="28"/>
          <w:szCs w:val="28"/>
        </w:rPr>
        <w:t>Зимстан</w:t>
      </w:r>
      <w:r w:rsidRPr="00025D43">
        <w:rPr>
          <w:rFonts w:ascii="Times New Roman" w:hAnsi="Times New Roman" w:cs="Times New Roman"/>
          <w:sz w:val="28"/>
          <w:szCs w:val="28"/>
        </w:rPr>
        <w:t>» схемы границ прилегающих территорий в составе правил благоустройства территории МО СП «</w:t>
      </w:r>
      <w:r>
        <w:rPr>
          <w:rFonts w:ascii="Times New Roman" w:hAnsi="Times New Roman" w:cs="Times New Roman"/>
          <w:sz w:val="28"/>
          <w:szCs w:val="28"/>
        </w:rPr>
        <w:t>Зимстан</w:t>
      </w:r>
      <w:r w:rsidRPr="00025D43">
        <w:rPr>
          <w:rFonts w:ascii="Times New Roman" w:hAnsi="Times New Roman" w:cs="Times New Roman"/>
          <w:sz w:val="28"/>
          <w:szCs w:val="28"/>
        </w:rPr>
        <w:t>».</w:t>
      </w:r>
    </w:p>
    <w:p w:rsidR="004F7E8D" w:rsidRPr="00025D43" w:rsidRDefault="004F7E8D" w:rsidP="004F7E8D">
      <w:pPr>
        <w:pStyle w:val="ConsPlusNormal"/>
        <w:ind w:firstLine="540"/>
        <w:jc w:val="both"/>
        <w:rPr>
          <w:rFonts w:ascii="Times New Roman" w:hAnsi="Times New Roman" w:cs="Times New Roman"/>
          <w:sz w:val="28"/>
          <w:szCs w:val="28"/>
        </w:rPr>
      </w:pPr>
      <w:r w:rsidRPr="00025D43">
        <w:rPr>
          <w:rFonts w:ascii="Times New Roman" w:hAnsi="Times New Roman" w:cs="Times New Roman"/>
          <w:sz w:val="28"/>
          <w:szCs w:val="28"/>
        </w:rPr>
        <w:t>2.1.6. Утвержденные схемы границ прилегающих территорий в составе правил благоустройства территории МО СП «</w:t>
      </w:r>
      <w:r>
        <w:rPr>
          <w:rFonts w:ascii="Times New Roman" w:hAnsi="Times New Roman" w:cs="Times New Roman"/>
          <w:sz w:val="28"/>
          <w:szCs w:val="28"/>
        </w:rPr>
        <w:t>Зимстан</w:t>
      </w:r>
      <w:r w:rsidRPr="00025D43">
        <w:rPr>
          <w:rFonts w:ascii="Times New Roman" w:hAnsi="Times New Roman" w:cs="Times New Roman"/>
          <w:sz w:val="28"/>
          <w:szCs w:val="28"/>
        </w:rPr>
        <w:t>» публикуются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информационно-телекоммуникационной сети "Интернет".</w:t>
      </w:r>
    </w:p>
    <w:p w:rsidR="004F7E8D" w:rsidRPr="00025D43" w:rsidRDefault="004F7E8D" w:rsidP="004F7E8D">
      <w:pPr>
        <w:pStyle w:val="ConsPlusNormal"/>
        <w:widowControl/>
        <w:ind w:firstLine="540"/>
        <w:jc w:val="both"/>
        <w:rPr>
          <w:rFonts w:ascii="Times New Roman" w:hAnsi="Times New Roman" w:cs="Times New Roman"/>
          <w:sz w:val="28"/>
          <w:szCs w:val="28"/>
        </w:rPr>
      </w:pPr>
      <w:r w:rsidRPr="00025D43">
        <w:rPr>
          <w:rFonts w:ascii="Times New Roman" w:hAnsi="Times New Roman" w:cs="Times New Roman"/>
          <w:sz w:val="28"/>
          <w:szCs w:val="28"/>
        </w:rPr>
        <w:t xml:space="preserve">2.1.7. Схемы границ прилегающих территорий в составе правил благоустройства территории муниципального образования подлежат </w:t>
      </w:r>
      <w:r w:rsidRPr="00025D43">
        <w:rPr>
          <w:rFonts w:ascii="Times New Roman" w:hAnsi="Times New Roman" w:cs="Times New Roman"/>
          <w:sz w:val="28"/>
          <w:szCs w:val="28"/>
        </w:rPr>
        <w:lastRenderedPageBreak/>
        <w:t>размещению в государственной информационной системе обеспечения градостроительной деятельности в течение десяти рабочих дней со дня их утверждения».</w:t>
      </w:r>
    </w:p>
    <w:p w:rsidR="004F7E8D" w:rsidRPr="002749FB" w:rsidRDefault="004F7E8D" w:rsidP="004F7E8D">
      <w:pPr>
        <w:pStyle w:val="ConsPlusNormal"/>
        <w:widowControl/>
        <w:ind w:firstLine="540"/>
        <w:jc w:val="both"/>
        <w:rPr>
          <w:rFonts w:ascii="Times New Roman" w:hAnsi="Times New Roman" w:cs="Times New Roman"/>
          <w:sz w:val="28"/>
          <w:szCs w:val="28"/>
        </w:rPr>
      </w:pPr>
    </w:p>
    <w:p w:rsidR="004F7E8D" w:rsidRDefault="004F7E8D" w:rsidP="004F7E8D"/>
    <w:p w:rsidR="004F7E8D" w:rsidRPr="00FE057D" w:rsidRDefault="004F7E8D" w:rsidP="004F7E8D">
      <w:pPr>
        <w:rPr>
          <w:sz w:val="28"/>
          <w:szCs w:val="28"/>
        </w:rPr>
      </w:pPr>
      <w:r w:rsidRPr="00FE057D">
        <w:rPr>
          <w:sz w:val="28"/>
          <w:szCs w:val="28"/>
        </w:rPr>
        <w:t xml:space="preserve">Глава сельского поселения «Зимстан»                            </w:t>
      </w:r>
      <w:proofErr w:type="spellStart"/>
      <w:r w:rsidRPr="00FE057D">
        <w:rPr>
          <w:sz w:val="28"/>
          <w:szCs w:val="28"/>
        </w:rPr>
        <w:t>В.Н.Лодыгин</w:t>
      </w:r>
      <w:proofErr w:type="spellEnd"/>
    </w:p>
    <w:p w:rsidR="00264618" w:rsidRDefault="00264618" w:rsidP="00264618">
      <w:pPr>
        <w:ind w:left="142"/>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F25791">
      <w:pPr>
        <w:ind w:firstLine="709"/>
        <w:rPr>
          <w:b/>
          <w:i/>
          <w:sz w:val="22"/>
          <w:szCs w:val="22"/>
          <w:lang w:eastAsia="en-US"/>
        </w:rPr>
      </w:pPr>
    </w:p>
    <w:p w:rsidR="00D24DC6" w:rsidRPr="00F65803" w:rsidRDefault="00D24DC6" w:rsidP="00B73A9A">
      <w:pPr>
        <w:ind w:firstLine="709"/>
        <w:jc w:val="center"/>
        <w:rPr>
          <w:b/>
          <w:i/>
          <w:sz w:val="22"/>
          <w:szCs w:val="22"/>
          <w:lang w:eastAsia="en-US"/>
        </w:rPr>
      </w:pPr>
    </w:p>
    <w:p w:rsidR="008B45AC" w:rsidRPr="00F65803" w:rsidRDefault="008B45AC" w:rsidP="00B73A9A">
      <w:pPr>
        <w:ind w:firstLine="709"/>
        <w:jc w:val="center"/>
        <w:rPr>
          <w:b/>
          <w:i/>
          <w:sz w:val="22"/>
          <w:szCs w:val="22"/>
          <w:lang w:eastAsia="en-US"/>
        </w:rPr>
      </w:pPr>
    </w:p>
    <w:p w:rsidR="00F65803" w:rsidRDefault="00F25791" w:rsidP="00B73A9A">
      <w:pPr>
        <w:ind w:firstLine="709"/>
        <w:jc w:val="center"/>
        <w:rPr>
          <w:b/>
          <w:i/>
          <w:sz w:val="24"/>
          <w:szCs w:val="24"/>
          <w:lang w:eastAsia="en-US"/>
        </w:rPr>
      </w:pPr>
      <w:proofErr w:type="gramStart"/>
      <w:r w:rsidRPr="006A142B">
        <w:rPr>
          <w:b/>
          <w:i/>
          <w:sz w:val="24"/>
          <w:szCs w:val="24"/>
          <w:lang w:val="en-US" w:eastAsia="en-US"/>
        </w:rPr>
        <w:t>I</w:t>
      </w:r>
      <w:r w:rsidRPr="006A142B">
        <w:rPr>
          <w:b/>
          <w:i/>
          <w:sz w:val="24"/>
          <w:szCs w:val="24"/>
          <w:lang w:eastAsia="en-US"/>
        </w:rPr>
        <w:t>)  Постановления Главы СП «Зимстан»</w:t>
      </w:r>
      <w:r w:rsidR="008B6911">
        <w:rPr>
          <w:b/>
          <w:i/>
          <w:sz w:val="24"/>
          <w:szCs w:val="24"/>
          <w:lang w:eastAsia="en-US"/>
        </w:rPr>
        <w:t xml:space="preserve"> за 4 </w:t>
      </w:r>
      <w:r w:rsidRPr="006A142B">
        <w:rPr>
          <w:b/>
          <w:i/>
          <w:sz w:val="24"/>
          <w:szCs w:val="24"/>
          <w:lang w:eastAsia="en-US"/>
        </w:rPr>
        <w:t>квартал 2018 г.</w:t>
      </w:r>
      <w:proofErr w:type="gramEnd"/>
    </w:p>
    <w:p w:rsidR="008B6911" w:rsidRPr="008A0649" w:rsidRDefault="008B6911" w:rsidP="00B73A9A">
      <w:pPr>
        <w:ind w:firstLine="709"/>
        <w:jc w:val="center"/>
        <w:rPr>
          <w:b/>
          <w:i/>
          <w:sz w:val="22"/>
          <w:szCs w:val="22"/>
          <w:lang w:eastAsia="en-US"/>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rFonts w:ascii="Times New Roman CYR" w:hAnsi="Times New Roman CYR" w:cs="Times New Roman CYR"/>
          <w:b/>
          <w:bCs/>
          <w:sz w:val="28"/>
          <w:szCs w:val="28"/>
          <w:lang w:eastAsia="en-US"/>
        </w:rPr>
      </w:pPr>
      <w:r w:rsidRPr="008B6911">
        <w:rPr>
          <w:b/>
          <w:bCs/>
          <w:sz w:val="28"/>
          <w:szCs w:val="28"/>
          <w:lang w:eastAsia="en-US"/>
        </w:rPr>
        <w:t>«Зимстан» сикт овмöдчöминса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182880</wp:posOffset>
                </wp:positionV>
                <wp:extent cx="5715000" cy="0"/>
                <wp:effectExtent l="8890" t="6985" r="10160" b="1206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J&#10;yJEWUAIAAFwEAAAOAAAAAAAAAAAAAAAAAC4CAABkcnMvZTJvRG9jLnhtbFBLAQItABQABgAIAAAA&#10;IQBgNS8q2gAAAAgBAAAPAAAAAAAAAAAAAAAAAKoEAABkcnMvZG93bnJldi54bWxQSwUGAAAAAAQA&#10;BADzAAAAsQU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val="x-none" w:eastAsia="en-US"/>
        </w:rPr>
      </w:pPr>
      <w:r w:rsidRPr="008B6911">
        <w:rPr>
          <w:rFonts w:eastAsia="Arial Unicode MS"/>
          <w:b/>
          <w:sz w:val="28"/>
          <w:lang w:val="x-none"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04 октября 2018 года                                                                              № 79</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sz w:val="28"/>
          <w:szCs w:val="28"/>
          <w:lang w:eastAsia="en-US"/>
        </w:rPr>
        <w:t xml:space="preserve">     </w:t>
      </w: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В соотв</w:t>
      </w:r>
      <w:r w:rsidRPr="008B691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8B6911">
        <w:rPr>
          <w:sz w:val="28"/>
          <w:szCs w:val="28"/>
          <w:lang w:eastAsia="en-US"/>
        </w:rPr>
        <w:t xml:space="preserve"> постановляет:</w:t>
      </w:r>
    </w:p>
    <w:p w:rsidR="008B6911" w:rsidRPr="008B6911" w:rsidRDefault="008B6911" w:rsidP="008B6911">
      <w:pPr>
        <w:ind w:firstLine="709"/>
        <w:jc w:val="both"/>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8B6911" w:rsidRPr="008B6911" w:rsidRDefault="008B6911" w:rsidP="008B6911">
      <w:pPr>
        <w:ind w:firstLine="709"/>
        <w:jc w:val="both"/>
        <w:rPr>
          <w:sz w:val="28"/>
          <w:szCs w:val="28"/>
          <w:lang w:eastAsia="en-US"/>
        </w:rPr>
      </w:pPr>
      <w:r w:rsidRPr="008B6911">
        <w:rPr>
          <w:sz w:val="28"/>
          <w:szCs w:val="28"/>
          <w:lang w:eastAsia="en-US"/>
        </w:rPr>
        <w:t xml:space="preserve">2. </w:t>
      </w:r>
      <w:proofErr w:type="gramStart"/>
      <w:r w:rsidRPr="008B6911">
        <w:rPr>
          <w:sz w:val="28"/>
          <w:szCs w:val="28"/>
          <w:lang w:eastAsia="en-US"/>
        </w:rPr>
        <w:t>Контроль за</w:t>
      </w:r>
      <w:proofErr w:type="gramEnd"/>
      <w:r w:rsidRPr="008B6911">
        <w:rPr>
          <w:sz w:val="28"/>
          <w:szCs w:val="28"/>
          <w:lang w:eastAsia="en-US"/>
        </w:rPr>
        <w:t xml:space="preserve"> исполнением настоящего постановления оставляю за собой.</w:t>
      </w:r>
    </w:p>
    <w:p w:rsidR="008B6911" w:rsidRPr="008B6911" w:rsidRDefault="008B6911" w:rsidP="008B6911">
      <w:pPr>
        <w:ind w:firstLine="709"/>
        <w:jc w:val="both"/>
        <w:rPr>
          <w:sz w:val="28"/>
          <w:szCs w:val="28"/>
          <w:lang w:eastAsia="en-US"/>
        </w:rPr>
      </w:pPr>
      <w:r w:rsidRPr="008B6911">
        <w:rPr>
          <w:sz w:val="28"/>
          <w:szCs w:val="28"/>
          <w:lang w:eastAsia="en-US"/>
        </w:rPr>
        <w:lastRenderedPageBreak/>
        <w:t>3. Настоящее постановление вступает в силу со дня обнародования на информационном стенде администрации сельского поселения «Зимстан».</w:t>
      </w:r>
    </w:p>
    <w:p w:rsidR="008B6911" w:rsidRPr="008B6911" w:rsidRDefault="008B6911" w:rsidP="008B6911">
      <w:pPr>
        <w:ind w:firstLine="709"/>
        <w:jc w:val="both"/>
        <w:rPr>
          <w:sz w:val="28"/>
          <w:szCs w:val="28"/>
          <w:lang w:eastAsia="en-US"/>
        </w:rPr>
      </w:pPr>
    </w:p>
    <w:p w:rsidR="008B6911" w:rsidRPr="008B6911" w:rsidRDefault="008B6911" w:rsidP="008B6911">
      <w:pPr>
        <w:rPr>
          <w:sz w:val="28"/>
          <w:szCs w:val="28"/>
          <w:lang w:eastAsia="en-US"/>
        </w:rPr>
      </w:pPr>
      <w:r w:rsidRPr="008B6911">
        <w:rPr>
          <w:sz w:val="28"/>
          <w:szCs w:val="28"/>
          <w:lang w:eastAsia="en-US"/>
        </w:rPr>
        <w:t xml:space="preserve">Глава сельского поселения «Зимстан»                                             </w:t>
      </w:r>
      <w:proofErr w:type="spellStart"/>
      <w:r w:rsidRPr="008B6911">
        <w:rPr>
          <w:sz w:val="28"/>
          <w:szCs w:val="28"/>
          <w:lang w:eastAsia="en-US"/>
        </w:rPr>
        <w:t>В.Н.Лодыгин</w:t>
      </w:r>
      <w:proofErr w:type="spellEnd"/>
    </w:p>
    <w:p w:rsidR="008B6911" w:rsidRPr="008B6911" w:rsidRDefault="008B6911" w:rsidP="008B6911">
      <w:pPr>
        <w:tabs>
          <w:tab w:val="left" w:pos="3240"/>
        </w:tabs>
        <w:jc w:val="center"/>
        <w:rPr>
          <w:sz w:val="28"/>
          <w:szCs w:val="28"/>
          <w:lang w:eastAsia="en-US"/>
        </w:rPr>
      </w:pPr>
      <w:r>
        <w:rPr>
          <w:noProof/>
          <w:sz w:val="28"/>
          <w:szCs w:val="28"/>
        </w:rPr>
        <w:drawing>
          <wp:inline distT="0" distB="0" distL="0" distR="0" wp14:anchorId="65F438F6" wp14:editId="653A27C8">
            <wp:extent cx="847725" cy="800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rFonts w:ascii="Times New Roman CYR" w:hAnsi="Times New Roman CYR" w:cs="Times New Roman CYR"/>
          <w:b/>
          <w:bCs/>
          <w:sz w:val="28"/>
          <w:szCs w:val="28"/>
          <w:lang w:eastAsia="en-US"/>
        </w:rPr>
      </w:pPr>
      <w:r w:rsidRPr="008B6911">
        <w:rPr>
          <w:b/>
          <w:bCs/>
          <w:sz w:val="28"/>
          <w:szCs w:val="28"/>
          <w:lang w:eastAsia="en-US"/>
        </w:rPr>
        <w:t>«Зимстан» сикт овмöдчöминса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3360" behindDoc="0" locked="0" layoutInCell="0" allowOverlap="1">
                <wp:simplePos x="0" y="0"/>
                <wp:positionH relativeFrom="column">
                  <wp:posOffset>114300</wp:posOffset>
                </wp:positionH>
                <wp:positionV relativeFrom="paragraph">
                  <wp:posOffset>182880</wp:posOffset>
                </wp:positionV>
                <wp:extent cx="5715000" cy="0"/>
                <wp:effectExtent l="8890" t="6985" r="10160" b="1206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P&#10;+8h0UAIAAFwEAAAOAAAAAAAAAAAAAAAAAC4CAABkcnMvZTJvRG9jLnhtbFBLAQItABQABgAIAAAA&#10;IQBgNS8q2gAAAAgBAAAPAAAAAAAAAAAAAAAAAKoEAABkcnMvZG93bnJldi54bWxQSwUGAAAAAAQA&#10;BADzAAAAsQU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val="x-none" w:eastAsia="en-US"/>
        </w:rPr>
      </w:pPr>
      <w:r w:rsidRPr="008B6911">
        <w:rPr>
          <w:rFonts w:eastAsia="Arial Unicode MS"/>
          <w:b/>
          <w:sz w:val="28"/>
          <w:lang w:val="x-none"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05 октября 2018 года                                                                              № 80</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sz w:val="28"/>
          <w:szCs w:val="28"/>
          <w:lang w:eastAsia="en-US"/>
        </w:rPr>
        <w:t xml:space="preserve">     </w:t>
      </w: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ind w:firstLine="709"/>
        <w:jc w:val="center"/>
        <w:rPr>
          <w:sz w:val="28"/>
          <w:szCs w:val="28"/>
          <w:lang w:eastAsia="en-US"/>
        </w:rPr>
      </w:pPr>
    </w:p>
    <w:p w:rsidR="008B6911" w:rsidRPr="008B6911" w:rsidRDefault="008B6911" w:rsidP="008B6911">
      <w:pPr>
        <w:widowControl w:val="0"/>
        <w:autoSpaceDE w:val="0"/>
        <w:autoSpaceDN w:val="0"/>
        <w:adjustRightInd w:val="0"/>
        <w:ind w:firstLine="709"/>
        <w:jc w:val="center"/>
        <w:rPr>
          <w:rFonts w:eastAsia="Times New Roman"/>
          <w:sz w:val="28"/>
          <w:szCs w:val="28"/>
        </w:rPr>
      </w:pPr>
      <w:r w:rsidRPr="008B6911">
        <w:rPr>
          <w:sz w:val="28"/>
          <w:szCs w:val="28"/>
          <w:lang w:eastAsia="en-US"/>
        </w:rPr>
        <w:t>О внесении изменений в постановление администрации сельского поселения «Зимстан» от  24 сентября 2018г. №77 «</w:t>
      </w:r>
      <w:r w:rsidRPr="008B6911">
        <w:rPr>
          <w:rFonts w:eastAsia="Times New Roman"/>
          <w:sz w:val="28"/>
          <w:szCs w:val="28"/>
        </w:rPr>
        <w:t>О внесении изменений и дополнений в постановление администрации сельского поселения «Зимстан» от 25 декабря 2015 года №137 «Об утверждении административного регламента предоставления муниципальной услуги  «Присвоение адреса объекту недвижимости»</w:t>
      </w:r>
    </w:p>
    <w:p w:rsidR="008B6911" w:rsidRPr="008B6911" w:rsidRDefault="008B6911" w:rsidP="008B6911">
      <w:pPr>
        <w:spacing w:line="276" w:lineRule="auto"/>
        <w:ind w:left="284" w:firstLine="142"/>
        <w:jc w:val="center"/>
        <w:rPr>
          <w:sz w:val="28"/>
          <w:szCs w:val="28"/>
          <w:lang w:eastAsia="en-US"/>
        </w:rPr>
      </w:pPr>
    </w:p>
    <w:p w:rsidR="008B6911" w:rsidRPr="008B6911" w:rsidRDefault="008B6911" w:rsidP="008B6911">
      <w:pPr>
        <w:tabs>
          <w:tab w:val="left" w:pos="2160"/>
        </w:tabs>
        <w:ind w:firstLine="709"/>
        <w:jc w:val="both"/>
        <w:rPr>
          <w:sz w:val="28"/>
          <w:szCs w:val="28"/>
          <w:lang w:eastAsia="en-US"/>
        </w:rPr>
      </w:pPr>
      <w:r w:rsidRPr="008B6911">
        <w:rPr>
          <w:sz w:val="28"/>
          <w:szCs w:val="28"/>
          <w:lang w:eastAsia="en-US"/>
        </w:rPr>
        <w:t>В соответствии с Федеральным законом от 06.10.2003 года № 131 ФЗ «Об общих принципах организации местного самоуправления в Российской Федерации», Устава сельского поселения «Зимстан», администрация сельского поселения «Зимстан» постановляет:</w:t>
      </w:r>
    </w:p>
    <w:p w:rsidR="008B6911" w:rsidRPr="008B6911" w:rsidRDefault="008B6911" w:rsidP="008B6911">
      <w:pPr>
        <w:tabs>
          <w:tab w:val="left" w:pos="2160"/>
        </w:tabs>
        <w:ind w:firstLine="709"/>
        <w:jc w:val="both"/>
        <w:rPr>
          <w:sz w:val="28"/>
          <w:szCs w:val="28"/>
          <w:lang w:eastAsia="en-US"/>
        </w:rPr>
      </w:pPr>
      <w:r w:rsidRPr="008B6911">
        <w:rPr>
          <w:sz w:val="28"/>
          <w:szCs w:val="28"/>
          <w:lang w:eastAsia="en-US"/>
        </w:rPr>
        <w:t>1. Внести в постановление администрации сельского поселения «Зимстан» от 24 сентября 2018г. №77 «О внесении изменений и дополнений в постановление администрации сельского поселения «Зимстан» от 25 декабря 2015 года №137 «Об утверждении административного регламента предоставления муниципальной услуги «Присвоение адреса объекту недвижимости» (далее – Постановление) следующие изменения:</w:t>
      </w:r>
    </w:p>
    <w:p w:rsidR="008B6911" w:rsidRPr="008B6911" w:rsidRDefault="008B6911" w:rsidP="008B6911">
      <w:pPr>
        <w:tabs>
          <w:tab w:val="left" w:pos="2160"/>
        </w:tabs>
        <w:ind w:firstLine="709"/>
        <w:jc w:val="both"/>
        <w:rPr>
          <w:sz w:val="28"/>
          <w:szCs w:val="28"/>
          <w:lang w:eastAsia="en-US"/>
        </w:rPr>
      </w:pPr>
      <w:r w:rsidRPr="008B6911">
        <w:rPr>
          <w:sz w:val="28"/>
          <w:szCs w:val="28"/>
          <w:lang w:eastAsia="en-US"/>
        </w:rPr>
        <w:t>1.1. В пункте 1.1. Постановления слова «пункта 2.8.» заменить словами «пункта 2.6.».</w:t>
      </w:r>
    </w:p>
    <w:p w:rsidR="008B6911" w:rsidRPr="008B6911" w:rsidRDefault="008B6911" w:rsidP="008B6911">
      <w:pPr>
        <w:tabs>
          <w:tab w:val="left" w:pos="2160"/>
        </w:tabs>
        <w:ind w:firstLine="709"/>
        <w:jc w:val="both"/>
        <w:rPr>
          <w:sz w:val="28"/>
          <w:szCs w:val="28"/>
          <w:lang w:eastAsia="en-US"/>
        </w:rPr>
      </w:pPr>
      <w:r w:rsidRPr="008B6911">
        <w:rPr>
          <w:sz w:val="28"/>
          <w:szCs w:val="28"/>
          <w:lang w:eastAsia="en-US"/>
        </w:rPr>
        <w:t>1.2. В пункте 1.15. Постановления слова «подпункт восьмой» заменить словами «подпункт шестой».</w:t>
      </w:r>
    </w:p>
    <w:p w:rsidR="008B6911" w:rsidRPr="008B6911" w:rsidRDefault="008B6911" w:rsidP="008B6911">
      <w:pPr>
        <w:tabs>
          <w:tab w:val="left" w:pos="3686"/>
        </w:tabs>
        <w:ind w:firstLine="709"/>
        <w:jc w:val="both"/>
        <w:rPr>
          <w:sz w:val="28"/>
          <w:szCs w:val="28"/>
          <w:lang w:eastAsia="en-US"/>
        </w:rPr>
      </w:pPr>
      <w:r w:rsidRPr="008B6911">
        <w:rPr>
          <w:sz w:val="28"/>
          <w:szCs w:val="28"/>
          <w:lang w:eastAsia="en-US"/>
        </w:rPr>
        <w:t>2. Настоящее постановление вступает в силу со дня подписания.</w:t>
      </w:r>
    </w:p>
    <w:p w:rsidR="008B6911" w:rsidRPr="008B6911" w:rsidRDefault="008B6911" w:rsidP="008B6911">
      <w:pPr>
        <w:tabs>
          <w:tab w:val="left" w:pos="3686"/>
        </w:tabs>
        <w:rPr>
          <w:sz w:val="28"/>
          <w:szCs w:val="16"/>
          <w:lang w:eastAsia="en-US"/>
        </w:rPr>
      </w:pPr>
    </w:p>
    <w:p w:rsidR="008B6911" w:rsidRPr="008B6911" w:rsidRDefault="008B6911" w:rsidP="008B6911">
      <w:pPr>
        <w:tabs>
          <w:tab w:val="left" w:pos="3686"/>
        </w:tabs>
        <w:ind w:firstLine="709"/>
        <w:jc w:val="center"/>
        <w:rPr>
          <w:sz w:val="28"/>
          <w:szCs w:val="16"/>
          <w:lang w:eastAsia="en-US"/>
        </w:rPr>
      </w:pPr>
    </w:p>
    <w:p w:rsidR="008B6911" w:rsidRPr="008B6911" w:rsidRDefault="008B6911" w:rsidP="008B6911">
      <w:pPr>
        <w:tabs>
          <w:tab w:val="left" w:pos="3686"/>
        </w:tabs>
        <w:rPr>
          <w:sz w:val="28"/>
          <w:szCs w:val="16"/>
          <w:lang w:eastAsia="en-US"/>
        </w:rPr>
      </w:pPr>
      <w:r w:rsidRPr="008B6911">
        <w:rPr>
          <w:sz w:val="28"/>
          <w:szCs w:val="16"/>
          <w:lang w:eastAsia="en-US"/>
        </w:rPr>
        <w:t xml:space="preserve">Глава сельского поселения «Зимстан»                                              </w:t>
      </w:r>
      <w:proofErr w:type="spellStart"/>
      <w:r w:rsidRPr="008B6911">
        <w:rPr>
          <w:sz w:val="28"/>
          <w:szCs w:val="16"/>
          <w:lang w:eastAsia="en-US"/>
        </w:rPr>
        <w:t>В.Н.Лодыгин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jc w:val="center"/>
        <w:rPr>
          <w:sz w:val="28"/>
          <w:szCs w:val="28"/>
          <w:lang w:eastAsia="en-US"/>
        </w:rPr>
      </w:pPr>
      <w:r>
        <w:rPr>
          <w:noProof/>
          <w:sz w:val="28"/>
          <w:szCs w:val="28"/>
        </w:rPr>
        <w:drawing>
          <wp:inline distT="0" distB="0" distL="0" distR="0">
            <wp:extent cx="847725" cy="800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spacing w:line="276" w:lineRule="auto"/>
        <w:jc w:val="center"/>
        <w:rPr>
          <w:sz w:val="28"/>
          <w:szCs w:val="28"/>
          <w:lang w:eastAsia="en-US"/>
        </w:rPr>
      </w:pPr>
    </w:p>
    <w:p w:rsidR="008B6911" w:rsidRPr="008B6911" w:rsidRDefault="008B6911" w:rsidP="008B6911">
      <w:pPr>
        <w:spacing w:line="276" w:lineRule="auto"/>
        <w:jc w:val="center"/>
        <w:rPr>
          <w:rFonts w:ascii="Times New Roman CYR" w:hAnsi="Times New Roman CYR" w:cs="Times New Roman CYR"/>
          <w:b/>
          <w:bCs/>
          <w:sz w:val="28"/>
          <w:szCs w:val="28"/>
          <w:lang w:eastAsia="en-US"/>
        </w:rPr>
      </w:pPr>
      <w:r w:rsidRPr="008B6911">
        <w:rPr>
          <w:b/>
          <w:bCs/>
          <w:sz w:val="28"/>
          <w:szCs w:val="28"/>
          <w:lang w:eastAsia="en-US"/>
        </w:rPr>
        <w:t>«Зимстан» сикт овмöдчöминса администрация</w:t>
      </w:r>
    </w:p>
    <w:p w:rsidR="008B6911" w:rsidRPr="008B6911" w:rsidRDefault="008B6911" w:rsidP="008B691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182880</wp:posOffset>
                </wp:positionV>
                <wp:extent cx="5715000" cy="0"/>
                <wp:effectExtent l="8890" t="13335" r="10160" b="571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c&#10;ZzaAUAIAAFwEAAAOAAAAAAAAAAAAAAAAAC4CAABkcnMvZTJvRG9jLnhtbFBLAQItABQABgAIAAAA&#10;IQBgNS8q2gAAAAgBAAAPAAAAAAAAAAAAAAAAAKoEAABkcnMvZG93bnJldi54bWxQSwUGAAAAAAQA&#10;BADzAAAAsQU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spacing w:line="276" w:lineRule="auto"/>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spacing w:line="276" w:lineRule="auto"/>
        <w:jc w:val="center"/>
        <w:outlineLvl w:val="3"/>
        <w:rPr>
          <w:rFonts w:eastAsia="Arial Unicode MS"/>
          <w:b/>
          <w:sz w:val="28"/>
          <w:lang w:val="x-none" w:eastAsia="en-US"/>
        </w:rPr>
      </w:pPr>
      <w:r w:rsidRPr="008B6911">
        <w:rPr>
          <w:rFonts w:eastAsia="Arial Unicode MS"/>
          <w:b/>
          <w:sz w:val="28"/>
          <w:lang w:val="x-none" w:eastAsia="en-US"/>
        </w:rPr>
        <w:t>ПОСТАНОВЛЕНИЕ</w:t>
      </w:r>
    </w:p>
    <w:p w:rsidR="008B6911" w:rsidRPr="008B6911" w:rsidRDefault="008B6911" w:rsidP="008B6911">
      <w:pPr>
        <w:spacing w:line="276" w:lineRule="auto"/>
        <w:jc w:val="center"/>
        <w:rPr>
          <w:sz w:val="28"/>
          <w:szCs w:val="28"/>
          <w:lang w:eastAsia="en-US"/>
        </w:rPr>
      </w:pPr>
    </w:p>
    <w:p w:rsidR="008B6911" w:rsidRPr="008B6911" w:rsidRDefault="008B6911" w:rsidP="008B6911">
      <w:pPr>
        <w:spacing w:line="276" w:lineRule="auto"/>
        <w:jc w:val="center"/>
        <w:rPr>
          <w:sz w:val="28"/>
          <w:szCs w:val="28"/>
          <w:lang w:eastAsia="en-US"/>
        </w:rPr>
      </w:pPr>
      <w:r w:rsidRPr="008B6911">
        <w:rPr>
          <w:sz w:val="28"/>
          <w:szCs w:val="28"/>
          <w:lang w:eastAsia="en-US"/>
        </w:rPr>
        <w:t>23 октября 2018 года                                                                             № 81</w:t>
      </w:r>
    </w:p>
    <w:p w:rsidR="008B6911" w:rsidRPr="008B6911" w:rsidRDefault="008B6911" w:rsidP="008B6911">
      <w:pPr>
        <w:spacing w:line="276" w:lineRule="auto"/>
        <w:jc w:val="center"/>
        <w:rPr>
          <w:lang w:eastAsia="en-US"/>
        </w:rPr>
      </w:pPr>
    </w:p>
    <w:p w:rsidR="008B6911" w:rsidRPr="008B6911" w:rsidRDefault="008B6911" w:rsidP="008B6911">
      <w:pPr>
        <w:spacing w:line="276" w:lineRule="auto"/>
        <w:jc w:val="center"/>
        <w:rPr>
          <w:sz w:val="12"/>
          <w:szCs w:val="12"/>
          <w:lang w:eastAsia="en-US"/>
        </w:rPr>
      </w:pPr>
      <w:r w:rsidRPr="008B6911">
        <w:rPr>
          <w:lang w:eastAsia="en-US"/>
        </w:rPr>
        <w:t>Республика Коми</w:t>
      </w:r>
    </w:p>
    <w:p w:rsidR="008B6911" w:rsidRPr="008B6911" w:rsidRDefault="008B6911" w:rsidP="008B6911">
      <w:pPr>
        <w:spacing w:line="276" w:lineRule="auto"/>
        <w:ind w:right="282"/>
        <w:jc w:val="center"/>
        <w:rPr>
          <w:lang w:eastAsia="en-US"/>
        </w:rPr>
      </w:pPr>
      <w:r w:rsidRPr="008B6911">
        <w:rPr>
          <w:sz w:val="28"/>
          <w:szCs w:val="28"/>
          <w:lang w:eastAsia="en-US"/>
        </w:rPr>
        <w:t xml:space="preserve">     </w:t>
      </w:r>
      <w:r w:rsidRPr="008B6911">
        <w:rPr>
          <w:lang w:eastAsia="en-US"/>
        </w:rPr>
        <w:t>Усть-Куломский район</w:t>
      </w:r>
    </w:p>
    <w:p w:rsidR="008B6911" w:rsidRPr="008B6911" w:rsidRDefault="008B6911" w:rsidP="008B6911">
      <w:pPr>
        <w:tabs>
          <w:tab w:val="left" w:pos="0"/>
        </w:tabs>
        <w:spacing w:line="276" w:lineRule="auto"/>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tabs>
          <w:tab w:val="left" w:pos="0"/>
        </w:tabs>
        <w:spacing w:line="276" w:lineRule="auto"/>
        <w:jc w:val="center"/>
        <w:rPr>
          <w:lang w:eastAsia="en-US"/>
        </w:rPr>
      </w:pPr>
    </w:p>
    <w:p w:rsidR="008B6911" w:rsidRPr="008B6911" w:rsidRDefault="008B6911" w:rsidP="008B6911">
      <w:pPr>
        <w:autoSpaceDE w:val="0"/>
        <w:autoSpaceDN w:val="0"/>
        <w:adjustRightInd w:val="0"/>
        <w:spacing w:line="276" w:lineRule="auto"/>
        <w:ind w:firstLine="540"/>
        <w:jc w:val="center"/>
        <w:rPr>
          <w:sz w:val="28"/>
          <w:szCs w:val="28"/>
          <w:lang w:eastAsia="en-US"/>
        </w:rPr>
      </w:pPr>
      <w:r w:rsidRPr="008B6911">
        <w:rPr>
          <w:sz w:val="28"/>
          <w:szCs w:val="28"/>
          <w:lang w:eastAsia="en-US"/>
        </w:rPr>
        <w:t>Об утверждении отчета об исполнении бюджета муниципального образования сельского поселения «Зимстан» за 9 месяцев 2018 года</w:t>
      </w:r>
    </w:p>
    <w:p w:rsidR="008B6911" w:rsidRPr="008B6911" w:rsidRDefault="008B6911" w:rsidP="008B6911">
      <w:pPr>
        <w:autoSpaceDE w:val="0"/>
        <w:autoSpaceDN w:val="0"/>
        <w:adjustRightInd w:val="0"/>
        <w:spacing w:line="276" w:lineRule="auto"/>
        <w:ind w:firstLine="540"/>
        <w:jc w:val="center"/>
        <w:rPr>
          <w:sz w:val="28"/>
          <w:szCs w:val="28"/>
          <w:lang w:eastAsia="en-US"/>
        </w:rPr>
      </w:pPr>
    </w:p>
    <w:p w:rsidR="008B6911" w:rsidRPr="008B6911" w:rsidRDefault="008B6911" w:rsidP="008B6911">
      <w:pPr>
        <w:keepNext/>
        <w:spacing w:line="276" w:lineRule="auto"/>
        <w:jc w:val="both"/>
        <w:outlineLvl w:val="3"/>
        <w:rPr>
          <w:rFonts w:eastAsia="Arial Unicode MS"/>
          <w:sz w:val="28"/>
          <w:lang w:val="x-none" w:eastAsia="en-US"/>
        </w:rPr>
      </w:pPr>
      <w:r w:rsidRPr="008B6911">
        <w:rPr>
          <w:rFonts w:eastAsia="Arial Unicode MS"/>
          <w:b/>
          <w:sz w:val="28"/>
          <w:lang w:val="x-none" w:eastAsia="en-US"/>
        </w:rPr>
        <w:t xml:space="preserve">           </w:t>
      </w:r>
      <w:r w:rsidRPr="008B6911">
        <w:rPr>
          <w:rFonts w:eastAsia="Arial Unicode MS"/>
          <w:sz w:val="28"/>
          <w:lang w:val="x-none" w:eastAsia="en-US"/>
        </w:rPr>
        <w:t>В соответствии со статьей 264.2 Бюджетного кодекса Российской Федерации, администрация</w:t>
      </w:r>
      <w:r w:rsidRPr="008B6911">
        <w:rPr>
          <w:rFonts w:eastAsia="Arial Unicode MS"/>
          <w:b/>
          <w:sz w:val="28"/>
          <w:lang w:val="x-none" w:eastAsia="en-US"/>
        </w:rPr>
        <w:t xml:space="preserve"> </w:t>
      </w:r>
      <w:r w:rsidRPr="008B6911">
        <w:rPr>
          <w:rFonts w:eastAsia="Arial Unicode MS"/>
          <w:sz w:val="28"/>
          <w:lang w:val="x-none" w:eastAsia="en-US"/>
        </w:rPr>
        <w:t>сельского поселения «Зимстан» постановляет:</w:t>
      </w:r>
    </w:p>
    <w:p w:rsidR="008B6911" w:rsidRPr="008B6911" w:rsidRDefault="008B6911" w:rsidP="008B6911">
      <w:pPr>
        <w:spacing w:line="276" w:lineRule="auto"/>
        <w:jc w:val="both"/>
        <w:rPr>
          <w:sz w:val="28"/>
          <w:szCs w:val="28"/>
          <w:lang w:eastAsia="en-US"/>
        </w:rPr>
      </w:pPr>
      <w:r w:rsidRPr="008B6911">
        <w:rPr>
          <w:sz w:val="28"/>
          <w:szCs w:val="28"/>
          <w:lang w:eastAsia="en-US"/>
        </w:rPr>
        <w:t xml:space="preserve">            1.Утвердить отчет об исполнении бюджета муниципального образования сельского поселения «Зимстан» за 9 месяцев 2018 года по доходам в сумме 4842950,06 руб., по расходам в сумме 5082159,74 руб., с превышением расходов над доходами (дефицитом) в сумме 239209,68 руб., согласно приложению.</w:t>
      </w:r>
    </w:p>
    <w:p w:rsidR="008B6911" w:rsidRPr="008B6911" w:rsidRDefault="008B6911" w:rsidP="008B6911">
      <w:pPr>
        <w:spacing w:line="276" w:lineRule="auto"/>
        <w:jc w:val="both"/>
        <w:rPr>
          <w:sz w:val="28"/>
          <w:szCs w:val="28"/>
          <w:lang w:eastAsia="en-US"/>
        </w:rPr>
      </w:pPr>
      <w:r w:rsidRPr="008B6911">
        <w:rPr>
          <w:sz w:val="28"/>
          <w:szCs w:val="28"/>
          <w:lang w:eastAsia="en-US"/>
        </w:rPr>
        <w:t xml:space="preserve">           2. Настоящее постановление вступает в силу со дня обнародования на информационном стенде администрации сельского поселения «Зимстан».</w:t>
      </w:r>
    </w:p>
    <w:p w:rsidR="008B6911" w:rsidRPr="008B6911" w:rsidRDefault="008B6911" w:rsidP="008B6911">
      <w:pPr>
        <w:spacing w:line="276" w:lineRule="auto"/>
        <w:jc w:val="both"/>
        <w:rPr>
          <w:sz w:val="28"/>
          <w:szCs w:val="28"/>
          <w:lang w:eastAsia="en-US"/>
        </w:rPr>
      </w:pPr>
      <w:r w:rsidRPr="008B6911">
        <w:rPr>
          <w:sz w:val="28"/>
          <w:szCs w:val="28"/>
          <w:lang w:eastAsia="en-US"/>
        </w:rPr>
        <w:t xml:space="preserve">Глава сельского поселения «Зимстан»                                        </w:t>
      </w:r>
      <w:proofErr w:type="spellStart"/>
      <w:r w:rsidRPr="008B6911">
        <w:rPr>
          <w:sz w:val="28"/>
          <w:szCs w:val="28"/>
          <w:lang w:eastAsia="en-US"/>
        </w:rPr>
        <w:t>В.Н.Лодыгин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widowControl w:val="0"/>
        <w:suppressAutoHyphens/>
        <w:jc w:val="right"/>
        <w:rPr>
          <w:rFonts w:eastAsia="Lucida Sans Unicode"/>
          <w:bCs/>
          <w:color w:val="000000"/>
          <w:sz w:val="28"/>
          <w:szCs w:val="28"/>
        </w:rPr>
        <w:sectPr w:rsidR="008B6911" w:rsidRPr="008B6911" w:rsidSect="007971D6">
          <w:pgSz w:w="11906" w:h="16838"/>
          <w:pgMar w:top="992" w:right="851" w:bottom="249" w:left="1559" w:header="709" w:footer="709" w:gutter="0"/>
          <w:cols w:space="708"/>
          <w:docGrid w:linePitch="381"/>
        </w:sectPr>
      </w:pPr>
    </w:p>
    <w:p w:rsidR="008B6911" w:rsidRPr="008B6911" w:rsidRDefault="008B6911" w:rsidP="008B6911">
      <w:pPr>
        <w:widowControl w:val="0"/>
        <w:suppressAutoHyphens/>
        <w:jc w:val="right"/>
        <w:rPr>
          <w:rFonts w:eastAsia="Lucida Sans Unicode"/>
          <w:bCs/>
          <w:color w:val="000000"/>
          <w:sz w:val="28"/>
          <w:szCs w:val="28"/>
        </w:rPr>
      </w:pPr>
      <w:r w:rsidRPr="008B6911">
        <w:rPr>
          <w:rFonts w:eastAsia="Lucida Sans Unicode"/>
          <w:bCs/>
          <w:color w:val="000000"/>
          <w:sz w:val="28"/>
          <w:szCs w:val="28"/>
        </w:rPr>
        <w:lastRenderedPageBreak/>
        <w:t xml:space="preserve">УТВЕРЖДЕН </w:t>
      </w:r>
    </w:p>
    <w:p w:rsidR="008B6911" w:rsidRPr="008B6911" w:rsidRDefault="008B6911" w:rsidP="008B6911">
      <w:pPr>
        <w:widowControl w:val="0"/>
        <w:suppressAutoHyphens/>
        <w:jc w:val="right"/>
        <w:rPr>
          <w:rFonts w:eastAsia="Lucida Sans Unicode"/>
          <w:bCs/>
          <w:color w:val="000000"/>
          <w:sz w:val="28"/>
          <w:szCs w:val="28"/>
        </w:rPr>
      </w:pPr>
      <w:r w:rsidRPr="008B6911">
        <w:rPr>
          <w:rFonts w:eastAsia="Lucida Sans Unicode"/>
          <w:bCs/>
          <w:color w:val="000000"/>
          <w:sz w:val="28"/>
          <w:szCs w:val="28"/>
        </w:rPr>
        <w:t>постановлением администрации</w:t>
      </w:r>
    </w:p>
    <w:p w:rsidR="008B6911" w:rsidRPr="008B6911" w:rsidRDefault="008B6911" w:rsidP="008B6911">
      <w:pPr>
        <w:widowControl w:val="0"/>
        <w:suppressAutoHyphens/>
        <w:jc w:val="right"/>
        <w:rPr>
          <w:rFonts w:eastAsia="Lucida Sans Unicode"/>
          <w:bCs/>
          <w:color w:val="000000"/>
          <w:sz w:val="28"/>
          <w:szCs w:val="28"/>
        </w:rPr>
      </w:pPr>
      <w:r w:rsidRPr="008B6911">
        <w:rPr>
          <w:rFonts w:eastAsia="Lucida Sans Unicode"/>
          <w:bCs/>
          <w:color w:val="000000"/>
          <w:sz w:val="28"/>
          <w:szCs w:val="28"/>
        </w:rPr>
        <w:t>сельского поселения «Зимстан»</w:t>
      </w:r>
    </w:p>
    <w:p w:rsidR="008B6911" w:rsidRPr="008B6911" w:rsidRDefault="008B6911" w:rsidP="008B6911">
      <w:pPr>
        <w:widowControl w:val="0"/>
        <w:suppressAutoHyphens/>
        <w:jc w:val="right"/>
        <w:rPr>
          <w:rFonts w:eastAsia="Lucida Sans Unicode"/>
          <w:bCs/>
          <w:color w:val="000000"/>
          <w:sz w:val="28"/>
          <w:szCs w:val="28"/>
        </w:rPr>
      </w:pPr>
      <w:r w:rsidRPr="008B6911">
        <w:rPr>
          <w:rFonts w:eastAsia="Lucida Sans Unicode"/>
          <w:bCs/>
          <w:color w:val="000000"/>
          <w:sz w:val="28"/>
          <w:szCs w:val="28"/>
        </w:rPr>
        <w:t>от 23.10.2018 г. № 81</w:t>
      </w:r>
    </w:p>
    <w:p w:rsidR="008B6911" w:rsidRPr="008B6911" w:rsidRDefault="008B6911" w:rsidP="008B6911">
      <w:pPr>
        <w:spacing w:line="276" w:lineRule="auto"/>
        <w:jc w:val="right"/>
        <w:rPr>
          <w:bCs/>
          <w:sz w:val="28"/>
          <w:szCs w:val="28"/>
          <w:lang w:eastAsia="en-US"/>
        </w:rPr>
      </w:pPr>
      <w:r w:rsidRPr="008B6911">
        <w:rPr>
          <w:bCs/>
          <w:sz w:val="28"/>
          <w:szCs w:val="28"/>
          <w:lang w:eastAsia="en-US"/>
        </w:rPr>
        <w:t xml:space="preserve">(Приложение) </w:t>
      </w:r>
    </w:p>
    <w:p w:rsidR="008B6911" w:rsidRPr="008B6911" w:rsidRDefault="008B6911" w:rsidP="008B6911">
      <w:pPr>
        <w:spacing w:line="276" w:lineRule="auto"/>
        <w:jc w:val="right"/>
        <w:rPr>
          <w:bCs/>
          <w:sz w:val="28"/>
          <w:szCs w:val="28"/>
          <w:lang w:eastAsia="en-US"/>
        </w:rPr>
      </w:pPr>
    </w:p>
    <w:tbl>
      <w:tblPr>
        <w:tblW w:w="14673" w:type="dxa"/>
        <w:tblInd w:w="93" w:type="dxa"/>
        <w:tblLayout w:type="fixed"/>
        <w:tblLook w:val="04A0" w:firstRow="1" w:lastRow="0" w:firstColumn="1" w:lastColumn="0" w:noHBand="0" w:noVBand="1"/>
      </w:tblPr>
      <w:tblGrid>
        <w:gridCol w:w="3333"/>
        <w:gridCol w:w="553"/>
        <w:gridCol w:w="623"/>
        <w:gridCol w:w="663"/>
        <w:gridCol w:w="1067"/>
        <w:gridCol w:w="871"/>
        <w:gridCol w:w="96"/>
        <w:gridCol w:w="1043"/>
        <w:gridCol w:w="472"/>
        <w:gridCol w:w="617"/>
        <w:gridCol w:w="847"/>
        <w:gridCol w:w="68"/>
        <w:gridCol w:w="762"/>
        <w:gridCol w:w="695"/>
        <w:gridCol w:w="632"/>
        <w:gridCol w:w="513"/>
        <w:gridCol w:w="812"/>
        <w:gridCol w:w="27"/>
        <w:gridCol w:w="979"/>
      </w:tblGrid>
      <w:tr w:rsidR="008B6911" w:rsidRPr="008B6911" w:rsidTr="005C3A05">
        <w:trPr>
          <w:gridAfter w:val="1"/>
          <w:wAfter w:w="976" w:type="dxa"/>
          <w:trHeight w:val="89"/>
        </w:trPr>
        <w:tc>
          <w:tcPr>
            <w:tcW w:w="12345" w:type="dxa"/>
            <w:gridSpan w:val="15"/>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b/>
                <w:bCs/>
                <w:color w:val="000000"/>
              </w:rPr>
            </w:pPr>
            <w:r w:rsidRPr="008B6911">
              <w:rPr>
                <w:rFonts w:ascii="Arial" w:eastAsia="Times New Roman" w:hAnsi="Arial" w:cs="Arial"/>
                <w:b/>
                <w:bCs/>
                <w:color w:val="000000"/>
              </w:rPr>
              <w:t>ОТЧЕТ  ОБ  ИСПОЛНЕНИИ БЮДЖЕТА</w:t>
            </w:r>
          </w:p>
        </w:tc>
        <w:tc>
          <w:tcPr>
            <w:tcW w:w="135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r>
      <w:tr w:rsidR="008B6911" w:rsidRPr="008B6911" w:rsidTr="005C3A05">
        <w:trPr>
          <w:gridAfter w:val="1"/>
          <w:wAfter w:w="976" w:type="dxa"/>
          <w:trHeight w:val="77"/>
        </w:trPr>
        <w:tc>
          <w:tcPr>
            <w:tcW w:w="12345" w:type="dxa"/>
            <w:gridSpan w:val="15"/>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b/>
                <w:bCs/>
                <w:color w:val="000000"/>
              </w:rPr>
            </w:pPr>
            <w:r w:rsidRPr="008B6911">
              <w:rPr>
                <w:rFonts w:ascii="Arial" w:eastAsia="Times New Roman" w:hAnsi="Arial" w:cs="Arial"/>
                <w:b/>
                <w:bCs/>
                <w:color w:val="000000"/>
              </w:rPr>
              <w:t xml:space="preserve">ГЛАВНОГО РАСПОРЯДИТЕЛЯ, РАСПОРЯДИТЕЛЯ, ПОЛУЧАТЕЛЯ БЮДЖЕТНЫХ СРЕДСТВ, </w:t>
            </w:r>
          </w:p>
        </w:tc>
        <w:tc>
          <w:tcPr>
            <w:tcW w:w="1352" w:type="dxa"/>
            <w:gridSpan w:val="3"/>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p>
        </w:tc>
      </w:tr>
      <w:tr w:rsidR="008B6911" w:rsidRPr="008B6911" w:rsidTr="005C3A05">
        <w:trPr>
          <w:gridAfter w:val="1"/>
          <w:wAfter w:w="976" w:type="dxa"/>
          <w:trHeight w:val="77"/>
        </w:trPr>
        <w:tc>
          <w:tcPr>
            <w:tcW w:w="12345" w:type="dxa"/>
            <w:gridSpan w:val="15"/>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b/>
                <w:bCs/>
                <w:color w:val="000000"/>
              </w:rPr>
            </w:pPr>
            <w:r w:rsidRPr="008B6911">
              <w:rPr>
                <w:rFonts w:ascii="Arial" w:eastAsia="Times New Roman" w:hAnsi="Arial" w:cs="Arial"/>
                <w:b/>
                <w:bCs/>
                <w:color w:val="000000"/>
              </w:rPr>
              <w:t xml:space="preserve"> ГЛАВНОГО АДМИНИСТРАТОРА, АДМИНИСТРАТОРА ИСТОЧНИКОВ ФИНАНСИРОВАНИЯ ДЕФИЦИТА БЮДЖЕТА, </w:t>
            </w:r>
          </w:p>
        </w:tc>
        <w:tc>
          <w:tcPr>
            <w:tcW w:w="1352" w:type="dxa"/>
            <w:gridSpan w:val="3"/>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r w:rsidRPr="008B6911">
              <w:rPr>
                <w:rFonts w:ascii="Arial" w:eastAsia="Times New Roman" w:hAnsi="Arial" w:cs="Arial"/>
                <w:color w:val="000000"/>
              </w:rPr>
              <w:t> </w:t>
            </w:r>
          </w:p>
        </w:tc>
      </w:tr>
      <w:tr w:rsidR="008B6911" w:rsidRPr="008B6911" w:rsidTr="005C3A05">
        <w:trPr>
          <w:gridAfter w:val="2"/>
          <w:wAfter w:w="1005" w:type="dxa"/>
          <w:trHeight w:val="81"/>
        </w:trPr>
        <w:tc>
          <w:tcPr>
            <w:tcW w:w="11017" w:type="dxa"/>
            <w:gridSpan w:val="1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b/>
                <w:bCs/>
                <w:color w:val="000000"/>
              </w:rPr>
            </w:pPr>
            <w:r w:rsidRPr="008B6911">
              <w:rPr>
                <w:rFonts w:ascii="Arial" w:eastAsia="Times New Roman" w:hAnsi="Arial" w:cs="Arial"/>
                <w:b/>
                <w:bCs/>
                <w:color w:val="000000"/>
              </w:rPr>
              <w:t xml:space="preserve">                                                              ГЛАВНОГО АДМИНИСТРАТОРА, АДМИНИСТРАТОРА ДОХОДОВ БЮДЖЕТА                                    </w:t>
            </w:r>
          </w:p>
        </w:tc>
        <w:tc>
          <w:tcPr>
            <w:tcW w:w="1326"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rPr>
                <w:rFonts w:ascii="Arial" w:eastAsia="Times New Roman" w:hAnsi="Arial" w:cs="Arial"/>
                <w:color w:val="000000"/>
              </w:rPr>
            </w:pPr>
            <w:r w:rsidRPr="008B6911">
              <w:rPr>
                <w:rFonts w:ascii="Arial" w:eastAsia="Times New Roman" w:hAnsi="Arial" w:cs="Arial"/>
                <w:color w:val="000000"/>
              </w:rPr>
              <w:t> </w:t>
            </w:r>
          </w:p>
        </w:tc>
        <w:tc>
          <w:tcPr>
            <w:tcW w:w="132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КОДЫ</w:t>
            </w:r>
          </w:p>
        </w:tc>
      </w:tr>
      <w:tr w:rsidR="008B6911" w:rsidRPr="008B6911" w:rsidTr="005C3A05">
        <w:trPr>
          <w:gridAfter w:val="2"/>
          <w:wAfter w:w="1004" w:type="dxa"/>
          <w:trHeight w:val="81"/>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b/>
                <w:bCs/>
                <w:color w:val="000000"/>
              </w:rPr>
            </w:pPr>
          </w:p>
        </w:tc>
        <w:tc>
          <w:tcPr>
            <w:tcW w:w="663"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1938"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Форма по ОКУД</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0503127</w:t>
            </w:r>
          </w:p>
        </w:tc>
      </w:tr>
      <w:tr w:rsidR="008B6911" w:rsidRPr="008B6911" w:rsidTr="005C3A05">
        <w:trPr>
          <w:gridAfter w:val="2"/>
          <w:wAfter w:w="1004" w:type="dxa"/>
          <w:trHeight w:val="89"/>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663"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938"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на  1 июля 2018 г.</w:t>
            </w: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Дата</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01.10.2018</w:t>
            </w:r>
          </w:p>
        </w:tc>
      </w:tr>
      <w:tr w:rsidR="008B6911" w:rsidRPr="008B6911" w:rsidTr="005C3A05">
        <w:trPr>
          <w:gridAfter w:val="2"/>
          <w:wAfter w:w="1004" w:type="dxa"/>
          <w:trHeight w:val="89"/>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663"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938"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eastAsia="Times New Roman"/>
                <w:color w:val="000000"/>
                <w:sz w:val="16"/>
                <w:szCs w:val="16"/>
              </w:rPr>
            </w:pPr>
            <w:r w:rsidRPr="008B6911">
              <w:rPr>
                <w:rFonts w:eastAsia="Times New Roman"/>
                <w:color w:val="000000"/>
                <w:sz w:val="16"/>
                <w:szCs w:val="16"/>
              </w:rPr>
              <w:t xml:space="preserve">       Код субъекта бюджетной отчетности</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gridAfter w:val="2"/>
          <w:wAfter w:w="1006" w:type="dxa"/>
          <w:trHeight w:val="114"/>
        </w:trPr>
        <w:tc>
          <w:tcPr>
            <w:tcW w:w="7111" w:type="dxa"/>
            <w:gridSpan w:val="6"/>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Главный распорядитель, распорядитель, получатель бюджетных средств, </w:t>
            </w: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325"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gridAfter w:val="2"/>
          <w:wAfter w:w="1006" w:type="dxa"/>
          <w:trHeight w:val="60"/>
        </w:trPr>
        <w:tc>
          <w:tcPr>
            <w:tcW w:w="7111" w:type="dxa"/>
            <w:gridSpan w:val="6"/>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главный администратор, администратор доходов бюджета, </w:t>
            </w: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gridAfter w:val="2"/>
          <w:wAfter w:w="1006" w:type="dxa"/>
          <w:trHeight w:val="81"/>
        </w:trPr>
        <w:tc>
          <w:tcPr>
            <w:tcW w:w="7111" w:type="dxa"/>
            <w:gridSpan w:val="6"/>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главный администратор, администратор источников </w:t>
            </w: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по ОКПО</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gridAfter w:val="2"/>
          <w:wAfter w:w="1005" w:type="dxa"/>
          <w:trHeight w:val="99"/>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финансирования дефицита бюджета </w:t>
            </w:r>
          </w:p>
        </w:tc>
        <w:tc>
          <w:tcPr>
            <w:tcW w:w="6505" w:type="dxa"/>
            <w:gridSpan w:val="10"/>
            <w:tcBorders>
              <w:top w:val="nil"/>
              <w:left w:val="nil"/>
              <w:bottom w:val="nil"/>
              <w:right w:val="nil"/>
            </w:tcBorders>
            <w:shd w:val="clear" w:color="auto" w:fill="auto"/>
            <w:vAlign w:val="bottom"/>
            <w:hideMark/>
          </w:tcPr>
          <w:p w:rsidR="008B6911" w:rsidRPr="008B6911" w:rsidRDefault="008B6911" w:rsidP="008B6911">
            <w:pPr>
              <w:rPr>
                <w:rFonts w:ascii="Arial" w:eastAsia="Times New Roman" w:hAnsi="Arial" w:cs="Arial"/>
                <w:color w:val="000000"/>
                <w:sz w:val="16"/>
                <w:szCs w:val="16"/>
                <w:u w:val="single"/>
              </w:rPr>
            </w:pPr>
            <w:r w:rsidRPr="008B6911">
              <w:rPr>
                <w:rFonts w:ascii="Arial" w:eastAsia="Times New Roman" w:hAnsi="Arial" w:cs="Arial"/>
                <w:color w:val="000000"/>
                <w:sz w:val="16"/>
                <w:szCs w:val="16"/>
                <w:u w:val="single"/>
              </w:rPr>
              <w:t>Администрация сельского поселения "Зимстан"</w:t>
            </w: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Глава по БК</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w:t>
            </w:r>
          </w:p>
        </w:tc>
      </w:tr>
      <w:tr w:rsidR="008B6911" w:rsidRPr="008B6911" w:rsidTr="005C3A05">
        <w:trPr>
          <w:gridAfter w:val="2"/>
          <w:wAfter w:w="1005" w:type="dxa"/>
          <w:trHeight w:val="99"/>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Наименование бюджета </w:t>
            </w:r>
          </w:p>
        </w:tc>
        <w:tc>
          <w:tcPr>
            <w:tcW w:w="6505" w:type="dxa"/>
            <w:gridSpan w:val="10"/>
            <w:tcBorders>
              <w:top w:val="nil"/>
              <w:left w:val="nil"/>
              <w:bottom w:val="nil"/>
              <w:right w:val="nil"/>
            </w:tcBorders>
            <w:shd w:val="clear" w:color="auto" w:fill="auto"/>
            <w:vAlign w:val="bottom"/>
            <w:hideMark/>
          </w:tcPr>
          <w:p w:rsidR="008B6911" w:rsidRPr="008B6911" w:rsidRDefault="008B6911" w:rsidP="008B6911">
            <w:pPr>
              <w:rPr>
                <w:rFonts w:ascii="Arial" w:eastAsia="Times New Roman" w:hAnsi="Arial" w:cs="Arial"/>
                <w:color w:val="000000"/>
                <w:sz w:val="16"/>
                <w:szCs w:val="16"/>
                <w:u w:val="single"/>
              </w:rPr>
            </w:pPr>
            <w:r w:rsidRPr="008B6911">
              <w:rPr>
                <w:rFonts w:ascii="Arial" w:eastAsia="Times New Roman" w:hAnsi="Arial" w:cs="Arial"/>
                <w:color w:val="000000"/>
                <w:sz w:val="16"/>
                <w:szCs w:val="16"/>
                <w:u w:val="single"/>
              </w:rPr>
              <w:t>Бюджет сельских поселений</w:t>
            </w: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по ОКТМО</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87648470</w:t>
            </w:r>
          </w:p>
        </w:tc>
      </w:tr>
      <w:tr w:rsidR="008B6911" w:rsidRPr="008B6911" w:rsidTr="005C3A05">
        <w:trPr>
          <w:gridAfter w:val="2"/>
          <w:wAfter w:w="1004" w:type="dxa"/>
          <w:trHeight w:val="86"/>
        </w:trPr>
        <w:tc>
          <w:tcPr>
            <w:tcW w:w="5175" w:type="dxa"/>
            <w:gridSpan w:val="4"/>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Периодичность:  месячная, квартальная, годовая</w:t>
            </w:r>
          </w:p>
        </w:tc>
        <w:tc>
          <w:tcPr>
            <w:tcW w:w="1938"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325" w:type="dxa"/>
            <w:gridSpan w:val="2"/>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gridAfter w:val="2"/>
          <w:wAfter w:w="1004" w:type="dxa"/>
          <w:trHeight w:val="86"/>
        </w:trPr>
        <w:tc>
          <w:tcPr>
            <w:tcW w:w="451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Единица измерения:  руб. </w:t>
            </w:r>
          </w:p>
        </w:tc>
        <w:tc>
          <w:tcPr>
            <w:tcW w:w="663"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938"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13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47" w:type="dxa"/>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830"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Arial" w:eastAsia="Times New Roman" w:hAnsi="Arial" w:cs="Arial"/>
                <w:color w:val="000000"/>
                <w:sz w:val="16"/>
                <w:szCs w:val="16"/>
              </w:rPr>
            </w:pPr>
          </w:p>
        </w:tc>
        <w:tc>
          <w:tcPr>
            <w:tcW w:w="1326" w:type="dxa"/>
            <w:gridSpan w:val="2"/>
            <w:tcBorders>
              <w:top w:val="nil"/>
              <w:left w:val="nil"/>
              <w:bottom w:val="nil"/>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по ОКЕИ</w:t>
            </w:r>
          </w:p>
        </w:tc>
        <w:tc>
          <w:tcPr>
            <w:tcW w:w="1325" w:type="dxa"/>
            <w:gridSpan w:val="2"/>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383</w:t>
            </w:r>
          </w:p>
        </w:tc>
      </w:tr>
      <w:tr w:rsidR="008B6911" w:rsidRPr="008B6911" w:rsidTr="005C3A05">
        <w:trPr>
          <w:trHeight w:val="89"/>
        </w:trPr>
        <w:tc>
          <w:tcPr>
            <w:tcW w:w="14673" w:type="dxa"/>
            <w:gridSpan w:val="19"/>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w:eastAsia="Times New Roman" w:hAnsi="Arial" w:cs="Arial"/>
                <w:b/>
                <w:bCs/>
                <w:color w:val="000000"/>
                <w:sz w:val="22"/>
                <w:szCs w:val="22"/>
              </w:rPr>
            </w:pPr>
            <w:r w:rsidRPr="008B6911">
              <w:rPr>
                <w:rFonts w:ascii="Arial" w:eastAsia="Times New Roman" w:hAnsi="Arial" w:cs="Arial"/>
                <w:b/>
                <w:bCs/>
                <w:color w:val="000000"/>
                <w:sz w:val="22"/>
                <w:szCs w:val="22"/>
              </w:rPr>
              <w:t>1. Доходы бюджета</w:t>
            </w:r>
          </w:p>
        </w:tc>
      </w:tr>
      <w:tr w:rsidR="008B6911" w:rsidRPr="008B6911" w:rsidTr="005C3A05">
        <w:trPr>
          <w:trHeight w:val="81"/>
        </w:trPr>
        <w:tc>
          <w:tcPr>
            <w:tcW w:w="3335"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 Наименование показателя</w:t>
            </w:r>
          </w:p>
        </w:tc>
        <w:tc>
          <w:tcPr>
            <w:tcW w:w="554"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Код строки</w:t>
            </w:r>
          </w:p>
        </w:tc>
        <w:tc>
          <w:tcPr>
            <w:tcW w:w="2353" w:type="dxa"/>
            <w:gridSpan w:val="3"/>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Код дохода по бюджетной классификации</w:t>
            </w:r>
          </w:p>
        </w:tc>
        <w:tc>
          <w:tcPr>
            <w:tcW w:w="967"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Утвержденные бюджетные назначения</w:t>
            </w:r>
          </w:p>
        </w:tc>
        <w:tc>
          <w:tcPr>
            <w:tcW w:w="5649" w:type="dxa"/>
            <w:gridSpan w:val="9"/>
            <w:tcBorders>
              <w:top w:val="single" w:sz="4" w:space="0" w:color="000000"/>
              <w:left w:val="nil"/>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Исполнено</w:t>
            </w:r>
          </w:p>
        </w:tc>
        <w:tc>
          <w:tcPr>
            <w:tcW w:w="1814" w:type="dxa"/>
            <w:gridSpan w:val="3"/>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Неисполненные назначения</w:t>
            </w:r>
          </w:p>
        </w:tc>
      </w:tr>
      <w:tr w:rsidR="008B6911" w:rsidRPr="008B6911" w:rsidTr="005C3A05">
        <w:trPr>
          <w:trHeight w:val="743"/>
        </w:trPr>
        <w:tc>
          <w:tcPr>
            <w:tcW w:w="333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554"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2353"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96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15"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через финансовые органы</w:t>
            </w:r>
          </w:p>
        </w:tc>
        <w:tc>
          <w:tcPr>
            <w:tcW w:w="1532" w:type="dxa"/>
            <w:gridSpan w:val="3"/>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через банковские счета</w:t>
            </w:r>
          </w:p>
        </w:tc>
        <w:tc>
          <w:tcPr>
            <w:tcW w:w="1457"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некассовые операции</w:t>
            </w:r>
          </w:p>
        </w:tc>
        <w:tc>
          <w:tcPr>
            <w:tcW w:w="1144"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итого</w:t>
            </w:r>
          </w:p>
        </w:tc>
        <w:tc>
          <w:tcPr>
            <w:tcW w:w="1814"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r>
      <w:tr w:rsidR="008B6911" w:rsidRPr="008B6911" w:rsidTr="005C3A05">
        <w:trPr>
          <w:trHeight w:val="743"/>
        </w:trPr>
        <w:tc>
          <w:tcPr>
            <w:tcW w:w="333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554"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2353"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96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15"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32"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45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144"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814"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r>
      <w:tr w:rsidR="008B6911" w:rsidRPr="008B6911" w:rsidTr="005C3A05">
        <w:trPr>
          <w:trHeight w:val="743"/>
        </w:trPr>
        <w:tc>
          <w:tcPr>
            <w:tcW w:w="333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554"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2353"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96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15"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32"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45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144"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814"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r>
      <w:tr w:rsidR="008B6911" w:rsidRPr="008B6911" w:rsidTr="005C3A05">
        <w:trPr>
          <w:trHeight w:val="743"/>
        </w:trPr>
        <w:tc>
          <w:tcPr>
            <w:tcW w:w="333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554"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2353"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96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15"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532"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457"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144"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c>
          <w:tcPr>
            <w:tcW w:w="1814"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w:eastAsia="Times New Roman" w:hAnsi="Arial" w:cs="Arial"/>
                <w:color w:val="000000"/>
                <w:sz w:val="16"/>
                <w:szCs w:val="16"/>
              </w:rPr>
            </w:pPr>
          </w:p>
        </w:tc>
      </w:tr>
      <w:tr w:rsidR="008B6911" w:rsidRPr="008B6911" w:rsidTr="005C3A05">
        <w:trPr>
          <w:trHeight w:val="73"/>
        </w:trPr>
        <w:tc>
          <w:tcPr>
            <w:tcW w:w="3335"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1</w:t>
            </w:r>
          </w:p>
        </w:tc>
        <w:tc>
          <w:tcPr>
            <w:tcW w:w="554"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2</w:t>
            </w:r>
          </w:p>
        </w:tc>
        <w:tc>
          <w:tcPr>
            <w:tcW w:w="2353" w:type="dxa"/>
            <w:gridSpan w:val="3"/>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3</w:t>
            </w:r>
          </w:p>
        </w:tc>
        <w:tc>
          <w:tcPr>
            <w:tcW w:w="967"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4</w:t>
            </w:r>
          </w:p>
        </w:tc>
        <w:tc>
          <w:tcPr>
            <w:tcW w:w="1515"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5</w:t>
            </w:r>
          </w:p>
        </w:tc>
        <w:tc>
          <w:tcPr>
            <w:tcW w:w="1532" w:type="dxa"/>
            <w:gridSpan w:val="3"/>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6</w:t>
            </w:r>
          </w:p>
        </w:tc>
        <w:tc>
          <w:tcPr>
            <w:tcW w:w="1457"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7</w:t>
            </w:r>
          </w:p>
        </w:tc>
        <w:tc>
          <w:tcPr>
            <w:tcW w:w="1144"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8</w:t>
            </w:r>
          </w:p>
        </w:tc>
        <w:tc>
          <w:tcPr>
            <w:tcW w:w="1814" w:type="dxa"/>
            <w:gridSpan w:val="3"/>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w:t>
            </w:r>
          </w:p>
        </w:tc>
      </w:tr>
      <w:tr w:rsidR="008B6911" w:rsidRPr="008B6911" w:rsidTr="005C3A05">
        <w:trPr>
          <w:trHeight w:val="81"/>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Доходы бюджета - всего  </w:t>
            </w:r>
          </w:p>
        </w:tc>
        <w:tc>
          <w:tcPr>
            <w:tcW w:w="554"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х</w:t>
            </w:r>
          </w:p>
        </w:tc>
        <w:tc>
          <w:tcPr>
            <w:tcW w:w="967"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6 589 815,00</w:t>
            </w:r>
          </w:p>
        </w:tc>
        <w:tc>
          <w:tcPr>
            <w:tcW w:w="151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4 842 950,06</w:t>
            </w:r>
          </w:p>
        </w:tc>
        <w:tc>
          <w:tcPr>
            <w:tcW w:w="153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4 842 950,06</w:t>
            </w:r>
          </w:p>
        </w:tc>
        <w:tc>
          <w:tcPr>
            <w:tcW w:w="1814" w:type="dxa"/>
            <w:gridSpan w:val="3"/>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81"/>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в том числе:</w:t>
            </w:r>
          </w:p>
        </w:tc>
        <w:tc>
          <w:tcPr>
            <w:tcW w:w="554"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2353" w:type="dxa"/>
            <w:gridSpan w:val="3"/>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967"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51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532" w:type="dxa"/>
            <w:gridSpan w:val="3"/>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457"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144"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c>
          <w:tcPr>
            <w:tcW w:w="1814" w:type="dxa"/>
            <w:gridSpan w:val="3"/>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 </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92320000000000000000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38 638,00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32 016,00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32 016,00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6 622,00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38 638,00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32 016,00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32 016,00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6 622,00</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92320230000000000151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26 488,00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6 622,00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местным бюджетам на выполнение передаваемых полномочий субъектов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92320230024000000151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26 488,00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6 622,00</w:t>
            </w:r>
          </w:p>
        </w:tc>
      </w:tr>
      <w:tr w:rsidR="008B6911" w:rsidRPr="008B6911" w:rsidTr="005C3A05">
        <w:trPr>
          <w:trHeight w:val="29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92320230024100000151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26 488,00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19 866,00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6 622,00</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Иные межбюджетные трансферты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92320240000000000151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51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92320240014000000151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51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92320240014100000151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12 150,00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НАЛОГОВЫЕ И НЕНАЛОГОВЫЕ ДОХОДЫ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93310000000000000000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218 050,00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278 408,63</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278 408,63</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9 990,73</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ГОСУДАРСТВЕННАЯ ПОШЛИНА</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93310800000000000000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16 300,00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364"/>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93310804000010000110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16 300,00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58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93310804020010000110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16 300,00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19 230,00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29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93311100000000000000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724"/>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93311105000000000120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65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93311105030000000120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51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93311105035100000120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63 642,36</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ОКАЗАНИЯ ПЛАТНЫХ УСЛУГ (РАБОТ) И КОМПЕНСАЦИИ ЗАТРАТ ГОСУДАРСТВА</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93311300000000000000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68 600,00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9 990,73</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компенсации затрат государства</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93311302000000000130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68 600,00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9 990,73</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Прочие доходы от компенсации затрат государства</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93311302990000000130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68 600,00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9 990,73</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Прочие доходы от компенсации затрат бюджетов сельских поселений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93311302995100000130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68 600,00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58 609,27</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9 990,73</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ПРОДАЖИ МАТЕРИАЛЬНЫХ И НЕМАТЕРИАЛЬНЫХ АКТИВОВ</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93311400000000000000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133 150,00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58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lastRenderedPageBreak/>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93311402000000000000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133 150,00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724"/>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93311402050100000410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133 150,00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724"/>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93311402053100000410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133 150,00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137 358,50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ПРОЧИЕ НЕНАЛОГОВЫЕ ДОХОДЫ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93311700000000000000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Невыясненные поступления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93311701000000000180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Невыясненные поступления, зачисляемые в бюджеты сельских поселений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93311701050100000180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-431,50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93320000000000000000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738 978,00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657 979,12</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93320200000000000000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738 978,00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657 979,12</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Субсидии бюджетам бюджетной системы Российской Федерации (межбюджетные субсидии)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93320220000000000151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738 978,00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657 979,12</w:t>
            </w:r>
          </w:p>
        </w:tc>
      </w:tr>
      <w:tr w:rsidR="008B6911" w:rsidRPr="008B6911" w:rsidTr="005C3A05">
        <w:trPr>
          <w:trHeight w:val="43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93320225555000000151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738 978,00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657 979,12</w:t>
            </w:r>
          </w:p>
        </w:tc>
      </w:tr>
      <w:tr w:rsidR="008B6911" w:rsidRPr="008B6911" w:rsidTr="005C3A05">
        <w:trPr>
          <w:trHeight w:val="51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 xml:space="preserve">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w:t>
            </w:r>
            <w:r w:rsidRPr="008B6911">
              <w:rPr>
                <w:rFonts w:ascii="Arial" w:eastAsia="Times New Roman" w:hAnsi="Arial" w:cs="Arial"/>
                <w:color w:val="000000"/>
                <w:sz w:val="16"/>
                <w:szCs w:val="16"/>
              </w:rPr>
              <w:lastRenderedPageBreak/>
              <w:t>среды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lastRenderedPageBreak/>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93320225555100000151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738 978,00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80 998,88</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657 979,12</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lastRenderedPageBreak/>
              <w:t>НАЛОГОВЫЕ И НЕНАЛОГОВЫЕ ДОХОДЫ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99210000000000000000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ПРОЧИЕ НЕНАЛОГОВЫЕ ДОХОДЫ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99211700000000000000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Невыясненные поступления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99211701000000000180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Невыясненные поступления, зачисляемые в бюджеты сельских поселений</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99211701050100000180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199,45</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r>
      <w:tr w:rsidR="008B6911" w:rsidRPr="008B6911" w:rsidTr="005C3A05">
        <w:trPr>
          <w:trHeight w:val="9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99220000000000000000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5 594 149,00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4 451 327,10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4 451 327,10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1 142 821,90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99220200000000000000</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5 594 149,00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4 451 327,10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4 451 327,10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1 142 821,90</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Дотации бюджетам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99220210000000000151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5 457 948,00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4 349 277,10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4 349 277,10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1 108 670,90</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Дотации на выравнивание бюджетной обеспеченности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99220215001000000151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2 711 767,00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2 034 097,00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2 034 097,00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677 670,00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Дотации бюджетам сельских поселений на выравнивание бюджетной обеспеченности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99220215001100000151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2 711 767,00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2 034 097,00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2 034 097,00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677 670,00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Дотации бюджетам на поддержку мер по обеспечению сбалансированности бюджетов</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99220215002000000151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2 746 181,00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2 315 180,10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2 315 180,10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431 000,90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Дотации бюджетам сельских поселений на поддержку мер по обеспечению сбалансированности бюджетов</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99220215002100000151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2 746 181,00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2 315 180,10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2 315 180,10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431 000,90</w:t>
            </w:r>
          </w:p>
        </w:tc>
      </w:tr>
      <w:tr w:rsidR="008B6911" w:rsidRPr="008B6911" w:rsidTr="005C3A05">
        <w:trPr>
          <w:trHeight w:val="15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бюджетной системы Российской Федерации</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99220230000000000151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136 201,00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102 050,00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102 050,00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34 151,00</w:t>
            </w:r>
          </w:p>
        </w:tc>
      </w:tr>
      <w:tr w:rsidR="008B6911" w:rsidRPr="008B6911" w:rsidTr="005C3A05">
        <w:trPr>
          <w:trHeight w:val="273"/>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99220235118000000151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118 872,00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89 154,00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89 154,00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29 718,00</w:t>
            </w:r>
          </w:p>
        </w:tc>
      </w:tr>
      <w:tr w:rsidR="008B6911" w:rsidRPr="008B6911" w:rsidTr="005C3A05">
        <w:trPr>
          <w:trHeight w:val="364"/>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99220235118100000151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118 872,00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89 154,00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89 154,00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29 718,00</w:t>
            </w:r>
          </w:p>
        </w:tc>
      </w:tr>
      <w:tr w:rsidR="008B6911" w:rsidRPr="008B6911" w:rsidTr="005C3A05">
        <w:trPr>
          <w:trHeight w:val="217"/>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на государственную регистрацию актов гражданского состояния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99220235930000000151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17 329,00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12 896,00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12 896,00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4 433,00</w:t>
            </w:r>
          </w:p>
        </w:tc>
      </w:tr>
      <w:tr w:rsidR="008B6911" w:rsidRPr="008B6911" w:rsidTr="005C3A05">
        <w:trPr>
          <w:trHeight w:val="290"/>
        </w:trPr>
        <w:tc>
          <w:tcPr>
            <w:tcW w:w="3335" w:type="dxa"/>
            <w:tcBorders>
              <w:top w:val="nil"/>
              <w:left w:val="nil"/>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Субвенции бюджетам сельских поселений на государственную регистрацию актов гражданского состояния</w:t>
            </w:r>
          </w:p>
        </w:tc>
        <w:tc>
          <w:tcPr>
            <w:tcW w:w="554"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010</w:t>
            </w:r>
          </w:p>
        </w:tc>
        <w:tc>
          <w:tcPr>
            <w:tcW w:w="2353"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w:eastAsia="Times New Roman" w:hAnsi="Arial" w:cs="Arial"/>
                <w:color w:val="000000"/>
                <w:sz w:val="16"/>
                <w:szCs w:val="16"/>
              </w:rPr>
            </w:pPr>
            <w:r w:rsidRPr="008B6911">
              <w:rPr>
                <w:rFonts w:ascii="Arial" w:eastAsia="Times New Roman" w:hAnsi="Arial" w:cs="Arial"/>
                <w:color w:val="000000"/>
                <w:sz w:val="16"/>
                <w:szCs w:val="16"/>
              </w:rPr>
              <w:t>99220235930100000151</w:t>
            </w:r>
          </w:p>
        </w:tc>
        <w:tc>
          <w:tcPr>
            <w:tcW w:w="96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17 329,00</w:t>
            </w:r>
          </w:p>
        </w:tc>
        <w:tc>
          <w:tcPr>
            <w:tcW w:w="151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12 896,00</w:t>
            </w:r>
          </w:p>
        </w:tc>
        <w:tc>
          <w:tcPr>
            <w:tcW w:w="153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457"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w:t>
            </w:r>
          </w:p>
        </w:tc>
        <w:tc>
          <w:tcPr>
            <w:tcW w:w="1144"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12 896,00</w:t>
            </w:r>
          </w:p>
        </w:tc>
        <w:tc>
          <w:tcPr>
            <w:tcW w:w="1814" w:type="dxa"/>
            <w:gridSpan w:val="3"/>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right"/>
              <w:rPr>
                <w:rFonts w:ascii="Arial" w:eastAsia="Times New Roman" w:hAnsi="Arial" w:cs="Arial"/>
                <w:color w:val="000000"/>
                <w:sz w:val="16"/>
                <w:szCs w:val="16"/>
              </w:rPr>
            </w:pPr>
            <w:r w:rsidRPr="008B6911">
              <w:rPr>
                <w:rFonts w:ascii="Arial" w:eastAsia="Times New Roman" w:hAnsi="Arial" w:cs="Arial"/>
                <w:color w:val="000000"/>
                <w:sz w:val="16"/>
                <w:szCs w:val="16"/>
              </w:rPr>
              <w:t>4 433,00</w:t>
            </w:r>
          </w:p>
        </w:tc>
      </w:tr>
    </w:tbl>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tbl>
      <w:tblPr>
        <w:tblW w:w="1575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763"/>
        <w:gridCol w:w="1981"/>
        <w:gridCol w:w="763"/>
        <w:gridCol w:w="1169"/>
        <w:gridCol w:w="929"/>
        <w:gridCol w:w="36"/>
        <w:gridCol w:w="1213"/>
        <w:gridCol w:w="7"/>
        <w:gridCol w:w="1242"/>
        <w:gridCol w:w="129"/>
        <w:gridCol w:w="1220"/>
        <w:gridCol w:w="1216"/>
        <w:gridCol w:w="309"/>
        <w:gridCol w:w="1302"/>
      </w:tblGrid>
      <w:tr w:rsidR="008B6911" w:rsidRPr="008B6911" w:rsidTr="005C3A05">
        <w:trPr>
          <w:trHeight w:val="159"/>
        </w:trPr>
        <w:tc>
          <w:tcPr>
            <w:tcW w:w="12923" w:type="dxa"/>
            <w:gridSpan w:val="12"/>
            <w:shd w:val="clear" w:color="auto" w:fill="auto"/>
            <w:noWrap/>
            <w:hideMark/>
          </w:tcPr>
          <w:p w:rsidR="008B6911" w:rsidRPr="008B6911" w:rsidRDefault="008B6911" w:rsidP="008B6911">
            <w:pPr>
              <w:spacing w:line="276" w:lineRule="auto"/>
              <w:ind w:left="284" w:firstLine="142"/>
              <w:jc w:val="center"/>
              <w:rPr>
                <w:rFonts w:eastAsia="Times New Roman"/>
                <w:b/>
                <w:bCs/>
                <w:sz w:val="16"/>
                <w:szCs w:val="16"/>
                <w:lang w:eastAsia="ja-JP"/>
              </w:rPr>
            </w:pPr>
            <w:r w:rsidRPr="008B6911">
              <w:rPr>
                <w:rFonts w:eastAsia="Times New Roman"/>
                <w:b/>
                <w:bCs/>
                <w:sz w:val="16"/>
                <w:szCs w:val="16"/>
                <w:lang w:eastAsia="ja-JP"/>
              </w:rPr>
              <w:lastRenderedPageBreak/>
              <w:t>2. Расходы бюджета</w:t>
            </w:r>
          </w:p>
        </w:tc>
        <w:tc>
          <w:tcPr>
            <w:tcW w:w="1216"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61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        Форма 0503127  с.2</w:t>
            </w:r>
          </w:p>
        </w:tc>
      </w:tr>
      <w:tr w:rsidR="008B6911" w:rsidRPr="008B6911" w:rsidTr="005C3A05">
        <w:trPr>
          <w:trHeight w:val="146"/>
        </w:trPr>
        <w:tc>
          <w:tcPr>
            <w:tcW w:w="347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92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49"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49"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349"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16"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61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r>
      <w:tr w:rsidR="008B6911" w:rsidRPr="008B6911" w:rsidTr="005C3A05">
        <w:trPr>
          <w:trHeight w:val="212"/>
        </w:trPr>
        <w:tc>
          <w:tcPr>
            <w:tcW w:w="3471" w:type="dxa"/>
            <w:vMerge w:val="restart"/>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 Наименование показателя</w:t>
            </w:r>
          </w:p>
        </w:tc>
        <w:tc>
          <w:tcPr>
            <w:tcW w:w="763" w:type="dxa"/>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Код строки</w:t>
            </w:r>
          </w:p>
        </w:tc>
        <w:tc>
          <w:tcPr>
            <w:tcW w:w="1981" w:type="dxa"/>
            <w:vMerge w:val="restart"/>
            <w:shd w:val="clear" w:color="auto" w:fill="auto"/>
            <w:hideMark/>
          </w:tcPr>
          <w:p w:rsidR="008B6911" w:rsidRPr="008B6911" w:rsidRDefault="008B6911" w:rsidP="008B6911">
            <w:pPr>
              <w:spacing w:line="276" w:lineRule="auto"/>
              <w:jc w:val="center"/>
              <w:rPr>
                <w:rFonts w:eastAsia="Times New Roman"/>
                <w:sz w:val="16"/>
                <w:szCs w:val="16"/>
                <w:lang w:eastAsia="ja-JP"/>
              </w:rPr>
            </w:pPr>
            <w:r w:rsidRPr="008B6911">
              <w:rPr>
                <w:rFonts w:eastAsia="Times New Roman"/>
                <w:sz w:val="16"/>
                <w:szCs w:val="16"/>
                <w:lang w:eastAsia="ja-JP"/>
              </w:rPr>
              <w:t>Код расхода по бюджетной классификации</w:t>
            </w:r>
          </w:p>
        </w:tc>
        <w:tc>
          <w:tcPr>
            <w:tcW w:w="763" w:type="dxa"/>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Утвержденные бюджетные назначения</w:t>
            </w:r>
          </w:p>
        </w:tc>
        <w:tc>
          <w:tcPr>
            <w:tcW w:w="1169" w:type="dxa"/>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Лимиты бюджетных обязательств</w:t>
            </w:r>
          </w:p>
        </w:tc>
        <w:tc>
          <w:tcPr>
            <w:tcW w:w="4776" w:type="dxa"/>
            <w:gridSpan w:val="7"/>
            <w:vMerge w:val="restart"/>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         Исполнено</w:t>
            </w:r>
          </w:p>
        </w:tc>
        <w:tc>
          <w:tcPr>
            <w:tcW w:w="2827" w:type="dxa"/>
            <w:gridSpan w:val="3"/>
            <w:vMerge w:val="restart"/>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Неисполненные  назначения</w:t>
            </w:r>
          </w:p>
        </w:tc>
      </w:tr>
      <w:tr w:rsidR="008B6911" w:rsidRPr="008B6911" w:rsidTr="005C3A05">
        <w:trPr>
          <w:trHeight w:val="212"/>
        </w:trPr>
        <w:tc>
          <w:tcPr>
            <w:tcW w:w="347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98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169"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4776" w:type="dxa"/>
            <w:gridSpan w:val="7"/>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2827" w:type="dxa"/>
            <w:gridSpan w:val="3"/>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r>
      <w:tr w:rsidR="008B6911" w:rsidRPr="008B6911" w:rsidTr="005C3A05">
        <w:trPr>
          <w:trHeight w:val="212"/>
        </w:trPr>
        <w:tc>
          <w:tcPr>
            <w:tcW w:w="347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98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169"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965" w:type="dxa"/>
            <w:gridSpan w:val="2"/>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через финансовые органы</w:t>
            </w:r>
          </w:p>
        </w:tc>
        <w:tc>
          <w:tcPr>
            <w:tcW w:w="1220" w:type="dxa"/>
            <w:gridSpan w:val="2"/>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через банковские счета</w:t>
            </w:r>
          </w:p>
        </w:tc>
        <w:tc>
          <w:tcPr>
            <w:tcW w:w="1371" w:type="dxa"/>
            <w:gridSpan w:val="2"/>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некассовые операции</w:t>
            </w:r>
          </w:p>
        </w:tc>
        <w:tc>
          <w:tcPr>
            <w:tcW w:w="1220" w:type="dxa"/>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итого</w:t>
            </w:r>
          </w:p>
        </w:tc>
        <w:tc>
          <w:tcPr>
            <w:tcW w:w="1525" w:type="dxa"/>
            <w:gridSpan w:val="2"/>
            <w:vMerge w:val="restart"/>
            <w:shd w:val="clear" w:color="auto" w:fill="auto"/>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по ассигнованиям</w:t>
            </w:r>
          </w:p>
        </w:tc>
        <w:tc>
          <w:tcPr>
            <w:tcW w:w="1302" w:type="dxa"/>
            <w:vMerge w:val="restart"/>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по лимитам бюджетных обязательств</w:t>
            </w:r>
          </w:p>
        </w:tc>
      </w:tr>
      <w:tr w:rsidR="008B6911" w:rsidRPr="008B6911" w:rsidTr="005C3A05">
        <w:trPr>
          <w:trHeight w:val="212"/>
        </w:trPr>
        <w:tc>
          <w:tcPr>
            <w:tcW w:w="347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98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169"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96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71"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52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02"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r>
      <w:tr w:rsidR="008B6911" w:rsidRPr="008B6911" w:rsidTr="005C3A05">
        <w:trPr>
          <w:trHeight w:val="212"/>
        </w:trPr>
        <w:tc>
          <w:tcPr>
            <w:tcW w:w="347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98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169"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96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71"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52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02"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r>
      <w:tr w:rsidR="008B6911" w:rsidRPr="008B6911" w:rsidTr="005C3A05">
        <w:trPr>
          <w:trHeight w:val="212"/>
        </w:trPr>
        <w:tc>
          <w:tcPr>
            <w:tcW w:w="347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981"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763"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169"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96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71"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220"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525" w:type="dxa"/>
            <w:gridSpan w:val="2"/>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c>
          <w:tcPr>
            <w:tcW w:w="1302" w:type="dxa"/>
            <w:vMerge/>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p>
        </w:tc>
      </w:tr>
      <w:tr w:rsidR="008B6911" w:rsidRPr="008B6911" w:rsidTr="005C3A05">
        <w:trPr>
          <w:trHeight w:val="146"/>
        </w:trPr>
        <w:tc>
          <w:tcPr>
            <w:tcW w:w="347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Расходы бюджета - всего </w:t>
            </w:r>
          </w:p>
        </w:tc>
        <w:tc>
          <w:tcPr>
            <w:tcW w:w="763" w:type="dxa"/>
            <w:shd w:val="clear" w:color="auto" w:fill="auto"/>
            <w:noWrap/>
            <w:hideMark/>
          </w:tcPr>
          <w:p w:rsidR="008B6911" w:rsidRPr="008B6911" w:rsidRDefault="008B6911" w:rsidP="008B6911">
            <w:pPr>
              <w:spacing w:line="276" w:lineRule="auto"/>
              <w:ind w:left="284"/>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c>
          <w:tcPr>
            <w:tcW w:w="763"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7 350 265,48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7 350 265,48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5 082 159,74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5 082 159,74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2 268 105,74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2 268 105,74</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в том числе:</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93301029900000201000</w:t>
            </w:r>
          </w:p>
        </w:tc>
        <w:tc>
          <w:tcPr>
            <w:tcW w:w="763" w:type="dxa"/>
            <w:shd w:val="clear" w:color="auto" w:fill="auto"/>
            <w:noWrap/>
            <w:hideMark/>
          </w:tcPr>
          <w:p w:rsidR="008B6911" w:rsidRPr="008B6911" w:rsidRDefault="008B6911" w:rsidP="008B6911">
            <w:pPr>
              <w:spacing w:line="276" w:lineRule="auto"/>
              <w:ind w:left="284" w:firstLine="142"/>
              <w:rPr>
                <w:rFonts w:eastAsia="Times New Roman"/>
                <w:sz w:val="16"/>
                <w:szCs w:val="16"/>
                <w:lang w:eastAsia="ja-JP"/>
              </w:rPr>
            </w:pPr>
            <w:r w:rsidRPr="008B6911">
              <w:rPr>
                <w:rFonts w:eastAsia="Times New Roman"/>
                <w:sz w:val="16"/>
                <w:szCs w:val="16"/>
                <w:lang w:eastAsia="ja-JP"/>
              </w:rPr>
              <w:t>836 856,43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836 856,43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r>
      <w:tr w:rsidR="008B6911" w:rsidRPr="008B6911" w:rsidTr="005C3A05">
        <w:trPr>
          <w:trHeight w:val="89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3"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 xml:space="preserve">       200</w:t>
            </w:r>
          </w:p>
        </w:tc>
        <w:tc>
          <w:tcPr>
            <w:tcW w:w="1981"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93301029900000201100</w:t>
            </w:r>
          </w:p>
        </w:tc>
        <w:tc>
          <w:tcPr>
            <w:tcW w:w="763" w:type="dxa"/>
            <w:shd w:val="clear" w:color="auto" w:fill="auto"/>
            <w:noWrap/>
            <w:hideMark/>
          </w:tcPr>
          <w:p w:rsidR="008B6911" w:rsidRPr="008B6911" w:rsidRDefault="008B6911" w:rsidP="008B6911">
            <w:pPr>
              <w:spacing w:line="276" w:lineRule="auto"/>
              <w:ind w:left="284" w:firstLine="142"/>
              <w:rPr>
                <w:rFonts w:eastAsia="Times New Roman"/>
                <w:sz w:val="16"/>
                <w:szCs w:val="16"/>
                <w:lang w:eastAsia="ja-JP"/>
              </w:rPr>
            </w:pPr>
            <w:r w:rsidRPr="008B6911">
              <w:rPr>
                <w:rFonts w:eastAsia="Times New Roman"/>
                <w:sz w:val="16"/>
                <w:szCs w:val="16"/>
                <w:lang w:eastAsia="ja-JP"/>
              </w:rPr>
              <w:t>836 856,43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836 856,43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93301029900000201120</w:t>
            </w:r>
          </w:p>
        </w:tc>
        <w:tc>
          <w:tcPr>
            <w:tcW w:w="763" w:type="dxa"/>
            <w:shd w:val="clear" w:color="auto" w:fill="auto"/>
            <w:noWrap/>
            <w:hideMark/>
          </w:tcPr>
          <w:p w:rsidR="008B6911" w:rsidRPr="008B6911" w:rsidRDefault="008B6911" w:rsidP="008B6911">
            <w:pPr>
              <w:spacing w:line="276" w:lineRule="auto"/>
              <w:ind w:left="284" w:firstLine="142"/>
              <w:rPr>
                <w:rFonts w:eastAsia="Times New Roman"/>
                <w:sz w:val="16"/>
                <w:szCs w:val="16"/>
                <w:lang w:eastAsia="ja-JP"/>
              </w:rPr>
            </w:pPr>
            <w:r w:rsidRPr="008B6911">
              <w:rPr>
                <w:rFonts w:eastAsia="Times New Roman"/>
                <w:sz w:val="16"/>
                <w:szCs w:val="16"/>
                <w:lang w:eastAsia="ja-JP"/>
              </w:rPr>
              <w:t>836 856,43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836 856,43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559 180,00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277 676,43</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Фонд оплаты труда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93301029900000201121</w:t>
            </w:r>
          </w:p>
        </w:tc>
        <w:tc>
          <w:tcPr>
            <w:tcW w:w="763"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642 746,64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642 746,64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429 444,70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429 444,70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213 301,94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213 301,94</w:t>
            </w:r>
          </w:p>
        </w:tc>
      </w:tr>
      <w:tr w:rsidR="008B6911" w:rsidRPr="008B6911" w:rsidTr="005C3A05">
        <w:trPr>
          <w:trHeight w:val="7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93301029900000201129</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194 109,79</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194 109,79</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129 735,30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129 735,30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64 374,49</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64 374,49</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93301039900000204000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93301039900000204200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93301039900000204240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93301039900000204244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4 290,00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3 314 021,49</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3 314 021,49</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2 550 261,73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2 550 261,73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763 759,76</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763 759,76</w:t>
            </w:r>
          </w:p>
        </w:tc>
      </w:tr>
      <w:tr w:rsidR="008B6911" w:rsidRPr="008B6911" w:rsidTr="005C3A05">
        <w:trPr>
          <w:trHeight w:val="89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93301049900000202100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2 943 113,52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2 943 113,52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2 234 914,70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2 234 914,70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708 198,82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708 198,82</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93301049900000202120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2 943 113,52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2 943 113,52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2 234 914,70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2 234 914,70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708 198,82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708 198,82</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Фонд оплаты труда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93301049900000202121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2 236 067,48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2 236 067,48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1 749 701,24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1 749 701,24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486 366,24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486 366,24</w:t>
            </w:r>
          </w:p>
        </w:tc>
      </w:tr>
      <w:tr w:rsidR="008B6911" w:rsidRPr="008B6911" w:rsidTr="005C3A05">
        <w:trPr>
          <w:trHeight w:val="7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93301049900000202129</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707 046,04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707 046,04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485 213,46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485 213,46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221 832,58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221 832,58</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359 484,97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306 894,03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52 590,94</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бюджетные ассигнования</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93301049900000202800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11 </w:t>
            </w:r>
            <w:r w:rsidRPr="008B6911">
              <w:rPr>
                <w:rFonts w:eastAsia="Times New Roman"/>
                <w:sz w:val="16"/>
                <w:szCs w:val="16"/>
                <w:lang w:eastAsia="ja-JP"/>
              </w:rPr>
              <w:lastRenderedPageBreak/>
              <w:t>423,00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11 423,00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8 453,00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8 453,00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Уплата налогов, сборов и иных платежей</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93301049900000202850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11 423,00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11 423,00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8 453,00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8 453,00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Уплата налога на имущество организаций и земельного налога</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93301049900000202851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4 591,00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4 591,00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1 621,00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1 621,00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2 970,00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Уплата прочих налогов, сборов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93301049900000202852</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6 832,00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6 832,00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6 832,00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6 832,00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118 872,00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118 872,00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83 703,70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83 703,70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r>
      <w:tr w:rsidR="008B6911" w:rsidRPr="008B6911" w:rsidTr="005C3A05">
        <w:trPr>
          <w:trHeight w:val="89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93301049900051180100</w:t>
            </w:r>
          </w:p>
        </w:tc>
        <w:tc>
          <w:tcPr>
            <w:tcW w:w="763" w:type="dxa"/>
            <w:shd w:val="clear" w:color="auto" w:fill="auto"/>
            <w:noWrap/>
            <w:hideMark/>
          </w:tcPr>
          <w:p w:rsidR="008B6911" w:rsidRPr="008B6911" w:rsidRDefault="008B6911" w:rsidP="008B6911">
            <w:pPr>
              <w:spacing w:line="276" w:lineRule="auto"/>
              <w:rPr>
                <w:rFonts w:eastAsia="Times New Roman"/>
                <w:sz w:val="16"/>
                <w:szCs w:val="16"/>
                <w:lang w:eastAsia="ja-JP"/>
              </w:rPr>
            </w:pPr>
            <w:r w:rsidRPr="008B6911">
              <w:rPr>
                <w:rFonts w:eastAsia="Times New Roman"/>
                <w:sz w:val="16"/>
                <w:szCs w:val="16"/>
                <w:lang w:eastAsia="ja-JP"/>
              </w:rPr>
              <w:t>109025,40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109 025,40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73 857,10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73 857,10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Расходы на выплаты персоналу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93301049900051180120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109 025,40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109 025,40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73 857,10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73 857,10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35 168,30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Фонд оплаты труда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93301049900051180121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75 763,00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75 763,00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56 822,18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56 822,18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18 940,82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18 940,82</w:t>
            </w:r>
          </w:p>
        </w:tc>
      </w:tr>
      <w:tr w:rsidR="008B6911" w:rsidRPr="008B6911" w:rsidTr="005C3A05">
        <w:trPr>
          <w:trHeight w:val="7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93301049900051180129</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33 262,40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33 262,40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17 034,92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17 034,92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16 227,48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16 227,48</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93301049900051180244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w:t>
            </w:r>
            <w:r w:rsidRPr="008B6911">
              <w:rPr>
                <w:rFonts w:eastAsia="Times New Roman"/>
                <w:sz w:val="16"/>
                <w:szCs w:val="16"/>
                <w:lang w:eastAsia="ja-JP"/>
              </w:rPr>
              <w:lastRenderedPageBreak/>
              <w:t>,60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9 846,60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9 846,60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93301049900059300000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93301049900059300200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93301049900059300240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93301049900059300244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17 329,00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6 012,60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11 316,40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93301049900060006000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93301049900060006200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93301049900060006240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93301049900060006244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12 150,00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5 150,00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93301049900073150000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93301049900073150200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93301049900073150240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93301049900073150244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26 488,00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9 673,00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16 815,00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93301069900060009000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Межбюджетные трансферты</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93301069900060009500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межбюджетные трансферты</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93301069900060009540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465 300,00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348 975,00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116 325,00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26 364,52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26 364,52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12 809,36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12 809,36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19 364,52</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5 809,36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13 555,16</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бюджетные ассигнования</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93301139900000218800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Уплата налогов, сборов и иных платежей</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93301139900000218850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Уплата иных платежей</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w:t>
            </w:r>
            <w:r w:rsidRPr="008B6911">
              <w:rPr>
                <w:rFonts w:eastAsia="Times New Roman"/>
                <w:sz w:val="16"/>
                <w:szCs w:val="16"/>
                <w:lang w:eastAsia="ja-JP"/>
              </w:rPr>
              <w:lastRenderedPageBreak/>
              <w:t>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9330113990000021</w:t>
            </w:r>
            <w:r w:rsidRPr="008B6911">
              <w:rPr>
                <w:rFonts w:eastAsia="Times New Roman"/>
                <w:sz w:val="16"/>
                <w:szCs w:val="16"/>
                <w:lang w:eastAsia="ja-JP"/>
              </w:rPr>
              <w:lastRenderedPageBreak/>
              <w:t>8853</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xml:space="preserve">7 </w:t>
            </w:r>
            <w:r w:rsidRPr="008B6911">
              <w:rPr>
                <w:rFonts w:eastAsia="Times New Roman"/>
                <w:sz w:val="16"/>
                <w:szCs w:val="16"/>
                <w:lang w:eastAsia="ja-JP"/>
              </w:rPr>
              <w:lastRenderedPageBreak/>
              <w:t>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xml:space="preserve">7 </w:t>
            </w:r>
            <w:r w:rsidRPr="008B6911">
              <w:rPr>
                <w:rFonts w:eastAsia="Times New Roman"/>
                <w:sz w:val="16"/>
                <w:szCs w:val="16"/>
                <w:lang w:eastAsia="ja-JP"/>
              </w:rPr>
              <w:lastRenderedPageBreak/>
              <w:t>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xml:space="preserve">7 </w:t>
            </w:r>
            <w:r w:rsidRPr="008B6911">
              <w:rPr>
                <w:rFonts w:eastAsia="Times New Roman"/>
                <w:sz w:val="16"/>
                <w:szCs w:val="16"/>
                <w:lang w:eastAsia="ja-JP"/>
              </w:rPr>
              <w:lastRenderedPageBreak/>
              <w:t>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68 734,94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68 734,94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68 734,94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68 734,94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66 090,94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бюджетные ассигнования</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93301139900000226800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Исполнение судебных актов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93301139900000226830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Исполнение судебных актов Российской Федерации и мировых соглашений по возмещению причиненного вреда</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93301139900000226831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2 644,00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93303099900000207000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93303099900000207200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93303099900000207240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93303099900000207244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119 466,60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93305019900000215000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93305019900000215200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93305019900000215240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услуг в целях капитального ремонта государственного (муниципального) имущества</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93305019900000215243</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126 333,48</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126 332,48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407 012,11</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407 012,11</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372 012,11</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372 012,11</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306 081,84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271 081,84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35 000,00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бюджетные ассигнования</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93305019900000226800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Исполнение судебных актов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93305019900000226830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Исполнение судебных актов Российской Федерации и мировых соглашений по возмещению причиненного вреда</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93305019900000226831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w:t>
            </w:r>
            <w:r w:rsidRPr="008B6911">
              <w:rPr>
                <w:rFonts w:eastAsia="Times New Roman"/>
                <w:sz w:val="16"/>
                <w:szCs w:val="16"/>
                <w:lang w:eastAsia="ja-JP"/>
              </w:rPr>
              <w:lastRenderedPageBreak/>
              <w:t>,27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100 930,27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100 930,27</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Обеспечение проведения выборов и референдумов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93305039900000210000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93305039900000210200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93305039900000210240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93305039900000210244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535 190,47</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318 512,46</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216 678,01</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93305039900000212000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93305039900000212200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93305039900000212240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93305039900000212244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16 000,00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179 348,44</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179 348,44</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179 290,74</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179 290,74</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57,70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57,70</w:t>
            </w:r>
          </w:p>
        </w:tc>
      </w:tr>
      <w:tr w:rsidR="008B6911" w:rsidRPr="008B6911" w:rsidTr="005C3A05">
        <w:trPr>
          <w:trHeight w:val="89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8B6911">
              <w:rPr>
                <w:rFonts w:eastAsia="Times New Roman"/>
                <w:sz w:val="16"/>
                <w:szCs w:val="16"/>
                <w:lang w:eastAsia="ja-JP"/>
              </w:rPr>
              <w:lastRenderedPageBreak/>
              <w:t>внебюджетными фондами</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93305039900000213100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89 960,21</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89 960,21</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89 947,63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89 947,63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Расходы на выплаты персоналу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93305039900000213120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89 960,21</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89 960,21</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89 947,63</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89 947,63</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Фонд оплаты труда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93305039900000213121</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69 084,21</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69 084,21</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69 084,21</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69 084,21</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r>
      <w:tr w:rsidR="008B6911" w:rsidRPr="008B6911" w:rsidTr="005C3A05">
        <w:trPr>
          <w:trHeight w:val="7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93305039900000213129</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20 876,00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20 876,00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20 863,42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20 863,42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12,58</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93305039900000213244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89 388,23</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89 343,11</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45,12</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933050399000L5550000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r>
      <w:tr w:rsidR="008B6911" w:rsidRPr="008B6911" w:rsidTr="005C3A05">
        <w:trPr>
          <w:trHeight w:val="38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Закупка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933050399000L5550200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r>
      <w:tr w:rsidR="008B6911" w:rsidRPr="008B6911" w:rsidTr="005C3A05">
        <w:trPr>
          <w:trHeight w:val="516"/>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закупки товаров, работ и услуг для обеспечения государственных (муниципальных) нужд</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933050399000L5550240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821 098,00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Прочая закупка товаров, работ и услуг</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933050399000L5550244</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xml:space="preserve">821 </w:t>
            </w:r>
            <w:r w:rsidRPr="008B6911">
              <w:rPr>
                <w:rFonts w:eastAsia="Times New Roman"/>
                <w:sz w:val="16"/>
                <w:szCs w:val="16"/>
                <w:lang w:eastAsia="ja-JP"/>
              </w:rPr>
              <w:lastRenderedPageBreak/>
              <w:t>098,00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821 098,00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90 000,00</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731 098,00</w:t>
            </w:r>
          </w:p>
        </w:tc>
      </w:tr>
      <w:tr w:rsidR="008B6911" w:rsidRPr="008B6911" w:rsidTr="005C3A05">
        <w:trPr>
          <w:trHeight w:val="169"/>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lastRenderedPageBreak/>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93310019900000217000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Социальное обеспечение и иные выплаты населению</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93310019900000217300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Публичные нормативные социальные выплаты гражданам</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93310019900000217310</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r>
      <w:tr w:rsidR="008B6911" w:rsidRPr="008B6911" w:rsidTr="005C3A05">
        <w:trPr>
          <w:trHeight w:val="262"/>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Иные пенсии, социальные доплаты к пенсиям</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200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93310019900000217312</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255 410,00</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225 905,02</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29 504,98</w:t>
            </w:r>
          </w:p>
        </w:tc>
      </w:tr>
      <w:tr w:rsidR="008B6911" w:rsidRPr="008B6911" w:rsidTr="005C3A05">
        <w:trPr>
          <w:trHeight w:val="146"/>
        </w:trPr>
        <w:tc>
          <w:tcPr>
            <w:tcW w:w="347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 </w:t>
            </w:r>
          </w:p>
        </w:tc>
      </w:tr>
      <w:tr w:rsidR="008B6911" w:rsidRPr="008B6911" w:rsidTr="005C3A05">
        <w:trPr>
          <w:trHeight w:val="235"/>
        </w:trPr>
        <w:tc>
          <w:tcPr>
            <w:tcW w:w="3471" w:type="dxa"/>
            <w:shd w:val="clear" w:color="auto" w:fill="auto"/>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Результат исполнения бю</w:t>
            </w:r>
            <w:r>
              <w:rPr>
                <w:rFonts w:eastAsia="Times New Roman"/>
                <w:sz w:val="16"/>
                <w:szCs w:val="16"/>
                <w:lang w:eastAsia="ja-JP"/>
              </w:rPr>
              <w:t xml:space="preserve">джета               </w:t>
            </w:r>
            <w:r w:rsidRPr="008B6911">
              <w:rPr>
                <w:rFonts w:eastAsia="Times New Roman"/>
                <w:sz w:val="16"/>
                <w:szCs w:val="16"/>
                <w:lang w:eastAsia="ja-JP"/>
              </w:rPr>
              <w:t>(дефицит / профицит)</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450</w:t>
            </w:r>
          </w:p>
        </w:tc>
        <w:tc>
          <w:tcPr>
            <w:tcW w:w="1981"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c>
          <w:tcPr>
            <w:tcW w:w="763"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c>
          <w:tcPr>
            <w:tcW w:w="1169"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c>
          <w:tcPr>
            <w:tcW w:w="96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-239 209,68</w:t>
            </w:r>
          </w:p>
        </w:tc>
        <w:tc>
          <w:tcPr>
            <w:tcW w:w="1220"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371"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w:t>
            </w:r>
          </w:p>
        </w:tc>
        <w:tc>
          <w:tcPr>
            <w:tcW w:w="1220"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-239 209,68</w:t>
            </w:r>
          </w:p>
        </w:tc>
        <w:tc>
          <w:tcPr>
            <w:tcW w:w="1525" w:type="dxa"/>
            <w:gridSpan w:val="2"/>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c>
          <w:tcPr>
            <w:tcW w:w="1302" w:type="dxa"/>
            <w:shd w:val="clear" w:color="auto" w:fill="auto"/>
            <w:noWrap/>
            <w:hideMark/>
          </w:tcPr>
          <w:p w:rsidR="008B6911" w:rsidRPr="008B6911" w:rsidRDefault="008B6911" w:rsidP="008B6911">
            <w:pPr>
              <w:spacing w:line="276" w:lineRule="auto"/>
              <w:ind w:left="284" w:firstLine="142"/>
              <w:jc w:val="center"/>
              <w:rPr>
                <w:rFonts w:eastAsia="Times New Roman"/>
                <w:sz w:val="16"/>
                <w:szCs w:val="16"/>
                <w:lang w:eastAsia="ja-JP"/>
              </w:rPr>
            </w:pPr>
            <w:r w:rsidRPr="008B6911">
              <w:rPr>
                <w:rFonts w:eastAsia="Times New Roman"/>
                <w:sz w:val="16"/>
                <w:szCs w:val="16"/>
                <w:lang w:eastAsia="ja-JP"/>
              </w:rPr>
              <w:t>x</w:t>
            </w:r>
          </w:p>
        </w:tc>
      </w:tr>
    </w:tbl>
    <w:p w:rsidR="008B6911" w:rsidRPr="008B6911" w:rsidRDefault="008B6911" w:rsidP="008B6911">
      <w:pPr>
        <w:spacing w:line="276" w:lineRule="auto"/>
        <w:rPr>
          <w:vanish/>
          <w:sz w:val="28"/>
          <w:szCs w:val="28"/>
          <w:lang w:eastAsia="en-US"/>
        </w:rPr>
      </w:pPr>
    </w:p>
    <w:tbl>
      <w:tblPr>
        <w:tblpPr w:leftFromText="180" w:rightFromText="180" w:vertAnchor="text" w:horzAnchor="margin" w:tblpXSpec="center" w:tblpY="-2571"/>
        <w:tblW w:w="15731" w:type="dxa"/>
        <w:tblLayout w:type="fixed"/>
        <w:tblLook w:val="04A0" w:firstRow="1" w:lastRow="0" w:firstColumn="1" w:lastColumn="0" w:noHBand="0" w:noVBand="1"/>
      </w:tblPr>
      <w:tblGrid>
        <w:gridCol w:w="3227"/>
        <w:gridCol w:w="992"/>
        <w:gridCol w:w="1985"/>
        <w:gridCol w:w="1417"/>
        <w:gridCol w:w="1177"/>
        <w:gridCol w:w="808"/>
        <w:gridCol w:w="634"/>
        <w:gridCol w:w="1067"/>
        <w:gridCol w:w="605"/>
        <w:gridCol w:w="267"/>
        <w:gridCol w:w="970"/>
        <w:gridCol w:w="993"/>
        <w:gridCol w:w="1589"/>
      </w:tblGrid>
      <w:tr w:rsidR="008B6911" w:rsidRPr="008B6911" w:rsidTr="005C3A05">
        <w:trPr>
          <w:trHeight w:val="161"/>
        </w:trPr>
        <w:tc>
          <w:tcPr>
            <w:tcW w:w="11912" w:type="dxa"/>
            <w:gridSpan w:val="9"/>
            <w:tcBorders>
              <w:top w:val="nil"/>
              <w:left w:val="nil"/>
              <w:bottom w:val="nil"/>
              <w:right w:val="nil"/>
            </w:tcBorders>
            <w:shd w:val="clear" w:color="auto" w:fill="auto"/>
            <w:noWrap/>
            <w:vAlign w:val="bottom"/>
            <w:hideMark/>
          </w:tcPr>
          <w:p w:rsidR="008B6911" w:rsidRPr="008B6911" w:rsidRDefault="008B6911" w:rsidP="008B6911">
            <w:pPr>
              <w:rPr>
                <w:rFonts w:ascii="Arial CYR" w:eastAsia="Times New Roman" w:hAnsi="Arial CYR" w:cs="Arial CYR"/>
                <w:b/>
                <w:bCs/>
                <w:color w:val="000000"/>
                <w:sz w:val="22"/>
                <w:szCs w:val="22"/>
              </w:rPr>
            </w:pPr>
            <w:r w:rsidRPr="008B6911">
              <w:rPr>
                <w:rFonts w:ascii="Arial CYR" w:eastAsia="Times New Roman" w:hAnsi="Arial CYR" w:cs="Arial CYR"/>
                <w:b/>
                <w:bCs/>
                <w:color w:val="000000"/>
                <w:sz w:val="22"/>
                <w:szCs w:val="22"/>
              </w:rPr>
              <w:lastRenderedPageBreak/>
              <w:t>3. Источники финансирования дефицита бюджета</w:t>
            </w:r>
          </w:p>
        </w:tc>
        <w:tc>
          <w:tcPr>
            <w:tcW w:w="267" w:type="dxa"/>
            <w:tcBorders>
              <w:top w:val="nil"/>
              <w:left w:val="nil"/>
              <w:bottom w:val="nil"/>
              <w:right w:val="nil"/>
            </w:tcBorders>
            <w:shd w:val="clear" w:color="auto" w:fill="auto"/>
            <w:noWrap/>
            <w:vAlign w:val="bottom"/>
            <w:hideMark/>
          </w:tcPr>
          <w:p w:rsidR="008B6911" w:rsidRPr="008B6911" w:rsidRDefault="008B6911" w:rsidP="008B6911">
            <w:pPr>
              <w:rPr>
                <w:rFonts w:ascii="Arial CYR" w:eastAsia="Times New Roman" w:hAnsi="Arial CYR" w:cs="Arial CYR"/>
                <w:b/>
                <w:bCs/>
                <w:color w:val="000000"/>
                <w:sz w:val="22"/>
                <w:szCs w:val="22"/>
              </w:rPr>
            </w:pPr>
          </w:p>
        </w:tc>
        <w:tc>
          <w:tcPr>
            <w:tcW w:w="3552" w:type="dxa"/>
            <w:gridSpan w:val="3"/>
            <w:tcBorders>
              <w:top w:val="nil"/>
              <w:left w:val="nil"/>
              <w:bottom w:val="nil"/>
              <w:right w:val="nil"/>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Форма 0503127  с.3</w:t>
            </w:r>
          </w:p>
        </w:tc>
      </w:tr>
      <w:tr w:rsidR="008B6911" w:rsidRPr="008B6911" w:rsidTr="005C3A05">
        <w:trPr>
          <w:trHeight w:val="149"/>
        </w:trPr>
        <w:tc>
          <w:tcPr>
            <w:tcW w:w="3227" w:type="dxa"/>
            <w:tcBorders>
              <w:top w:val="nil"/>
              <w:left w:val="nil"/>
              <w:bottom w:val="single" w:sz="4" w:space="0" w:color="000000"/>
              <w:right w:val="nil"/>
            </w:tcBorders>
            <w:shd w:val="clear" w:color="auto" w:fill="auto"/>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992" w:type="dxa"/>
            <w:tcBorders>
              <w:top w:val="nil"/>
              <w:left w:val="nil"/>
              <w:bottom w:val="single" w:sz="4" w:space="0" w:color="000000"/>
              <w:right w:val="nil"/>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1985"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1417"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1177"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1442" w:type="dxa"/>
            <w:gridSpan w:val="2"/>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1672" w:type="dxa"/>
            <w:gridSpan w:val="2"/>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267"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c>
          <w:tcPr>
            <w:tcW w:w="3552" w:type="dxa"/>
            <w:gridSpan w:val="3"/>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 </w:t>
            </w:r>
          </w:p>
        </w:tc>
      </w:tr>
      <w:tr w:rsidR="008B6911" w:rsidRPr="008B6911" w:rsidTr="005C3A05">
        <w:trPr>
          <w:trHeight w:val="151"/>
        </w:trPr>
        <w:tc>
          <w:tcPr>
            <w:tcW w:w="3227" w:type="dxa"/>
            <w:vMerge w:val="restart"/>
            <w:tcBorders>
              <w:top w:val="nil"/>
              <w:left w:val="single" w:sz="4" w:space="0" w:color="auto"/>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Код строки</w:t>
            </w:r>
          </w:p>
        </w:tc>
        <w:tc>
          <w:tcPr>
            <w:tcW w:w="1985"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Код источника финансирования по бюджетной классификации</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Утвержденные бюджетные назначения</w:t>
            </w:r>
          </w:p>
        </w:tc>
        <w:tc>
          <w:tcPr>
            <w:tcW w:w="6521" w:type="dxa"/>
            <w:gridSpan w:val="8"/>
            <w:tcBorders>
              <w:top w:val="single" w:sz="4" w:space="0" w:color="000000"/>
              <w:left w:val="nil"/>
              <w:bottom w:val="single" w:sz="4" w:space="0" w:color="000000"/>
              <w:right w:val="single" w:sz="4" w:space="0" w:color="000000"/>
            </w:tcBorders>
            <w:shd w:val="clear" w:color="auto" w:fill="auto"/>
            <w:noWrap/>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Исполнено</w:t>
            </w:r>
          </w:p>
        </w:tc>
        <w:tc>
          <w:tcPr>
            <w:tcW w:w="1589"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Неисполненные назначения</w:t>
            </w:r>
          </w:p>
        </w:tc>
      </w:tr>
      <w:tr w:rsidR="008B6911" w:rsidRPr="008B6911" w:rsidTr="005C3A05">
        <w:trPr>
          <w:trHeight w:val="207"/>
        </w:trPr>
        <w:tc>
          <w:tcPr>
            <w:tcW w:w="3227" w:type="dxa"/>
            <w:vMerge/>
            <w:tcBorders>
              <w:top w:val="nil"/>
              <w:left w:val="single" w:sz="4" w:space="0" w:color="auto"/>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98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985"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через финансовые органы</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через</w:t>
            </w:r>
            <w:r w:rsidRPr="008B6911">
              <w:rPr>
                <w:rFonts w:ascii="Arial CYR" w:eastAsia="Times New Roman" w:hAnsi="Arial CYR" w:cs="Arial CYR"/>
                <w:color w:val="000000"/>
                <w:sz w:val="18"/>
                <w:szCs w:val="18"/>
              </w:rPr>
              <w:br/>
              <w:t>банковские</w:t>
            </w:r>
            <w:r w:rsidRPr="008B6911">
              <w:rPr>
                <w:rFonts w:ascii="Arial CYR" w:eastAsia="Times New Roman" w:hAnsi="Arial CYR" w:cs="Arial CYR"/>
                <w:color w:val="000000"/>
                <w:sz w:val="18"/>
                <w:szCs w:val="18"/>
              </w:rPr>
              <w:br/>
              <w:t>счета</w:t>
            </w:r>
          </w:p>
        </w:tc>
        <w:tc>
          <w:tcPr>
            <w:tcW w:w="1842" w:type="dxa"/>
            <w:gridSpan w:val="3"/>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некассовые</w:t>
            </w:r>
            <w:r w:rsidRPr="008B6911">
              <w:rPr>
                <w:rFonts w:ascii="Arial CYR" w:eastAsia="Times New Roman" w:hAnsi="Arial CYR" w:cs="Arial CYR"/>
                <w:color w:val="000000"/>
                <w:sz w:val="18"/>
                <w:szCs w:val="18"/>
              </w:rPr>
              <w:br/>
              <w:t>операции</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8B6911" w:rsidRPr="008B6911" w:rsidRDefault="008B6911" w:rsidP="008B6911">
            <w:pPr>
              <w:jc w:val="center"/>
              <w:rPr>
                <w:rFonts w:ascii="Arial CYR" w:eastAsia="Times New Roman" w:hAnsi="Arial CYR" w:cs="Arial CYR"/>
                <w:color w:val="000000"/>
                <w:sz w:val="18"/>
                <w:szCs w:val="18"/>
              </w:rPr>
            </w:pPr>
            <w:r w:rsidRPr="008B6911">
              <w:rPr>
                <w:rFonts w:ascii="Arial CYR" w:eastAsia="Times New Roman" w:hAnsi="Arial CYR" w:cs="Arial CYR"/>
                <w:color w:val="000000"/>
                <w:sz w:val="18"/>
                <w:szCs w:val="18"/>
              </w:rPr>
              <w:t>итого</w:t>
            </w:r>
          </w:p>
        </w:tc>
        <w:tc>
          <w:tcPr>
            <w:tcW w:w="1589"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r>
      <w:tr w:rsidR="008B6911" w:rsidRPr="008B6911" w:rsidTr="005C3A05">
        <w:trPr>
          <w:trHeight w:val="491"/>
        </w:trPr>
        <w:tc>
          <w:tcPr>
            <w:tcW w:w="3227" w:type="dxa"/>
            <w:vMerge/>
            <w:tcBorders>
              <w:top w:val="nil"/>
              <w:left w:val="single" w:sz="4" w:space="0" w:color="auto"/>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985"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985"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701" w:type="dxa"/>
            <w:gridSpan w:val="2"/>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842" w:type="dxa"/>
            <w:gridSpan w:val="3"/>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c>
          <w:tcPr>
            <w:tcW w:w="1589" w:type="dxa"/>
            <w:vMerge/>
            <w:tcBorders>
              <w:top w:val="nil"/>
              <w:left w:val="single" w:sz="4" w:space="0" w:color="000000"/>
              <w:bottom w:val="single" w:sz="4" w:space="0" w:color="000000"/>
              <w:right w:val="single" w:sz="4" w:space="0" w:color="000000"/>
            </w:tcBorders>
            <w:vAlign w:val="center"/>
            <w:hideMark/>
          </w:tcPr>
          <w:p w:rsidR="008B6911" w:rsidRPr="008B6911" w:rsidRDefault="008B6911" w:rsidP="008B6911">
            <w:pPr>
              <w:rPr>
                <w:rFonts w:ascii="Arial CYR" w:eastAsia="Times New Roman" w:hAnsi="Arial CYR" w:cs="Arial CYR"/>
                <w:color w:val="000000"/>
                <w:sz w:val="18"/>
                <w:szCs w:val="18"/>
              </w:rPr>
            </w:pPr>
          </w:p>
        </w:tc>
      </w:tr>
      <w:tr w:rsidR="008B6911" w:rsidRPr="008B6911" w:rsidTr="005C3A05">
        <w:trPr>
          <w:trHeight w:val="161"/>
        </w:trPr>
        <w:tc>
          <w:tcPr>
            <w:tcW w:w="3227" w:type="dxa"/>
            <w:tcBorders>
              <w:top w:val="nil"/>
              <w:left w:val="single" w:sz="4" w:space="0" w:color="auto"/>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1</w:t>
            </w:r>
          </w:p>
        </w:tc>
        <w:tc>
          <w:tcPr>
            <w:tcW w:w="992"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w:t>
            </w:r>
          </w:p>
        </w:tc>
        <w:tc>
          <w:tcPr>
            <w:tcW w:w="1985"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3</w:t>
            </w:r>
          </w:p>
        </w:tc>
        <w:tc>
          <w:tcPr>
            <w:tcW w:w="1417"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4</w:t>
            </w:r>
          </w:p>
        </w:tc>
        <w:tc>
          <w:tcPr>
            <w:tcW w:w="198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w:t>
            </w:r>
          </w:p>
        </w:tc>
        <w:tc>
          <w:tcPr>
            <w:tcW w:w="1701"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6</w:t>
            </w:r>
          </w:p>
        </w:tc>
        <w:tc>
          <w:tcPr>
            <w:tcW w:w="184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7</w:t>
            </w:r>
          </w:p>
        </w:tc>
        <w:tc>
          <w:tcPr>
            <w:tcW w:w="993"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w:t>
            </w:r>
          </w:p>
        </w:tc>
        <w:tc>
          <w:tcPr>
            <w:tcW w:w="1589"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9</w:t>
            </w:r>
          </w:p>
        </w:tc>
      </w:tr>
      <w:tr w:rsidR="008B6911" w:rsidRPr="008B6911" w:rsidTr="005C3A05">
        <w:trPr>
          <w:trHeight w:val="263"/>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Источники финансирования дефицита бюджета -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500</w:t>
            </w:r>
          </w:p>
        </w:tc>
        <w:tc>
          <w:tcPr>
            <w:tcW w:w="1985"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239 209,68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239 209,68 </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r>
      <w:tr w:rsidR="008B6911" w:rsidRPr="008B6911" w:rsidTr="005C3A05">
        <w:trPr>
          <w:trHeight w:val="164"/>
        </w:trPr>
        <w:tc>
          <w:tcPr>
            <w:tcW w:w="3227" w:type="dxa"/>
            <w:tcBorders>
              <w:top w:val="nil"/>
              <w:left w:val="single" w:sz="4" w:space="0" w:color="auto"/>
              <w:bottom w:val="nil"/>
              <w:right w:val="single" w:sz="8" w:space="0" w:color="000000"/>
            </w:tcBorders>
            <w:shd w:val="clear" w:color="auto" w:fill="auto"/>
            <w:vAlign w:val="bottom"/>
            <w:hideMark/>
          </w:tcPr>
          <w:p w:rsidR="008B6911" w:rsidRPr="008B6911" w:rsidRDefault="008B6911" w:rsidP="008B6911">
            <w:pPr>
              <w:ind w:firstLineChars="200" w:firstLine="320"/>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в том числе:</w:t>
            </w:r>
          </w:p>
        </w:tc>
        <w:tc>
          <w:tcPr>
            <w:tcW w:w="992"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842" w:type="dxa"/>
            <w:gridSpan w:val="3"/>
            <w:tcBorders>
              <w:top w:val="nil"/>
              <w:left w:val="nil"/>
              <w:bottom w:val="nil"/>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nil"/>
              <w:right w:val="single" w:sz="4"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rPr>
            </w:pPr>
            <w:r w:rsidRPr="008B6911">
              <w:rPr>
                <w:rFonts w:ascii="Arial CYR" w:eastAsia="Times New Roman" w:hAnsi="Arial CYR" w:cs="Arial CYR"/>
                <w:color w:val="000000"/>
              </w:rPr>
              <w:t> </w:t>
            </w:r>
          </w:p>
        </w:tc>
        <w:tc>
          <w:tcPr>
            <w:tcW w:w="1589" w:type="dxa"/>
            <w:tcBorders>
              <w:top w:val="nil"/>
              <w:left w:val="nil"/>
              <w:bottom w:val="nil"/>
              <w:right w:val="single" w:sz="8"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rPr>
            </w:pPr>
            <w:r w:rsidRPr="008B6911">
              <w:rPr>
                <w:rFonts w:ascii="Arial CYR" w:eastAsia="Times New Roman" w:hAnsi="Arial CYR" w:cs="Arial CYR"/>
                <w:color w:val="000000"/>
              </w:rPr>
              <w:t> </w:t>
            </w:r>
          </w:p>
        </w:tc>
      </w:tr>
      <w:tr w:rsidR="008B6911" w:rsidRPr="008B6911" w:rsidTr="005C3A05">
        <w:trPr>
          <w:trHeight w:val="189"/>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источники внутреннего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520</w:t>
            </w:r>
          </w:p>
        </w:tc>
        <w:tc>
          <w:tcPr>
            <w:tcW w:w="1985"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r>
      <w:tr w:rsidR="008B6911" w:rsidRPr="008B6911" w:rsidTr="005C3A05">
        <w:trPr>
          <w:trHeight w:val="189"/>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из них:</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292"/>
        </w:trPr>
        <w:tc>
          <w:tcPr>
            <w:tcW w:w="3227" w:type="dxa"/>
            <w:tcBorders>
              <w:top w:val="single" w:sz="4" w:space="0" w:color="000000"/>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ind w:firstLineChars="200" w:firstLine="320"/>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источники внешнего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620</w:t>
            </w:r>
          </w:p>
        </w:tc>
        <w:tc>
          <w:tcPr>
            <w:tcW w:w="1985"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r>
      <w:tr w:rsidR="008B6911" w:rsidRPr="008B6911" w:rsidTr="005C3A05">
        <w:trPr>
          <w:trHeight w:val="164"/>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Изменение остатков средств</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700</w:t>
            </w:r>
          </w:p>
        </w:tc>
        <w:tc>
          <w:tcPr>
            <w:tcW w:w="1985"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r>
      <w:tr w:rsidR="008B6911" w:rsidRPr="008B6911" w:rsidTr="005C3A05">
        <w:trPr>
          <w:trHeight w:val="178"/>
        </w:trPr>
        <w:tc>
          <w:tcPr>
            <w:tcW w:w="3227" w:type="dxa"/>
            <w:tcBorders>
              <w:top w:val="single" w:sz="4" w:space="0" w:color="000000"/>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увеличение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710</w:t>
            </w:r>
          </w:p>
        </w:tc>
        <w:tc>
          <w:tcPr>
            <w:tcW w:w="1985" w:type="dxa"/>
            <w:tcBorders>
              <w:top w:val="single" w:sz="4" w:space="0" w:color="000000"/>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r>
      <w:tr w:rsidR="008B6911" w:rsidRPr="008B6911" w:rsidTr="005C3A05">
        <w:trPr>
          <w:trHeight w:val="178"/>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w:eastAsia="Times New Roman" w:hAnsi="Arial" w:cs="Arial"/>
                <w:color w:val="000000"/>
                <w:sz w:val="16"/>
                <w:szCs w:val="16"/>
              </w:rPr>
            </w:pPr>
            <w:r w:rsidRPr="008B6911">
              <w:rPr>
                <w:rFonts w:ascii="Arial" w:eastAsia="Times New Roman" w:hAnsi="Arial" w:cs="Arial"/>
                <w:color w:val="000000"/>
                <w:sz w:val="16"/>
                <w:szCs w:val="16"/>
              </w:rPr>
              <w:t>уменьшение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720</w:t>
            </w:r>
          </w:p>
        </w:tc>
        <w:tc>
          <w:tcPr>
            <w:tcW w:w="1985" w:type="dxa"/>
            <w:tcBorders>
              <w:top w:val="single" w:sz="4" w:space="0" w:color="000000"/>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x</w:t>
            </w:r>
          </w:p>
        </w:tc>
      </w:tr>
      <w:tr w:rsidR="008B6911" w:rsidRPr="008B6911" w:rsidTr="005C3A05">
        <w:trPr>
          <w:trHeight w:val="359"/>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Изменение остатков по расчетам (стр.810 + 820)</w:t>
            </w:r>
          </w:p>
        </w:tc>
        <w:tc>
          <w:tcPr>
            <w:tcW w:w="992" w:type="dxa"/>
            <w:tcBorders>
              <w:top w:val="nil"/>
              <w:left w:val="nil"/>
              <w:bottom w:val="single" w:sz="8"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800</w:t>
            </w:r>
          </w:p>
        </w:tc>
        <w:tc>
          <w:tcPr>
            <w:tcW w:w="1985" w:type="dxa"/>
            <w:tcBorders>
              <w:top w:val="single" w:sz="4" w:space="0" w:color="000000"/>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239209,68</w:t>
            </w:r>
          </w:p>
        </w:tc>
        <w:tc>
          <w:tcPr>
            <w:tcW w:w="1701"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239209,68</w:t>
            </w:r>
          </w:p>
        </w:tc>
        <w:tc>
          <w:tcPr>
            <w:tcW w:w="1589" w:type="dxa"/>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189"/>
        </w:trPr>
        <w:tc>
          <w:tcPr>
            <w:tcW w:w="3227"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985"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417"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985"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701" w:type="dxa"/>
            <w:gridSpan w:val="2"/>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842" w:type="dxa"/>
            <w:gridSpan w:val="3"/>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589"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r>
      <w:tr w:rsidR="008B6911" w:rsidRPr="008B6911" w:rsidTr="005C3A05">
        <w:trPr>
          <w:trHeight w:val="255"/>
        </w:trPr>
        <w:tc>
          <w:tcPr>
            <w:tcW w:w="3227" w:type="dxa"/>
            <w:tcBorders>
              <w:top w:val="nil"/>
              <w:left w:val="single" w:sz="4" w:space="0" w:color="auto"/>
              <w:bottom w:val="nil"/>
              <w:right w:val="nil"/>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p>
        </w:tc>
        <w:tc>
          <w:tcPr>
            <w:tcW w:w="992" w:type="dxa"/>
            <w:tcBorders>
              <w:top w:val="nil"/>
              <w:left w:val="nil"/>
              <w:bottom w:val="nil"/>
              <w:right w:val="nil"/>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1985" w:type="dxa"/>
            <w:tcBorders>
              <w:top w:val="nil"/>
              <w:left w:val="nil"/>
              <w:bottom w:val="nil"/>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1417" w:type="dxa"/>
            <w:tcBorders>
              <w:top w:val="nil"/>
              <w:left w:val="nil"/>
              <w:bottom w:val="nil"/>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1985" w:type="dxa"/>
            <w:gridSpan w:val="2"/>
            <w:tcBorders>
              <w:top w:val="nil"/>
              <w:left w:val="nil"/>
              <w:bottom w:val="nil"/>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1701" w:type="dxa"/>
            <w:gridSpan w:val="2"/>
            <w:tcBorders>
              <w:top w:val="nil"/>
              <w:left w:val="nil"/>
              <w:bottom w:val="nil"/>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1842" w:type="dxa"/>
            <w:gridSpan w:val="3"/>
            <w:tcBorders>
              <w:top w:val="nil"/>
              <w:left w:val="nil"/>
              <w:bottom w:val="nil"/>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
        </w:tc>
        <w:tc>
          <w:tcPr>
            <w:tcW w:w="993" w:type="dxa"/>
            <w:tcBorders>
              <w:top w:val="nil"/>
              <w:left w:val="nil"/>
              <w:bottom w:val="nil"/>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p>
        </w:tc>
        <w:tc>
          <w:tcPr>
            <w:tcW w:w="1589" w:type="dxa"/>
            <w:tcBorders>
              <w:top w:val="nil"/>
              <w:left w:val="nil"/>
              <w:bottom w:val="nil"/>
              <w:right w:val="nil"/>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Форма 0503127  с.4</w:t>
            </w:r>
          </w:p>
        </w:tc>
      </w:tr>
      <w:tr w:rsidR="008B6911" w:rsidRPr="008B6911" w:rsidTr="005C3A05">
        <w:trPr>
          <w:trHeight w:val="85"/>
        </w:trPr>
        <w:tc>
          <w:tcPr>
            <w:tcW w:w="3227"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r w:rsidRPr="008B6911">
              <w:rPr>
                <w:rFonts w:ascii="Calibri" w:eastAsia="Times New Roman" w:hAnsi="Calibri" w:cs="Calibri"/>
                <w:color w:val="000000"/>
                <w:sz w:val="22"/>
                <w:szCs w:val="22"/>
              </w:rPr>
              <w:t> </w:t>
            </w:r>
          </w:p>
        </w:tc>
        <w:tc>
          <w:tcPr>
            <w:tcW w:w="992" w:type="dxa"/>
            <w:tcBorders>
              <w:top w:val="nil"/>
              <w:left w:val="nil"/>
              <w:bottom w:val="single" w:sz="4" w:space="0" w:color="000000"/>
              <w:right w:val="nil"/>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842" w:type="dxa"/>
            <w:gridSpan w:val="3"/>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single" w:sz="4" w:space="0" w:color="000000"/>
              <w:right w:val="nil"/>
            </w:tcBorders>
            <w:shd w:val="clear" w:color="auto" w:fill="auto"/>
            <w:noWrap/>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single" w:sz="4" w:space="0" w:color="000000"/>
              <w:right w:val="nil"/>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208"/>
        </w:trPr>
        <w:tc>
          <w:tcPr>
            <w:tcW w:w="3227" w:type="dxa"/>
            <w:tcBorders>
              <w:top w:val="nil"/>
              <w:left w:val="single" w:sz="4" w:space="0" w:color="auto"/>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Наименование показателя</w:t>
            </w:r>
          </w:p>
        </w:tc>
        <w:tc>
          <w:tcPr>
            <w:tcW w:w="992"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Код</w:t>
            </w:r>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Код источника</w:t>
            </w:r>
          </w:p>
        </w:tc>
        <w:tc>
          <w:tcPr>
            <w:tcW w:w="1417"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Утвержденные </w:t>
            </w:r>
          </w:p>
        </w:tc>
        <w:tc>
          <w:tcPr>
            <w:tcW w:w="1985" w:type="dxa"/>
            <w:gridSpan w:val="2"/>
            <w:tcBorders>
              <w:top w:val="nil"/>
              <w:left w:val="nil"/>
              <w:bottom w:val="single" w:sz="4" w:space="0" w:color="000000"/>
              <w:right w:val="nil"/>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single" w:sz="4" w:space="0" w:color="000000"/>
              <w:right w:val="nil"/>
            </w:tcBorders>
            <w:shd w:val="clear" w:color="auto" w:fill="auto"/>
            <w:noWrap/>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Исполнено</w:t>
            </w:r>
          </w:p>
        </w:tc>
        <w:tc>
          <w:tcPr>
            <w:tcW w:w="1842" w:type="dxa"/>
            <w:gridSpan w:val="3"/>
            <w:tcBorders>
              <w:top w:val="nil"/>
              <w:left w:val="nil"/>
              <w:bottom w:val="single" w:sz="4" w:space="0" w:color="000000"/>
              <w:right w:val="nil"/>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nil"/>
              <w:right w:val="single" w:sz="4" w:space="0" w:color="000000"/>
            </w:tcBorders>
            <w:shd w:val="clear" w:color="auto" w:fill="auto"/>
            <w:noWrap/>
            <w:vAlign w:val="center"/>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Неисполненные</w:t>
            </w:r>
          </w:p>
        </w:tc>
      </w:tr>
      <w:tr w:rsidR="008B6911" w:rsidRPr="008B6911" w:rsidTr="005C3A05">
        <w:trPr>
          <w:trHeight w:val="133"/>
        </w:trPr>
        <w:tc>
          <w:tcPr>
            <w:tcW w:w="3227" w:type="dxa"/>
            <w:tcBorders>
              <w:top w:val="nil"/>
              <w:left w:val="nil"/>
              <w:bottom w:val="nil"/>
              <w:right w:val="single" w:sz="4"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rPr>
            </w:pPr>
            <w:r w:rsidRPr="008B6911">
              <w:rPr>
                <w:rFonts w:ascii="Arial CYR" w:eastAsia="Times New Roman" w:hAnsi="Arial CYR" w:cs="Arial CYR"/>
                <w:color w:val="000000"/>
              </w:rPr>
              <w:t> </w:t>
            </w:r>
          </w:p>
        </w:tc>
        <w:tc>
          <w:tcPr>
            <w:tcW w:w="992"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roofErr w:type="spellStart"/>
            <w:r w:rsidRPr="008B6911">
              <w:rPr>
                <w:rFonts w:ascii="Arial CYR" w:eastAsia="Times New Roman" w:hAnsi="Arial CYR" w:cs="Arial CYR"/>
                <w:color w:val="000000"/>
                <w:sz w:val="16"/>
                <w:szCs w:val="16"/>
              </w:rPr>
              <w:t>стро</w:t>
            </w:r>
            <w:proofErr w:type="spellEnd"/>
            <w:r w:rsidRPr="008B6911">
              <w:rPr>
                <w:rFonts w:ascii="Arial CYR" w:eastAsia="Times New Roman" w:hAnsi="Arial CYR" w:cs="Arial CYR"/>
                <w:color w:val="000000"/>
                <w:sz w:val="16"/>
                <w:szCs w:val="16"/>
              </w:rPr>
              <w:t>-</w:t>
            </w:r>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финансирования</w:t>
            </w:r>
          </w:p>
        </w:tc>
        <w:tc>
          <w:tcPr>
            <w:tcW w:w="1417"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бюджетные </w:t>
            </w:r>
          </w:p>
        </w:tc>
        <w:tc>
          <w:tcPr>
            <w:tcW w:w="1985"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через </w:t>
            </w:r>
          </w:p>
        </w:tc>
        <w:tc>
          <w:tcPr>
            <w:tcW w:w="1701"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через</w:t>
            </w:r>
          </w:p>
        </w:tc>
        <w:tc>
          <w:tcPr>
            <w:tcW w:w="1842" w:type="dxa"/>
            <w:gridSpan w:val="3"/>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некассовые</w:t>
            </w:r>
          </w:p>
        </w:tc>
        <w:tc>
          <w:tcPr>
            <w:tcW w:w="993"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итого</w:t>
            </w:r>
          </w:p>
        </w:tc>
        <w:tc>
          <w:tcPr>
            <w:tcW w:w="1589"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назначения</w:t>
            </w:r>
          </w:p>
        </w:tc>
      </w:tr>
      <w:tr w:rsidR="008B6911" w:rsidRPr="008B6911" w:rsidTr="005C3A05">
        <w:trPr>
          <w:trHeight w:val="133"/>
        </w:trPr>
        <w:tc>
          <w:tcPr>
            <w:tcW w:w="3227" w:type="dxa"/>
            <w:tcBorders>
              <w:top w:val="nil"/>
              <w:left w:val="single" w:sz="4" w:space="0" w:color="auto"/>
              <w:bottom w:val="nil"/>
              <w:right w:val="single" w:sz="4" w:space="0" w:color="000000"/>
            </w:tcBorders>
            <w:shd w:val="clear" w:color="auto" w:fill="auto"/>
            <w:noWrap/>
            <w:vAlign w:val="bottom"/>
            <w:hideMark/>
          </w:tcPr>
          <w:p w:rsidR="008B6911" w:rsidRPr="008B6911" w:rsidRDefault="008B6911" w:rsidP="008B6911">
            <w:pPr>
              <w:rPr>
                <w:rFonts w:ascii="Calibri" w:eastAsia="Times New Roman" w:hAnsi="Calibri" w:cs="Calibri"/>
                <w:color w:val="000000"/>
                <w:sz w:val="22"/>
                <w:szCs w:val="22"/>
              </w:rPr>
            </w:pPr>
            <w:r w:rsidRPr="008B6911">
              <w:rPr>
                <w:rFonts w:ascii="Calibri" w:eastAsia="Times New Roman" w:hAnsi="Calibri" w:cs="Calibri"/>
                <w:color w:val="000000"/>
                <w:sz w:val="22"/>
                <w:szCs w:val="22"/>
              </w:rPr>
              <w:t> </w:t>
            </w:r>
          </w:p>
        </w:tc>
        <w:tc>
          <w:tcPr>
            <w:tcW w:w="992"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proofErr w:type="spellStart"/>
            <w:r w:rsidRPr="008B6911">
              <w:rPr>
                <w:rFonts w:ascii="Arial CYR" w:eastAsia="Times New Roman" w:hAnsi="Arial CYR" w:cs="Arial CYR"/>
                <w:color w:val="000000"/>
                <w:sz w:val="16"/>
                <w:szCs w:val="16"/>
              </w:rPr>
              <w:t>ки</w:t>
            </w:r>
            <w:proofErr w:type="spellEnd"/>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по бюджетной</w:t>
            </w:r>
          </w:p>
        </w:tc>
        <w:tc>
          <w:tcPr>
            <w:tcW w:w="1417"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назначения</w:t>
            </w:r>
          </w:p>
        </w:tc>
        <w:tc>
          <w:tcPr>
            <w:tcW w:w="1985"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финансовые</w:t>
            </w:r>
          </w:p>
        </w:tc>
        <w:tc>
          <w:tcPr>
            <w:tcW w:w="1701"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банковские</w:t>
            </w:r>
          </w:p>
        </w:tc>
        <w:tc>
          <w:tcPr>
            <w:tcW w:w="1842" w:type="dxa"/>
            <w:gridSpan w:val="3"/>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операции</w:t>
            </w:r>
          </w:p>
        </w:tc>
        <w:tc>
          <w:tcPr>
            <w:tcW w:w="993"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133"/>
        </w:trPr>
        <w:tc>
          <w:tcPr>
            <w:tcW w:w="3227" w:type="dxa"/>
            <w:tcBorders>
              <w:top w:val="nil"/>
              <w:left w:val="single" w:sz="4" w:space="0" w:color="auto"/>
              <w:bottom w:val="nil"/>
              <w:right w:val="single" w:sz="4"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2"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классификации</w:t>
            </w:r>
          </w:p>
        </w:tc>
        <w:tc>
          <w:tcPr>
            <w:tcW w:w="1417"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органы</w:t>
            </w:r>
          </w:p>
        </w:tc>
        <w:tc>
          <w:tcPr>
            <w:tcW w:w="1701" w:type="dxa"/>
            <w:gridSpan w:val="2"/>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счета</w:t>
            </w:r>
          </w:p>
        </w:tc>
        <w:tc>
          <w:tcPr>
            <w:tcW w:w="1842" w:type="dxa"/>
            <w:gridSpan w:val="3"/>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nil"/>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133"/>
        </w:trPr>
        <w:tc>
          <w:tcPr>
            <w:tcW w:w="3227" w:type="dxa"/>
            <w:tcBorders>
              <w:top w:val="nil"/>
              <w:left w:val="single" w:sz="4" w:space="0" w:color="auto"/>
              <w:bottom w:val="single" w:sz="4" w:space="0" w:color="000000"/>
              <w:right w:val="single" w:sz="4"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842" w:type="dxa"/>
            <w:gridSpan w:val="3"/>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189"/>
        </w:trPr>
        <w:tc>
          <w:tcPr>
            <w:tcW w:w="3227" w:type="dxa"/>
            <w:tcBorders>
              <w:top w:val="nil"/>
              <w:left w:val="single" w:sz="4" w:space="0" w:color="auto"/>
              <w:bottom w:val="single" w:sz="4"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1</w:t>
            </w:r>
          </w:p>
        </w:tc>
        <w:tc>
          <w:tcPr>
            <w:tcW w:w="992"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w:t>
            </w:r>
          </w:p>
        </w:tc>
        <w:tc>
          <w:tcPr>
            <w:tcW w:w="1985"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3</w:t>
            </w:r>
          </w:p>
        </w:tc>
        <w:tc>
          <w:tcPr>
            <w:tcW w:w="1417"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4</w:t>
            </w:r>
          </w:p>
        </w:tc>
        <w:tc>
          <w:tcPr>
            <w:tcW w:w="1985"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w:t>
            </w:r>
          </w:p>
        </w:tc>
        <w:tc>
          <w:tcPr>
            <w:tcW w:w="1701" w:type="dxa"/>
            <w:gridSpan w:val="2"/>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6</w:t>
            </w:r>
          </w:p>
        </w:tc>
        <w:tc>
          <w:tcPr>
            <w:tcW w:w="1842" w:type="dxa"/>
            <w:gridSpan w:val="3"/>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7</w:t>
            </w:r>
          </w:p>
        </w:tc>
        <w:tc>
          <w:tcPr>
            <w:tcW w:w="993"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w:t>
            </w:r>
          </w:p>
        </w:tc>
        <w:tc>
          <w:tcPr>
            <w:tcW w:w="1589" w:type="dxa"/>
            <w:tcBorders>
              <w:top w:val="nil"/>
              <w:left w:val="nil"/>
              <w:bottom w:val="single" w:sz="8" w:space="0" w:color="000000"/>
              <w:right w:val="single" w:sz="4" w:space="0" w:color="000000"/>
            </w:tcBorders>
            <w:shd w:val="clear" w:color="auto" w:fill="auto"/>
            <w:noWrap/>
            <w:vAlign w:val="center"/>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9</w:t>
            </w:r>
          </w:p>
        </w:tc>
      </w:tr>
      <w:tr w:rsidR="008B6911" w:rsidRPr="008B6911" w:rsidTr="005C3A05">
        <w:trPr>
          <w:trHeight w:val="453"/>
        </w:trPr>
        <w:tc>
          <w:tcPr>
            <w:tcW w:w="3227" w:type="dxa"/>
            <w:tcBorders>
              <w:top w:val="nil"/>
              <w:left w:val="single" w:sz="4" w:space="0" w:color="auto"/>
              <w:bottom w:val="single" w:sz="4" w:space="0" w:color="auto"/>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изменение остатков по расчетам с органами, организующими исполнение бюджета       (стр.811 + 812)</w:t>
            </w:r>
          </w:p>
        </w:tc>
        <w:tc>
          <w:tcPr>
            <w:tcW w:w="992"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810</w:t>
            </w:r>
          </w:p>
        </w:tc>
        <w:tc>
          <w:tcPr>
            <w:tcW w:w="1985"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239 209,68</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993"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239 209,68</w:t>
            </w:r>
          </w:p>
        </w:tc>
        <w:tc>
          <w:tcPr>
            <w:tcW w:w="1589" w:type="dxa"/>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180"/>
        </w:trPr>
        <w:tc>
          <w:tcPr>
            <w:tcW w:w="3227" w:type="dxa"/>
            <w:tcBorders>
              <w:top w:val="single" w:sz="4" w:space="0" w:color="auto"/>
              <w:left w:val="single" w:sz="4" w:space="0" w:color="auto"/>
              <w:bottom w:val="nil"/>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из них:</w:t>
            </w:r>
          </w:p>
        </w:tc>
        <w:tc>
          <w:tcPr>
            <w:tcW w:w="992" w:type="dxa"/>
            <w:tcBorders>
              <w:top w:val="nil"/>
              <w:left w:val="nil"/>
              <w:bottom w:val="nil"/>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842" w:type="dxa"/>
            <w:gridSpan w:val="3"/>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nil"/>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292"/>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увеличение счетов расчетов (дебетовый остаток счета 121002000)</w:t>
            </w:r>
          </w:p>
        </w:tc>
        <w:tc>
          <w:tcPr>
            <w:tcW w:w="992"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811</w:t>
            </w:r>
          </w:p>
        </w:tc>
        <w:tc>
          <w:tcPr>
            <w:tcW w:w="1985"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-4 842 950,06</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993"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-4 842 950,06</w:t>
            </w:r>
          </w:p>
        </w:tc>
        <w:tc>
          <w:tcPr>
            <w:tcW w:w="1589" w:type="dxa"/>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397"/>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уменьшение счетов расчетов (кредитовый остаток счета 130405000)</w:t>
            </w:r>
          </w:p>
        </w:tc>
        <w:tc>
          <w:tcPr>
            <w:tcW w:w="992"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812</w:t>
            </w:r>
          </w:p>
        </w:tc>
        <w:tc>
          <w:tcPr>
            <w:tcW w:w="1985"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5 082 159,74</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993"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5 082 159,74</w:t>
            </w:r>
          </w:p>
        </w:tc>
        <w:tc>
          <w:tcPr>
            <w:tcW w:w="1589" w:type="dxa"/>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283"/>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Изменение остатков по внутренним расчетам (стр.821 + стр. 822)</w:t>
            </w:r>
          </w:p>
        </w:tc>
        <w:tc>
          <w:tcPr>
            <w:tcW w:w="992" w:type="dxa"/>
            <w:tcBorders>
              <w:top w:val="single" w:sz="8" w:space="0" w:color="000000"/>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820</w:t>
            </w:r>
          </w:p>
        </w:tc>
        <w:tc>
          <w:tcPr>
            <w:tcW w:w="1985" w:type="dxa"/>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701" w:type="dxa"/>
            <w:gridSpan w:val="2"/>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single" w:sz="8" w:space="0" w:color="000000"/>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single" w:sz="8" w:space="0" w:color="000000"/>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151"/>
        </w:trPr>
        <w:tc>
          <w:tcPr>
            <w:tcW w:w="3227" w:type="dxa"/>
            <w:tcBorders>
              <w:top w:val="nil"/>
              <w:left w:val="single" w:sz="4" w:space="0" w:color="auto"/>
              <w:bottom w:val="nil"/>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в том числе:</w:t>
            </w:r>
          </w:p>
        </w:tc>
        <w:tc>
          <w:tcPr>
            <w:tcW w:w="992" w:type="dxa"/>
            <w:tcBorders>
              <w:top w:val="nil"/>
              <w:left w:val="nil"/>
              <w:bottom w:val="nil"/>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417"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985"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701" w:type="dxa"/>
            <w:gridSpan w:val="2"/>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 </w:t>
            </w:r>
          </w:p>
        </w:tc>
        <w:tc>
          <w:tcPr>
            <w:tcW w:w="1842" w:type="dxa"/>
            <w:gridSpan w:val="3"/>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993" w:type="dxa"/>
            <w:tcBorders>
              <w:top w:val="nil"/>
              <w:left w:val="nil"/>
              <w:bottom w:val="nil"/>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c>
          <w:tcPr>
            <w:tcW w:w="1589" w:type="dxa"/>
            <w:tcBorders>
              <w:top w:val="nil"/>
              <w:left w:val="nil"/>
              <w:bottom w:val="nil"/>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w:t>
            </w:r>
          </w:p>
        </w:tc>
      </w:tr>
      <w:tr w:rsidR="008B6911" w:rsidRPr="008B6911" w:rsidTr="005C3A05">
        <w:trPr>
          <w:trHeight w:val="151"/>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увеличение остатков по внутренним расчетам </w:t>
            </w:r>
          </w:p>
        </w:tc>
        <w:tc>
          <w:tcPr>
            <w:tcW w:w="992" w:type="dxa"/>
            <w:tcBorders>
              <w:top w:val="nil"/>
              <w:left w:val="nil"/>
              <w:bottom w:val="single" w:sz="4"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821</w:t>
            </w:r>
          </w:p>
        </w:tc>
        <w:tc>
          <w:tcPr>
            <w:tcW w:w="1985"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4" w:space="0" w:color="000000"/>
              <w:right w:val="single" w:sz="8"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r>
      <w:tr w:rsidR="008B6911" w:rsidRPr="008B6911" w:rsidTr="005C3A05">
        <w:trPr>
          <w:trHeight w:val="180"/>
        </w:trPr>
        <w:tc>
          <w:tcPr>
            <w:tcW w:w="3227" w:type="dxa"/>
            <w:tcBorders>
              <w:top w:val="nil"/>
              <w:left w:val="single" w:sz="4" w:space="0" w:color="auto"/>
              <w:bottom w:val="single" w:sz="4" w:space="0" w:color="000000"/>
              <w:right w:val="single" w:sz="8" w:space="0" w:color="000000"/>
            </w:tcBorders>
            <w:shd w:val="clear" w:color="auto" w:fill="auto"/>
            <w:vAlign w:val="bottom"/>
            <w:hideMark/>
          </w:tcPr>
          <w:p w:rsidR="008B6911" w:rsidRPr="008B6911" w:rsidRDefault="008B6911" w:rsidP="008B6911">
            <w:pP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 xml:space="preserve">уменьшение остатков по внутренним расчетам </w:t>
            </w:r>
          </w:p>
        </w:tc>
        <w:tc>
          <w:tcPr>
            <w:tcW w:w="992" w:type="dxa"/>
            <w:tcBorders>
              <w:top w:val="nil"/>
              <w:left w:val="nil"/>
              <w:bottom w:val="single" w:sz="8" w:space="0" w:color="000000"/>
              <w:right w:val="single" w:sz="4" w:space="0" w:color="000000"/>
            </w:tcBorders>
            <w:shd w:val="clear" w:color="auto" w:fill="auto"/>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822</w:t>
            </w:r>
          </w:p>
        </w:tc>
        <w:tc>
          <w:tcPr>
            <w:tcW w:w="1985"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417" w:type="dxa"/>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985" w:type="dxa"/>
            <w:gridSpan w:val="2"/>
            <w:tcBorders>
              <w:top w:val="nil"/>
              <w:left w:val="nil"/>
              <w:bottom w:val="single" w:sz="8" w:space="0" w:color="000000"/>
              <w:right w:val="single" w:sz="4" w:space="0" w:color="000000"/>
            </w:tcBorders>
            <w:shd w:val="clear" w:color="auto" w:fill="auto"/>
            <w:noWrap/>
            <w:vAlign w:val="bottom"/>
            <w:hideMark/>
          </w:tcPr>
          <w:p w:rsidR="008B6911" w:rsidRPr="008B6911" w:rsidRDefault="008B6911" w:rsidP="008B6911">
            <w:pPr>
              <w:jc w:val="center"/>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х</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993" w:type="dxa"/>
            <w:tcBorders>
              <w:top w:val="nil"/>
              <w:left w:val="nil"/>
              <w:bottom w:val="single" w:sz="4" w:space="0" w:color="000000"/>
              <w:right w:val="single" w:sz="4" w:space="0" w:color="000000"/>
            </w:tcBorders>
            <w:shd w:val="clear" w:color="auto" w:fill="auto"/>
            <w:noWrap/>
            <w:vAlign w:val="bottom"/>
            <w:hideMark/>
          </w:tcPr>
          <w:p w:rsidR="008B6911" w:rsidRPr="008B6911" w:rsidRDefault="008B6911" w:rsidP="008B6911">
            <w:pPr>
              <w:jc w:val="right"/>
              <w:rPr>
                <w:rFonts w:ascii="Arial CYR" w:eastAsia="Times New Roman" w:hAnsi="Arial CYR" w:cs="Arial CYR"/>
                <w:color w:val="000000"/>
                <w:sz w:val="16"/>
                <w:szCs w:val="16"/>
              </w:rPr>
            </w:pPr>
            <w:r w:rsidRPr="008B6911">
              <w:rPr>
                <w:rFonts w:ascii="Arial CYR" w:eastAsia="Times New Roman" w:hAnsi="Arial CYR" w:cs="Arial CYR"/>
                <w:color w:val="000000"/>
                <w:sz w:val="16"/>
                <w:szCs w:val="16"/>
              </w:rPr>
              <w:t>-</w:t>
            </w:r>
          </w:p>
        </w:tc>
        <w:tc>
          <w:tcPr>
            <w:tcW w:w="1589" w:type="dxa"/>
            <w:tcBorders>
              <w:top w:val="nil"/>
              <w:left w:val="nil"/>
              <w:bottom w:val="single" w:sz="8" w:space="0" w:color="000000"/>
              <w:right w:val="single" w:sz="8" w:space="0" w:color="000000"/>
            </w:tcBorders>
            <w:shd w:val="clear" w:color="auto" w:fill="auto"/>
            <w:noWrap/>
            <w:vAlign w:val="bottom"/>
            <w:hideMark/>
          </w:tcPr>
          <w:p w:rsidR="008B6911" w:rsidRPr="008B6911" w:rsidRDefault="008B6911" w:rsidP="008B6911">
            <w:pPr>
              <w:rPr>
                <w:rFonts w:ascii="Arial CYR" w:eastAsia="Times New Roman" w:hAnsi="Arial CYR" w:cs="Arial CYR"/>
                <w:color w:val="000000"/>
                <w:sz w:val="16"/>
                <w:szCs w:val="16"/>
              </w:rPr>
            </w:pPr>
          </w:p>
        </w:tc>
      </w:tr>
    </w:tbl>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sectPr w:rsidR="008B6911" w:rsidRPr="008B6911" w:rsidSect="00A21ECC">
          <w:pgSz w:w="16838" w:h="11906" w:orient="landscape"/>
          <w:pgMar w:top="992" w:right="851" w:bottom="1559" w:left="1559" w:header="709" w:footer="709" w:gutter="0"/>
          <w:cols w:space="708"/>
          <w:docGrid w:linePitch="381"/>
        </w:sectPr>
      </w:pPr>
    </w:p>
    <w:p w:rsidR="008B6911" w:rsidRPr="008B6911" w:rsidRDefault="008B6911" w:rsidP="008B6911">
      <w:pPr>
        <w:tabs>
          <w:tab w:val="left" w:pos="3240"/>
        </w:tabs>
        <w:ind w:firstLine="709"/>
        <w:jc w:val="center"/>
        <w:rPr>
          <w:sz w:val="28"/>
          <w:szCs w:val="28"/>
          <w:lang w:eastAsia="en-US"/>
        </w:rPr>
      </w:pPr>
      <w:r>
        <w:rPr>
          <w:noProof/>
          <w:sz w:val="28"/>
          <w:szCs w:val="28"/>
        </w:rPr>
        <w:lastRenderedPageBreak/>
        <w:drawing>
          <wp:inline distT="0" distB="0" distL="0" distR="0">
            <wp:extent cx="847725" cy="800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rFonts w:ascii="Times New Roman CYR" w:hAnsi="Times New Roman CYR" w:cs="Times New Roman CYR"/>
          <w:b/>
          <w:bCs/>
          <w:sz w:val="28"/>
          <w:szCs w:val="28"/>
          <w:lang w:eastAsia="en-US"/>
        </w:rPr>
      </w:pPr>
      <w:r w:rsidRPr="008B6911">
        <w:rPr>
          <w:b/>
          <w:bCs/>
          <w:sz w:val="28"/>
          <w:szCs w:val="28"/>
          <w:lang w:eastAsia="en-US"/>
        </w:rPr>
        <w:t>«Зимстан» сикт овмöдчöминса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5408" behindDoc="0" locked="0" layoutInCell="0" allowOverlap="1">
                <wp:simplePos x="0" y="0"/>
                <wp:positionH relativeFrom="column">
                  <wp:posOffset>114300</wp:posOffset>
                </wp:positionH>
                <wp:positionV relativeFrom="paragraph">
                  <wp:posOffset>182880</wp:posOffset>
                </wp:positionV>
                <wp:extent cx="5715000" cy="0"/>
                <wp:effectExtent l="8890" t="5080" r="10160" b="1397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a&#10;VG/iUAIAAFwEAAAOAAAAAAAAAAAAAAAAAC4CAABkcnMvZTJvRG9jLnhtbFBLAQItABQABgAIAAAA&#10;IQBgNS8q2gAAAAgBAAAPAAAAAAAAAAAAAAAAAKoEAABkcnMvZG93bnJldi54bWxQSwUGAAAAAAQA&#10;BADzAAAAsQU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val="x-none" w:eastAsia="en-US"/>
        </w:rPr>
      </w:pPr>
      <w:r w:rsidRPr="008B6911">
        <w:rPr>
          <w:rFonts w:eastAsia="Arial Unicode MS"/>
          <w:b/>
          <w:sz w:val="28"/>
          <w:lang w:val="x-none"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21 ноября 2018 года                                                                             № 82</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sz w:val="28"/>
          <w:szCs w:val="28"/>
          <w:lang w:eastAsia="en-US"/>
        </w:rPr>
        <w:t xml:space="preserve">     </w:t>
      </w: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В соотв</w:t>
      </w:r>
      <w:r w:rsidRPr="008B691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8B6911">
        <w:rPr>
          <w:sz w:val="28"/>
          <w:szCs w:val="28"/>
          <w:lang w:eastAsia="en-US"/>
        </w:rPr>
        <w:t xml:space="preserve"> постановляет:</w:t>
      </w:r>
    </w:p>
    <w:p w:rsidR="008B6911" w:rsidRPr="008B6911" w:rsidRDefault="008B6911" w:rsidP="008B6911">
      <w:pPr>
        <w:ind w:firstLine="709"/>
        <w:jc w:val="both"/>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8B6911" w:rsidRPr="008B6911" w:rsidRDefault="008B6911" w:rsidP="008B6911">
      <w:pPr>
        <w:ind w:firstLine="709"/>
        <w:jc w:val="both"/>
        <w:rPr>
          <w:sz w:val="28"/>
          <w:szCs w:val="28"/>
          <w:lang w:eastAsia="en-US"/>
        </w:rPr>
      </w:pPr>
      <w:r w:rsidRPr="008B6911">
        <w:rPr>
          <w:sz w:val="28"/>
          <w:szCs w:val="28"/>
          <w:lang w:eastAsia="en-US"/>
        </w:rPr>
        <w:t xml:space="preserve">2. </w:t>
      </w:r>
      <w:proofErr w:type="gramStart"/>
      <w:r w:rsidRPr="008B6911">
        <w:rPr>
          <w:sz w:val="28"/>
          <w:szCs w:val="28"/>
          <w:lang w:eastAsia="en-US"/>
        </w:rPr>
        <w:t>Контроль за</w:t>
      </w:r>
      <w:proofErr w:type="gramEnd"/>
      <w:r w:rsidRPr="008B6911">
        <w:rPr>
          <w:sz w:val="28"/>
          <w:szCs w:val="28"/>
          <w:lang w:eastAsia="en-US"/>
        </w:rPr>
        <w:t xml:space="preserve"> исполнением настоящего постановления оставляю за собой.</w:t>
      </w:r>
    </w:p>
    <w:p w:rsidR="008B6911" w:rsidRPr="008B6911" w:rsidRDefault="008B6911" w:rsidP="008B6911">
      <w:pPr>
        <w:ind w:firstLine="709"/>
        <w:jc w:val="both"/>
        <w:rPr>
          <w:sz w:val="28"/>
          <w:szCs w:val="28"/>
          <w:lang w:eastAsia="en-US"/>
        </w:rPr>
      </w:pPr>
      <w:r w:rsidRPr="008B691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8B6911" w:rsidRPr="008B6911" w:rsidRDefault="008B6911" w:rsidP="008B6911">
      <w:pPr>
        <w:jc w:val="both"/>
        <w:rPr>
          <w:sz w:val="28"/>
          <w:szCs w:val="28"/>
          <w:lang w:eastAsia="en-US"/>
        </w:rPr>
      </w:pPr>
    </w:p>
    <w:p w:rsidR="008B6911" w:rsidRPr="008B6911" w:rsidRDefault="008B6911" w:rsidP="008B6911">
      <w:pPr>
        <w:ind w:firstLine="709"/>
        <w:jc w:val="both"/>
        <w:rPr>
          <w:sz w:val="28"/>
          <w:szCs w:val="28"/>
          <w:lang w:eastAsia="en-US"/>
        </w:rPr>
      </w:pPr>
    </w:p>
    <w:p w:rsidR="008B6911" w:rsidRPr="008B6911" w:rsidRDefault="008B6911" w:rsidP="008B6911">
      <w:pPr>
        <w:spacing w:line="276" w:lineRule="auto"/>
        <w:ind w:left="284"/>
        <w:rPr>
          <w:sz w:val="28"/>
          <w:szCs w:val="28"/>
          <w:lang w:eastAsia="en-US"/>
        </w:rPr>
      </w:pPr>
      <w:r w:rsidRPr="008B6911">
        <w:rPr>
          <w:sz w:val="28"/>
          <w:szCs w:val="28"/>
          <w:lang w:eastAsia="en-US"/>
        </w:rPr>
        <w:t xml:space="preserve">Заместитель руководителя администрации                               </w:t>
      </w:r>
      <w:proofErr w:type="spellStart"/>
      <w:r w:rsidRPr="008B6911">
        <w:rPr>
          <w:sz w:val="28"/>
          <w:szCs w:val="28"/>
          <w:lang w:eastAsia="en-US"/>
        </w:rPr>
        <w:t>А.Н.Уляшев</w:t>
      </w:r>
      <w:proofErr w:type="spellEnd"/>
    </w:p>
    <w:p w:rsidR="008B6911" w:rsidRPr="008B6911" w:rsidRDefault="008B6911" w:rsidP="008B6911">
      <w:pPr>
        <w:spacing w:line="276" w:lineRule="auto"/>
        <w:ind w:left="284"/>
        <w:rPr>
          <w:rFonts w:eastAsia="Times New Roman"/>
          <w:sz w:val="28"/>
          <w:szCs w:val="28"/>
          <w:lang w:eastAsia="ja-JP"/>
        </w:rPr>
      </w:pPr>
      <w:r w:rsidRPr="008B6911">
        <w:rPr>
          <w:sz w:val="28"/>
          <w:szCs w:val="28"/>
          <w:lang w:eastAsia="en-US"/>
        </w:rPr>
        <w:t>сельского поселения «Зимстан»</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«Зимстан» сикт овмöдчöминса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6432" behindDoc="0" locked="0" layoutInCell="0" allowOverlap="1">
                <wp:simplePos x="0" y="0"/>
                <wp:positionH relativeFrom="column">
                  <wp:posOffset>114300</wp:posOffset>
                </wp:positionH>
                <wp:positionV relativeFrom="paragraph">
                  <wp:posOffset>182880</wp:posOffset>
                </wp:positionV>
                <wp:extent cx="5715000" cy="0"/>
                <wp:effectExtent l="8890" t="5080" r="10160" b="1397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val="x-none" w:eastAsia="en-US"/>
        </w:rPr>
      </w:pPr>
      <w:r w:rsidRPr="008B6911">
        <w:rPr>
          <w:rFonts w:eastAsia="Arial Unicode MS"/>
          <w:b/>
          <w:sz w:val="28"/>
          <w:lang w:val="x-none"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22 ноября 2018 года                                                                              № 83</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sz w:val="28"/>
          <w:szCs w:val="28"/>
          <w:lang w:eastAsia="en-US"/>
        </w:rPr>
        <w:t xml:space="preserve">     </w:t>
      </w: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В соотв</w:t>
      </w:r>
      <w:r w:rsidRPr="008B691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8B6911">
        <w:rPr>
          <w:sz w:val="28"/>
          <w:szCs w:val="28"/>
          <w:lang w:eastAsia="en-US"/>
        </w:rPr>
        <w:t xml:space="preserve"> постановляет:</w:t>
      </w:r>
    </w:p>
    <w:p w:rsidR="008B6911" w:rsidRPr="008B6911" w:rsidRDefault="008B6911" w:rsidP="008B6911">
      <w:pPr>
        <w:ind w:firstLine="709"/>
        <w:jc w:val="both"/>
        <w:rPr>
          <w:sz w:val="28"/>
          <w:szCs w:val="28"/>
          <w:lang w:eastAsia="en-US"/>
        </w:rPr>
      </w:pPr>
    </w:p>
    <w:p w:rsidR="008B6911" w:rsidRPr="008B6911" w:rsidRDefault="008B6911" w:rsidP="008B6911">
      <w:pPr>
        <w:ind w:firstLine="709"/>
        <w:jc w:val="both"/>
        <w:rPr>
          <w:sz w:val="28"/>
          <w:szCs w:val="28"/>
          <w:lang w:eastAsia="en-US"/>
        </w:rPr>
      </w:pPr>
      <w:r w:rsidRPr="008B6911">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8B6911" w:rsidRPr="008B6911" w:rsidRDefault="008B6911" w:rsidP="008B6911">
      <w:pPr>
        <w:ind w:firstLine="709"/>
        <w:jc w:val="both"/>
        <w:rPr>
          <w:sz w:val="28"/>
          <w:szCs w:val="28"/>
          <w:lang w:eastAsia="en-US"/>
        </w:rPr>
      </w:pPr>
      <w:r w:rsidRPr="008B6911">
        <w:rPr>
          <w:sz w:val="28"/>
          <w:szCs w:val="28"/>
          <w:lang w:eastAsia="en-US"/>
        </w:rPr>
        <w:t xml:space="preserve">2. </w:t>
      </w:r>
      <w:proofErr w:type="gramStart"/>
      <w:r w:rsidRPr="008B6911">
        <w:rPr>
          <w:sz w:val="28"/>
          <w:szCs w:val="28"/>
          <w:lang w:eastAsia="en-US"/>
        </w:rPr>
        <w:t>Контроль за</w:t>
      </w:r>
      <w:proofErr w:type="gramEnd"/>
      <w:r w:rsidRPr="008B6911">
        <w:rPr>
          <w:sz w:val="28"/>
          <w:szCs w:val="28"/>
          <w:lang w:eastAsia="en-US"/>
        </w:rPr>
        <w:t xml:space="preserve"> исполнением настоящего постановления оставляю за собой.</w:t>
      </w:r>
    </w:p>
    <w:p w:rsidR="008B6911" w:rsidRPr="008B6911" w:rsidRDefault="008B6911" w:rsidP="008B6911">
      <w:pPr>
        <w:ind w:firstLine="709"/>
        <w:jc w:val="both"/>
        <w:rPr>
          <w:sz w:val="28"/>
          <w:szCs w:val="28"/>
          <w:lang w:eastAsia="en-US"/>
        </w:rPr>
      </w:pPr>
      <w:r w:rsidRPr="008B691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8B6911" w:rsidRPr="008B6911" w:rsidRDefault="008B6911" w:rsidP="008B6911">
      <w:pPr>
        <w:ind w:firstLine="709"/>
        <w:jc w:val="both"/>
        <w:rPr>
          <w:sz w:val="28"/>
          <w:szCs w:val="28"/>
          <w:lang w:eastAsia="en-US"/>
        </w:rPr>
      </w:pPr>
    </w:p>
    <w:p w:rsidR="008B6911" w:rsidRPr="008B6911" w:rsidRDefault="008B6911" w:rsidP="008B6911">
      <w:pPr>
        <w:ind w:firstLine="709"/>
        <w:jc w:val="both"/>
        <w:rPr>
          <w:sz w:val="28"/>
          <w:szCs w:val="28"/>
          <w:lang w:eastAsia="en-US"/>
        </w:rPr>
      </w:pPr>
    </w:p>
    <w:p w:rsidR="008B6911" w:rsidRPr="008B6911" w:rsidRDefault="008B6911" w:rsidP="008B6911">
      <w:pPr>
        <w:spacing w:line="276" w:lineRule="auto"/>
        <w:ind w:left="284"/>
        <w:rPr>
          <w:sz w:val="28"/>
          <w:szCs w:val="28"/>
          <w:lang w:eastAsia="en-US"/>
        </w:rPr>
      </w:pPr>
      <w:r w:rsidRPr="008B6911">
        <w:rPr>
          <w:sz w:val="28"/>
          <w:szCs w:val="28"/>
          <w:lang w:eastAsia="en-US"/>
        </w:rPr>
        <w:t xml:space="preserve">Заместитель руководителя администрации                               </w:t>
      </w:r>
      <w:proofErr w:type="spellStart"/>
      <w:r w:rsidRPr="008B6911">
        <w:rPr>
          <w:sz w:val="28"/>
          <w:szCs w:val="28"/>
          <w:lang w:eastAsia="en-US"/>
        </w:rPr>
        <w:t>А.Н.Уляшев</w:t>
      </w:r>
      <w:proofErr w:type="spellEnd"/>
    </w:p>
    <w:p w:rsidR="008B6911" w:rsidRPr="008B6911" w:rsidRDefault="008B6911" w:rsidP="008B6911">
      <w:pPr>
        <w:spacing w:line="276" w:lineRule="auto"/>
        <w:ind w:left="284"/>
        <w:rPr>
          <w:rFonts w:eastAsia="Times New Roman"/>
          <w:sz w:val="28"/>
          <w:szCs w:val="28"/>
          <w:lang w:eastAsia="ja-JP"/>
        </w:rPr>
      </w:pPr>
      <w:r>
        <w:rPr>
          <w:sz w:val="28"/>
          <w:szCs w:val="28"/>
          <w:lang w:eastAsia="en-US"/>
        </w:rPr>
        <w:t>сельского поселения «Зимстан</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8480"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JYz&#10;3SZPAgAAXAQAAA4AAAAAAAAAAAAAAAAALgIAAGRycy9lMm9Eb2MueG1sUEsBAi0AFAAGAAgAAAAh&#10;AGA1LyraAAAACAEAAA8AAAAAAAAAAAAAAAAAqQQAAGRycy9kb3ducmV2LnhtbFBLBQYAAAAABAAE&#10;APMAAACwBQ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06 декабря 2018 года                                                                             № 84</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r w:rsidRPr="008B6911">
        <w:rPr>
          <w:rFonts w:eastAsia="Times New Roman"/>
          <w:sz w:val="28"/>
          <w:szCs w:val="28"/>
          <w:lang w:eastAsia="ja-JP"/>
        </w:rPr>
        <w:t xml:space="preserve">О прекращении права постоянного (бессрочного) пользования на земельный участок  </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roofErr w:type="gramStart"/>
      <w:r w:rsidRPr="008B6911">
        <w:rPr>
          <w:rFonts w:eastAsia="Times New Roman"/>
          <w:sz w:val="28"/>
          <w:szCs w:val="28"/>
          <w:lang w:eastAsia="ja-JP"/>
        </w:rPr>
        <w:t>В соответствии с Земельным кодексом Российской Федерации, Федеральным законом от 23 июня 2014 года № 171-ФЗ « О внесении изменений земельный кодекс Российской Федерации и отдельные законодательные акты Российской Федерации», Федеральным законом «О государственной регистрации правы на недвижимое имущество и сделок с ним» и признании утратившим силу отдельных положений законодательных актов Российской Федерации и на основании заявления Государственного общеобразовательного учреждения Республики Коми</w:t>
      </w:r>
      <w:proofErr w:type="gramEnd"/>
      <w:r w:rsidRPr="008B6911">
        <w:rPr>
          <w:rFonts w:eastAsia="Times New Roman"/>
          <w:sz w:val="28"/>
          <w:szCs w:val="28"/>
          <w:lang w:eastAsia="ja-JP"/>
        </w:rPr>
        <w:t xml:space="preserve">     «Специальная (коррекционная) школа-интернат № 2» </w:t>
      </w:r>
      <w:proofErr w:type="spellStart"/>
      <w:r w:rsidRPr="008B6911">
        <w:rPr>
          <w:rFonts w:eastAsia="Times New Roman"/>
          <w:sz w:val="28"/>
          <w:szCs w:val="28"/>
          <w:lang w:eastAsia="ja-JP"/>
        </w:rPr>
        <w:t>с</w:t>
      </w:r>
      <w:proofErr w:type="gramStart"/>
      <w:r w:rsidRPr="008B6911">
        <w:rPr>
          <w:rFonts w:eastAsia="Times New Roman"/>
          <w:sz w:val="28"/>
          <w:szCs w:val="28"/>
          <w:lang w:eastAsia="ja-JP"/>
        </w:rPr>
        <w:t>.У</w:t>
      </w:r>
      <w:proofErr w:type="gramEnd"/>
      <w:r w:rsidRPr="008B6911">
        <w:rPr>
          <w:rFonts w:eastAsia="Times New Roman"/>
          <w:sz w:val="28"/>
          <w:szCs w:val="28"/>
          <w:lang w:eastAsia="ja-JP"/>
        </w:rPr>
        <w:t>сть</w:t>
      </w:r>
      <w:proofErr w:type="spellEnd"/>
      <w:r w:rsidRPr="008B6911">
        <w:rPr>
          <w:rFonts w:eastAsia="Times New Roman"/>
          <w:sz w:val="28"/>
          <w:szCs w:val="28"/>
          <w:lang w:eastAsia="ja-JP"/>
        </w:rPr>
        <w:t>-Кулом постановляет:</w:t>
      </w:r>
    </w:p>
    <w:p w:rsidR="008B6911" w:rsidRPr="008B6911" w:rsidRDefault="008B6911" w:rsidP="008B6911">
      <w:pPr>
        <w:spacing w:line="276" w:lineRule="auto"/>
        <w:ind w:left="284" w:firstLine="424"/>
        <w:jc w:val="both"/>
        <w:rPr>
          <w:rFonts w:eastAsia="Times New Roman"/>
          <w:sz w:val="28"/>
          <w:szCs w:val="28"/>
          <w:lang w:eastAsia="ja-JP"/>
        </w:rPr>
      </w:pPr>
      <w:r w:rsidRPr="008B6911">
        <w:rPr>
          <w:rFonts w:eastAsia="Times New Roman"/>
          <w:sz w:val="28"/>
          <w:szCs w:val="28"/>
          <w:lang w:eastAsia="ja-JP"/>
        </w:rPr>
        <w:t>1. Прекратить право постоянного (бессрочного) пользования на земельный участок с видом разрешенного использования для размещения и обслуживания нежилых помещений № 2 с  кадастровым номером (11:07:6001007:68) из категории земель населенных пунктов, находящихся по адресу: Республика Коми, Усть-Куломский район, п. Зимстан, ул. Ленина, д.5 площадью, 225 кв.м.</w:t>
      </w:r>
    </w:p>
    <w:p w:rsidR="008B6911" w:rsidRPr="008B6911" w:rsidRDefault="008B6911" w:rsidP="008B6911">
      <w:pPr>
        <w:spacing w:line="276" w:lineRule="auto"/>
        <w:jc w:val="both"/>
        <w:rPr>
          <w:rFonts w:eastAsia="Times New Roman"/>
          <w:sz w:val="28"/>
          <w:szCs w:val="28"/>
          <w:lang w:eastAsia="ja-JP"/>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8B6911" w:rsidRPr="008B6911" w:rsidRDefault="008B6911" w:rsidP="008B6911">
      <w:pPr>
        <w:tabs>
          <w:tab w:val="left" w:pos="3240"/>
        </w:tabs>
        <w:ind w:firstLine="709"/>
        <w:jc w:val="center"/>
        <w:rPr>
          <w:sz w:val="28"/>
          <w:szCs w:val="28"/>
          <w:lang w:eastAsia="en-US"/>
        </w:rPr>
      </w:pPr>
      <w:r>
        <w:rPr>
          <w:noProof/>
          <w:sz w:val="28"/>
          <w:szCs w:val="28"/>
        </w:rPr>
        <w:lastRenderedPageBreak/>
        <w:drawing>
          <wp:inline distT="0" distB="0" distL="0" distR="0">
            <wp:extent cx="847725" cy="800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7456"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g&#10;FEraUAIAAFwEAAAOAAAAAAAAAAAAAAAAAC4CAABkcnMvZTJvRG9jLnhtbFBLAQItABQABgAIAAAA&#10;IQBgNS8q2gAAAAgBAAAPAAAAAAAAAAAAAAAAAKoEAABkcnMvZG93bnJldi54bWxQSwUGAAAAAAQA&#10;BADzAAAAsQU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06 декабря 2018 года                                                                           № 85</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r w:rsidRPr="008B6911">
        <w:rPr>
          <w:rFonts w:eastAsia="Times New Roman"/>
          <w:sz w:val="28"/>
          <w:szCs w:val="28"/>
          <w:lang w:eastAsia="ja-JP"/>
        </w:rPr>
        <w:t xml:space="preserve">О прекращении права постоянного (бессрочного) пользования на земельный участок  </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roofErr w:type="gramStart"/>
      <w:r w:rsidRPr="008B6911">
        <w:rPr>
          <w:rFonts w:eastAsia="Times New Roman"/>
          <w:sz w:val="28"/>
          <w:szCs w:val="28"/>
          <w:lang w:eastAsia="ja-JP"/>
        </w:rPr>
        <w:t>В соответствии с Земельным кодексом Российской Федерации, Федеральным законом от 23 июня 2014 года № 171-ФЗ « О внесении изменений земельный кодекс Российской Федерации и отдельные законодательные акты Российской Федерации», Федеральным законом «О государственной регистрации правы на недвижимое имущество и сделок с ним» и признании утратившим силу отдельных положений законодательных актов Российской Федерации и на основании заявления Государственного общеобразовательного учреждения Республики Коми</w:t>
      </w:r>
      <w:proofErr w:type="gramEnd"/>
      <w:r w:rsidRPr="008B6911">
        <w:rPr>
          <w:rFonts w:eastAsia="Times New Roman"/>
          <w:sz w:val="28"/>
          <w:szCs w:val="28"/>
          <w:lang w:eastAsia="ja-JP"/>
        </w:rPr>
        <w:t xml:space="preserve">     «Специальная (коррекционная) школа-интернат № 2» </w:t>
      </w:r>
      <w:proofErr w:type="spellStart"/>
      <w:r w:rsidRPr="008B6911">
        <w:rPr>
          <w:rFonts w:eastAsia="Times New Roman"/>
          <w:sz w:val="28"/>
          <w:szCs w:val="28"/>
          <w:lang w:eastAsia="ja-JP"/>
        </w:rPr>
        <w:t>с</w:t>
      </w:r>
      <w:proofErr w:type="gramStart"/>
      <w:r w:rsidRPr="008B6911">
        <w:rPr>
          <w:rFonts w:eastAsia="Times New Roman"/>
          <w:sz w:val="28"/>
          <w:szCs w:val="28"/>
          <w:lang w:eastAsia="ja-JP"/>
        </w:rPr>
        <w:t>.У</w:t>
      </w:r>
      <w:proofErr w:type="gramEnd"/>
      <w:r w:rsidRPr="008B6911">
        <w:rPr>
          <w:rFonts w:eastAsia="Times New Roman"/>
          <w:sz w:val="28"/>
          <w:szCs w:val="28"/>
          <w:lang w:eastAsia="ja-JP"/>
        </w:rPr>
        <w:t>сть</w:t>
      </w:r>
      <w:proofErr w:type="spellEnd"/>
      <w:r w:rsidRPr="008B6911">
        <w:rPr>
          <w:rFonts w:eastAsia="Times New Roman"/>
          <w:sz w:val="28"/>
          <w:szCs w:val="28"/>
          <w:lang w:eastAsia="ja-JP"/>
        </w:rPr>
        <w:t>-Кулом постановляет:</w:t>
      </w:r>
    </w:p>
    <w:p w:rsidR="008B6911" w:rsidRPr="008B6911" w:rsidRDefault="008B6911" w:rsidP="008B6911">
      <w:pPr>
        <w:spacing w:line="276" w:lineRule="auto"/>
        <w:ind w:left="284" w:firstLine="424"/>
        <w:jc w:val="both"/>
        <w:rPr>
          <w:rFonts w:eastAsia="Times New Roman"/>
          <w:sz w:val="28"/>
          <w:szCs w:val="28"/>
          <w:lang w:eastAsia="ja-JP"/>
        </w:rPr>
      </w:pPr>
      <w:r w:rsidRPr="008B6911">
        <w:rPr>
          <w:rFonts w:eastAsia="Times New Roman"/>
          <w:sz w:val="28"/>
          <w:szCs w:val="28"/>
          <w:lang w:eastAsia="ja-JP"/>
        </w:rPr>
        <w:t>1. Прекратить право постоянного (бессрочного) пользования на земельный участок с видом разрешенного использования для размещения и обслуживания зданий жилого корпуса №1 и жилого корпуса №2 с  кадастровым  номером (11:07:6001007:67) из категории земель населенных пунктов, находящихся по адресу: Республика Коми, Усть-Куломский район, п. Зимстан, ул. Ленина, д.4 площадью, 4800 кв.м.</w:t>
      </w:r>
    </w:p>
    <w:p w:rsidR="008B6911" w:rsidRPr="008B6911" w:rsidRDefault="008B6911" w:rsidP="008B6911">
      <w:pPr>
        <w:spacing w:line="276" w:lineRule="auto"/>
        <w:jc w:val="both"/>
        <w:rPr>
          <w:rFonts w:eastAsia="Times New Roman"/>
          <w:sz w:val="28"/>
          <w:szCs w:val="28"/>
          <w:lang w:eastAsia="ja-JP"/>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8B6911" w:rsidRPr="008B6911" w:rsidRDefault="008B6911" w:rsidP="008B6911">
      <w:pPr>
        <w:spacing w:line="276" w:lineRule="auto"/>
        <w:rPr>
          <w:sz w:val="28"/>
          <w:szCs w:val="28"/>
          <w:lang w:eastAsia="en-US"/>
        </w:rPr>
      </w:pP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lastRenderedPageBreak/>
        <w:drawing>
          <wp:inline distT="0" distB="0" distL="0" distR="0">
            <wp:extent cx="847725" cy="800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9504"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OYn&#10;E7hPAgAAXAQAAA4AAAAAAAAAAAAAAAAALgIAAGRycy9lMm9Eb2MueG1sUEsBAi0AFAAGAAgAAAAh&#10;AGA1LyraAAAACAEAAA8AAAAAAAAAAAAAAAAAqQQAAGRycy9kb3ducmV2LnhtbFBLBQYAAAAABAAE&#10;APMAAACwBQ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10 декабря 2018 года                                                                           № 86</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ind w:left="284" w:firstLine="424"/>
        <w:jc w:val="both"/>
        <w:rPr>
          <w:rFonts w:eastAsia="Times New Roman"/>
          <w:sz w:val="28"/>
          <w:szCs w:val="28"/>
          <w:lang w:eastAsia="ja-JP"/>
        </w:rPr>
      </w:pPr>
    </w:p>
    <w:p w:rsidR="008B6911" w:rsidRPr="008B6911" w:rsidRDefault="008B6911" w:rsidP="008B6911">
      <w:pPr>
        <w:autoSpaceDE w:val="0"/>
        <w:autoSpaceDN w:val="0"/>
        <w:adjustRightInd w:val="0"/>
        <w:jc w:val="center"/>
        <w:rPr>
          <w:rFonts w:eastAsia="Times New Roman"/>
          <w:b/>
          <w:bCs/>
          <w:sz w:val="28"/>
          <w:szCs w:val="28"/>
        </w:rPr>
      </w:pPr>
      <w:r w:rsidRPr="008B6911">
        <w:rPr>
          <w:rFonts w:eastAsia="Times New Roman"/>
          <w:b/>
          <w:bCs/>
          <w:sz w:val="28"/>
          <w:szCs w:val="28"/>
        </w:rPr>
        <w:t>Об утверждении Порядка рассмотрения обращений граждан,</w:t>
      </w:r>
    </w:p>
    <w:p w:rsidR="008B6911" w:rsidRPr="008B6911" w:rsidRDefault="008B6911" w:rsidP="008B6911">
      <w:pPr>
        <w:jc w:val="center"/>
        <w:rPr>
          <w:b/>
          <w:sz w:val="28"/>
          <w:szCs w:val="28"/>
          <w:lang w:eastAsia="en-US"/>
        </w:rPr>
      </w:pPr>
      <w:r w:rsidRPr="008B6911">
        <w:rPr>
          <w:b/>
          <w:sz w:val="28"/>
          <w:szCs w:val="28"/>
          <w:lang w:eastAsia="en-US"/>
        </w:rPr>
        <w:t>поступивших в администрацию МО СП «Зимстан»</w:t>
      </w:r>
    </w:p>
    <w:p w:rsidR="008B6911" w:rsidRPr="008B6911" w:rsidRDefault="008B6911" w:rsidP="008B6911">
      <w:pPr>
        <w:autoSpaceDE w:val="0"/>
        <w:autoSpaceDN w:val="0"/>
        <w:adjustRightInd w:val="0"/>
        <w:jc w:val="center"/>
        <w:rPr>
          <w:rFonts w:eastAsia="Times New Roman"/>
          <w:bCs/>
          <w:sz w:val="24"/>
          <w:szCs w:val="24"/>
        </w:rPr>
      </w:pP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В целях организации работы по рассмотрению обращений граждан в администрации МО СП  «Зимстан» </w:t>
      </w:r>
      <w:proofErr w:type="gramStart"/>
      <w:r w:rsidRPr="008B6911">
        <w:rPr>
          <w:rFonts w:eastAsia="Times New Roman"/>
          <w:sz w:val="28"/>
          <w:szCs w:val="28"/>
        </w:rPr>
        <w:t>п</w:t>
      </w:r>
      <w:proofErr w:type="gramEnd"/>
      <w:r w:rsidRPr="008B6911">
        <w:rPr>
          <w:rFonts w:eastAsia="Times New Roman"/>
          <w:sz w:val="28"/>
          <w:szCs w:val="28"/>
        </w:rPr>
        <w:t xml:space="preserve"> о с т а н о в л я е т:</w:t>
      </w:r>
    </w:p>
    <w:p w:rsidR="008B6911" w:rsidRPr="008B6911" w:rsidRDefault="008B6911" w:rsidP="008B6911">
      <w:pPr>
        <w:autoSpaceDE w:val="0"/>
        <w:autoSpaceDN w:val="0"/>
        <w:adjustRightInd w:val="0"/>
        <w:ind w:firstLine="540"/>
        <w:jc w:val="both"/>
        <w:rPr>
          <w:rFonts w:eastAsia="Times New Roman"/>
          <w:sz w:val="28"/>
          <w:szCs w:val="28"/>
        </w:rPr>
      </w:pPr>
    </w:p>
    <w:p w:rsidR="008B6911" w:rsidRPr="008B6911" w:rsidRDefault="008B6911" w:rsidP="008B6911">
      <w:pPr>
        <w:autoSpaceDE w:val="0"/>
        <w:autoSpaceDN w:val="0"/>
        <w:adjustRightInd w:val="0"/>
        <w:ind w:firstLine="540"/>
        <w:jc w:val="both"/>
        <w:rPr>
          <w:rFonts w:eastAsia="Times New Roman"/>
          <w:bCs/>
          <w:sz w:val="28"/>
          <w:szCs w:val="28"/>
        </w:rPr>
      </w:pPr>
      <w:r w:rsidRPr="008B6911">
        <w:rPr>
          <w:rFonts w:eastAsia="Times New Roman"/>
          <w:bCs/>
          <w:sz w:val="28"/>
          <w:szCs w:val="28"/>
        </w:rPr>
        <w:t>1. Утвердить Порядок  рассмотрения обращений граждан, поступивших в администрацию МО СП  «Зимстан», согласно приложению.</w:t>
      </w:r>
    </w:p>
    <w:p w:rsidR="008B6911" w:rsidRPr="008B6911" w:rsidRDefault="008B6911" w:rsidP="008B6911">
      <w:pPr>
        <w:autoSpaceDE w:val="0"/>
        <w:autoSpaceDN w:val="0"/>
        <w:adjustRightInd w:val="0"/>
        <w:ind w:firstLine="540"/>
        <w:jc w:val="both"/>
        <w:rPr>
          <w:rFonts w:eastAsia="Times New Roman"/>
          <w:bCs/>
          <w:sz w:val="28"/>
          <w:szCs w:val="28"/>
        </w:rPr>
      </w:pPr>
      <w:r w:rsidRPr="008B6911">
        <w:rPr>
          <w:rFonts w:eastAsia="Times New Roman"/>
          <w:bCs/>
          <w:sz w:val="28"/>
          <w:szCs w:val="28"/>
        </w:rPr>
        <w:t>2. Признать утратившими силу постановления администрации МО СП «Зимстан»:</w:t>
      </w:r>
    </w:p>
    <w:p w:rsidR="008B6911" w:rsidRPr="008B6911" w:rsidRDefault="008B6911" w:rsidP="008B6911">
      <w:pPr>
        <w:autoSpaceDE w:val="0"/>
        <w:autoSpaceDN w:val="0"/>
        <w:adjustRightInd w:val="0"/>
        <w:ind w:firstLine="540"/>
        <w:jc w:val="both"/>
        <w:rPr>
          <w:rFonts w:eastAsia="Times New Roman"/>
          <w:bCs/>
          <w:sz w:val="28"/>
          <w:szCs w:val="28"/>
        </w:rPr>
      </w:pPr>
      <w:r w:rsidRPr="008B6911">
        <w:rPr>
          <w:rFonts w:eastAsia="Times New Roman"/>
          <w:bCs/>
          <w:sz w:val="28"/>
          <w:szCs w:val="28"/>
        </w:rPr>
        <w:t>- № 50 от 20.07.2015 г. «Об утверждении Порядка рассмотрения обращений граждан, поступивших в администрацию МО СП «Зимстан»;</w:t>
      </w:r>
    </w:p>
    <w:p w:rsidR="008B6911" w:rsidRPr="008B6911" w:rsidRDefault="008B6911" w:rsidP="008B6911">
      <w:pPr>
        <w:ind w:firstLine="540"/>
        <w:jc w:val="both"/>
        <w:rPr>
          <w:sz w:val="28"/>
          <w:szCs w:val="28"/>
          <w:lang w:eastAsia="en-US"/>
        </w:rPr>
      </w:pPr>
      <w:r w:rsidRPr="008B6911">
        <w:rPr>
          <w:sz w:val="28"/>
          <w:szCs w:val="28"/>
          <w:lang w:eastAsia="en-US"/>
        </w:rPr>
        <w:t xml:space="preserve">3. </w:t>
      </w:r>
      <w:proofErr w:type="gramStart"/>
      <w:r w:rsidRPr="008B6911">
        <w:rPr>
          <w:sz w:val="28"/>
          <w:szCs w:val="28"/>
          <w:lang w:eastAsia="en-US"/>
        </w:rPr>
        <w:t>Контроль за</w:t>
      </w:r>
      <w:proofErr w:type="gramEnd"/>
      <w:r w:rsidRPr="008B6911">
        <w:rPr>
          <w:sz w:val="28"/>
          <w:szCs w:val="28"/>
          <w:lang w:eastAsia="en-US"/>
        </w:rPr>
        <w:t xml:space="preserve"> исполнением настоящего постановления возложить на делопроизводителя администрации сельского поселения «Зимстан» Шмидт Ю.О.</w:t>
      </w:r>
    </w:p>
    <w:p w:rsidR="008B6911" w:rsidRPr="008B6911" w:rsidRDefault="008B6911" w:rsidP="008B6911">
      <w:pPr>
        <w:ind w:firstLine="540"/>
        <w:jc w:val="both"/>
        <w:rPr>
          <w:sz w:val="28"/>
          <w:szCs w:val="28"/>
          <w:lang w:eastAsia="en-US"/>
        </w:rPr>
      </w:pPr>
      <w:r w:rsidRPr="008B6911">
        <w:rPr>
          <w:sz w:val="28"/>
          <w:szCs w:val="28"/>
          <w:lang w:eastAsia="en-US"/>
        </w:rPr>
        <w:t>4. Настоящее постановление вступает в силу со дня обнародования на информационном стенде администрации МО СП «Зимстан».</w:t>
      </w:r>
    </w:p>
    <w:p w:rsidR="008B6911" w:rsidRPr="008B6911" w:rsidRDefault="008B6911" w:rsidP="008B6911">
      <w:pPr>
        <w:jc w:val="both"/>
        <w:rPr>
          <w:sz w:val="28"/>
          <w:szCs w:val="28"/>
          <w:lang w:eastAsia="en-US"/>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8B6911" w:rsidRPr="008B6911" w:rsidRDefault="008B6911" w:rsidP="008B6911">
      <w:pPr>
        <w:autoSpaceDE w:val="0"/>
        <w:autoSpaceDN w:val="0"/>
        <w:adjustRightInd w:val="0"/>
        <w:jc w:val="right"/>
        <w:rPr>
          <w:rFonts w:eastAsia="Times New Roman"/>
          <w:sz w:val="28"/>
          <w:szCs w:val="28"/>
        </w:rPr>
      </w:pPr>
      <w:r w:rsidRPr="008B6911">
        <w:rPr>
          <w:rFonts w:eastAsia="Times New Roman"/>
          <w:sz w:val="28"/>
          <w:szCs w:val="28"/>
        </w:rPr>
        <w:t xml:space="preserve">УТВЕРЖДЕН </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постановлением администрации</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 xml:space="preserve"> сельского поселения «Зимстан»</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 xml:space="preserve">от 10 декабря </w:t>
      </w:r>
      <w:smartTag w:uri="urn:schemas-microsoft-com:office:smarttags" w:element="metricconverter">
        <w:smartTagPr>
          <w:attr w:name="ProductID" w:val="2015 г"/>
        </w:smartTagPr>
        <w:r w:rsidRPr="008B6911">
          <w:rPr>
            <w:rFonts w:eastAsia="Times New Roman"/>
            <w:sz w:val="28"/>
            <w:szCs w:val="28"/>
          </w:rPr>
          <w:t>2015 г</w:t>
        </w:r>
      </w:smartTag>
      <w:r w:rsidRPr="008B6911">
        <w:rPr>
          <w:rFonts w:eastAsia="Times New Roman"/>
          <w:sz w:val="28"/>
          <w:szCs w:val="28"/>
        </w:rPr>
        <w:t>. № 86</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(Приложение)</w:t>
      </w:r>
    </w:p>
    <w:p w:rsidR="008B6911" w:rsidRPr="008B6911" w:rsidRDefault="008B6911" w:rsidP="008B6911">
      <w:pPr>
        <w:autoSpaceDE w:val="0"/>
        <w:autoSpaceDN w:val="0"/>
        <w:adjustRightInd w:val="0"/>
        <w:ind w:firstLine="709"/>
        <w:jc w:val="right"/>
        <w:rPr>
          <w:rFonts w:eastAsia="Times New Roman"/>
          <w:sz w:val="28"/>
          <w:szCs w:val="28"/>
        </w:rPr>
      </w:pPr>
    </w:p>
    <w:p w:rsidR="008B6911" w:rsidRPr="008B6911" w:rsidRDefault="008B6911" w:rsidP="008B6911">
      <w:pPr>
        <w:autoSpaceDE w:val="0"/>
        <w:autoSpaceDN w:val="0"/>
        <w:adjustRightInd w:val="0"/>
        <w:ind w:firstLine="709"/>
        <w:jc w:val="right"/>
        <w:rPr>
          <w:rFonts w:eastAsia="Times New Roman"/>
          <w:sz w:val="28"/>
          <w:szCs w:val="28"/>
        </w:rPr>
      </w:pPr>
    </w:p>
    <w:p w:rsidR="008B6911" w:rsidRPr="008B6911" w:rsidRDefault="008B6911" w:rsidP="008B6911">
      <w:pPr>
        <w:autoSpaceDE w:val="0"/>
        <w:autoSpaceDN w:val="0"/>
        <w:adjustRightInd w:val="0"/>
        <w:jc w:val="center"/>
        <w:rPr>
          <w:rFonts w:eastAsia="Times New Roman"/>
          <w:b/>
          <w:sz w:val="28"/>
          <w:szCs w:val="28"/>
        </w:rPr>
      </w:pPr>
      <w:r w:rsidRPr="008B6911">
        <w:rPr>
          <w:rFonts w:eastAsia="Times New Roman"/>
          <w:b/>
          <w:sz w:val="28"/>
          <w:szCs w:val="28"/>
        </w:rPr>
        <w:t>Порядок</w:t>
      </w:r>
    </w:p>
    <w:p w:rsidR="008B6911" w:rsidRPr="008B6911" w:rsidRDefault="008B6911" w:rsidP="008B6911">
      <w:pPr>
        <w:autoSpaceDE w:val="0"/>
        <w:autoSpaceDN w:val="0"/>
        <w:adjustRightInd w:val="0"/>
        <w:jc w:val="center"/>
        <w:rPr>
          <w:rFonts w:eastAsia="Times New Roman"/>
          <w:sz w:val="28"/>
          <w:szCs w:val="28"/>
        </w:rPr>
      </w:pPr>
      <w:r w:rsidRPr="008B6911">
        <w:rPr>
          <w:rFonts w:eastAsia="Times New Roman"/>
          <w:sz w:val="28"/>
          <w:szCs w:val="28"/>
        </w:rPr>
        <w:lastRenderedPageBreak/>
        <w:t xml:space="preserve">рассмотрения обращений граждан, </w:t>
      </w:r>
    </w:p>
    <w:p w:rsidR="008B6911" w:rsidRPr="008B6911" w:rsidRDefault="008B6911" w:rsidP="008B6911">
      <w:pPr>
        <w:autoSpaceDE w:val="0"/>
        <w:autoSpaceDN w:val="0"/>
        <w:adjustRightInd w:val="0"/>
        <w:jc w:val="center"/>
        <w:rPr>
          <w:rFonts w:eastAsia="Times New Roman"/>
          <w:sz w:val="28"/>
          <w:szCs w:val="28"/>
        </w:rPr>
      </w:pPr>
      <w:r w:rsidRPr="008B6911">
        <w:rPr>
          <w:rFonts w:eastAsia="Times New Roman"/>
          <w:sz w:val="28"/>
          <w:szCs w:val="28"/>
        </w:rPr>
        <w:t>поступивших в администрацию МО СП  «Зимстан»</w:t>
      </w:r>
    </w:p>
    <w:p w:rsidR="008B6911" w:rsidRPr="008B6911" w:rsidRDefault="008B6911" w:rsidP="008B6911">
      <w:pPr>
        <w:autoSpaceDE w:val="0"/>
        <w:autoSpaceDN w:val="0"/>
        <w:adjustRightInd w:val="0"/>
        <w:jc w:val="center"/>
        <w:rPr>
          <w:rFonts w:eastAsia="Times New Roman"/>
          <w:bCs/>
          <w:sz w:val="28"/>
          <w:szCs w:val="28"/>
        </w:rPr>
      </w:pPr>
    </w:p>
    <w:p w:rsidR="008B6911" w:rsidRPr="008B6911" w:rsidRDefault="008B6911" w:rsidP="008B6911">
      <w:pPr>
        <w:tabs>
          <w:tab w:val="left" w:pos="1134"/>
          <w:tab w:val="left" w:pos="1276"/>
        </w:tabs>
        <w:autoSpaceDE w:val="0"/>
        <w:autoSpaceDN w:val="0"/>
        <w:adjustRightInd w:val="0"/>
        <w:spacing w:line="276" w:lineRule="auto"/>
        <w:ind w:firstLine="540"/>
        <w:jc w:val="both"/>
        <w:outlineLvl w:val="1"/>
        <w:rPr>
          <w:sz w:val="28"/>
          <w:szCs w:val="28"/>
          <w:lang w:eastAsia="en-US"/>
        </w:rPr>
      </w:pPr>
      <w:r w:rsidRPr="008B6911">
        <w:rPr>
          <w:sz w:val="28"/>
          <w:szCs w:val="28"/>
          <w:lang w:eastAsia="en-US"/>
        </w:rPr>
        <w:t>1. Настоящий Порядок  рассмотрения обращений граждан, поступивших в администрацию МО СП «Зимстан», (далее – Порядок, Администрация)  устанавливает порядок организации по рассмотрению обращений граждан, поступивших в Администрацию (далее - обращение).</w:t>
      </w:r>
    </w:p>
    <w:p w:rsidR="008B6911" w:rsidRPr="008B6911" w:rsidRDefault="008B6911" w:rsidP="008B6911">
      <w:pPr>
        <w:tabs>
          <w:tab w:val="left" w:pos="1134"/>
          <w:tab w:val="left" w:pos="1276"/>
        </w:tabs>
        <w:autoSpaceDE w:val="0"/>
        <w:autoSpaceDN w:val="0"/>
        <w:adjustRightInd w:val="0"/>
        <w:spacing w:line="276" w:lineRule="auto"/>
        <w:ind w:firstLine="540"/>
        <w:jc w:val="both"/>
        <w:outlineLvl w:val="1"/>
        <w:rPr>
          <w:sz w:val="28"/>
          <w:szCs w:val="28"/>
          <w:lang w:eastAsia="en-US"/>
        </w:rPr>
      </w:pPr>
      <w:r w:rsidRPr="008B6911">
        <w:rPr>
          <w:sz w:val="28"/>
          <w:szCs w:val="28"/>
          <w:lang w:eastAsia="en-US"/>
        </w:rPr>
        <w:t>Порядок распространяется на все обращения граждан, за исключением обращений, которые подлежат рассмотрению в порядке, установленном федеральными конституционными законами и иными федеральными законами.</w:t>
      </w:r>
    </w:p>
    <w:p w:rsidR="008B6911" w:rsidRPr="008B6911" w:rsidRDefault="008B6911" w:rsidP="008B6911">
      <w:pPr>
        <w:autoSpaceDE w:val="0"/>
        <w:autoSpaceDN w:val="0"/>
        <w:adjustRightInd w:val="0"/>
        <w:ind w:firstLine="540"/>
        <w:jc w:val="both"/>
        <w:rPr>
          <w:sz w:val="28"/>
          <w:szCs w:val="28"/>
          <w:lang w:eastAsia="en-US"/>
        </w:rPr>
      </w:pPr>
      <w:r w:rsidRPr="008B6911">
        <w:rPr>
          <w:sz w:val="28"/>
          <w:szCs w:val="28"/>
          <w:lang w:eastAsia="en-US"/>
        </w:rPr>
        <w:t>2. Заявителями на рассмотрение обращений могут выступать физические лица - граждане Российской Федерации, а также иностранные граждане и лица без гражданства, за исключением случаев, установленных международным договором Российской Федерации или федеральным законом (далее – заявитель).</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3. Сведения о месте нахождения и графике работы Администрации, справочных телефонах,  адресе электронной почты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Место нахождения Администрации: Республика Коми, Усть-Куломский район, п.Зимстан, ул. Интернациональная, 1.</w:t>
      </w:r>
    </w:p>
    <w:p w:rsidR="008B6911" w:rsidRPr="008B6911" w:rsidRDefault="008B6911" w:rsidP="008B6911">
      <w:pPr>
        <w:autoSpaceDE w:val="0"/>
        <w:autoSpaceDN w:val="0"/>
        <w:adjustRightInd w:val="0"/>
        <w:ind w:firstLine="540"/>
        <w:rPr>
          <w:sz w:val="28"/>
          <w:szCs w:val="28"/>
        </w:rPr>
      </w:pPr>
      <w:r w:rsidRPr="008B6911">
        <w:rPr>
          <w:sz w:val="28"/>
          <w:szCs w:val="28"/>
        </w:rPr>
        <w:t xml:space="preserve">График (режим) работы Администрации: </w:t>
      </w:r>
    </w:p>
    <w:p w:rsidR="008B6911" w:rsidRPr="008B6911" w:rsidRDefault="008B6911" w:rsidP="008B6911">
      <w:pPr>
        <w:autoSpaceDE w:val="0"/>
        <w:autoSpaceDN w:val="0"/>
        <w:adjustRightInd w:val="0"/>
        <w:spacing w:line="276" w:lineRule="auto"/>
        <w:ind w:firstLine="539"/>
        <w:jc w:val="both"/>
        <w:rPr>
          <w:sz w:val="28"/>
          <w:szCs w:val="28"/>
          <w:lang w:eastAsia="en-US"/>
        </w:rPr>
      </w:pPr>
      <w:r w:rsidRPr="008B6911">
        <w:rPr>
          <w:sz w:val="28"/>
          <w:szCs w:val="28"/>
          <w:lang w:eastAsia="en-US"/>
        </w:rPr>
        <w:t>понедельник - четверг: 8.30 - 17.45 (женщины 8.30 - 17.00);</w:t>
      </w:r>
    </w:p>
    <w:p w:rsidR="008B6911" w:rsidRPr="008B6911" w:rsidRDefault="008B6911" w:rsidP="008B6911">
      <w:pPr>
        <w:autoSpaceDE w:val="0"/>
        <w:autoSpaceDN w:val="0"/>
        <w:adjustRightInd w:val="0"/>
        <w:ind w:firstLine="539"/>
        <w:rPr>
          <w:sz w:val="28"/>
          <w:szCs w:val="28"/>
        </w:rPr>
      </w:pPr>
      <w:r w:rsidRPr="008B6911">
        <w:rPr>
          <w:sz w:val="28"/>
          <w:szCs w:val="28"/>
        </w:rPr>
        <w:t>пятница                           8.30 - 16.30 (женщины 8.30 - 15.30);</w:t>
      </w:r>
    </w:p>
    <w:p w:rsidR="008B6911" w:rsidRPr="008B6911" w:rsidRDefault="008B6911" w:rsidP="008B6911">
      <w:pPr>
        <w:autoSpaceDE w:val="0"/>
        <w:autoSpaceDN w:val="0"/>
        <w:adjustRightInd w:val="0"/>
        <w:ind w:firstLine="540"/>
        <w:rPr>
          <w:sz w:val="28"/>
          <w:szCs w:val="28"/>
        </w:rPr>
      </w:pPr>
      <w:r w:rsidRPr="008B6911">
        <w:rPr>
          <w:sz w:val="28"/>
          <w:szCs w:val="28"/>
        </w:rPr>
        <w:t>перерыв на обед             13.00 - 14.00</w:t>
      </w:r>
    </w:p>
    <w:p w:rsidR="008B6911" w:rsidRPr="008B6911" w:rsidRDefault="008B6911" w:rsidP="008B6911">
      <w:pPr>
        <w:autoSpaceDE w:val="0"/>
        <w:autoSpaceDN w:val="0"/>
        <w:adjustRightInd w:val="0"/>
        <w:ind w:firstLine="540"/>
        <w:rPr>
          <w:sz w:val="28"/>
          <w:szCs w:val="28"/>
        </w:rPr>
      </w:pPr>
      <w:r w:rsidRPr="008B6911">
        <w:rPr>
          <w:sz w:val="28"/>
          <w:szCs w:val="28"/>
        </w:rPr>
        <w:t>суббота - воскресенье выходной день.</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Справочные телефоны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Телефон: (82137) 92643, факс (82137) 92080;</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Адрес электронной почты: </w:t>
      </w:r>
      <w:r w:rsidRPr="008B6911">
        <w:rPr>
          <w:sz w:val="28"/>
          <w:szCs w:val="28"/>
          <w:lang w:val="en-US" w:eastAsia="en-US"/>
        </w:rPr>
        <w:t>E</w:t>
      </w:r>
      <w:r w:rsidRPr="008B6911">
        <w:rPr>
          <w:sz w:val="28"/>
          <w:szCs w:val="28"/>
          <w:lang w:eastAsia="en-US"/>
        </w:rPr>
        <w:t>-</w:t>
      </w:r>
      <w:r w:rsidRPr="008B6911">
        <w:rPr>
          <w:sz w:val="28"/>
          <w:szCs w:val="28"/>
          <w:lang w:val="en-US" w:eastAsia="en-US"/>
        </w:rPr>
        <w:t>mail</w:t>
      </w:r>
      <w:r w:rsidRPr="008B6911">
        <w:rPr>
          <w:sz w:val="28"/>
          <w:szCs w:val="28"/>
          <w:lang w:eastAsia="en-US"/>
        </w:rPr>
        <w:t xml:space="preserve">: </w:t>
      </w:r>
      <w:r w:rsidRPr="008B6911">
        <w:rPr>
          <w:sz w:val="28"/>
          <w:szCs w:val="28"/>
          <w:u w:val="single"/>
          <w:lang w:val="en-US" w:eastAsia="en-US"/>
        </w:rPr>
        <w:t>adm</w:t>
      </w:r>
      <w:r w:rsidRPr="008B6911">
        <w:rPr>
          <w:sz w:val="28"/>
          <w:szCs w:val="28"/>
          <w:u w:val="single"/>
          <w:lang w:eastAsia="en-US"/>
        </w:rPr>
        <w:t>-</w:t>
      </w:r>
      <w:r w:rsidRPr="008B6911">
        <w:rPr>
          <w:sz w:val="28"/>
          <w:szCs w:val="28"/>
          <w:u w:val="single"/>
          <w:lang w:val="en-US" w:eastAsia="en-US"/>
        </w:rPr>
        <w:t>sp</w:t>
      </w:r>
      <w:r w:rsidRPr="008B6911">
        <w:rPr>
          <w:sz w:val="28"/>
          <w:szCs w:val="28"/>
          <w:u w:val="single"/>
          <w:lang w:eastAsia="en-US"/>
        </w:rPr>
        <w:t>-</w:t>
      </w:r>
      <w:r w:rsidRPr="008B6911">
        <w:rPr>
          <w:sz w:val="28"/>
          <w:szCs w:val="28"/>
          <w:u w:val="single"/>
          <w:lang w:val="en-US" w:eastAsia="en-US"/>
        </w:rPr>
        <w:t>zimstan</w:t>
      </w:r>
      <w:r w:rsidRPr="008B6911">
        <w:rPr>
          <w:sz w:val="28"/>
          <w:szCs w:val="28"/>
          <w:u w:val="single"/>
          <w:lang w:eastAsia="en-US"/>
        </w:rPr>
        <w:t>.</w:t>
      </w:r>
      <w:r w:rsidRPr="008B6911">
        <w:rPr>
          <w:sz w:val="28"/>
          <w:szCs w:val="28"/>
          <w:u w:val="single"/>
          <w:lang w:val="en-US" w:eastAsia="en-US"/>
        </w:rPr>
        <w:t>mail</w:t>
      </w:r>
      <w:r w:rsidRPr="008B6911">
        <w:rPr>
          <w:sz w:val="28"/>
          <w:szCs w:val="28"/>
          <w:u w:val="single"/>
          <w:lang w:eastAsia="en-US"/>
        </w:rPr>
        <w:t>.</w:t>
      </w:r>
      <w:r w:rsidRPr="008B6911">
        <w:rPr>
          <w:sz w:val="28"/>
          <w:szCs w:val="28"/>
          <w:u w:val="single"/>
          <w:lang w:val="en-US" w:eastAsia="en-US"/>
        </w:rPr>
        <w:t>ru</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4. Информация по вопросам порядка рассмотрения обращения может быть получена гражданами:</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1) непосредственно в Администрации (размещение информации на  информационных стендах, устное информирование работниками структурных подразделений Администрации, указанных в пункте 3 настоящего Порядка, на личном приеме);</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2) по почте (по письменным обращениям граждан);</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3) на официальном сайте Администрации в сети Интернет (</w:t>
      </w:r>
      <w:hyperlink r:id="rId63" w:history="1">
        <w:proofErr w:type="spellStart"/>
        <w:r w:rsidRPr="008B6911">
          <w:rPr>
            <w:sz w:val="28"/>
            <w:szCs w:val="28"/>
            <w:u w:val="single"/>
            <w:lang w:val="en-US" w:eastAsia="en-US"/>
          </w:rPr>
          <w:t>zimstank</w:t>
        </w:r>
        <w:r w:rsidRPr="008B6911">
          <w:rPr>
            <w:color w:val="0000FF"/>
            <w:sz w:val="28"/>
            <w:szCs w:val="28"/>
            <w:u w:val="single"/>
            <w:lang w:val="en-US" w:eastAsia="en-US"/>
          </w:rPr>
          <w:t>omi</w:t>
        </w:r>
        <w:proofErr w:type="spellEnd"/>
        <w:r w:rsidRPr="008B6911">
          <w:rPr>
            <w:color w:val="0000FF"/>
            <w:sz w:val="28"/>
            <w:szCs w:val="28"/>
            <w:u w:val="single"/>
            <w:lang w:eastAsia="en-US"/>
          </w:rPr>
          <w:t>.</w:t>
        </w:r>
        <w:proofErr w:type="spellStart"/>
        <w:r w:rsidRPr="008B6911">
          <w:rPr>
            <w:color w:val="0000FF"/>
            <w:sz w:val="28"/>
            <w:szCs w:val="28"/>
            <w:u w:val="single"/>
            <w:lang w:val="en-US" w:eastAsia="en-US"/>
          </w:rPr>
          <w:t>ucoz</w:t>
        </w:r>
        <w:proofErr w:type="spellEnd"/>
        <w:r w:rsidRPr="008B6911">
          <w:rPr>
            <w:color w:val="0000FF"/>
            <w:sz w:val="28"/>
            <w:szCs w:val="28"/>
            <w:u w:val="single"/>
            <w:lang w:eastAsia="en-US"/>
          </w:rPr>
          <w:t>.ru</w:t>
        </w:r>
      </w:hyperlink>
      <w:r w:rsidRPr="008B6911">
        <w:rPr>
          <w:sz w:val="28"/>
          <w:szCs w:val="28"/>
          <w:lang w:eastAsia="en-US"/>
        </w:rPr>
        <w:t xml:space="preserve">),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с использованием средств телефонной и факсимильной связи, электронной почты.</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Заявитель вправе получить устную, в том числе по телефону, информацию о  регистрации его обращения.</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 xml:space="preserve">Информация о месте личного приема, а также об установленных для личного приема днях и часах (графике личного приема граждан) размещается при входе в здание или в фойе здания </w:t>
      </w:r>
      <w:r w:rsidRPr="008B6911">
        <w:rPr>
          <w:sz w:val="28"/>
          <w:szCs w:val="28"/>
          <w:lang w:eastAsia="en-US"/>
        </w:rPr>
        <w:t>Администрации</w:t>
      </w:r>
      <w:r w:rsidRPr="008B6911">
        <w:rPr>
          <w:iCs/>
          <w:sz w:val="28"/>
          <w:szCs w:val="28"/>
          <w:lang w:eastAsia="en-US"/>
        </w:rPr>
        <w:t>.</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 xml:space="preserve">В сети Интернет на официальном сайте </w:t>
      </w:r>
      <w:r w:rsidRPr="008B6911">
        <w:rPr>
          <w:sz w:val="28"/>
          <w:szCs w:val="28"/>
          <w:lang w:eastAsia="en-US"/>
        </w:rPr>
        <w:t>Администрации</w:t>
      </w:r>
      <w:r w:rsidRPr="008B6911">
        <w:rPr>
          <w:iCs/>
          <w:sz w:val="28"/>
          <w:szCs w:val="28"/>
          <w:lang w:eastAsia="en-US"/>
        </w:rPr>
        <w:t xml:space="preserve"> размещаются следующие информационные материалы:</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 xml:space="preserve">полное наименование и полные почтовые адреса </w:t>
      </w:r>
      <w:r w:rsidRPr="008B6911">
        <w:rPr>
          <w:sz w:val="28"/>
          <w:szCs w:val="28"/>
          <w:lang w:eastAsia="en-US"/>
        </w:rPr>
        <w:t>Администрации</w:t>
      </w:r>
      <w:r w:rsidRPr="008B6911">
        <w:rPr>
          <w:iCs/>
          <w:sz w:val="28"/>
          <w:szCs w:val="28"/>
          <w:lang w:eastAsia="en-US"/>
        </w:rPr>
        <w:t>;</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справочные телефоны, по которым можно получить консультацию;</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адреса электронной почты;</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текст настоящего Порядка.</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 xml:space="preserve">5. Делопроизводитель является ответственным за обеспечение доступа граждан к информации о порядке рассмотрения обращений граждан, в том числе за размещение информации в информационных системах общего пользования, включая сеть Интернет, а также в доступных для граждан местах на информационных стендах </w:t>
      </w:r>
      <w:r w:rsidRPr="008B6911">
        <w:rPr>
          <w:sz w:val="28"/>
          <w:szCs w:val="28"/>
          <w:lang w:eastAsia="en-US"/>
        </w:rPr>
        <w:t>Администрации</w:t>
      </w:r>
      <w:r w:rsidRPr="008B6911">
        <w:rPr>
          <w:iCs/>
          <w:sz w:val="28"/>
          <w:szCs w:val="28"/>
          <w:lang w:eastAsia="en-US"/>
        </w:rPr>
        <w:t>.</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sz w:val="28"/>
          <w:szCs w:val="28"/>
          <w:lang w:eastAsia="en-US"/>
        </w:rPr>
        <w:t xml:space="preserve">6. </w:t>
      </w:r>
      <w:r w:rsidRPr="008B6911">
        <w:rPr>
          <w:bCs/>
          <w:iCs/>
          <w:sz w:val="28"/>
          <w:szCs w:val="28"/>
          <w:lang w:eastAsia="en-US"/>
        </w:rPr>
        <w:t>Результатом рассмотрения обращения является:</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1) письменный или устный ответ гражданину по существу поставленных в обращении вопросов;</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2) уведомление о направлении обращения в другой государственный орган, орган местного самоуправления или иному должностному лицу в соответствии с их компетенцией;</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 xml:space="preserve">3) уведомление о принятом </w:t>
      </w:r>
      <w:proofErr w:type="gramStart"/>
      <w:r w:rsidRPr="008B6911">
        <w:rPr>
          <w:bCs/>
          <w:iCs/>
          <w:sz w:val="28"/>
          <w:szCs w:val="28"/>
          <w:lang w:eastAsia="en-US"/>
        </w:rPr>
        <w:t>решении</w:t>
      </w:r>
      <w:proofErr w:type="gramEnd"/>
      <w:r w:rsidRPr="008B6911">
        <w:rPr>
          <w:bCs/>
          <w:iCs/>
          <w:sz w:val="28"/>
          <w:szCs w:val="28"/>
          <w:lang w:eastAsia="en-US"/>
        </w:rPr>
        <w:t xml:space="preserve"> о безосновательности очередного обращения и прекращении переписки с гражданином по данному вопросу;</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4) уведомление о возвращении обращения, в котором обжалуется судебное решение, с разъяснением порядка обжалования данного судебного решения;</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5) сообщение о недопустимости злоупотребления правом в случае получения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6) сообщение о невозможности прочтения текста письменного</w:t>
      </w:r>
      <w:r w:rsidRPr="008B6911">
        <w:rPr>
          <w:b/>
          <w:bCs/>
          <w:iCs/>
          <w:sz w:val="28"/>
          <w:szCs w:val="28"/>
          <w:lang w:eastAsia="en-US"/>
        </w:rPr>
        <w:t xml:space="preserve"> </w:t>
      </w:r>
      <w:r w:rsidRPr="008B6911">
        <w:rPr>
          <w:bCs/>
          <w:iCs/>
          <w:sz w:val="28"/>
          <w:szCs w:val="28"/>
          <w:lang w:eastAsia="en-US"/>
        </w:rPr>
        <w:t>обращения, если фамилия и почтовый адрес заявителя поддаются прочтению;</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7) сообщение о невозможности дать ответ по существу поставленного в обращении вопроса в связи с недопустимостью разглашения сведений, составляющих государственную или иную охраняемую федеральным законом тайну;</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lastRenderedPageBreak/>
        <w:t>8) уведомление о прекращении рассмотрения обращения на основании заявления гражданина.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7.Срок рассмотрения письменных обращений граждан – 30 дней со дня регистрации письменного обращения в </w:t>
      </w:r>
      <w:r w:rsidRPr="008B6911">
        <w:rPr>
          <w:rFonts w:eastAsia="Times New Roman" w:cs="Arial"/>
          <w:sz w:val="28"/>
          <w:szCs w:val="28"/>
        </w:rPr>
        <w:t>Администрации</w:t>
      </w:r>
      <w:r w:rsidRPr="008B6911">
        <w:rPr>
          <w:rFonts w:eastAsia="Times New Roman"/>
          <w:sz w:val="28"/>
          <w:szCs w:val="28"/>
        </w:rPr>
        <w:t>.</w:t>
      </w:r>
    </w:p>
    <w:p w:rsidR="008B6911" w:rsidRPr="008B6911" w:rsidRDefault="008B6911" w:rsidP="008B6911">
      <w:pPr>
        <w:autoSpaceDE w:val="0"/>
        <w:autoSpaceDN w:val="0"/>
        <w:adjustRightInd w:val="0"/>
        <w:ind w:firstLine="540"/>
        <w:jc w:val="both"/>
        <w:rPr>
          <w:rFonts w:eastAsia="Times New Roman"/>
          <w:sz w:val="28"/>
          <w:szCs w:val="28"/>
        </w:rPr>
      </w:pPr>
      <w:proofErr w:type="gramStart"/>
      <w:r w:rsidRPr="008B6911">
        <w:rPr>
          <w:rFonts w:eastAsia="Times New Roman"/>
          <w:sz w:val="28"/>
          <w:szCs w:val="28"/>
        </w:rPr>
        <w:t xml:space="preserve">В исключительных случаях, а также в случае направления </w:t>
      </w:r>
      <w:r w:rsidRPr="008B6911">
        <w:rPr>
          <w:rFonts w:eastAsia="Times New Roman" w:cs="Arial"/>
          <w:sz w:val="28"/>
          <w:szCs w:val="28"/>
        </w:rPr>
        <w:t>администрацией</w:t>
      </w:r>
      <w:r w:rsidRPr="008B6911">
        <w:rPr>
          <w:rFonts w:eastAsia="Times New Roman"/>
          <w:sz w:val="28"/>
          <w:szCs w:val="28"/>
        </w:rPr>
        <w:t xml:space="preserve"> в установленном порядке запроса о предоставлении необходимых для рассмотрения обращения документов и материалов в другие государственные органы, органы местного самоуправления или должностным лицам, за исключением судов, органов дознания и органов предварительного следствия, глава МО СП «Зимстан» вправе продлить срок рассмотрения обращения не более чем на 30 дней с уведомлением об этом</w:t>
      </w:r>
      <w:proofErr w:type="gramEnd"/>
      <w:r w:rsidRPr="008B6911">
        <w:rPr>
          <w:rFonts w:eastAsia="Times New Roman"/>
          <w:sz w:val="28"/>
          <w:szCs w:val="28"/>
        </w:rPr>
        <w:t xml:space="preserve"> заявителя и указанием причин продления.</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Рассмотрение устных обращений граждан осуществляется в часы личного приема граждан.</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8. Рассмотрение обращений граждан осуществляется </w:t>
      </w:r>
      <w:r w:rsidRPr="008B6911">
        <w:rPr>
          <w:rFonts w:eastAsia="Times New Roman" w:cs="Arial"/>
          <w:sz w:val="28"/>
          <w:szCs w:val="28"/>
        </w:rPr>
        <w:t>Администрацией</w:t>
      </w:r>
      <w:r w:rsidRPr="008B6911">
        <w:rPr>
          <w:rFonts w:eastAsia="Times New Roman"/>
          <w:sz w:val="28"/>
          <w:szCs w:val="28"/>
        </w:rPr>
        <w:t xml:space="preserve"> в соответствии со следующими нормативными правовыми актами: </w:t>
      </w:r>
    </w:p>
    <w:p w:rsidR="008B6911" w:rsidRPr="008B6911" w:rsidRDefault="008B6911" w:rsidP="008B6911">
      <w:pPr>
        <w:ind w:firstLine="540"/>
        <w:jc w:val="both"/>
        <w:rPr>
          <w:sz w:val="28"/>
          <w:szCs w:val="28"/>
          <w:lang w:eastAsia="en-US"/>
        </w:rPr>
      </w:pPr>
      <w:r w:rsidRPr="008B6911">
        <w:rPr>
          <w:sz w:val="28"/>
          <w:szCs w:val="28"/>
          <w:lang w:eastAsia="en-US"/>
        </w:rPr>
        <w:t>Конституция Российской Федерации (Российская газета, 21.01.2009 г., № 7);</w:t>
      </w:r>
    </w:p>
    <w:p w:rsidR="008B6911" w:rsidRPr="008B6911" w:rsidRDefault="008B6911" w:rsidP="008B6911">
      <w:pPr>
        <w:ind w:firstLine="540"/>
        <w:jc w:val="both"/>
        <w:rPr>
          <w:sz w:val="28"/>
          <w:szCs w:val="28"/>
          <w:lang w:eastAsia="en-US"/>
        </w:rPr>
      </w:pPr>
      <w:r w:rsidRPr="008B6911">
        <w:rPr>
          <w:sz w:val="28"/>
          <w:szCs w:val="28"/>
          <w:lang w:eastAsia="en-US"/>
        </w:rPr>
        <w:t>Конституция Республики Коми (Ведомости Верховного Совета Республики Коми, 1994, № 2, ст. 21);</w:t>
      </w:r>
    </w:p>
    <w:p w:rsidR="008B6911" w:rsidRPr="008B6911" w:rsidRDefault="008B6911" w:rsidP="008B6911">
      <w:pPr>
        <w:ind w:firstLine="540"/>
        <w:jc w:val="both"/>
        <w:rPr>
          <w:sz w:val="28"/>
          <w:szCs w:val="28"/>
          <w:lang w:eastAsia="en-US"/>
        </w:rPr>
      </w:pPr>
      <w:r w:rsidRPr="008B6911">
        <w:rPr>
          <w:sz w:val="28"/>
          <w:szCs w:val="28"/>
          <w:lang w:eastAsia="en-US"/>
        </w:rPr>
        <w:t>Федеральный закон от 2 мая 2006 г. № 59-ФЗ «О порядке рассмотрения обращений граждан Российской Федерации» (Собрание законодательства Российской Федерации, 2006, № 19, ст. 2060) (далее – Федеральный закон от 2 мая 2006 г. № 59-ФЗ);</w:t>
      </w:r>
    </w:p>
    <w:p w:rsidR="008B6911" w:rsidRPr="008B6911" w:rsidRDefault="008B6911" w:rsidP="008B6911">
      <w:pPr>
        <w:autoSpaceDE w:val="0"/>
        <w:autoSpaceDN w:val="0"/>
        <w:adjustRightInd w:val="0"/>
        <w:ind w:firstLine="539"/>
        <w:jc w:val="both"/>
        <w:rPr>
          <w:sz w:val="28"/>
          <w:szCs w:val="28"/>
          <w:lang w:eastAsia="en-US"/>
        </w:rPr>
      </w:pPr>
      <w:r w:rsidRPr="008B6911">
        <w:rPr>
          <w:sz w:val="28"/>
          <w:szCs w:val="28"/>
          <w:lang w:eastAsia="en-US"/>
        </w:rPr>
        <w:t>Закон Республики Коми от 11 мая 2010 г. № 47-РЗ «О реализации права граждан на обращение в Республике Коми» («Ведомости нормативных актов органов государственной власти Республики Коми», 2010, № 17, ст. 387);</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настоящий Порядок.</w:t>
      </w:r>
    </w:p>
    <w:p w:rsidR="008B6911" w:rsidRPr="008B6911" w:rsidRDefault="008B6911" w:rsidP="008B6911">
      <w:pPr>
        <w:autoSpaceDE w:val="0"/>
        <w:autoSpaceDN w:val="0"/>
        <w:adjustRightInd w:val="0"/>
        <w:spacing w:line="276" w:lineRule="auto"/>
        <w:ind w:firstLine="540"/>
        <w:jc w:val="both"/>
        <w:outlineLvl w:val="0"/>
        <w:rPr>
          <w:b/>
          <w:sz w:val="28"/>
          <w:szCs w:val="28"/>
          <w:lang w:eastAsia="en-US"/>
        </w:rPr>
      </w:pPr>
      <w:r w:rsidRPr="008B6911">
        <w:rPr>
          <w:sz w:val="28"/>
          <w:szCs w:val="28"/>
          <w:lang w:eastAsia="en-US"/>
        </w:rPr>
        <w:t>9. Рассмотрение обращений граждан осуществляется на основании поступившего в Администрацию</w:t>
      </w:r>
      <w:r w:rsidRPr="008B6911">
        <w:rPr>
          <w:bCs/>
          <w:iCs/>
          <w:sz w:val="28"/>
          <w:szCs w:val="28"/>
          <w:lang w:eastAsia="en-US"/>
        </w:rPr>
        <w:t xml:space="preserve"> в письменной форме или в форме электронного документа</w:t>
      </w:r>
      <w:r w:rsidRPr="008B6911">
        <w:rPr>
          <w:sz w:val="28"/>
          <w:szCs w:val="28"/>
          <w:lang w:eastAsia="en-US"/>
        </w:rPr>
        <w:t xml:space="preserve"> предложения, заявления или жалобы, а также устного обращения гражданина в Администрацию.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Письменное обращение должно содержать:</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1) наименование </w:t>
      </w:r>
      <w:r w:rsidRPr="008B6911">
        <w:rPr>
          <w:rFonts w:eastAsia="Times New Roman" w:cs="Arial"/>
          <w:sz w:val="28"/>
          <w:szCs w:val="28"/>
        </w:rPr>
        <w:t>Администрации</w:t>
      </w:r>
      <w:r w:rsidRPr="008B6911">
        <w:rPr>
          <w:rFonts w:eastAsia="Times New Roman"/>
          <w:sz w:val="28"/>
          <w:szCs w:val="28"/>
        </w:rPr>
        <w:t xml:space="preserve"> либо фамилию, имя, отчество соответствующего должностного лица либо должность соответствующего лица;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2) фамилию, имя, отчество заявителя </w:t>
      </w:r>
      <w:r w:rsidRPr="008B6911">
        <w:rPr>
          <w:rFonts w:eastAsia="Times New Roman"/>
          <w:b/>
          <w:sz w:val="28"/>
          <w:szCs w:val="28"/>
        </w:rPr>
        <w:t>(</w:t>
      </w:r>
      <w:r w:rsidRPr="008B6911">
        <w:rPr>
          <w:rFonts w:eastAsia="Times New Roman"/>
          <w:sz w:val="28"/>
          <w:szCs w:val="28"/>
        </w:rPr>
        <w:t>последнее – при наличии</w:t>
      </w:r>
      <w:r w:rsidRPr="008B6911">
        <w:rPr>
          <w:rFonts w:eastAsia="Times New Roman"/>
          <w:b/>
          <w:sz w:val="28"/>
          <w:szCs w:val="28"/>
        </w:rPr>
        <w:t>)</w:t>
      </w:r>
      <w:r w:rsidRPr="008B6911">
        <w:rPr>
          <w:rFonts w:eastAsia="Times New Roman"/>
          <w:sz w:val="28"/>
          <w:szCs w:val="28"/>
        </w:rPr>
        <w:t>;</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 почтовый адрес, по которому должен быть направлен ответ либо уведомление о переадресации обращения;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содержательную сторону обращения, т.е. изложение заявителем сути предложения, заявления, жалобы;</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5) личную подпись заявителя;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6) дату написания.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В случае необходимости в подтверждение своих доводов заявитель прилагает к письменному обращению документы и материалы либо их копии.</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proofErr w:type="gramStart"/>
      <w:r w:rsidRPr="008B6911">
        <w:rPr>
          <w:iCs/>
          <w:sz w:val="28"/>
          <w:szCs w:val="28"/>
          <w:lang w:eastAsia="en-US"/>
        </w:rPr>
        <w:t xml:space="preserve">В обращении, поступившем в </w:t>
      </w:r>
      <w:r w:rsidRPr="008B6911">
        <w:rPr>
          <w:sz w:val="28"/>
          <w:szCs w:val="28"/>
          <w:lang w:eastAsia="en-US"/>
        </w:rPr>
        <w:t>Администрацию</w:t>
      </w:r>
      <w:r w:rsidRPr="008B6911">
        <w:rPr>
          <w:iCs/>
          <w:sz w:val="28"/>
          <w:szCs w:val="28"/>
          <w:lang w:eastAsia="en-US"/>
        </w:rPr>
        <w:t xml:space="preserve"> или должностному лицу </w:t>
      </w:r>
      <w:r w:rsidRPr="008B6911">
        <w:rPr>
          <w:sz w:val="28"/>
          <w:szCs w:val="28"/>
          <w:lang w:eastAsia="en-US"/>
        </w:rPr>
        <w:t>Администрации</w:t>
      </w:r>
      <w:r w:rsidRPr="008B6911">
        <w:rPr>
          <w:iCs/>
          <w:sz w:val="28"/>
          <w:szCs w:val="28"/>
          <w:lang w:eastAsia="en-US"/>
        </w:rPr>
        <w:t xml:space="preserve"> в форме электронного документа (далее – электронное обращение), гражданин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8B6911">
        <w:rPr>
          <w:iCs/>
          <w:sz w:val="28"/>
          <w:szCs w:val="28"/>
          <w:lang w:eastAsia="en-US"/>
        </w:rPr>
        <w:t xml:space="preserve">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Рекомендуемая форма обращения приведена в приложении 1 к настоящему Порядку, а также размещена на официальном сайте Администрации в сети Интернет (</w:t>
      </w:r>
      <w:hyperlink r:id="rId64" w:history="1">
        <w:proofErr w:type="spellStart"/>
        <w:r w:rsidRPr="008B6911">
          <w:rPr>
            <w:rFonts w:ascii="Arial" w:eastAsia="Times New Roman" w:hAnsi="Arial" w:cs="Arial"/>
            <w:sz w:val="28"/>
            <w:szCs w:val="28"/>
            <w:u w:val="single"/>
            <w:lang w:val="en-US"/>
          </w:rPr>
          <w:t>zimstank</w:t>
        </w:r>
        <w:r w:rsidRPr="008B6911">
          <w:rPr>
            <w:rFonts w:ascii="Arial" w:eastAsia="Times New Roman" w:hAnsi="Arial" w:cs="Arial"/>
            <w:color w:val="0000FF"/>
            <w:sz w:val="28"/>
            <w:szCs w:val="28"/>
            <w:u w:val="single"/>
            <w:lang w:val="en-US"/>
          </w:rPr>
          <w:t>omi</w:t>
        </w:r>
        <w:proofErr w:type="spellEnd"/>
        <w:r w:rsidRPr="008B6911">
          <w:rPr>
            <w:rFonts w:ascii="Arial" w:eastAsia="Times New Roman" w:hAnsi="Arial" w:cs="Arial"/>
            <w:color w:val="0000FF"/>
            <w:sz w:val="28"/>
            <w:szCs w:val="28"/>
            <w:u w:val="single"/>
          </w:rPr>
          <w:t>.</w:t>
        </w:r>
        <w:proofErr w:type="spellStart"/>
        <w:r w:rsidRPr="008B6911">
          <w:rPr>
            <w:rFonts w:ascii="Arial" w:eastAsia="Times New Roman" w:hAnsi="Arial" w:cs="Arial"/>
            <w:color w:val="0000FF"/>
            <w:sz w:val="28"/>
            <w:szCs w:val="28"/>
            <w:u w:val="single"/>
            <w:lang w:val="en-US"/>
          </w:rPr>
          <w:t>ucoz</w:t>
        </w:r>
        <w:proofErr w:type="spellEnd"/>
        <w:r w:rsidRPr="008B6911">
          <w:rPr>
            <w:rFonts w:ascii="Arial" w:eastAsia="Times New Roman" w:hAnsi="Arial" w:cs="Arial"/>
            <w:color w:val="0000FF"/>
            <w:sz w:val="28"/>
            <w:szCs w:val="28"/>
            <w:u w:val="single"/>
          </w:rPr>
          <w:t>.ru</w:t>
        </w:r>
      </w:hyperlink>
      <w:r w:rsidRPr="008B6911">
        <w:rPr>
          <w:rFonts w:eastAsia="Times New Roman"/>
          <w:sz w:val="28"/>
          <w:szCs w:val="28"/>
        </w:rPr>
        <w:t>)</w:t>
      </w:r>
      <w:r w:rsidRPr="008B6911">
        <w:rPr>
          <w:rFonts w:eastAsia="Times New Roman" w:cs="Arial"/>
          <w:sz w:val="28"/>
          <w:szCs w:val="28"/>
        </w:rPr>
        <w:t>.</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При личном приеме гражданин предъявляет документ, удостоверяющий его личность.</w:t>
      </w:r>
    </w:p>
    <w:p w:rsidR="008B6911" w:rsidRPr="008B6911" w:rsidRDefault="008B6911" w:rsidP="008B6911">
      <w:pPr>
        <w:autoSpaceDE w:val="0"/>
        <w:autoSpaceDN w:val="0"/>
        <w:adjustRightInd w:val="0"/>
        <w:spacing w:line="276" w:lineRule="auto"/>
        <w:ind w:firstLine="540"/>
        <w:jc w:val="both"/>
        <w:outlineLvl w:val="1"/>
        <w:rPr>
          <w:sz w:val="28"/>
          <w:szCs w:val="28"/>
          <w:lang w:eastAsia="en-US"/>
        </w:rPr>
      </w:pPr>
      <w:r w:rsidRPr="008B6911">
        <w:rPr>
          <w:sz w:val="28"/>
          <w:szCs w:val="28"/>
          <w:lang w:eastAsia="en-US"/>
        </w:rPr>
        <w:t xml:space="preserve">10. В соответствии со статьей 11 Федерального Закона от 2 мая </w:t>
      </w:r>
      <w:smartTag w:uri="urn:schemas-microsoft-com:office:smarttags" w:element="metricconverter">
        <w:smartTagPr>
          <w:attr w:name="ProductID" w:val="2006 г"/>
        </w:smartTagPr>
        <w:r w:rsidRPr="008B6911">
          <w:rPr>
            <w:sz w:val="28"/>
            <w:szCs w:val="28"/>
            <w:lang w:eastAsia="en-US"/>
          </w:rPr>
          <w:t>2006 г</w:t>
        </w:r>
      </w:smartTag>
      <w:r w:rsidRPr="008B6911">
        <w:rPr>
          <w:sz w:val="28"/>
          <w:szCs w:val="28"/>
          <w:lang w:eastAsia="en-US"/>
        </w:rPr>
        <w:t>. №59-ФЗ.</w:t>
      </w:r>
    </w:p>
    <w:p w:rsidR="008B6911" w:rsidRPr="008B6911" w:rsidRDefault="008B6911" w:rsidP="008B6911">
      <w:pPr>
        <w:autoSpaceDE w:val="0"/>
        <w:autoSpaceDN w:val="0"/>
        <w:adjustRightInd w:val="0"/>
        <w:spacing w:line="276" w:lineRule="auto"/>
        <w:ind w:firstLine="540"/>
        <w:jc w:val="both"/>
        <w:outlineLvl w:val="0"/>
        <w:rPr>
          <w:bCs/>
          <w:sz w:val="28"/>
          <w:szCs w:val="28"/>
          <w:lang w:eastAsia="en-US"/>
        </w:rPr>
      </w:pPr>
      <w:r w:rsidRPr="008B6911">
        <w:rPr>
          <w:sz w:val="28"/>
          <w:szCs w:val="28"/>
          <w:lang w:eastAsia="en-US"/>
        </w:rPr>
        <w:t xml:space="preserve">1) в случае, если в письменном обращении не </w:t>
      </w:r>
      <w:proofErr w:type="gramStart"/>
      <w:r w:rsidRPr="008B6911">
        <w:rPr>
          <w:sz w:val="28"/>
          <w:szCs w:val="28"/>
          <w:lang w:eastAsia="en-US"/>
        </w:rPr>
        <w:t>указаны</w:t>
      </w:r>
      <w:proofErr w:type="gramEnd"/>
      <w:r w:rsidRPr="008B6911">
        <w:rPr>
          <w:sz w:val="28"/>
          <w:szCs w:val="28"/>
          <w:lang w:eastAsia="en-US"/>
        </w:rPr>
        <w:t xml:space="preserve"> фамилия гражданина, направившего 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r w:rsidRPr="008B6911">
        <w:rPr>
          <w:bCs/>
          <w:sz w:val="28"/>
          <w:szCs w:val="28"/>
          <w:lang w:eastAsia="en-US"/>
        </w:rPr>
        <w:t>;</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bCs/>
          <w:sz w:val="28"/>
          <w:szCs w:val="28"/>
          <w:lang w:eastAsia="en-US"/>
        </w:rPr>
        <w:t>2) о</w:t>
      </w:r>
      <w:r w:rsidRPr="008B6911">
        <w:rPr>
          <w:iCs/>
          <w:sz w:val="28"/>
          <w:szCs w:val="28"/>
          <w:lang w:eastAsia="en-US"/>
        </w:rPr>
        <w:t>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t>3)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обращение оставляется без ответа по существу поставленных в нем вопросов и гражданину, направившему обращение, сообщается о недопустимости злоупотребления правом;</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lastRenderedPageBreak/>
        <w:t xml:space="preserve">4) в случае, если текст письменного обращения не поддается прочтению, ответ на обращение не </w:t>
      </w:r>
      <w:proofErr w:type="gramStart"/>
      <w:r w:rsidRPr="008B6911">
        <w:rPr>
          <w:iCs/>
          <w:sz w:val="28"/>
          <w:szCs w:val="28"/>
          <w:lang w:eastAsia="en-US"/>
        </w:rPr>
        <w:t>дается</w:t>
      </w:r>
      <w:proofErr w:type="gramEnd"/>
      <w:r w:rsidRPr="008B6911">
        <w:rPr>
          <w:iCs/>
          <w:sz w:val="28"/>
          <w:szCs w:val="28"/>
          <w:lang w:eastAsia="en-US"/>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proofErr w:type="gramStart"/>
      <w:r w:rsidRPr="008B6911">
        <w:rPr>
          <w:iCs/>
          <w:sz w:val="28"/>
          <w:szCs w:val="28"/>
          <w:lang w:eastAsia="en-US"/>
        </w:rPr>
        <w:t>5)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МО СП «Зимстан»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w:t>
      </w:r>
      <w:proofErr w:type="gramEnd"/>
      <w:r w:rsidRPr="008B6911">
        <w:rPr>
          <w:iCs/>
          <w:sz w:val="28"/>
          <w:szCs w:val="28"/>
          <w:lang w:eastAsia="en-US"/>
        </w:rPr>
        <w:t xml:space="preserve"> и ранее направляемые обращения направлялись в </w:t>
      </w:r>
      <w:r w:rsidRPr="008B6911">
        <w:rPr>
          <w:sz w:val="28"/>
          <w:szCs w:val="28"/>
          <w:lang w:eastAsia="en-US"/>
        </w:rPr>
        <w:t>Администрации</w:t>
      </w:r>
      <w:r w:rsidRPr="008B6911">
        <w:rPr>
          <w:iCs/>
          <w:sz w:val="28"/>
          <w:szCs w:val="28"/>
          <w:lang w:eastAsia="en-US"/>
        </w:rPr>
        <w:t xml:space="preserve"> или одному и тому же должностному лицу </w:t>
      </w:r>
      <w:r w:rsidRPr="008B6911">
        <w:rPr>
          <w:sz w:val="28"/>
          <w:szCs w:val="28"/>
          <w:lang w:eastAsia="en-US"/>
        </w:rPr>
        <w:t>Администрации</w:t>
      </w:r>
      <w:r w:rsidRPr="008B6911">
        <w:rPr>
          <w:iCs/>
          <w:sz w:val="28"/>
          <w:szCs w:val="28"/>
          <w:lang w:eastAsia="en-US"/>
        </w:rPr>
        <w:t xml:space="preserve">. </w:t>
      </w:r>
      <w:proofErr w:type="gramStart"/>
      <w:r w:rsidRPr="008B6911">
        <w:rPr>
          <w:iCs/>
          <w:sz w:val="28"/>
          <w:szCs w:val="28"/>
          <w:lang w:eastAsia="en-US"/>
        </w:rPr>
        <w:t>О данном решении уведомляется гражданин, направивший обращение;</w:t>
      </w:r>
      <w:proofErr w:type="gramEnd"/>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t>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t>В случае</w:t>
      </w:r>
      <w:proofErr w:type="gramStart"/>
      <w:r w:rsidRPr="008B6911">
        <w:rPr>
          <w:iCs/>
          <w:sz w:val="28"/>
          <w:szCs w:val="28"/>
          <w:lang w:eastAsia="en-US"/>
        </w:rPr>
        <w:t>,</w:t>
      </w:r>
      <w:proofErr w:type="gramEnd"/>
      <w:r w:rsidRPr="008B6911">
        <w:rPr>
          <w:iCs/>
          <w:sz w:val="28"/>
          <w:szCs w:val="28"/>
          <w:lang w:eastAsia="en-US"/>
        </w:rPr>
        <w:t xml:space="preserve">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w:t>
      </w:r>
      <w:r w:rsidRPr="008B6911">
        <w:rPr>
          <w:sz w:val="28"/>
          <w:szCs w:val="28"/>
          <w:lang w:eastAsia="en-US"/>
        </w:rPr>
        <w:t>Администрацию</w:t>
      </w:r>
      <w:r w:rsidRPr="008B6911">
        <w:rPr>
          <w:iCs/>
          <w:sz w:val="28"/>
          <w:szCs w:val="28"/>
          <w:lang w:eastAsia="en-US"/>
        </w:rPr>
        <w:t xml:space="preserve"> или соответствующему должностному лицу </w:t>
      </w:r>
      <w:r w:rsidRPr="008B6911">
        <w:rPr>
          <w:sz w:val="28"/>
          <w:szCs w:val="28"/>
          <w:lang w:eastAsia="en-US"/>
        </w:rPr>
        <w:t>Администрации</w:t>
      </w:r>
      <w:r w:rsidRPr="008B6911">
        <w:rPr>
          <w:iCs/>
          <w:sz w:val="28"/>
          <w:szCs w:val="28"/>
          <w:lang w:eastAsia="en-US"/>
        </w:rPr>
        <w:t>.</w:t>
      </w:r>
    </w:p>
    <w:p w:rsidR="008B6911" w:rsidRPr="008B6911" w:rsidRDefault="008B6911" w:rsidP="008B6911">
      <w:pPr>
        <w:autoSpaceDE w:val="0"/>
        <w:autoSpaceDN w:val="0"/>
        <w:adjustRightInd w:val="0"/>
        <w:spacing w:line="276" w:lineRule="auto"/>
        <w:ind w:firstLine="540"/>
        <w:jc w:val="both"/>
        <w:outlineLvl w:val="2"/>
        <w:rPr>
          <w:sz w:val="28"/>
          <w:szCs w:val="28"/>
          <w:lang w:eastAsia="en-US"/>
        </w:rPr>
      </w:pPr>
      <w:r w:rsidRPr="008B6911">
        <w:rPr>
          <w:sz w:val="28"/>
          <w:szCs w:val="28"/>
          <w:lang w:eastAsia="en-US"/>
        </w:rPr>
        <w:t>11. Срок регистрации обращения не может превышать одного рабочего дня со дня поступления обращения в Администрацию.</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 xml:space="preserve">12. Помещения, в которых </w:t>
      </w:r>
      <w:proofErr w:type="gramStart"/>
      <w:r w:rsidRPr="008B6911">
        <w:rPr>
          <w:iCs/>
          <w:sz w:val="28"/>
          <w:szCs w:val="28"/>
          <w:lang w:eastAsia="en-US"/>
        </w:rPr>
        <w:t>осуществляется работа по рассмотрению обращений обеспечиваются</w:t>
      </w:r>
      <w:proofErr w:type="gramEnd"/>
      <w:r w:rsidRPr="008B6911">
        <w:rPr>
          <w:iCs/>
          <w:sz w:val="28"/>
          <w:szCs w:val="28"/>
          <w:lang w:eastAsia="en-US"/>
        </w:rPr>
        <w:t xml:space="preserve"> необходимыми  оборудованием (компьютерами, средствами электронно-вычислительной техники, средствами электронного информирования, средствами связи, включая Интернет, оргтехникой), канцелярскими принадлежностями, информационными и справочными материалами, наглядной информацией, стульями и столами.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Помещения, в которых осуществляется прием заявителей, оборудуются таким образом, чтобы обеспечить беспрепятственное передвижение инвалидов, в том числе использующих кресла-коляски.</w:t>
      </w:r>
    </w:p>
    <w:p w:rsidR="008B6911" w:rsidRPr="008B6911" w:rsidRDefault="008B6911" w:rsidP="008B6911">
      <w:pPr>
        <w:spacing w:line="276" w:lineRule="auto"/>
        <w:ind w:firstLine="540"/>
        <w:jc w:val="both"/>
        <w:rPr>
          <w:sz w:val="28"/>
          <w:szCs w:val="28"/>
          <w:lang w:eastAsia="en-US"/>
        </w:rPr>
      </w:pPr>
      <w:r w:rsidRPr="008B6911">
        <w:rPr>
          <w:sz w:val="28"/>
          <w:szCs w:val="28"/>
          <w:lang w:eastAsia="en-US"/>
        </w:rPr>
        <w:t xml:space="preserve">Места проведения личного приема граждан оборудуются противопожарной системой, средствами оказания первой медицинской помощи, питьевой водой, разовыми стаканами. </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sz w:val="28"/>
          <w:szCs w:val="28"/>
          <w:lang w:eastAsia="en-US"/>
        </w:rPr>
        <w:t>На информационном стенде размещается информация о порядке рассмотрения обращений граждан, сведения о месте нахождения и графике работы Администрации, справочных телефонах, адресе электронной почты Администрации, рекомендуемая форма письменного обращения, и</w:t>
      </w:r>
      <w:r w:rsidRPr="008B6911">
        <w:rPr>
          <w:iCs/>
          <w:sz w:val="28"/>
          <w:szCs w:val="28"/>
          <w:lang w:eastAsia="en-US"/>
        </w:rPr>
        <w:t>нформация о месте личного приема, а также об установленных для личного  приема днях и часах.</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13. Администрация, должностное лицо Администрации:</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2) 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3) принимает меры, направленные на восстановление или защиту нарушенных прав, свобод и законных интересов гражданина;</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 xml:space="preserve">4) дает письменный ответ по существу поставленных в обращении вопросов, за исключением случаев, указанных в статье 11 Федерального закона от 2 мая </w:t>
      </w:r>
      <w:smartTag w:uri="urn:schemas-microsoft-com:office:smarttags" w:element="metricconverter">
        <w:smartTagPr>
          <w:attr w:name="ProductID" w:val="2006 г"/>
        </w:smartTagPr>
        <w:r w:rsidRPr="008B6911">
          <w:rPr>
            <w:sz w:val="28"/>
            <w:szCs w:val="28"/>
            <w:lang w:eastAsia="en-US"/>
          </w:rPr>
          <w:t>2006 г</w:t>
        </w:r>
      </w:smartTag>
      <w:r w:rsidRPr="008B6911">
        <w:rPr>
          <w:sz w:val="28"/>
          <w:szCs w:val="28"/>
          <w:lang w:eastAsia="en-US"/>
        </w:rPr>
        <w:t>. № 59-ФЗ;</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5)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Запрещается преследование заявителя в связи с его обращением в Администрацию или к должностному лицу Администрации с критикой их деятельности либо в целях восстановления или защиты своих прав, свобод и законных интересов либо прав, свобод и законных интересов других лиц.</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14. При рассмотрении обращения не допускается разглашение сведений, содержащихся в обращении, а также сведений, касающихся частной жизни заявителя, без его согласия. 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w:t>
      </w:r>
      <w:r w:rsidRPr="008B6911">
        <w:rPr>
          <w:rFonts w:eastAsia="Times New Roman"/>
          <w:sz w:val="28"/>
          <w:szCs w:val="28"/>
        </w:rPr>
        <w:lastRenderedPageBreak/>
        <w:t>должностному лицу, в компетенцию которых входит решение поставленных в обращении вопросов.</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15. Электронные обращения поступают в Администрацию через официальный сайт Администрации, на адрес электронной почты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Электронное обращение </w:t>
      </w:r>
      <w:proofErr w:type="gramStart"/>
      <w:r w:rsidRPr="008B6911">
        <w:rPr>
          <w:rFonts w:eastAsia="Times New Roman"/>
          <w:sz w:val="28"/>
          <w:szCs w:val="28"/>
        </w:rPr>
        <w:t>распечатывается</w:t>
      </w:r>
      <w:proofErr w:type="gramEnd"/>
      <w:r w:rsidRPr="008B6911">
        <w:rPr>
          <w:rFonts w:eastAsia="Times New Roman"/>
          <w:sz w:val="28"/>
          <w:szCs w:val="28"/>
        </w:rPr>
        <w:t xml:space="preserve"> и дальнейшая работа с ним ведется как с письменным обращением в соответствии с настоящим Порядком.</w:t>
      </w:r>
    </w:p>
    <w:p w:rsidR="008B6911" w:rsidRPr="008B6911" w:rsidRDefault="008B6911" w:rsidP="008B6911">
      <w:pPr>
        <w:autoSpaceDE w:val="0"/>
        <w:autoSpaceDN w:val="0"/>
        <w:adjustRightInd w:val="0"/>
        <w:spacing w:line="276" w:lineRule="auto"/>
        <w:ind w:firstLine="540"/>
        <w:jc w:val="both"/>
        <w:rPr>
          <w:iCs/>
          <w:sz w:val="28"/>
          <w:szCs w:val="28"/>
          <w:lang w:eastAsia="en-US"/>
        </w:rPr>
      </w:pPr>
      <w:r w:rsidRPr="008B6911">
        <w:rPr>
          <w:iCs/>
          <w:sz w:val="28"/>
          <w:szCs w:val="28"/>
          <w:lang w:eastAsia="en-US"/>
        </w:rPr>
        <w:t>Ответ на электронное обращение направляется в форме электронного документа по адресу электронной почты, указанному в электронном обращении, или в письменной форме по почтовому адресу, указанному в электронном обращении.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16. Работа с обращениями граждан включает следующие процедуры:</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работа с обращениями: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прием и регистрация обращения;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рассмотрение и подготовка ответа на обращение;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направление ответа заявителю;</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личный прием граждан.</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Блок-схема рассмотрения обращений граждан приводится в приложении 2 к настоящему Порядку.</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17. Основанием для приема и регистрации обращения является поступление обращения в Администрацию или поступление обращения с сопроводительным письмом из других государственных органов, органов местного самоуправления или от должностного лица для рассмотрения.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Обращения могут быть доставлены лично, почтовым отправлением, по информационным системам общего пользования.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18. Обращение, поступившее в Администрацию по информационным системам общего пользования, в день его поступления распечатывается на бумажном носителе, после чего подлежит регистрации и рассмотрению в порядке, установленном настоящим Порядком.</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19. Регистрации и учету подлежат все поступившие обращения граждан, включая и те, которые по форме не соответствуют требованиям, установленным пунктом 9 настоящего Порядка.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Регистрация обращений граждан производится делопроизводителем администрации в день их поступления.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На обращении заявителя проставляется штамп, в котором указывается входящий номер и дата регистрации.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20. При приеме письменного обращения непосредственно от гражданина по его просьбе на втором экземпляре принятого обращения делается отметка с указанием даты приема обращения, фамилии и инициалов лица, принявшего обращение, и сообщается контактный телефон Администрации (телефон для справок по обращениям граждан).</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 xml:space="preserve">21. Обращение проверяется делопроизводителем администрации на повторность, при необходимости сверяется с находящейся в архиве предыдущей перепиской.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Повторным считается обращение, поступившее от одного и того же автора по одному и тому же вопросу, на которое заявителю был дан ответ в соответствии с законодательством.</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В случае единовременного поступления от гражданина основного обращения и его дубликата из других государственных органов, органов местного самоуправления или должностного лица, либо поступления дубликата до окончания разрешения основного обращения дается единый ответ.</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Если дубликат поступил после рассмотрения основного обращения, то заявителю не позднее 10-дневого срока с момента регистрации дубликата дается ответ со ссылкой на дату исходящего номера отправленного ответа на основное обращение.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22. При регистрации оформляется дело (приложение № 3 </w:t>
      </w:r>
      <w:r w:rsidRPr="008B6911">
        <w:rPr>
          <w:rFonts w:eastAsia="Times New Roman" w:cs="Arial"/>
          <w:iCs/>
          <w:sz w:val="28"/>
          <w:szCs w:val="28"/>
        </w:rPr>
        <w:t>к настоящему Порядку)</w:t>
      </w:r>
      <w:r w:rsidRPr="008B6911">
        <w:rPr>
          <w:rFonts w:eastAsia="Times New Roman"/>
          <w:sz w:val="28"/>
          <w:szCs w:val="28"/>
        </w:rPr>
        <w:t>, в котором:</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письменному обращению присваивается регистрационный номер;</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указываются фамилия и инициалы заявителя (в именительном падеже) и его адрес;</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3) отмечается тип доставки обращения (письмо, электронное письмо, телеграмма, факс). </w:t>
      </w:r>
      <w:proofErr w:type="gramStart"/>
      <w:r w:rsidRPr="008B6911">
        <w:rPr>
          <w:rFonts w:eastAsia="Times New Roman"/>
          <w:sz w:val="28"/>
          <w:szCs w:val="28"/>
        </w:rPr>
        <w:t>Если письменное обращение переслано из других государственных органов, органов местного самоуправления или должностных лиц, то указывается соответствующий орган или должностное лицо, от которого оно поступило, указываются дата и исходящий номер сопроводительного письма;</w:t>
      </w:r>
      <w:proofErr w:type="gramEnd"/>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отметка о повторности обращения с указанием даты и номера направленного ранее заявителю ответа (при наличии условий, указанных в пункте 21 настоящего Порядка).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23. Результатом выполнения процедуры по приему и регистрации обращения является передача зарегистрированного обращения на рассмотрение главе МО СП «Зимстан» в срок, не превышающий одного рабочего дня со дня поступления обращения в Администрацию.</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24. Основанием для начала процедуры рассмотрения и подготовки ответа является поступление главе МО СП «Зимстан» зарегистрированного обращения.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25. Глава МО СП «Зимстан» в трехдневный срок с момента регистрации обращения гражданина направляет поручения о рассмотрении обращения специалистам Администрации. Резолюция содержит указание исполнителю о сроке подготовки ответа заявителю.</w:t>
      </w:r>
    </w:p>
    <w:p w:rsidR="008B6911" w:rsidRPr="008B6911" w:rsidRDefault="008B6911" w:rsidP="008B6911">
      <w:pPr>
        <w:autoSpaceDE w:val="0"/>
        <w:autoSpaceDN w:val="0"/>
        <w:adjustRightInd w:val="0"/>
        <w:ind w:firstLine="540"/>
        <w:jc w:val="both"/>
        <w:rPr>
          <w:rFonts w:eastAsia="Times New Roman"/>
          <w:sz w:val="28"/>
          <w:szCs w:val="28"/>
        </w:rPr>
      </w:pP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В случае если в поручении о рассмотрении обращения в качестве исполнителей определены несколько специалистов, подлинник обращения направляется специалисту - ответственному исполнителю (указанному в </w:t>
      </w:r>
      <w:r w:rsidRPr="008B6911">
        <w:rPr>
          <w:rFonts w:eastAsia="Times New Roman"/>
          <w:sz w:val="28"/>
          <w:szCs w:val="28"/>
        </w:rPr>
        <w:lastRenderedPageBreak/>
        <w:t>поручении первым), копии направляются специалистам - соисполнителям поручения.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Специалисты - соисполнители поручения в 10-дневный срок со дня получения поручения о рассмотрении обращения направляют в адрес ответственного исполнителя свои предложения в соответствии с компетенцией,  если иной срок не указан в поручении.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26. Специалист, получивший поручение о рассмотрении обращения, в тот же день принимает организационное решение о порядке рассмотрения и подготовки ответа на обращение и дает соответствующее поручение исполнителю.</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27. Специалист, получивший поручение о рассмотрении обращения, в тот же день дает поручение исполнителю о подготовке в 3-дневный срок письма заявителю в случаях:</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 xml:space="preserve">1) уведомления гражданина, направившего обращение, о переадресации обращения; </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2) возврата гражданину обращения, в котором обжалуется судебное решение;</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 xml:space="preserve">3) сообщения гражданину о том, что текст письменного обращения не поддается прочтению, ответ на обращение не </w:t>
      </w:r>
      <w:proofErr w:type="gramStart"/>
      <w:r w:rsidRPr="008B6911">
        <w:rPr>
          <w:sz w:val="28"/>
          <w:szCs w:val="28"/>
          <w:lang w:eastAsia="en-US"/>
        </w:rPr>
        <w:t>дается</w:t>
      </w:r>
      <w:proofErr w:type="gramEnd"/>
      <w:r w:rsidRPr="008B6911">
        <w:rPr>
          <w:sz w:val="28"/>
          <w:szCs w:val="28"/>
          <w:lang w:eastAsia="en-US"/>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 xml:space="preserve">28. </w:t>
      </w:r>
      <w:proofErr w:type="gramStart"/>
      <w:r w:rsidRPr="008B6911">
        <w:rPr>
          <w:sz w:val="28"/>
          <w:szCs w:val="28"/>
          <w:lang w:eastAsia="en-US"/>
        </w:rPr>
        <w:t>Исполнитель, получивший поручение о рассмотрении и подготовке ответа на обращение, изучает обращение и материалы к нему, 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roofErr w:type="gramEnd"/>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Если гражданин приложил к своему обращению или передал при рассмотрении обращения документы, материалы либо их копии и настаивает на возвращении их ему, то они должны быть возвращены гражданину. При этом исполнитель для рассмотрения обращения гражданина вправе изготовить копии возвращаемых документов и материалов.</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 xml:space="preserve">29. В исключительных случаях, а также в случае направления запроса, предусмотренного частью 2 статьи 10 Федерального закона от 2 мая </w:t>
      </w:r>
      <w:smartTag w:uri="urn:schemas-microsoft-com:office:smarttags" w:element="metricconverter">
        <w:smartTagPr>
          <w:attr w:name="ProductID" w:val="2006 г"/>
        </w:smartTagPr>
        <w:r w:rsidRPr="008B6911">
          <w:rPr>
            <w:sz w:val="28"/>
            <w:szCs w:val="28"/>
            <w:lang w:eastAsia="en-US"/>
          </w:rPr>
          <w:t>2006 г</w:t>
        </w:r>
      </w:smartTag>
      <w:r w:rsidRPr="008B6911">
        <w:rPr>
          <w:sz w:val="28"/>
          <w:szCs w:val="28"/>
          <w:lang w:eastAsia="en-US"/>
        </w:rPr>
        <w:t>. № 59-ФЗ, глава МО СП «Зимстан» вправе продлить срок рассмотрения обращения не более чем на 30 дней, в следующем порядке: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1) ответственный исполнитель поручения, не позднее, чем за 5 дней до истечения срока исполнения поручения, представляет на имя главы МО </w:t>
      </w:r>
      <w:r w:rsidRPr="008B6911">
        <w:rPr>
          <w:rFonts w:eastAsia="Times New Roman"/>
          <w:sz w:val="28"/>
          <w:szCs w:val="28"/>
        </w:rPr>
        <w:lastRenderedPageBreak/>
        <w:t xml:space="preserve">СП «Зимстан» служебную записку с обоснованием </w:t>
      </w:r>
      <w:proofErr w:type="gramStart"/>
      <w:r w:rsidRPr="008B6911">
        <w:rPr>
          <w:rFonts w:eastAsia="Times New Roman"/>
          <w:sz w:val="28"/>
          <w:szCs w:val="28"/>
        </w:rPr>
        <w:t>необходимости продления срока исполнения поручения</w:t>
      </w:r>
      <w:proofErr w:type="gramEnd"/>
      <w:r w:rsidRPr="008B6911">
        <w:rPr>
          <w:rFonts w:eastAsia="Times New Roman"/>
          <w:sz w:val="28"/>
          <w:szCs w:val="28"/>
        </w:rPr>
        <w:t>;</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в случае получения резолюции главы МО СП «Зимстан» о продлении срока исполнения поручения в течение одного дня в адрес заявителя направляется уведомление за подписью главы МО СП «Зимстан».</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Продление срока рассмотрения обращения отражается   делопроизводителем в системе электронного документооборота в течение одного дня со дня принятия такого решения главой МО СП «Зимстан».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30. При рассмотрении обращения, отнесенного к предложениям, в отношении каждого предложения производится оценка возможности его принятия. При проведении данной оценки учитываются следующие обстоятельства: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нормативное регулирование вопросов, на совершенствование которых направлено предложение;</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2) необходимость внесения в случае принятия предложения изменений в нормативные документы, совершенствования деятельности Администрации, развития общественных отношений, улучшения социально-экономической и иных сфер деятельности государства и общества;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 возможность принятия предложения с точки зрения технологических особенностей процедур, порядков, правил, реализация которых потребуется в случае принятия предложения;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материальные и финансовые затраты на реализацию предложения;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5) возможность принятия предложения с учетом других особенностей вопроса, которого касается предложение.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С учетом результатов анализа предложения в отношении отмеченных обстоятельств исполнитель подготавливает проект ответа на обращение. В ответе заявителю сообщается о результатах рассмотрения предложения. Если предложение не принято, заявитель извещается о причинах, по которым его предложение не может быть принято.</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31. При рассмотрении обращения, отнесенного к заявлениям, производится оценка следующих обстоятельств:</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наличие законных оснований для совершения испрашиваемого действия и возможность его совершения в целях содействия гражданину в реализации его конституционных прав и свобод или конституционных прав и свобод других лиц, достаточность оснований для совершения испрашиваемого действия, возможность принятия мер для удовлетворения заявления в пределах компетенции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анализ законов и иных нормативных правовых актов, о нарушении которых указано в обращении, возможность принятия мер в пределах компетенции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3) обоснованность сообщения о недостатках в работе Администрации и его должностных лиц, критики деятельности Администрации и должностных лиц.</w:t>
      </w:r>
    </w:p>
    <w:p w:rsidR="008B6911" w:rsidRPr="008B6911" w:rsidRDefault="008B6911" w:rsidP="008B6911">
      <w:pPr>
        <w:autoSpaceDE w:val="0"/>
        <w:autoSpaceDN w:val="0"/>
        <w:adjustRightInd w:val="0"/>
        <w:ind w:firstLine="540"/>
        <w:jc w:val="both"/>
        <w:rPr>
          <w:rFonts w:eastAsia="Times New Roman"/>
          <w:sz w:val="28"/>
          <w:szCs w:val="28"/>
        </w:rPr>
      </w:pP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С учетом результатов анализа заявления в отношении отмеченных обстоятельств исполнитель подготавливает проект ответа на обращение. В ответе заявителю сообщается о результатах рассмотрения заявления. Если заявление не удовлетворено, заявителю сообщается о причинах отказа удовлетворения заявления.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32. При рассмотрении обращения, отнесенного к жалобам,  анализируется обоснованность просьбы гражданина о восстановлении или защите его нарушенных прав, свобод или законных интересов либо прав, свобод или законных интересов других лиц; проверяется, соответствовали ли обжалуемые действия (бездействие) работника (работников) Администрации</w:t>
      </w:r>
      <w:r w:rsidRPr="008B6911">
        <w:rPr>
          <w:rFonts w:eastAsia="Times New Roman"/>
          <w:b/>
          <w:i/>
          <w:sz w:val="28"/>
          <w:szCs w:val="28"/>
        </w:rPr>
        <w:t xml:space="preserve"> </w:t>
      </w:r>
      <w:r w:rsidRPr="008B6911">
        <w:rPr>
          <w:rFonts w:eastAsia="Times New Roman"/>
          <w:sz w:val="28"/>
          <w:szCs w:val="28"/>
        </w:rPr>
        <w:t>положениям и предписаниям нормативных правовых актов, организационно-распорядительных документов.</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Если в результате проведенного анализа подтвердились приведенные в жалобе факты, указывающие на неправомерность каких-либо действий, несоответствие этих действий положениям и предписаниям нормативных правовых актов, организационно-распорядительных документов, жалоба признается обоснованной.</w:t>
      </w:r>
    </w:p>
    <w:p w:rsidR="008B6911" w:rsidRPr="008B6911" w:rsidRDefault="008B6911" w:rsidP="008B6911">
      <w:pPr>
        <w:spacing w:line="276" w:lineRule="auto"/>
        <w:ind w:firstLine="540"/>
        <w:jc w:val="both"/>
        <w:rPr>
          <w:sz w:val="28"/>
          <w:szCs w:val="28"/>
          <w:lang w:eastAsia="en-US"/>
        </w:rPr>
      </w:pPr>
      <w:r w:rsidRPr="008B6911">
        <w:rPr>
          <w:sz w:val="28"/>
          <w:szCs w:val="28"/>
          <w:lang w:eastAsia="en-US"/>
        </w:rPr>
        <w:t>Если жалоба признана обоснованной, то информация об этом направляется главе МО СП «Зимстан» для принятия решения в соответствии с законодательством. О результатах рассмотрения сообщается заявителю.</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Если жалоба признана необоснованной, в ответе даются разъяснения в отношении неправомерности предъявляемых претензий.</w:t>
      </w:r>
    </w:p>
    <w:p w:rsidR="008B6911" w:rsidRPr="008B6911" w:rsidRDefault="008B6911" w:rsidP="008B6911">
      <w:pPr>
        <w:autoSpaceDE w:val="0"/>
        <w:autoSpaceDN w:val="0"/>
        <w:adjustRightInd w:val="0"/>
        <w:spacing w:line="276" w:lineRule="auto"/>
        <w:ind w:firstLine="540"/>
        <w:jc w:val="both"/>
        <w:outlineLvl w:val="0"/>
        <w:rPr>
          <w:bCs/>
          <w:sz w:val="28"/>
          <w:szCs w:val="28"/>
          <w:lang w:eastAsia="en-US"/>
        </w:rPr>
      </w:pPr>
      <w:r w:rsidRPr="008B6911">
        <w:rPr>
          <w:sz w:val="28"/>
          <w:szCs w:val="28"/>
          <w:lang w:eastAsia="en-US"/>
        </w:rPr>
        <w:t xml:space="preserve">33. </w:t>
      </w:r>
      <w:proofErr w:type="gramStart"/>
      <w:r w:rsidRPr="008B6911">
        <w:rPr>
          <w:sz w:val="28"/>
          <w:szCs w:val="28"/>
          <w:lang w:eastAsia="en-US"/>
        </w:rPr>
        <w:t xml:space="preserve">В случае если в письменном обращении содержатся вопросы, решение которых не входит в компетенцию Администрации, обращение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 за исключением случая, </w:t>
      </w:r>
      <w:r w:rsidRPr="008B6911">
        <w:rPr>
          <w:bCs/>
          <w:sz w:val="28"/>
          <w:szCs w:val="28"/>
          <w:lang w:eastAsia="en-US"/>
        </w:rPr>
        <w:t xml:space="preserve">если текст письменного обращения не поддается прочтению. </w:t>
      </w:r>
      <w:proofErr w:type="gramEnd"/>
    </w:p>
    <w:p w:rsidR="008B6911" w:rsidRPr="008B6911" w:rsidRDefault="008B6911" w:rsidP="008B6911">
      <w:pPr>
        <w:autoSpaceDE w:val="0"/>
        <w:autoSpaceDN w:val="0"/>
        <w:adjustRightInd w:val="0"/>
        <w:spacing w:line="276" w:lineRule="auto"/>
        <w:ind w:firstLine="540"/>
        <w:jc w:val="both"/>
        <w:outlineLvl w:val="0"/>
        <w:rPr>
          <w:bCs/>
          <w:sz w:val="28"/>
          <w:szCs w:val="28"/>
          <w:lang w:eastAsia="en-US"/>
        </w:rPr>
      </w:pPr>
      <w:r w:rsidRPr="008B6911">
        <w:rPr>
          <w:bCs/>
          <w:sz w:val="28"/>
          <w:szCs w:val="28"/>
          <w:lang w:eastAsia="en-US"/>
        </w:rPr>
        <w:t>34. При повторном обращении дополнительное разрешение обращений граждан проводится в случае выявления новых обстоятельств или изменения нормативного правового регулирования в сфере, касающейся решения указанного в обращении вопроса, и осуществляется в следующем порядке:</w:t>
      </w:r>
    </w:p>
    <w:p w:rsidR="008B6911" w:rsidRPr="008B6911" w:rsidRDefault="008B6911" w:rsidP="008B6911">
      <w:pPr>
        <w:autoSpaceDE w:val="0"/>
        <w:autoSpaceDN w:val="0"/>
        <w:adjustRightInd w:val="0"/>
        <w:spacing w:line="276" w:lineRule="auto"/>
        <w:ind w:firstLine="540"/>
        <w:jc w:val="both"/>
        <w:outlineLvl w:val="0"/>
        <w:rPr>
          <w:bCs/>
          <w:sz w:val="28"/>
          <w:szCs w:val="28"/>
          <w:lang w:eastAsia="en-US"/>
        </w:rPr>
      </w:pPr>
      <w:r w:rsidRPr="008B6911">
        <w:rPr>
          <w:bCs/>
          <w:sz w:val="28"/>
          <w:szCs w:val="28"/>
          <w:lang w:eastAsia="en-US"/>
        </w:rPr>
        <w:lastRenderedPageBreak/>
        <w:t xml:space="preserve">1) должностное лицо, ответственное за исполнение поручения, представляет на имя </w:t>
      </w:r>
      <w:r w:rsidRPr="008B6911">
        <w:rPr>
          <w:sz w:val="28"/>
          <w:szCs w:val="28"/>
          <w:lang w:eastAsia="en-US"/>
        </w:rPr>
        <w:t>главы МО СП «Зимстан»</w:t>
      </w:r>
      <w:r w:rsidRPr="008B6911">
        <w:rPr>
          <w:bCs/>
          <w:sz w:val="28"/>
          <w:szCs w:val="28"/>
          <w:lang w:eastAsia="en-US"/>
        </w:rPr>
        <w:t xml:space="preserve"> служебную записку о целесообразности продолжения переписки с заявителем по данному вопросу:</w:t>
      </w:r>
    </w:p>
    <w:p w:rsidR="008B6911" w:rsidRPr="008B6911" w:rsidRDefault="008B6911" w:rsidP="008B6911">
      <w:pPr>
        <w:autoSpaceDE w:val="0"/>
        <w:autoSpaceDN w:val="0"/>
        <w:adjustRightInd w:val="0"/>
        <w:spacing w:line="276" w:lineRule="auto"/>
        <w:ind w:firstLine="540"/>
        <w:jc w:val="both"/>
        <w:outlineLvl w:val="0"/>
        <w:rPr>
          <w:bCs/>
          <w:sz w:val="28"/>
          <w:szCs w:val="28"/>
          <w:lang w:eastAsia="en-US"/>
        </w:rPr>
      </w:pPr>
      <w:r w:rsidRPr="008B6911">
        <w:rPr>
          <w:bCs/>
          <w:sz w:val="28"/>
          <w:szCs w:val="28"/>
          <w:lang w:eastAsia="en-US"/>
        </w:rPr>
        <w:t xml:space="preserve">2) в случае принятия </w:t>
      </w:r>
      <w:r w:rsidRPr="008B6911">
        <w:rPr>
          <w:sz w:val="28"/>
          <w:szCs w:val="28"/>
          <w:lang w:eastAsia="en-US"/>
        </w:rPr>
        <w:t>главой МО СП «Зимстан»</w:t>
      </w:r>
      <w:r w:rsidRPr="008B6911">
        <w:rPr>
          <w:bCs/>
          <w:sz w:val="28"/>
          <w:szCs w:val="28"/>
          <w:lang w:eastAsia="en-US"/>
        </w:rPr>
        <w:t xml:space="preserve"> решения в (письменной форме) о нецелесообразности продолжения переписки в адрес заявителя направляется соответствующее уведомление;</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bCs/>
          <w:sz w:val="28"/>
          <w:szCs w:val="28"/>
          <w:lang w:eastAsia="en-US"/>
        </w:rPr>
        <w:t xml:space="preserve">3) в случае принятия </w:t>
      </w:r>
      <w:r w:rsidRPr="008B6911">
        <w:rPr>
          <w:sz w:val="28"/>
          <w:szCs w:val="28"/>
          <w:lang w:eastAsia="en-US"/>
        </w:rPr>
        <w:t>главой МО СП «Зимстан»</w:t>
      </w:r>
      <w:r w:rsidRPr="008B6911">
        <w:rPr>
          <w:bCs/>
          <w:sz w:val="28"/>
          <w:szCs w:val="28"/>
          <w:lang w:eastAsia="en-US"/>
        </w:rPr>
        <w:t xml:space="preserve"> решения (в письменной форме) о целесообразности продолжения переписки, обращение заявителя рассматривается в порядке, установленном настоящим Порядком.</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35. По итогам рассмотрения обращения исполнитель в течение двадцати дней со дня регистрации обращения представляет должностному лицу, ответственному за исполнение поручения, проект письма заявителю, содержащий:</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1) письменный ответ гражданину по существу поставленных в обращении вопросов;</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 xml:space="preserve">2) уведомление о принятом </w:t>
      </w:r>
      <w:proofErr w:type="gramStart"/>
      <w:r w:rsidRPr="008B6911">
        <w:rPr>
          <w:bCs/>
          <w:iCs/>
          <w:sz w:val="28"/>
          <w:szCs w:val="28"/>
          <w:lang w:eastAsia="en-US"/>
        </w:rPr>
        <w:t>решении</w:t>
      </w:r>
      <w:proofErr w:type="gramEnd"/>
      <w:r w:rsidRPr="008B6911">
        <w:rPr>
          <w:bCs/>
          <w:iCs/>
          <w:sz w:val="28"/>
          <w:szCs w:val="28"/>
          <w:lang w:eastAsia="en-US"/>
        </w:rPr>
        <w:t xml:space="preserve"> о безосновательности очередного обращения и прекращении переписки с гражданином по данному вопросу;</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3) сообщение о недопустимости злоупотребления правом в случае получения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4) сообщение о невозможности дать ответ по существу поставленного в нем вопроса в связи с недопустимостью разглашения сведений, составляющих государственную или иную охраняемую федеральным законом тайну;</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5) уведомление о прекращении рассмотрения обращения на основании заявления гражданина.</w:t>
      </w:r>
    </w:p>
    <w:p w:rsidR="008B6911" w:rsidRPr="008B6911" w:rsidRDefault="008B6911" w:rsidP="008B6911">
      <w:pPr>
        <w:autoSpaceDE w:val="0"/>
        <w:autoSpaceDN w:val="0"/>
        <w:adjustRightInd w:val="0"/>
        <w:spacing w:line="276" w:lineRule="auto"/>
        <w:ind w:firstLine="540"/>
        <w:jc w:val="both"/>
        <w:rPr>
          <w:bCs/>
          <w:iCs/>
          <w:sz w:val="28"/>
          <w:szCs w:val="28"/>
          <w:lang w:eastAsia="en-US"/>
        </w:rPr>
      </w:pPr>
      <w:r w:rsidRPr="008B6911">
        <w:rPr>
          <w:bCs/>
          <w:iCs/>
          <w:sz w:val="28"/>
          <w:szCs w:val="28"/>
          <w:lang w:eastAsia="en-US"/>
        </w:rPr>
        <w:t>36. Должностное лицо</w:t>
      </w:r>
      <w:r w:rsidRPr="008B6911">
        <w:rPr>
          <w:sz w:val="28"/>
          <w:szCs w:val="28"/>
          <w:lang w:eastAsia="en-US"/>
        </w:rPr>
        <w:t>, ответственное за исполнение поручения, в течение одного рабочего дня рассматривает, визирует и направляет проект письма главе МО СП «Зимстан» для подписания.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37. Результатом выполнения  процедуры по рассмотрению и подготовке ответа на обращение является направление проекта ответа (письма) заявителю должностным лицом, ответственным за исполнение поручения, главе МО СП «Зимстан» для подписания.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38. Основанием для начала процедуры направления ответа является поступление главе  МО СП «Зимстан» проекта ответа (письма) заявителю.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39. Глава МО СП «Зимстан» в трехдневный срок подписывает ответ (письмо) заявителю либо возвращает проект ответа (письма) на доработку </w:t>
      </w:r>
      <w:r w:rsidRPr="008B6911">
        <w:rPr>
          <w:rFonts w:eastAsia="Times New Roman"/>
          <w:sz w:val="28"/>
          <w:szCs w:val="28"/>
        </w:rPr>
        <w:lastRenderedPageBreak/>
        <w:t>должностному лицу, ответственному за исполнение поручения. Срок доработки ответа (письма) заявителю не более двух календарных дней.</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40. Доработка ответа (письма) заявителю осуществляется в порядке, установленном настоящим Порядком для процедуры по рассмотрению и подготовке ответа на обращение.</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41. Ответ (письмо) заявителю (с материалами к обращению) за подписью главы МО СП «Зимстан» направляется для регистрации и отправки заявителю в течение одного дня.</w:t>
      </w:r>
    </w:p>
    <w:p w:rsidR="008B6911" w:rsidRPr="008B6911" w:rsidRDefault="008B6911" w:rsidP="008B6911">
      <w:pPr>
        <w:autoSpaceDE w:val="0"/>
        <w:autoSpaceDN w:val="0"/>
        <w:adjustRightInd w:val="0"/>
        <w:ind w:firstLine="540"/>
        <w:jc w:val="both"/>
        <w:rPr>
          <w:rFonts w:eastAsia="Times New Roman"/>
          <w:sz w:val="28"/>
          <w:szCs w:val="28"/>
        </w:rPr>
      </w:pP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В случае если обращение поступило на рассмотрение в Администрацию из других государственных органов, органов местного  самоуправления или от должностных лиц, информация о результатах рассмотрения обращения с копией ответа (письма) заявителю направляется в соответствующий орган или должностному лицу,</w:t>
      </w:r>
      <w:r w:rsidRPr="008B6911">
        <w:rPr>
          <w:rFonts w:eastAsia="Times New Roman"/>
          <w:b/>
          <w:sz w:val="28"/>
          <w:szCs w:val="28"/>
        </w:rPr>
        <w:t xml:space="preserve"> </w:t>
      </w:r>
      <w:r w:rsidRPr="008B6911">
        <w:rPr>
          <w:rFonts w:eastAsia="Times New Roman"/>
          <w:sz w:val="28"/>
          <w:szCs w:val="28"/>
        </w:rPr>
        <w:t xml:space="preserve">в случае если они обращались с такой просьбой.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42. Результатом выполнения процедуры по направлению ответа заявителю является направление ответа (письма) заявителю.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pacing w:val="-2"/>
          <w:sz w:val="28"/>
          <w:szCs w:val="28"/>
        </w:rPr>
        <w:t>43.</w:t>
      </w:r>
      <w:r w:rsidRPr="008B6911">
        <w:rPr>
          <w:rFonts w:eastAsia="Times New Roman"/>
          <w:sz w:val="28"/>
          <w:szCs w:val="28"/>
        </w:rPr>
        <w:t xml:space="preserve"> Основанием для начала процедуры личного приема граждан является обращение заявителя в Администрацию или должностному лицу Администрации с просьбой о личном приеме. </w:t>
      </w:r>
    </w:p>
    <w:p w:rsidR="008B6911" w:rsidRPr="008B6911" w:rsidRDefault="008B6911" w:rsidP="008B6911">
      <w:pPr>
        <w:tabs>
          <w:tab w:val="left" w:pos="851"/>
          <w:tab w:val="left" w:pos="1418"/>
        </w:tabs>
        <w:autoSpaceDE w:val="0"/>
        <w:autoSpaceDN w:val="0"/>
        <w:adjustRightInd w:val="0"/>
        <w:spacing w:line="276" w:lineRule="auto"/>
        <w:ind w:firstLine="540"/>
        <w:jc w:val="both"/>
        <w:rPr>
          <w:sz w:val="28"/>
          <w:szCs w:val="28"/>
          <w:lang w:eastAsia="en-US"/>
        </w:rPr>
      </w:pPr>
      <w:r w:rsidRPr="008B6911">
        <w:rPr>
          <w:spacing w:val="-2"/>
          <w:sz w:val="28"/>
          <w:szCs w:val="28"/>
          <w:lang w:eastAsia="en-US"/>
        </w:rPr>
        <w:t xml:space="preserve">Личный прием граждан проводится </w:t>
      </w:r>
      <w:r w:rsidRPr="008B6911">
        <w:rPr>
          <w:sz w:val="28"/>
          <w:szCs w:val="28"/>
          <w:lang w:eastAsia="en-US"/>
        </w:rPr>
        <w:t xml:space="preserve">главой МО СП «Зимстан» или </w:t>
      </w:r>
      <w:r w:rsidRPr="008B6911">
        <w:rPr>
          <w:spacing w:val="-2"/>
          <w:sz w:val="28"/>
          <w:szCs w:val="28"/>
          <w:lang w:eastAsia="en-US"/>
        </w:rPr>
        <w:t xml:space="preserve"> заместителем руководителя в своих рабочих кабинетах, а при </w:t>
      </w:r>
      <w:r w:rsidRPr="008B6911">
        <w:rPr>
          <w:sz w:val="28"/>
          <w:szCs w:val="28"/>
          <w:lang w:eastAsia="en-US"/>
        </w:rPr>
        <w:t>выезде в населенные пункты поселения в заранее оговоренных местах.</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44. Делопроизводителем администрации в журнале предварительной записи граждан на личный прием (форма приведена в приложение 4 к настоящему Порядку) </w:t>
      </w:r>
      <w:r w:rsidRPr="008B6911">
        <w:rPr>
          <w:iCs/>
          <w:sz w:val="28"/>
          <w:szCs w:val="28"/>
          <w:lang w:eastAsia="en-US"/>
        </w:rPr>
        <w:t xml:space="preserve">проводится запись граждан на личный прием на основании обращений граждан. </w:t>
      </w:r>
      <w:r w:rsidRPr="008B6911">
        <w:rPr>
          <w:sz w:val="28"/>
          <w:szCs w:val="28"/>
          <w:lang w:eastAsia="en-US"/>
        </w:rPr>
        <w:t xml:space="preserve">Одновременно заполняется Карточка личного приема гражданина </w:t>
      </w:r>
      <w:r w:rsidRPr="008B6911">
        <w:rPr>
          <w:iCs/>
          <w:sz w:val="28"/>
          <w:szCs w:val="28"/>
          <w:lang w:eastAsia="en-US"/>
        </w:rPr>
        <w:t>(форма приведена в приложении 5 к настоящему Порядку).</w:t>
      </w:r>
      <w:r w:rsidRPr="008B6911">
        <w:rPr>
          <w:sz w:val="28"/>
          <w:szCs w:val="28"/>
          <w:lang w:eastAsia="en-US"/>
        </w:rPr>
        <w:t xml:space="preserve">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45. Содержание устного обращения гражданина заносится в Карточку личного приема гражданина в день личного приема.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В остальных </w:t>
      </w:r>
      <w:proofErr w:type="gramStart"/>
      <w:r w:rsidRPr="008B6911">
        <w:rPr>
          <w:rFonts w:eastAsia="Times New Roman"/>
          <w:sz w:val="28"/>
          <w:szCs w:val="28"/>
        </w:rPr>
        <w:t>случаях</w:t>
      </w:r>
      <w:proofErr w:type="gramEnd"/>
      <w:r w:rsidRPr="008B6911">
        <w:rPr>
          <w:rFonts w:eastAsia="Times New Roman"/>
          <w:sz w:val="28"/>
          <w:szCs w:val="28"/>
        </w:rPr>
        <w:t xml:space="preserve"> по результатам рассмотрения поставленных на личном приеме вопросов гражданину в течение 30 дней направляется письменный ответ.</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46. Письменные обращения граждан, принятые в ходе личного приема, подлежат регистрации и рассмотрению в порядке, установленном Федеральным законом от 2 мая </w:t>
      </w:r>
      <w:smartTag w:uri="urn:schemas-microsoft-com:office:smarttags" w:element="metricconverter">
        <w:smartTagPr>
          <w:attr w:name="ProductID" w:val="2006 г"/>
        </w:smartTagPr>
        <w:r w:rsidRPr="008B6911">
          <w:rPr>
            <w:rFonts w:eastAsia="Times New Roman"/>
            <w:sz w:val="28"/>
            <w:szCs w:val="28"/>
          </w:rPr>
          <w:t>2006 г</w:t>
        </w:r>
      </w:smartTag>
      <w:r w:rsidRPr="008B6911">
        <w:rPr>
          <w:rFonts w:eastAsia="Times New Roman"/>
          <w:sz w:val="28"/>
          <w:szCs w:val="28"/>
        </w:rPr>
        <w:t xml:space="preserve">. № 59-ФЗ и настоящим Порядком. О </w:t>
      </w:r>
      <w:r w:rsidRPr="008B6911">
        <w:rPr>
          <w:rFonts w:eastAsia="Times New Roman"/>
          <w:sz w:val="28"/>
          <w:szCs w:val="28"/>
        </w:rPr>
        <w:lastRenderedPageBreak/>
        <w:t>принятии письменного обращения гражданина производится запись в Карточке личного приема гражданина.</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47.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 о чем делается соответствующая запись в Карточке личного приема гражданина.</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В случае</w:t>
      </w:r>
      <w:proofErr w:type="gramStart"/>
      <w:r w:rsidRPr="008B6911">
        <w:rPr>
          <w:sz w:val="28"/>
          <w:szCs w:val="28"/>
          <w:lang w:eastAsia="en-US"/>
        </w:rPr>
        <w:t>,</w:t>
      </w:r>
      <w:proofErr w:type="gramEnd"/>
      <w:r w:rsidRPr="008B6911">
        <w:rPr>
          <w:sz w:val="28"/>
          <w:szCs w:val="28"/>
          <w:lang w:eastAsia="en-US"/>
        </w:rPr>
        <w:t xml:space="preserve"> если в обращении содержатся вопросы, решение которых не входит в компетенцию Администрации или должностного лица Администрации, гражданину дается разъяснение, куда и в каком порядке ему следует обратиться.</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48. Результат личного приема отражается в Карточке личного приема гражданина.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49. Результатом личного приема является: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устный ответ в ходе личного приема по существу вопроса, с которым обратился заявитель;</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направление должностным лицам Администрации поручения о направлении письменного ответа гражданину;</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 принятие в ходе личного приема письменного обращения гражданина;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письменный ответ по существу поставленных вопросов;</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sz w:val="28"/>
          <w:szCs w:val="28"/>
          <w:lang w:eastAsia="en-US"/>
        </w:rPr>
        <w:t xml:space="preserve">5) </w:t>
      </w:r>
      <w:r w:rsidRPr="008B6911">
        <w:rPr>
          <w:iCs/>
          <w:sz w:val="28"/>
          <w:szCs w:val="28"/>
          <w:lang w:eastAsia="en-US"/>
        </w:rPr>
        <w:t>разъяснение, куда и в каком порядке заявителю следует обратиться;</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t>6) отказ в дальнейшем рассмотрении обращения, если гражданину ранее был дан ответ по существу поставленных в обращении вопросов.</w:t>
      </w:r>
    </w:p>
    <w:p w:rsidR="008B6911" w:rsidRPr="008B6911" w:rsidRDefault="008B6911" w:rsidP="008B6911">
      <w:pPr>
        <w:autoSpaceDE w:val="0"/>
        <w:autoSpaceDN w:val="0"/>
        <w:adjustRightInd w:val="0"/>
        <w:spacing w:line="276" w:lineRule="auto"/>
        <w:ind w:firstLine="540"/>
        <w:jc w:val="both"/>
        <w:outlineLvl w:val="0"/>
        <w:rPr>
          <w:iCs/>
          <w:sz w:val="28"/>
          <w:szCs w:val="28"/>
          <w:lang w:eastAsia="en-US"/>
        </w:rPr>
      </w:pPr>
      <w:r w:rsidRPr="008B6911">
        <w:rPr>
          <w:iCs/>
          <w:sz w:val="28"/>
          <w:szCs w:val="28"/>
          <w:lang w:eastAsia="en-US"/>
        </w:rPr>
        <w:t>50. Делопроизводство по рассмотрению обращений граждан ведется отдельно от общего делопроизводства.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51. </w:t>
      </w:r>
      <w:proofErr w:type="gramStart"/>
      <w:r w:rsidRPr="008B6911">
        <w:rPr>
          <w:rFonts w:eastAsia="Times New Roman"/>
          <w:sz w:val="28"/>
          <w:szCs w:val="28"/>
        </w:rPr>
        <w:t>Документы по рассмотрению обращений граждан относятся к категории временного срока хранения: письменные обращения (предложения, заявления, жалобы и иные документы (справки, сведения, переписка) и устные обращения граждан (предложения, заявления, жалобы и иные документы (справки, сведения, переписка по их рассмотрению).</w:t>
      </w:r>
      <w:proofErr w:type="gramEnd"/>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52. Решение о списании «В дело» обращения, заявления, ответов к нему с приложениями принимает глава МО СП «Зимстан».</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53. К делам постоянного срока хранения относятся: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поручения Главы РК, Правительства РК, иных государственных органов РК, органов местного самоуправления на обращения гражданина, документы (обзоры, доклады, заключения, справки) по его выполнению;</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2) документы (обзоры, аналитические справки) по рассмотрению обращений граждан;</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3) документы (отчеты, справки) по организации и </w:t>
      </w:r>
      <w:proofErr w:type="gramStart"/>
      <w:r w:rsidRPr="008B6911">
        <w:rPr>
          <w:sz w:val="28"/>
          <w:szCs w:val="28"/>
          <w:lang w:eastAsia="en-US"/>
        </w:rPr>
        <w:t>проведении</w:t>
      </w:r>
      <w:proofErr w:type="gramEnd"/>
      <w:r w:rsidRPr="008B6911">
        <w:rPr>
          <w:sz w:val="28"/>
          <w:szCs w:val="28"/>
          <w:lang w:eastAsia="en-US"/>
        </w:rPr>
        <w:t xml:space="preserve"> личных приемов граждан главой и его заместителем, поручения и отчеты по их выполнению.</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lastRenderedPageBreak/>
        <w:t xml:space="preserve">54. При подготовке документов по рассмотрению обращений граждан для передачи в архив проверяется наличие оснований для списания документов в архив, правильность формирования и оформления документов (наличие дат, подписей, виз) и их полнота. </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Документы по рассмотрению обращений граждан для передачи в архив формируются в дела в течение календарного года и располагаются в хронологическом порядке. Каждое обращение гражданина и все документы по его рассмотрению составляют в самостоятельное дело.</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Описи составляются отдельно на дела:</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постоянного хранения;</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временного (свыше 10 лет) хранения;</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временного (до 10 лет) хранения.</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Внутренняя опись составляется на отдельном листе и содержит сведения о порядковых номерах документов дела, их индексах, датах. Внутренняя опись подписывается составителем с указанием расшифровки подписи, должности и даты составления. </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При изменении состава документов дела (изъятии, включении документов, замены их копиями и т. д.) эти изменения  отражаются в графе «Примечание».</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По истечении установленных сроков хранения документы по обращениям граждан подлежат уничтожению в установленном порядке.</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55. После списания « в дело» дело формируется для передачи в архив. Дела со сроком хранения 5 лет и более хранятся в администрации.</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56. Текущий </w:t>
      </w:r>
      <w:proofErr w:type="gramStart"/>
      <w:r w:rsidRPr="008B6911">
        <w:rPr>
          <w:sz w:val="28"/>
          <w:szCs w:val="28"/>
          <w:lang w:eastAsia="en-US"/>
        </w:rPr>
        <w:t>контроль за</w:t>
      </w:r>
      <w:proofErr w:type="gramEnd"/>
      <w:r w:rsidRPr="008B6911">
        <w:rPr>
          <w:sz w:val="28"/>
          <w:szCs w:val="28"/>
          <w:lang w:eastAsia="en-US"/>
        </w:rPr>
        <w:t xml:space="preserve"> соблюдением сотрудниками Администрации положений Порядка и иных правовых норм, осуществляется главой МО СП «Зимстан» на основании сведений, регулярно получаемых от исполнителей, а также анализа соответствующих данных учетных карточек (карточек личного приема граждан) и данных системы электронного документооборота.</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57. Текущий контроль проводится путем оперативного выяснения хода рассмотрения обращений, напоминаний о подготовке ответов, истребования от ответственных исполнителей объяснений причин задержки ответов с последующим докладом главе МО СП «Зимстан».</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58. Плановые и внеплановые проверки полноты и качества  рассмотрения обращения граждан осуществляются должностным лицом администрации.</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lastRenderedPageBreak/>
        <w:t>59. В ходе осуществления плановых проверок должностное лицо не реже одного раза в месяц направляет главе МО СП «Зимстан» информацию с данными о неисполненных в срок обращениях.</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Анализ обращений граждан осуществляется должностным лицом администрации ежеквартально, и один раз в год готовится информационно-аналитический материал о количестве и характере вопросов, которые ставят граждане в обращениях.</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60. Обращение (поручение о рассмотрении обращения) снимается с контроля после направления ответа заявителю.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Обращение (поручение о рассмотрении обращения), по которому был продлен срок исполнения, снимается с контроля после направления окончательного ответа заявителю.</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Данные о снятии с контроля обращения (поручения о рассмотрении обращения) специалисты общего отдела вносят в систему электронного документооборота.</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61. Специалисты администрации несут ответственность, предусмотренную законодательством Российской Федерации, за свои решения и действия (бездействие), принимаемые (осуществляемые) в ходе рассмотрения обращений граждан.</w:t>
      </w:r>
    </w:p>
    <w:p w:rsidR="008B6911" w:rsidRPr="008B6911" w:rsidRDefault="008B6911" w:rsidP="008B6911">
      <w:pPr>
        <w:autoSpaceDE w:val="0"/>
        <w:autoSpaceDN w:val="0"/>
        <w:adjustRightInd w:val="0"/>
        <w:spacing w:line="276" w:lineRule="auto"/>
        <w:ind w:firstLine="540"/>
        <w:jc w:val="both"/>
        <w:rPr>
          <w:sz w:val="28"/>
          <w:szCs w:val="28"/>
          <w:lang w:eastAsia="en-US"/>
        </w:rPr>
      </w:pPr>
      <w:r w:rsidRPr="008B6911">
        <w:rPr>
          <w:sz w:val="28"/>
          <w:szCs w:val="28"/>
          <w:lang w:eastAsia="en-US"/>
        </w:rPr>
        <w:t xml:space="preserve">62. </w:t>
      </w:r>
      <w:proofErr w:type="gramStart"/>
      <w:r w:rsidRPr="008B6911">
        <w:rPr>
          <w:sz w:val="28"/>
          <w:szCs w:val="28"/>
          <w:lang w:eastAsia="en-US"/>
        </w:rPr>
        <w:t>Контроль за</w:t>
      </w:r>
      <w:proofErr w:type="gramEnd"/>
      <w:r w:rsidRPr="008B6911">
        <w:rPr>
          <w:sz w:val="28"/>
          <w:szCs w:val="28"/>
          <w:lang w:eastAsia="en-US"/>
        </w:rPr>
        <w:t xml:space="preserve"> рассмотрением своих обращений могут осуществлять их авторы на основании информации, полученной у исполнителя по телефону.</w:t>
      </w:r>
    </w:p>
    <w:p w:rsidR="008B6911" w:rsidRPr="008B6911" w:rsidRDefault="008B6911" w:rsidP="008B6911">
      <w:pPr>
        <w:spacing w:line="276" w:lineRule="auto"/>
        <w:ind w:firstLine="540"/>
        <w:jc w:val="both"/>
        <w:rPr>
          <w:sz w:val="28"/>
          <w:szCs w:val="28"/>
          <w:lang w:eastAsia="en-US"/>
        </w:rPr>
      </w:pPr>
      <w:r w:rsidRPr="008B6911">
        <w:rPr>
          <w:sz w:val="28"/>
          <w:szCs w:val="28"/>
          <w:lang w:eastAsia="en-US"/>
        </w:rPr>
        <w:t>63. Заявитель имеет право на досудебный порядок обжалования решений и действий (бездействия) администрации МО СП «Зимстан», а также должностных лиц и муниципальных служащих.</w:t>
      </w:r>
    </w:p>
    <w:p w:rsidR="008B6911" w:rsidRPr="008B6911" w:rsidRDefault="008B6911" w:rsidP="008B6911">
      <w:pPr>
        <w:spacing w:line="276" w:lineRule="auto"/>
        <w:ind w:firstLine="540"/>
        <w:jc w:val="both"/>
        <w:rPr>
          <w:sz w:val="28"/>
          <w:szCs w:val="28"/>
          <w:lang w:eastAsia="en-US"/>
        </w:rPr>
      </w:pPr>
      <w:r w:rsidRPr="008B6911">
        <w:rPr>
          <w:sz w:val="28"/>
          <w:szCs w:val="28"/>
          <w:lang w:eastAsia="en-US"/>
        </w:rPr>
        <w:t xml:space="preserve">64. Основанием для начала процедуры досудебного обжалования является поступление в Администрацию </w:t>
      </w:r>
      <w:r w:rsidRPr="008B6911">
        <w:rPr>
          <w:bCs/>
          <w:iCs/>
          <w:sz w:val="28"/>
          <w:szCs w:val="28"/>
          <w:lang w:eastAsia="en-US"/>
        </w:rPr>
        <w:t>в письменной форме или в форме электронного документа</w:t>
      </w:r>
      <w:r w:rsidRPr="008B6911">
        <w:rPr>
          <w:sz w:val="28"/>
          <w:szCs w:val="28"/>
          <w:lang w:eastAsia="en-US"/>
        </w:rPr>
        <w:t xml:space="preserve"> жалобы гражданина (далее – жалоба). Жалоба может быть направлена по почте, с использованием информационно-телекоммуникационной сети «Интернет», официального сайта Администрации, а также принята при личном приеме заявителя.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Жалоба на решения, принятые руководителем администрации, подаются в вышестоящий орган (при его наличии) либо в случае его отсутствия рассматриваются непосредственно руководителем администрации.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65. Заявитель может обратиться с жалобой в следующих случаях:</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нарушение срока регистрации обращения;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нарушения срока рассмотрения обращения;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3) требование у заявителя документов, не предусмотренных нормативны ми правовыми актами Российской Федерации, Республики Коми;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отказ в приеме  документов, предоставление которых предусмотрено нормативными правовыми актами Российской Федерации, Республики Коми для рассмотрения обращения у заявителя;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5) отказ в рассмотрении обращения,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Коми;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6) за требование с заявителя платы, не предусмотренной нормативными правовыми актами Российской Федерации, Республики Коми;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7) отказ в исправлении допущенных ошибок и опечаток в выданных в результате рассмотрения обращения документах либо нарушение установленного срока таких исправлений.</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8) при получении ответа не по существу поставленного вопроса либо при получении неполного ответа.</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66. Жалоба должна содержать:</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наименование Администрации, должностного лица администрации, либо муниципального служащего, решение и действие (бездействие) которых обжалуется;</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2) фамилию, имя, отчество (последнее – при наличии), сведения о месте нахождении заявителя – юридического лица, а также номер (номера) контактного телефона, адрес </w:t>
      </w:r>
      <w:proofErr w:type="gramStart"/>
      <w:r w:rsidRPr="008B6911">
        <w:rPr>
          <w:rFonts w:eastAsia="Times New Roman"/>
          <w:sz w:val="28"/>
          <w:szCs w:val="28"/>
        </w:rPr>
        <w:t xml:space="preserve">( </w:t>
      </w:r>
      <w:proofErr w:type="gramEnd"/>
      <w:r w:rsidRPr="008B6911">
        <w:rPr>
          <w:rFonts w:eastAsia="Times New Roman"/>
          <w:sz w:val="28"/>
          <w:szCs w:val="28"/>
        </w:rPr>
        <w:t>адреса) электронной почты ( при наличии), по которым должен быть направлен ответ заявителю;</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3) сведения об обжалуемых решениях и действиях (бездействии) Администрации, должностного лица или муниципального служащего;</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4) доводы, на основании которых заявитель не согласен с решением и действием (бездействием) Администрации, должностного лица или муниципального служащего. Заявителем могут быть представлены документы (при наличии), подтверждающие доводы заявителя, либо их копии.</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67. </w:t>
      </w:r>
      <w:proofErr w:type="gramStart"/>
      <w:r w:rsidRPr="008B6911">
        <w:rPr>
          <w:rFonts w:eastAsia="Times New Roman"/>
          <w:sz w:val="28"/>
          <w:szCs w:val="28"/>
        </w:rPr>
        <w:t>Жалоба должна быть рассмотрена в течение 15 дней со дня ее регистрации, а в случае обжалования  отказа Администрации, должностного лица или специалиста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 xml:space="preserve">68. По результатам рассмотрения жалобы Администрация принимает одно из следующих решений: </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1) удовлетворяет жалобу;</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t>2) отказывает в удовлетворении жалобы.</w:t>
      </w:r>
    </w:p>
    <w:p w:rsidR="008B6911" w:rsidRPr="008B6911" w:rsidRDefault="008B6911" w:rsidP="008B6911">
      <w:pPr>
        <w:autoSpaceDE w:val="0"/>
        <w:autoSpaceDN w:val="0"/>
        <w:adjustRightInd w:val="0"/>
        <w:ind w:firstLine="540"/>
        <w:jc w:val="both"/>
        <w:rPr>
          <w:rFonts w:eastAsia="Times New Roman"/>
          <w:sz w:val="28"/>
          <w:szCs w:val="28"/>
        </w:rPr>
      </w:pPr>
      <w:r w:rsidRPr="008B6911">
        <w:rPr>
          <w:rFonts w:eastAsia="Times New Roman"/>
          <w:sz w:val="28"/>
          <w:szCs w:val="28"/>
        </w:rPr>
        <w:lastRenderedPageBreak/>
        <w:t>69. Не позднее дня, следующего  за днем принятия решения указанного в п.67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B6911" w:rsidRPr="008B6911" w:rsidRDefault="008B6911" w:rsidP="008B6911">
      <w:pPr>
        <w:autoSpaceDE w:val="0"/>
        <w:autoSpaceDN w:val="0"/>
        <w:adjustRightInd w:val="0"/>
        <w:spacing w:line="276" w:lineRule="auto"/>
        <w:ind w:firstLine="540"/>
        <w:jc w:val="both"/>
        <w:outlineLvl w:val="0"/>
        <w:rPr>
          <w:sz w:val="28"/>
          <w:szCs w:val="28"/>
          <w:lang w:eastAsia="en-US"/>
        </w:rPr>
      </w:pPr>
      <w:r w:rsidRPr="008B6911">
        <w:rPr>
          <w:sz w:val="28"/>
          <w:szCs w:val="28"/>
          <w:lang w:eastAsia="en-US"/>
        </w:rPr>
        <w:t>70. Запрещается направлять жалобу на рассмотрение должностному лицу, решение или действие (бездействие) которого обжалуется.</w:t>
      </w:r>
    </w:p>
    <w:p w:rsidR="008B6911" w:rsidRPr="008B6911" w:rsidRDefault="008B6911" w:rsidP="008B6911">
      <w:pPr>
        <w:keepNext/>
        <w:widowControl w:val="0"/>
        <w:shd w:val="clear" w:color="auto" w:fill="FFFFFF"/>
        <w:ind w:firstLine="540"/>
        <w:jc w:val="both"/>
        <w:outlineLvl w:val="0"/>
        <w:rPr>
          <w:rFonts w:eastAsia="Times New Roman"/>
          <w:snapToGrid w:val="0"/>
          <w:sz w:val="28"/>
          <w:szCs w:val="28"/>
          <w:lang w:val="x-none" w:eastAsia="x-none"/>
        </w:rPr>
      </w:pPr>
      <w:r w:rsidRPr="008B6911">
        <w:rPr>
          <w:rFonts w:eastAsia="Times New Roman"/>
          <w:snapToGrid w:val="0"/>
          <w:sz w:val="28"/>
          <w:szCs w:val="28"/>
          <w:lang w:val="x-none" w:eastAsia="x-none"/>
        </w:rPr>
        <w:t>7</w:t>
      </w:r>
      <w:r w:rsidRPr="008B6911">
        <w:rPr>
          <w:rFonts w:eastAsia="Times New Roman"/>
          <w:snapToGrid w:val="0"/>
          <w:sz w:val="28"/>
          <w:szCs w:val="28"/>
          <w:lang w:eastAsia="x-none"/>
        </w:rPr>
        <w:t>1</w:t>
      </w:r>
      <w:r w:rsidRPr="008B6911">
        <w:rPr>
          <w:rFonts w:eastAsia="Times New Roman"/>
          <w:snapToGrid w:val="0"/>
          <w:sz w:val="28"/>
          <w:szCs w:val="28"/>
          <w:lang w:val="x-none" w:eastAsia="x-none"/>
        </w:rPr>
        <w:t>.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незамедлительно направляет имеющиеся материалы в органы прокуратуры.</w:t>
      </w:r>
    </w:p>
    <w:p w:rsidR="008B6911" w:rsidRPr="008B6911" w:rsidRDefault="008B6911" w:rsidP="008B6911">
      <w:pPr>
        <w:spacing w:line="276" w:lineRule="auto"/>
        <w:ind w:firstLine="540"/>
        <w:jc w:val="both"/>
        <w:rPr>
          <w:sz w:val="28"/>
          <w:szCs w:val="28"/>
          <w:lang w:eastAsia="en-US"/>
        </w:rPr>
      </w:pPr>
      <w:r w:rsidRPr="008B6911">
        <w:rPr>
          <w:sz w:val="28"/>
          <w:szCs w:val="28"/>
          <w:lang w:eastAsia="en-US"/>
        </w:rPr>
        <w:t>72. Гражданин вправе обжаловать решения и действия (бездействия) Администрации, сотрудников</w:t>
      </w:r>
      <w:r w:rsidRPr="008B6911">
        <w:rPr>
          <w:b/>
          <w:sz w:val="28"/>
          <w:szCs w:val="28"/>
          <w:lang w:eastAsia="en-US"/>
        </w:rPr>
        <w:t xml:space="preserve"> </w:t>
      </w:r>
      <w:r w:rsidRPr="008B6911">
        <w:rPr>
          <w:sz w:val="28"/>
          <w:szCs w:val="28"/>
          <w:lang w:eastAsia="en-US"/>
        </w:rPr>
        <w:t>Администрации</w:t>
      </w:r>
      <w:r w:rsidRPr="008B6911">
        <w:rPr>
          <w:b/>
          <w:sz w:val="28"/>
          <w:szCs w:val="28"/>
          <w:lang w:eastAsia="en-US"/>
        </w:rPr>
        <w:t xml:space="preserve"> </w:t>
      </w:r>
      <w:r w:rsidRPr="008B6911">
        <w:rPr>
          <w:sz w:val="28"/>
          <w:szCs w:val="28"/>
          <w:lang w:eastAsia="en-US"/>
        </w:rPr>
        <w:t>при рассмотрении обращения в судебном порядке, установленном законодательством Российской Федерации.</w:t>
      </w:r>
    </w:p>
    <w:p w:rsidR="008B6911" w:rsidRPr="008B6911" w:rsidRDefault="008B6911" w:rsidP="008B6911">
      <w:pPr>
        <w:tabs>
          <w:tab w:val="left" w:pos="4279"/>
        </w:tabs>
        <w:autoSpaceDE w:val="0"/>
        <w:autoSpaceDN w:val="0"/>
        <w:adjustRightInd w:val="0"/>
        <w:jc w:val="right"/>
        <w:rPr>
          <w:sz w:val="28"/>
          <w:szCs w:val="28"/>
          <w:lang w:eastAsia="en-US"/>
        </w:rPr>
      </w:pPr>
      <w:r w:rsidRPr="008B6911">
        <w:rPr>
          <w:sz w:val="28"/>
          <w:szCs w:val="28"/>
          <w:lang w:eastAsia="en-US"/>
        </w:rPr>
        <w:t>Приложение 1</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к Порядку</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рассмотрения обращений граждан,</w:t>
      </w:r>
    </w:p>
    <w:p w:rsidR="008B6911" w:rsidRPr="008B6911" w:rsidRDefault="008B6911" w:rsidP="008B6911">
      <w:pPr>
        <w:ind w:left="284" w:firstLine="424"/>
        <w:jc w:val="right"/>
        <w:rPr>
          <w:sz w:val="28"/>
          <w:szCs w:val="28"/>
          <w:lang w:eastAsia="en-US"/>
        </w:rPr>
      </w:pPr>
      <w:proofErr w:type="gramStart"/>
      <w:r w:rsidRPr="008B6911">
        <w:rPr>
          <w:sz w:val="28"/>
          <w:szCs w:val="28"/>
          <w:lang w:eastAsia="en-US"/>
        </w:rPr>
        <w:t>поступивших</w:t>
      </w:r>
      <w:proofErr w:type="gramEnd"/>
      <w:r w:rsidRPr="008B6911">
        <w:rPr>
          <w:sz w:val="28"/>
          <w:szCs w:val="28"/>
          <w:lang w:eastAsia="en-US"/>
        </w:rPr>
        <w:t xml:space="preserve"> в Администрацию</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Рекомендуемая форма обращения</w:t>
      </w:r>
    </w:p>
    <w:p w:rsidR="008B6911" w:rsidRPr="008B6911" w:rsidRDefault="008B6911" w:rsidP="008B6911">
      <w:pPr>
        <w:autoSpaceDE w:val="0"/>
        <w:autoSpaceDN w:val="0"/>
        <w:adjustRightInd w:val="0"/>
        <w:ind w:firstLine="540"/>
        <w:jc w:val="right"/>
        <w:rPr>
          <w:sz w:val="24"/>
          <w:szCs w:val="24"/>
          <w:lang w:eastAsia="en-US"/>
        </w:rPr>
      </w:pPr>
    </w:p>
    <w:p w:rsidR="008B6911" w:rsidRPr="008B6911" w:rsidRDefault="008B6911" w:rsidP="008B6911">
      <w:pPr>
        <w:autoSpaceDE w:val="0"/>
        <w:autoSpaceDN w:val="0"/>
        <w:adjustRightInd w:val="0"/>
        <w:ind w:left="4469"/>
        <w:rPr>
          <w:rFonts w:eastAsia="Times New Roman"/>
          <w:sz w:val="28"/>
          <w:szCs w:val="28"/>
        </w:rPr>
      </w:pPr>
      <w:r w:rsidRPr="008B6911">
        <w:rPr>
          <w:rFonts w:eastAsia="Times New Roman"/>
          <w:sz w:val="28"/>
          <w:szCs w:val="28"/>
        </w:rPr>
        <w:t>Администрация СП «Зимстан»</w:t>
      </w:r>
    </w:p>
    <w:p w:rsidR="008B6911" w:rsidRPr="008B6911" w:rsidRDefault="008B6911" w:rsidP="008B6911">
      <w:pPr>
        <w:autoSpaceDE w:val="0"/>
        <w:autoSpaceDN w:val="0"/>
        <w:adjustRightInd w:val="0"/>
        <w:ind w:left="4469"/>
        <w:jc w:val="center"/>
        <w:rPr>
          <w:rFonts w:eastAsia="Times New Roman"/>
          <w:b/>
          <w:i/>
        </w:rPr>
      </w:pPr>
    </w:p>
    <w:p w:rsidR="008B6911" w:rsidRPr="008B6911" w:rsidRDefault="008B6911" w:rsidP="008B6911">
      <w:pPr>
        <w:autoSpaceDE w:val="0"/>
        <w:autoSpaceDN w:val="0"/>
        <w:adjustRightInd w:val="0"/>
        <w:ind w:left="4469"/>
        <w:jc w:val="center"/>
        <w:rPr>
          <w:rFonts w:eastAsia="Times New Roman"/>
          <w:sz w:val="28"/>
          <w:szCs w:val="28"/>
        </w:rPr>
      </w:pPr>
      <w:r w:rsidRPr="008B6911">
        <w:rPr>
          <w:rFonts w:eastAsia="Times New Roman"/>
          <w:sz w:val="28"/>
          <w:szCs w:val="28"/>
        </w:rPr>
        <w:t>_________________________________</w:t>
      </w:r>
    </w:p>
    <w:p w:rsidR="008B6911" w:rsidRPr="008B6911" w:rsidRDefault="008B6911" w:rsidP="008B6911">
      <w:pPr>
        <w:autoSpaceDE w:val="0"/>
        <w:autoSpaceDN w:val="0"/>
        <w:adjustRightInd w:val="0"/>
        <w:ind w:left="4469"/>
        <w:jc w:val="center"/>
        <w:rPr>
          <w:rFonts w:eastAsia="Times New Roman"/>
        </w:rPr>
      </w:pPr>
      <w:proofErr w:type="gramStart"/>
      <w:r w:rsidRPr="008B6911">
        <w:rPr>
          <w:rFonts w:eastAsia="Times New Roman"/>
        </w:rPr>
        <w:t>(фамилия, инициалы имени и отчества главы МО СП «Зимстан»</w:t>
      </w:r>
      <w:proofErr w:type="gramEnd"/>
    </w:p>
    <w:p w:rsidR="008B6911" w:rsidRPr="008B6911" w:rsidRDefault="008B6911" w:rsidP="008B6911">
      <w:pPr>
        <w:autoSpaceDE w:val="0"/>
        <w:autoSpaceDN w:val="0"/>
        <w:adjustRightInd w:val="0"/>
        <w:ind w:left="4469"/>
        <w:jc w:val="center"/>
        <w:rPr>
          <w:rFonts w:eastAsia="Times New Roman"/>
        </w:rPr>
      </w:pPr>
    </w:p>
    <w:p w:rsidR="008B6911" w:rsidRPr="008B6911" w:rsidRDefault="008B6911" w:rsidP="008B6911">
      <w:pPr>
        <w:autoSpaceDE w:val="0"/>
        <w:autoSpaceDN w:val="0"/>
        <w:adjustRightInd w:val="0"/>
        <w:ind w:left="4469"/>
        <w:jc w:val="center"/>
        <w:rPr>
          <w:rFonts w:eastAsia="Times New Roman"/>
          <w:sz w:val="28"/>
          <w:szCs w:val="28"/>
        </w:rPr>
      </w:pPr>
      <w:proofErr w:type="gramStart"/>
      <w:r w:rsidRPr="008B6911">
        <w:rPr>
          <w:rFonts w:eastAsia="Times New Roman"/>
          <w:sz w:val="28"/>
          <w:szCs w:val="28"/>
        </w:rPr>
        <w:t>от</w:t>
      </w:r>
      <w:proofErr w:type="gramEnd"/>
      <w:r w:rsidRPr="008B6911">
        <w:rPr>
          <w:rFonts w:eastAsia="Times New Roman"/>
          <w:sz w:val="28"/>
          <w:szCs w:val="28"/>
        </w:rPr>
        <w:t xml:space="preserve"> ________________________________                                                                          </w:t>
      </w:r>
      <w:r w:rsidRPr="008B6911">
        <w:rPr>
          <w:rFonts w:eastAsia="Times New Roman"/>
        </w:rPr>
        <w:t>(</w:t>
      </w:r>
      <w:proofErr w:type="gramStart"/>
      <w:r w:rsidRPr="008B6911">
        <w:rPr>
          <w:rFonts w:eastAsia="Times New Roman"/>
        </w:rPr>
        <w:t>фамилия</w:t>
      </w:r>
      <w:proofErr w:type="gramEnd"/>
      <w:r w:rsidRPr="008B6911">
        <w:rPr>
          <w:rFonts w:eastAsia="Times New Roman"/>
        </w:rPr>
        <w:t>, имя, отчество гражданина)</w:t>
      </w:r>
    </w:p>
    <w:p w:rsidR="008B6911" w:rsidRPr="008B6911" w:rsidRDefault="008B6911" w:rsidP="008B6911">
      <w:pPr>
        <w:autoSpaceDE w:val="0"/>
        <w:autoSpaceDN w:val="0"/>
        <w:adjustRightInd w:val="0"/>
        <w:ind w:left="4469"/>
        <w:rPr>
          <w:rFonts w:eastAsia="Times New Roman"/>
          <w:sz w:val="28"/>
          <w:szCs w:val="28"/>
        </w:rPr>
      </w:pPr>
      <w:proofErr w:type="gramStart"/>
      <w:r w:rsidRPr="008B6911">
        <w:rPr>
          <w:rFonts w:eastAsia="Times New Roman"/>
          <w:sz w:val="28"/>
          <w:szCs w:val="28"/>
        </w:rPr>
        <w:t>проживающего</w:t>
      </w:r>
      <w:proofErr w:type="gramEnd"/>
      <w:r w:rsidRPr="008B6911">
        <w:rPr>
          <w:rFonts w:eastAsia="Times New Roman"/>
          <w:sz w:val="28"/>
          <w:szCs w:val="28"/>
        </w:rPr>
        <w:t xml:space="preserve"> (-ей) по адресу: ____________________________________________________________________</w:t>
      </w:r>
    </w:p>
    <w:p w:rsidR="008B6911" w:rsidRPr="008B6911" w:rsidRDefault="008B6911" w:rsidP="008B6911">
      <w:pPr>
        <w:autoSpaceDE w:val="0"/>
        <w:autoSpaceDN w:val="0"/>
        <w:adjustRightInd w:val="0"/>
        <w:ind w:left="4469"/>
        <w:rPr>
          <w:rFonts w:eastAsia="Times New Roman"/>
          <w:sz w:val="28"/>
          <w:szCs w:val="28"/>
        </w:rPr>
      </w:pPr>
      <w:r w:rsidRPr="008B6911">
        <w:rPr>
          <w:rFonts w:eastAsia="Times New Roman"/>
          <w:sz w:val="28"/>
          <w:szCs w:val="28"/>
        </w:rPr>
        <w:t>контактный тел.: ___________________</w:t>
      </w:r>
    </w:p>
    <w:p w:rsidR="008B6911" w:rsidRPr="008B6911" w:rsidRDefault="008B6911" w:rsidP="008B6911">
      <w:pPr>
        <w:autoSpaceDE w:val="0"/>
        <w:autoSpaceDN w:val="0"/>
        <w:adjustRightInd w:val="0"/>
        <w:jc w:val="right"/>
        <w:rPr>
          <w:rFonts w:eastAsia="Times New Roman"/>
          <w:sz w:val="28"/>
          <w:szCs w:val="28"/>
        </w:rPr>
      </w:pPr>
    </w:p>
    <w:p w:rsidR="008B6911" w:rsidRPr="008B6911" w:rsidRDefault="008B6911" w:rsidP="008B6911">
      <w:pPr>
        <w:autoSpaceDE w:val="0"/>
        <w:autoSpaceDN w:val="0"/>
        <w:adjustRightInd w:val="0"/>
        <w:jc w:val="center"/>
        <w:rPr>
          <w:rFonts w:eastAsia="Times New Roman"/>
          <w:sz w:val="28"/>
          <w:szCs w:val="28"/>
        </w:rPr>
      </w:pPr>
    </w:p>
    <w:p w:rsidR="008B6911" w:rsidRPr="008B6911" w:rsidRDefault="008B6911" w:rsidP="008B6911">
      <w:pPr>
        <w:autoSpaceDE w:val="0"/>
        <w:autoSpaceDN w:val="0"/>
        <w:adjustRightInd w:val="0"/>
        <w:jc w:val="center"/>
        <w:rPr>
          <w:rFonts w:eastAsia="Times New Roman"/>
          <w:sz w:val="28"/>
          <w:szCs w:val="28"/>
        </w:rPr>
      </w:pPr>
    </w:p>
    <w:p w:rsidR="008B6911" w:rsidRPr="008B6911" w:rsidRDefault="008B6911" w:rsidP="008B6911">
      <w:pPr>
        <w:autoSpaceDE w:val="0"/>
        <w:autoSpaceDN w:val="0"/>
        <w:adjustRightInd w:val="0"/>
        <w:jc w:val="center"/>
        <w:rPr>
          <w:rFonts w:eastAsia="Times New Roman"/>
          <w:sz w:val="28"/>
          <w:szCs w:val="28"/>
        </w:rPr>
      </w:pPr>
      <w:r w:rsidRPr="008B6911">
        <w:rPr>
          <w:rFonts w:eastAsia="Times New Roman"/>
          <w:sz w:val="28"/>
          <w:szCs w:val="28"/>
        </w:rPr>
        <w:t>Заявление (предложение, жалоба)</w:t>
      </w:r>
    </w:p>
    <w:p w:rsidR="008B6911" w:rsidRPr="008B6911" w:rsidRDefault="008B6911" w:rsidP="008B6911">
      <w:pPr>
        <w:autoSpaceDE w:val="0"/>
        <w:autoSpaceDN w:val="0"/>
        <w:adjustRightInd w:val="0"/>
        <w:jc w:val="center"/>
        <w:rPr>
          <w:rFonts w:eastAsia="Times New Roman"/>
          <w:sz w:val="28"/>
          <w:szCs w:val="28"/>
        </w:rPr>
      </w:pPr>
    </w:p>
    <w:p w:rsidR="008B6911" w:rsidRPr="008B6911" w:rsidRDefault="008B6911" w:rsidP="008B6911">
      <w:pPr>
        <w:autoSpaceDE w:val="0"/>
        <w:autoSpaceDN w:val="0"/>
        <w:adjustRightInd w:val="0"/>
        <w:jc w:val="center"/>
        <w:rPr>
          <w:rFonts w:eastAsia="Times New Roman"/>
          <w:sz w:val="28"/>
          <w:szCs w:val="28"/>
        </w:rPr>
      </w:pPr>
    </w:p>
    <w:p w:rsidR="008B6911" w:rsidRPr="008B6911" w:rsidRDefault="008B6911" w:rsidP="008B6911">
      <w:pPr>
        <w:autoSpaceDE w:val="0"/>
        <w:autoSpaceDN w:val="0"/>
        <w:adjustRightInd w:val="0"/>
        <w:jc w:val="both"/>
        <w:rPr>
          <w:rFonts w:eastAsia="Times New Roman"/>
          <w:sz w:val="28"/>
          <w:szCs w:val="28"/>
        </w:rPr>
      </w:pPr>
      <w:r w:rsidRPr="008B6911">
        <w:rPr>
          <w:rFonts w:eastAsia="Times New Roman"/>
          <w:sz w:val="28"/>
          <w:szCs w:val="28"/>
        </w:rPr>
        <w:t>Изложение сути обращения (заявления, предложения, жалобы).</w:t>
      </w:r>
    </w:p>
    <w:p w:rsidR="008B6911" w:rsidRPr="008B6911" w:rsidRDefault="008B6911" w:rsidP="008B6911">
      <w:pPr>
        <w:autoSpaceDE w:val="0"/>
        <w:autoSpaceDN w:val="0"/>
        <w:adjustRightInd w:val="0"/>
        <w:jc w:val="both"/>
        <w:rPr>
          <w:sz w:val="28"/>
          <w:szCs w:val="28"/>
          <w:lang w:eastAsia="en-US"/>
        </w:rPr>
      </w:pPr>
    </w:p>
    <w:p w:rsidR="008B6911" w:rsidRDefault="008B6911" w:rsidP="008B6911">
      <w:pPr>
        <w:autoSpaceDE w:val="0"/>
        <w:autoSpaceDN w:val="0"/>
        <w:adjustRightInd w:val="0"/>
        <w:jc w:val="both"/>
        <w:rPr>
          <w:sz w:val="28"/>
          <w:szCs w:val="28"/>
          <w:lang w:eastAsia="en-US"/>
        </w:rPr>
      </w:pPr>
      <w:r w:rsidRPr="008B6911">
        <w:rPr>
          <w:sz w:val="28"/>
          <w:szCs w:val="28"/>
          <w:lang w:eastAsia="en-US"/>
        </w:rPr>
        <w:t>«___» __________20 ___г.                      Подпись гражданина_____________</w:t>
      </w:r>
    </w:p>
    <w:p w:rsidR="008B6911" w:rsidRPr="008B6911" w:rsidRDefault="008B6911" w:rsidP="008B6911">
      <w:pPr>
        <w:autoSpaceDE w:val="0"/>
        <w:autoSpaceDN w:val="0"/>
        <w:adjustRightInd w:val="0"/>
        <w:jc w:val="both"/>
        <w:rPr>
          <w:sz w:val="28"/>
          <w:szCs w:val="28"/>
          <w:lang w:eastAsia="en-US"/>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tabs>
          <w:tab w:val="left" w:pos="4279"/>
        </w:tabs>
        <w:autoSpaceDE w:val="0"/>
        <w:autoSpaceDN w:val="0"/>
        <w:adjustRightInd w:val="0"/>
        <w:ind w:firstLine="709"/>
        <w:jc w:val="right"/>
        <w:rPr>
          <w:sz w:val="28"/>
          <w:szCs w:val="28"/>
          <w:lang w:eastAsia="en-US"/>
        </w:rPr>
      </w:pPr>
      <w:r w:rsidRPr="008B6911">
        <w:rPr>
          <w:sz w:val="28"/>
          <w:szCs w:val="28"/>
          <w:lang w:eastAsia="en-US"/>
        </w:rPr>
        <w:t>Приложение 2</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к Порядку</w:t>
      </w:r>
    </w:p>
    <w:p w:rsidR="008B6911" w:rsidRPr="008B6911" w:rsidRDefault="008B6911" w:rsidP="008B6911">
      <w:pPr>
        <w:tabs>
          <w:tab w:val="left" w:pos="7605"/>
        </w:tabs>
        <w:autoSpaceDE w:val="0"/>
        <w:autoSpaceDN w:val="0"/>
        <w:adjustRightInd w:val="0"/>
        <w:ind w:firstLine="709"/>
        <w:jc w:val="right"/>
        <w:rPr>
          <w:rFonts w:eastAsia="Times New Roman"/>
          <w:sz w:val="28"/>
          <w:szCs w:val="28"/>
        </w:rPr>
      </w:pPr>
      <w:r w:rsidRPr="008B6911">
        <w:rPr>
          <w:rFonts w:eastAsia="Times New Roman"/>
          <w:sz w:val="28"/>
          <w:szCs w:val="28"/>
        </w:rPr>
        <w:t>рассмотрения обращений граждан,</w:t>
      </w:r>
    </w:p>
    <w:p w:rsidR="008B6911" w:rsidRPr="008B6911" w:rsidRDefault="008B6911" w:rsidP="008B6911">
      <w:pPr>
        <w:autoSpaceDE w:val="0"/>
        <w:autoSpaceDN w:val="0"/>
        <w:adjustRightInd w:val="0"/>
        <w:ind w:firstLine="709"/>
        <w:jc w:val="right"/>
        <w:rPr>
          <w:rFonts w:eastAsia="Times New Roman"/>
          <w:sz w:val="28"/>
          <w:szCs w:val="28"/>
        </w:rPr>
      </w:pPr>
      <w:proofErr w:type="gramStart"/>
      <w:r w:rsidRPr="008B6911">
        <w:rPr>
          <w:rFonts w:eastAsia="Times New Roman"/>
          <w:sz w:val="28"/>
          <w:szCs w:val="28"/>
        </w:rPr>
        <w:t>поступивших</w:t>
      </w:r>
      <w:proofErr w:type="gramEnd"/>
      <w:r w:rsidRPr="008B6911">
        <w:rPr>
          <w:rFonts w:eastAsia="Times New Roman"/>
          <w:sz w:val="28"/>
          <w:szCs w:val="28"/>
        </w:rPr>
        <w:t xml:space="preserve"> в Администрацию</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autoSpaceDE w:val="0"/>
        <w:autoSpaceDN w:val="0"/>
        <w:adjustRightInd w:val="0"/>
        <w:spacing w:line="276" w:lineRule="auto"/>
        <w:ind w:firstLine="709"/>
        <w:jc w:val="center"/>
        <w:rPr>
          <w:sz w:val="28"/>
          <w:szCs w:val="28"/>
          <w:lang w:eastAsia="en-US"/>
        </w:rPr>
      </w:pPr>
      <w:r w:rsidRPr="008B6911">
        <w:rPr>
          <w:sz w:val="28"/>
          <w:szCs w:val="28"/>
          <w:lang w:eastAsia="en-US"/>
        </w:rPr>
        <w:t>Блок-схема</w:t>
      </w:r>
    </w:p>
    <w:p w:rsidR="008B6911" w:rsidRPr="008B6911" w:rsidRDefault="008B6911" w:rsidP="008B6911">
      <w:pPr>
        <w:autoSpaceDE w:val="0"/>
        <w:autoSpaceDN w:val="0"/>
        <w:adjustRightInd w:val="0"/>
        <w:ind w:firstLine="709"/>
        <w:jc w:val="center"/>
        <w:rPr>
          <w:rFonts w:eastAsia="Times New Roman"/>
          <w:sz w:val="28"/>
          <w:szCs w:val="28"/>
        </w:rPr>
      </w:pPr>
      <w:r w:rsidRPr="008B6911">
        <w:rPr>
          <w:rFonts w:eastAsia="Times New Roman"/>
          <w:sz w:val="28"/>
          <w:szCs w:val="28"/>
        </w:rPr>
        <w:t xml:space="preserve">рассмотрения </w:t>
      </w:r>
    </w:p>
    <w:p w:rsidR="008B6911" w:rsidRPr="008B6911" w:rsidRDefault="008B6911" w:rsidP="008B6911">
      <w:pPr>
        <w:autoSpaceDE w:val="0"/>
        <w:autoSpaceDN w:val="0"/>
        <w:adjustRightInd w:val="0"/>
        <w:ind w:firstLine="709"/>
        <w:jc w:val="center"/>
        <w:rPr>
          <w:rFonts w:eastAsia="Times New Roman"/>
          <w:sz w:val="28"/>
          <w:szCs w:val="28"/>
        </w:rPr>
      </w:pPr>
      <w:r w:rsidRPr="008B6911">
        <w:rPr>
          <w:rFonts w:eastAsia="Times New Roman"/>
          <w:sz w:val="28"/>
          <w:szCs w:val="28"/>
        </w:rPr>
        <w:t>обращений граждан, поступивших в Администрацию</w:t>
      </w:r>
    </w:p>
    <w:p w:rsidR="008B6911" w:rsidRPr="008B6911" w:rsidRDefault="008B6911" w:rsidP="008B6911">
      <w:pPr>
        <w:autoSpaceDE w:val="0"/>
        <w:autoSpaceDN w:val="0"/>
        <w:adjustRightInd w:val="0"/>
        <w:ind w:firstLine="709"/>
        <w:jc w:val="center"/>
        <w:rPr>
          <w:rFonts w:eastAsia="Times New Roman"/>
          <w:sz w:val="28"/>
          <w:szCs w:val="28"/>
        </w:rPr>
      </w:pPr>
    </w:p>
    <w:p w:rsidR="008B6911" w:rsidRPr="008B6911" w:rsidRDefault="008B6911" w:rsidP="008B6911">
      <w:pPr>
        <w:autoSpaceDE w:val="0"/>
        <w:autoSpaceDN w:val="0"/>
        <w:adjustRightInd w:val="0"/>
        <w:ind w:firstLine="709"/>
        <w:jc w:val="center"/>
        <w:rPr>
          <w:rFonts w:eastAsia="Times New Roman"/>
          <w:sz w:val="28"/>
          <w:szCs w:val="28"/>
        </w:rPr>
      </w:pP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1600200</wp:posOffset>
                </wp:positionH>
                <wp:positionV relativeFrom="paragraph">
                  <wp:posOffset>360680</wp:posOffset>
                </wp:positionV>
                <wp:extent cx="0" cy="457200"/>
                <wp:effectExtent l="56515" t="10795" r="57785" b="17780"/>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7" o:spid="_x0000_s1026" type="#_x0000_t32" style="position:absolute;margin-left:126pt;margin-top:28.4pt;width:0;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360680</wp:posOffset>
                </wp:positionV>
                <wp:extent cx="0" cy="342900"/>
                <wp:effectExtent l="56515" t="10795" r="57785" b="1778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8.4pt" to="33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">
                <v:stroke endarrow="block"/>
              </v:line>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19050</wp:posOffset>
                </wp:positionV>
                <wp:extent cx="3140075" cy="342900"/>
                <wp:effectExtent l="8890" t="12065" r="13335" b="6985"/>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342900"/>
                        </a:xfrm>
                        <a:prstGeom prst="rect">
                          <a:avLst/>
                        </a:prstGeom>
                        <a:solidFill>
                          <a:srgbClr val="FFFFFF"/>
                        </a:solidFill>
                        <a:ln w="9525">
                          <a:solidFill>
                            <a:srgbClr val="000000"/>
                          </a:solidFill>
                          <a:miter lim="800000"/>
                          <a:headEnd/>
                          <a:tailEnd/>
                        </a:ln>
                      </wps:spPr>
                      <wps:txbx>
                        <w:txbxContent>
                          <w:p w:rsidR="008B6911" w:rsidRPr="000E65F3" w:rsidRDefault="008B6911" w:rsidP="008B6911">
                            <w:pPr>
                              <w:jc w:val="center"/>
                            </w:pPr>
                            <w:r w:rsidRPr="000E65F3">
                              <w:t xml:space="preserve">Обращение гражданина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5" o:spid="_x0000_s1026" type="#_x0000_t202" style="position:absolute;left:0;text-align:left;margin-left:108pt;margin-top:1.5pt;width:247.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">
                <v:textbox>
                  <w:txbxContent>
                    <w:p w:rsidR="008B6911" w:rsidRPr="000E65F3" w:rsidRDefault="008B6911" w:rsidP="008B6911">
                      <w:pPr>
                        <w:jc w:val="center"/>
                      </w:pPr>
                      <w:r w:rsidRPr="000E65F3">
                        <w:t xml:space="preserve">Обращение гражданина </w:t>
                      </w:r>
                    </w:p>
                  </w:txbxContent>
                </v:textbox>
              </v:shape>
            </w:pict>
          </mc:Fallback>
        </mc:AlternateContent>
      </w:r>
    </w:p>
    <w:p w:rsidR="008B6911" w:rsidRPr="008B6911" w:rsidRDefault="008B6911" w:rsidP="008B6911">
      <w:pPr>
        <w:autoSpaceDE w:val="0"/>
        <w:autoSpaceDN w:val="0"/>
        <w:adjustRightInd w:val="0"/>
        <w:spacing w:line="276" w:lineRule="auto"/>
        <w:ind w:firstLine="709"/>
        <w:jc w:val="both"/>
        <w:rPr>
          <w:sz w:val="28"/>
          <w:szCs w:val="28"/>
          <w:lang w:eastAsia="en-US"/>
        </w:rPr>
      </w:pP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62230</wp:posOffset>
                </wp:positionV>
                <wp:extent cx="2057400" cy="800100"/>
                <wp:effectExtent l="8890" t="11430" r="10160" b="762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8B6911" w:rsidRPr="006351A0" w:rsidRDefault="008B6911" w:rsidP="008B6911">
                            <w:pPr>
                              <w:jc w:val="both"/>
                            </w:pPr>
                            <w:r>
                              <w:t>Запись на личный прием. Оформление карточки ли</w:t>
                            </w:r>
                            <w:r>
                              <w:t>ч</w:t>
                            </w:r>
                            <w:r>
                              <w:t>ного приема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27" style="position:absolute;left:0;text-align:left;margin-left:27pt;margin-top:4.9pt;width:162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">
                <v:textbox>
                  <w:txbxContent>
                    <w:p w:rsidR="008B6911" w:rsidRPr="006351A0" w:rsidRDefault="008B6911" w:rsidP="008B6911">
                      <w:pPr>
                        <w:jc w:val="both"/>
                      </w:pPr>
                      <w:r>
                        <w:t>Запись на личный прием. Оформление карточки ли</w:t>
                      </w:r>
                      <w:r>
                        <w:t>ч</w:t>
                      </w:r>
                      <w:r>
                        <w:t>ного приема гражданина</w:t>
                      </w:r>
                    </w:p>
                  </w:txbxContent>
                </v:textbox>
              </v:rect>
            </w:pict>
          </mc:Fallback>
        </mc:AlternateContent>
      </w: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2400300</wp:posOffset>
                </wp:positionH>
                <wp:positionV relativeFrom="paragraph">
                  <wp:posOffset>167005</wp:posOffset>
                </wp:positionV>
                <wp:extent cx="1028700" cy="1828800"/>
                <wp:effectExtent l="8890" t="36830" r="57785" b="1079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15pt" to="270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">
                <v:stroke endarrow="block"/>
              </v:lin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3429000</wp:posOffset>
                </wp:positionH>
                <wp:positionV relativeFrom="paragraph">
                  <wp:posOffset>52705</wp:posOffset>
                </wp:positionV>
                <wp:extent cx="2628900" cy="571500"/>
                <wp:effectExtent l="8890" t="8255" r="10160" b="10795"/>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12700">
                          <a:solidFill>
                            <a:srgbClr val="000000"/>
                          </a:solidFill>
                          <a:miter lim="800000"/>
                          <a:headEnd/>
                          <a:tailEnd/>
                        </a:ln>
                      </wps:spPr>
                      <wps:txbx>
                        <w:txbxContent>
                          <w:p w:rsidR="008B6911" w:rsidRPr="00893E25" w:rsidRDefault="008B6911" w:rsidP="008B6911">
                            <w:pPr>
                              <w:jc w:val="center"/>
                            </w:pPr>
                            <w:r w:rsidRPr="00893E25">
                              <w:t>Прием и регистрация письменного обращения гражд</w:t>
                            </w:r>
                            <w:r w:rsidRPr="00893E25">
                              <w:t>а</w:t>
                            </w:r>
                            <w:r w:rsidRPr="00893E25">
                              <w:t xml:space="preserve">нина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 o:spid="_x0000_s1028" type="#_x0000_t202" style="position:absolute;left:0;text-align:left;margin-left:270pt;margin-top:4.15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" strokeweight="1pt">
                <v:textbox>
                  <w:txbxContent>
                    <w:p w:rsidR="008B6911" w:rsidRPr="00893E25" w:rsidRDefault="008B6911" w:rsidP="008B6911">
                      <w:pPr>
                        <w:jc w:val="center"/>
                      </w:pPr>
                      <w:r w:rsidRPr="00893E25">
                        <w:t>Прием и регистрация письменного обращения гражд</w:t>
                      </w:r>
                      <w:r w:rsidRPr="00893E25">
                        <w:t>а</w:t>
                      </w:r>
                      <w:r w:rsidRPr="00893E25">
                        <w:t xml:space="preserve">нина </w:t>
                      </w:r>
                    </w:p>
                  </w:txbxContent>
                </v:textbox>
              </v:shape>
            </w:pict>
          </mc:Fallback>
        </mc:AlternateContent>
      </w: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1599565</wp:posOffset>
                </wp:positionH>
                <wp:positionV relativeFrom="paragraph">
                  <wp:posOffset>210820</wp:posOffset>
                </wp:positionV>
                <wp:extent cx="635" cy="457200"/>
                <wp:effectExtent l="55880" t="7620" r="57785" b="2095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125.95pt;margin-top:16.6pt;width:.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XyYwIAAHs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">
                <v:stroke endarrow="block"/>
              </v:shape>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4686300</wp:posOffset>
                </wp:positionH>
                <wp:positionV relativeFrom="paragraph">
                  <wp:posOffset>186690</wp:posOffset>
                </wp:positionV>
                <wp:extent cx="0" cy="228600"/>
                <wp:effectExtent l="56515" t="12065" r="57785" b="1651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7pt" to="36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">
                <v:stroke endarrow="block"/>
              </v:line>
            </w:pict>
          </mc:Fallback>
        </mc:AlternateContent>
      </w: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3429000</wp:posOffset>
                </wp:positionH>
                <wp:positionV relativeFrom="paragraph">
                  <wp:posOffset>198755</wp:posOffset>
                </wp:positionV>
                <wp:extent cx="2628900" cy="914400"/>
                <wp:effectExtent l="8890" t="12065" r="10160" b="6985"/>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solidFill>
                          <a:srgbClr val="FFFFFF"/>
                        </a:solidFill>
                        <a:ln w="9525">
                          <a:solidFill>
                            <a:srgbClr val="000000"/>
                          </a:solidFill>
                          <a:miter lim="800000"/>
                          <a:headEnd/>
                          <a:tailEnd/>
                        </a:ln>
                      </wps:spPr>
                      <wps:txbx>
                        <w:txbxContent>
                          <w:p w:rsidR="008B6911" w:rsidRPr="00893E25" w:rsidRDefault="008B6911" w:rsidP="008B6911">
                            <w:pPr>
                              <w:jc w:val="center"/>
                            </w:pPr>
                            <w:r w:rsidRPr="00893E25">
                              <w:t>Рассмотрение обращения граждан</w:t>
                            </w:r>
                            <w:r w:rsidRPr="00893E25">
                              <w:t>и</w:t>
                            </w:r>
                            <w:r w:rsidRPr="00893E25">
                              <w:t xml:space="preserve">на Главой </w:t>
                            </w:r>
                            <w:r>
                              <w:t>МО СП «Зимстан» (его заместителем)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9" o:spid="_x0000_s1029" type="#_x0000_t202" style="position:absolute;left:0;text-align:left;margin-left:270pt;margin-top:15.65pt;width:207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">
                <v:textbox>
                  <w:txbxContent>
                    <w:p w:rsidR="008B6911" w:rsidRPr="00893E25" w:rsidRDefault="008B6911" w:rsidP="008B6911">
                      <w:pPr>
                        <w:jc w:val="center"/>
                      </w:pPr>
                      <w:r w:rsidRPr="00893E25">
                        <w:t>Рассмотрение обращения граждан</w:t>
                      </w:r>
                      <w:r w:rsidRPr="00893E25">
                        <w:t>и</w:t>
                      </w:r>
                      <w:r w:rsidRPr="00893E25">
                        <w:t xml:space="preserve">на Главой </w:t>
                      </w:r>
                      <w:r>
                        <w:t>МО СП «Зимстан» (его заместителем)</w:t>
                      </w:r>
                    </w:p>
                  </w:txbxContent>
                </v:textbox>
              </v:shape>
            </w:pict>
          </mc:Fallback>
        </mc:AlternateContent>
      </w: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376555</wp:posOffset>
                </wp:positionH>
                <wp:positionV relativeFrom="paragraph">
                  <wp:posOffset>17145</wp:posOffset>
                </wp:positionV>
                <wp:extent cx="2023745" cy="1257300"/>
                <wp:effectExtent l="13970" t="5080" r="10160" b="1397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1257300"/>
                        </a:xfrm>
                        <a:prstGeom prst="rect">
                          <a:avLst/>
                        </a:prstGeom>
                        <a:solidFill>
                          <a:srgbClr val="FFFFFF"/>
                        </a:solidFill>
                        <a:ln w="9525">
                          <a:solidFill>
                            <a:srgbClr val="000000"/>
                          </a:solidFill>
                          <a:miter lim="800000"/>
                          <a:headEnd/>
                          <a:tailEnd/>
                        </a:ln>
                      </wps:spPr>
                      <wps:txbx>
                        <w:txbxContent>
                          <w:p w:rsidR="008B6911" w:rsidRDefault="008B6911" w:rsidP="008B6911">
                            <w:pPr>
                              <w:jc w:val="center"/>
                            </w:pPr>
                            <w:r w:rsidRPr="00DB3D0F">
                              <w:t>Личный пр</w:t>
                            </w:r>
                            <w:r w:rsidRPr="00DB3D0F">
                              <w:t>и</w:t>
                            </w:r>
                            <w:r w:rsidRPr="00DB3D0F">
                              <w:t>ем граждан</w:t>
                            </w:r>
                          </w:p>
                          <w:p w:rsidR="008B6911" w:rsidRDefault="008B6911" w:rsidP="008B6911">
                            <w:pPr>
                              <w:jc w:val="center"/>
                            </w:pPr>
                            <w:r w:rsidRPr="000E65F3">
                              <w:t>Запись</w:t>
                            </w:r>
                            <w:r>
                              <w:t xml:space="preserve"> о содержании ус</w:t>
                            </w:r>
                            <w:r>
                              <w:t>т</w:t>
                            </w:r>
                            <w:r>
                              <w:t>ного обращения</w:t>
                            </w:r>
                          </w:p>
                          <w:p w:rsidR="008B6911" w:rsidRPr="000E65F3" w:rsidRDefault="008B6911" w:rsidP="008B6911">
                            <w:pPr>
                              <w:jc w:val="center"/>
                            </w:pPr>
                            <w:r>
                              <w:t>Прием письменного обр</w:t>
                            </w:r>
                            <w:r>
                              <w:t>а</w:t>
                            </w:r>
                            <w:r>
                              <w:t>щения</w:t>
                            </w:r>
                            <w:r w:rsidRPr="000E65F3">
                              <w:t xml:space="preserve"> </w:t>
                            </w:r>
                          </w:p>
                          <w:p w:rsidR="008B6911" w:rsidRPr="00DB3D0F" w:rsidRDefault="008B6911" w:rsidP="008B6911">
                            <w:pPr>
                              <w:jc w:val="center"/>
                            </w:pPr>
                          </w:p>
                          <w:p w:rsidR="008B6911" w:rsidRDefault="008B6911" w:rsidP="008B6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30" style="position:absolute;left:0;text-align:left;margin-left:29.65pt;margin-top:1.35pt;width:159.35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">
                <v:textbox>
                  <w:txbxContent>
                    <w:p w:rsidR="008B6911" w:rsidRDefault="008B6911" w:rsidP="008B6911">
                      <w:pPr>
                        <w:jc w:val="center"/>
                      </w:pPr>
                      <w:r w:rsidRPr="00DB3D0F">
                        <w:t>Личный пр</w:t>
                      </w:r>
                      <w:r w:rsidRPr="00DB3D0F">
                        <w:t>и</w:t>
                      </w:r>
                      <w:r w:rsidRPr="00DB3D0F">
                        <w:t>ем граждан</w:t>
                      </w:r>
                    </w:p>
                    <w:p w:rsidR="008B6911" w:rsidRDefault="008B6911" w:rsidP="008B6911">
                      <w:pPr>
                        <w:jc w:val="center"/>
                      </w:pPr>
                      <w:r w:rsidRPr="000E65F3">
                        <w:t>Запись</w:t>
                      </w:r>
                      <w:r>
                        <w:t xml:space="preserve"> о содержании ус</w:t>
                      </w:r>
                      <w:r>
                        <w:t>т</w:t>
                      </w:r>
                      <w:r>
                        <w:t>ного обращения</w:t>
                      </w:r>
                    </w:p>
                    <w:p w:rsidR="008B6911" w:rsidRPr="000E65F3" w:rsidRDefault="008B6911" w:rsidP="008B6911">
                      <w:pPr>
                        <w:jc w:val="center"/>
                      </w:pPr>
                      <w:r>
                        <w:t>Прием письменного обр</w:t>
                      </w:r>
                      <w:r>
                        <w:t>а</w:t>
                      </w:r>
                      <w:r>
                        <w:t>щения</w:t>
                      </w:r>
                      <w:r w:rsidRPr="000E65F3">
                        <w:t xml:space="preserve"> </w:t>
                      </w:r>
                    </w:p>
                    <w:p w:rsidR="008B6911" w:rsidRPr="00DB3D0F" w:rsidRDefault="008B6911" w:rsidP="008B6911">
                      <w:pPr>
                        <w:jc w:val="center"/>
                      </w:pPr>
                    </w:p>
                    <w:p w:rsidR="008B6911" w:rsidRDefault="008B6911" w:rsidP="008B6911"/>
                  </w:txbxContent>
                </v:textbox>
              </v:rect>
            </w:pict>
          </mc:Fallback>
        </mc:AlternateContent>
      </w: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8"/>
          <w:szCs w:val="28"/>
          <w:lang w:eastAsia="en-US"/>
        </w:rPr>
      </w:pPr>
      <w:r w:rsidRPr="008B6911">
        <w:rPr>
          <w:sz w:val="28"/>
          <w:szCs w:val="28"/>
          <w:lang w:eastAsia="en-US"/>
        </w:rPr>
        <w:t xml:space="preserve">    </w: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141605</wp:posOffset>
                </wp:positionV>
                <wp:extent cx="2400300" cy="342900"/>
                <wp:effectExtent l="8890" t="9525" r="10160" b="952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FFFFFF"/>
                          </a:solidFill>
                          <a:miter lim="800000"/>
                          <a:headEnd/>
                          <a:tailEnd/>
                        </a:ln>
                      </wps:spPr>
                      <wps:txbx>
                        <w:txbxContent>
                          <w:p w:rsidR="008B6911" w:rsidRPr="00A811AA" w:rsidRDefault="008B6911" w:rsidP="008B6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031" type="#_x0000_t202" style="position:absolute;left:0;text-align:left;margin-left:0;margin-top:11.15pt;width:18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" strokecolor="white">
                <v:textbox>
                  <w:txbxContent>
                    <w:p w:rsidR="008B6911" w:rsidRPr="00A811AA" w:rsidRDefault="008B6911" w:rsidP="008B6911"/>
                  </w:txbxContent>
                </v:textbox>
              </v:shape>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3543300</wp:posOffset>
                </wp:positionH>
                <wp:positionV relativeFrom="paragraph">
                  <wp:posOffset>141605</wp:posOffset>
                </wp:positionV>
                <wp:extent cx="2171700" cy="342900"/>
                <wp:effectExtent l="8890" t="9525" r="10160" b="9525"/>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FFFFFF"/>
                          </a:solidFill>
                          <a:miter lim="800000"/>
                          <a:headEnd/>
                          <a:tailEnd/>
                        </a:ln>
                      </wps:spPr>
                      <wps:txbx>
                        <w:txbxContent>
                          <w:p w:rsidR="008B6911" w:rsidRPr="00265F9A" w:rsidRDefault="008B6911" w:rsidP="008B6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 o:spid="_x0000_s1032" type="#_x0000_t202" style="position:absolute;left:0;text-align:left;margin-left:279pt;margin-top:11.15pt;width:171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" strokecolor="white">
                <v:textbox>
                  <w:txbxContent>
                    <w:p w:rsidR="008B6911" w:rsidRPr="00265F9A" w:rsidRDefault="008B6911" w:rsidP="008B6911"/>
                  </w:txbxContent>
                </v:textbox>
              </v:shape>
            </w:pict>
          </mc:Fallback>
        </mc:AlternateContent>
      </w:r>
      <w:r w:rsidRPr="008B6911">
        <w:rPr>
          <w:sz w:val="26"/>
          <w:szCs w:val="26"/>
          <w:lang w:eastAsia="en-US"/>
        </w:rPr>
        <w:t xml:space="preserve">                                                         </w: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4686300</wp:posOffset>
                </wp:positionH>
                <wp:positionV relativeFrom="paragraph">
                  <wp:posOffset>165100</wp:posOffset>
                </wp:positionV>
                <wp:extent cx="0" cy="342900"/>
                <wp:effectExtent l="56515" t="13335" r="57785" b="1524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369pt;margin-top:13pt;width:0;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">
                <v:stroke endarrow="block"/>
              </v:shape>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3429000</wp:posOffset>
                </wp:positionH>
                <wp:positionV relativeFrom="paragraph">
                  <wp:posOffset>184785</wp:posOffset>
                </wp:positionV>
                <wp:extent cx="2628900" cy="571500"/>
                <wp:effectExtent l="8890" t="12700" r="10160" b="635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rsidR="008B6911" w:rsidRPr="00893E25" w:rsidRDefault="008B6911" w:rsidP="008B6911">
                            <w:pPr>
                              <w:jc w:val="center"/>
                            </w:pPr>
                            <w:r w:rsidRPr="00893E25">
                              <w:t>Направление</w:t>
                            </w:r>
                            <w:r>
                              <w:t xml:space="preserve"> обращения должностному лицу администрации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33" style="position:absolute;left:0;text-align:left;margin-left:270pt;margin-top:14.55pt;width:207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">
                <v:textbox>
                  <w:txbxContent>
                    <w:p w:rsidR="008B6911" w:rsidRPr="00893E25" w:rsidRDefault="008B6911" w:rsidP="008B6911">
                      <w:pPr>
                        <w:jc w:val="center"/>
                      </w:pPr>
                      <w:r w:rsidRPr="00893E25">
                        <w:t>Направление</w:t>
                      </w:r>
                      <w:r>
                        <w:t xml:space="preserve"> обращения должностному лицу администрации</w:t>
                      </w:r>
                    </w:p>
                  </w:txbxContent>
                </v:textbox>
              </v:rect>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615315</wp:posOffset>
                </wp:positionH>
                <wp:positionV relativeFrom="paragraph">
                  <wp:posOffset>34290</wp:posOffset>
                </wp:positionV>
                <wp:extent cx="0" cy="571500"/>
                <wp:effectExtent l="52705" t="13335" r="61595" b="1524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2.7pt" to="48.4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">
                <v:stroke endarrow="block"/>
              </v:line>
            </w:pict>
          </mc:Fallback>
        </mc:AlternateContent>
      </w: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2025015</wp:posOffset>
                </wp:positionH>
                <wp:positionV relativeFrom="paragraph">
                  <wp:posOffset>34290</wp:posOffset>
                </wp:positionV>
                <wp:extent cx="0" cy="571500"/>
                <wp:effectExtent l="52705" t="13335" r="61595" b="1524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2.7pt" to="159.4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">
                <v:stroke endarrow="block"/>
              </v:line>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4686300</wp:posOffset>
                </wp:positionH>
                <wp:positionV relativeFrom="paragraph">
                  <wp:posOffset>151130</wp:posOffset>
                </wp:positionV>
                <wp:extent cx="0" cy="228600"/>
                <wp:effectExtent l="56515" t="5715" r="57785" b="2286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9pt" to="36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aJYgIAAH0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">
                <v:stroke endarrow="block"/>
              </v:line>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178435</wp:posOffset>
                </wp:positionV>
                <wp:extent cx="2628900" cy="1339215"/>
                <wp:effectExtent l="8890" t="13335" r="10160" b="9525"/>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39215"/>
                        </a:xfrm>
                        <a:prstGeom prst="rect">
                          <a:avLst/>
                        </a:prstGeom>
                        <a:solidFill>
                          <a:srgbClr val="FFFFFF"/>
                        </a:solidFill>
                        <a:ln w="9525">
                          <a:solidFill>
                            <a:srgbClr val="000000"/>
                          </a:solidFill>
                          <a:miter lim="800000"/>
                          <a:headEnd/>
                          <a:tailEnd/>
                        </a:ln>
                      </wps:spPr>
                      <wps:txbx>
                        <w:txbxContent>
                          <w:p w:rsidR="008B6911" w:rsidRPr="00893E25" w:rsidRDefault="008B6911" w:rsidP="008B6911">
                            <w:pPr>
                              <w:jc w:val="center"/>
                            </w:pPr>
                            <w:r w:rsidRPr="00893E25">
                              <w:t>Подготовка</w:t>
                            </w:r>
                            <w:r>
                              <w:t xml:space="preserve"> должностным лицом </w:t>
                            </w:r>
                            <w:r w:rsidRPr="00893E25">
                              <w:t>письменного ответа на о</w:t>
                            </w:r>
                            <w:r w:rsidRPr="00893E25">
                              <w:t>б</w:t>
                            </w:r>
                            <w:r w:rsidRPr="00893E25">
                              <w:t>ращение, за исключением случаев, предусмотренных Федеральным з</w:t>
                            </w:r>
                            <w:r w:rsidRPr="00893E25">
                              <w:t>а</w:t>
                            </w:r>
                            <w:r w:rsidRPr="00893E25">
                              <w:t xml:space="preserve">коном от 2 мая 2006г. № 59-ФЗ                                            </w:t>
                            </w:r>
                          </w:p>
                          <w:p w:rsidR="008B6911" w:rsidRPr="00A811AA" w:rsidRDefault="008B6911" w:rsidP="008B6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0" o:spid="_x0000_s1034" type="#_x0000_t202" style="position:absolute;left:0;text-align:left;margin-left:270pt;margin-top:14.05pt;width:207pt;height:10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">
                <v:textbox>
                  <w:txbxContent>
                    <w:p w:rsidR="008B6911" w:rsidRPr="00893E25" w:rsidRDefault="008B6911" w:rsidP="008B6911">
                      <w:pPr>
                        <w:jc w:val="center"/>
                      </w:pPr>
                      <w:r w:rsidRPr="00893E25">
                        <w:t>Подготовка</w:t>
                      </w:r>
                      <w:r>
                        <w:t xml:space="preserve"> должностным лицом </w:t>
                      </w:r>
                      <w:r w:rsidRPr="00893E25">
                        <w:t>письменного ответа на о</w:t>
                      </w:r>
                      <w:r w:rsidRPr="00893E25">
                        <w:t>б</w:t>
                      </w:r>
                      <w:r w:rsidRPr="00893E25">
                        <w:t>ращение, за исключением случаев, предусмотренных Федеральным з</w:t>
                      </w:r>
                      <w:r w:rsidRPr="00893E25">
                        <w:t>а</w:t>
                      </w:r>
                      <w:r w:rsidRPr="00893E25">
                        <w:t xml:space="preserve">коном от 2 мая 2006г. № 59-ФЗ                                            </w:t>
                      </w:r>
                    </w:p>
                    <w:p w:rsidR="008B6911" w:rsidRPr="00A811AA" w:rsidRDefault="008B6911" w:rsidP="008B6911"/>
                  </w:txbxContent>
                </v:textbox>
              </v:shape>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1438275</wp:posOffset>
                </wp:positionH>
                <wp:positionV relativeFrom="paragraph">
                  <wp:posOffset>1270</wp:posOffset>
                </wp:positionV>
                <wp:extent cx="1371600" cy="1371600"/>
                <wp:effectExtent l="8890" t="6350" r="10160" b="1270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8B6911" w:rsidRPr="00A05D79" w:rsidRDefault="008B6911" w:rsidP="008B6911">
                            <w:pPr>
                              <w:jc w:val="center"/>
                            </w:pPr>
                            <w:r>
                              <w:t>Направление ка</w:t>
                            </w:r>
                            <w:r>
                              <w:t>р</w:t>
                            </w:r>
                            <w:r>
                              <w:t>точки личного приема должностному лицу  админис</w:t>
                            </w:r>
                            <w:r>
                              <w:t>т</w:t>
                            </w:r>
                            <w:r>
                              <w:t>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35" style="position:absolute;left:0;text-align:left;margin-left:113.25pt;margin-top:.1pt;width:108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">
                <v:textbox>
                  <w:txbxContent>
                    <w:p w:rsidR="008B6911" w:rsidRPr="00A05D79" w:rsidRDefault="008B6911" w:rsidP="008B6911">
                      <w:pPr>
                        <w:jc w:val="center"/>
                      </w:pPr>
                      <w:r>
                        <w:t>Направление ка</w:t>
                      </w:r>
                      <w:r>
                        <w:t>р</w:t>
                      </w:r>
                      <w:r>
                        <w:t>точки личного приема должностному лицу  админис</w:t>
                      </w:r>
                      <w:r>
                        <w:t>т</w:t>
                      </w:r>
                      <w:r>
                        <w:t>рации</w:t>
                      </w:r>
                    </w:p>
                  </w:txbxContent>
                </v:textbox>
              </v:rect>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1270</wp:posOffset>
                </wp:positionV>
                <wp:extent cx="1257300" cy="1335405"/>
                <wp:effectExtent l="8890" t="6350" r="10160" b="1079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35405"/>
                        </a:xfrm>
                        <a:prstGeom prst="rect">
                          <a:avLst/>
                        </a:prstGeom>
                        <a:solidFill>
                          <a:srgbClr val="FFFFFF"/>
                        </a:solidFill>
                        <a:ln w="9525">
                          <a:solidFill>
                            <a:srgbClr val="000000"/>
                          </a:solidFill>
                          <a:miter lim="800000"/>
                          <a:headEnd/>
                          <a:tailEnd/>
                        </a:ln>
                      </wps:spPr>
                      <wps:txbx>
                        <w:txbxContent>
                          <w:p w:rsidR="008B6911" w:rsidRPr="000E65F3" w:rsidRDefault="008B6911" w:rsidP="008B6911">
                            <w:pPr>
                              <w:jc w:val="center"/>
                            </w:pPr>
                            <w:r w:rsidRPr="000E65F3">
                              <w:t>Устный ответ на обращение гражд</w:t>
                            </w:r>
                            <w:r w:rsidRPr="000E65F3">
                              <w:t>а</w:t>
                            </w:r>
                            <w:r w:rsidRPr="000E65F3">
                              <w:t>нина</w:t>
                            </w:r>
                            <w:r>
                              <w:t xml:space="preserve"> в ходе личного приема (по с</w:t>
                            </w:r>
                            <w:r>
                              <w:t>о</w:t>
                            </w:r>
                            <w:r>
                              <w:t>гласию)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36" style="position:absolute;left:0;text-align:left;margin-left:-4.5pt;margin-top:.1pt;width:99pt;height:10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">
                <v:textbox>
                  <w:txbxContent>
                    <w:p w:rsidR="008B6911" w:rsidRPr="000E65F3" w:rsidRDefault="008B6911" w:rsidP="008B6911">
                      <w:pPr>
                        <w:jc w:val="center"/>
                      </w:pPr>
                      <w:r w:rsidRPr="000E65F3">
                        <w:t>Устный ответ на обращение гражд</w:t>
                      </w:r>
                      <w:r w:rsidRPr="000E65F3">
                        <w:t>а</w:t>
                      </w:r>
                      <w:r w:rsidRPr="000E65F3">
                        <w:t>нина</w:t>
                      </w:r>
                      <w:r>
                        <w:t xml:space="preserve"> в ходе личного приема (по с</w:t>
                      </w:r>
                      <w:r>
                        <w:t>о</w:t>
                      </w:r>
                      <w:r>
                        <w:t>гласию)</w:t>
                      </w:r>
                    </w:p>
                  </w:txbxContent>
                </v:textbox>
              </v:rect>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2025015</wp:posOffset>
                </wp:positionH>
                <wp:positionV relativeFrom="paragraph">
                  <wp:posOffset>163195</wp:posOffset>
                </wp:positionV>
                <wp:extent cx="0" cy="342900"/>
                <wp:effectExtent l="52705" t="11430" r="61595" b="1714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12.85pt" to="159.4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5ZAIAAH0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">
                <v:stroke endarrow="block"/>
              </v:lin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4686300</wp:posOffset>
                </wp:positionH>
                <wp:positionV relativeFrom="paragraph">
                  <wp:posOffset>106680</wp:posOffset>
                </wp:positionV>
                <wp:extent cx="0" cy="228600"/>
                <wp:effectExtent l="56515" t="12065" r="57785" b="1651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4pt" to="36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cE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">
                <v:stroke endarrow="block"/>
              </v:line>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6"/>
          <w:szCs w:val="26"/>
        </w:rPr>
        <w:lastRenderedPageBreak/>
        <mc:AlternateContent>
          <mc:Choice Requires="wps">
            <w:drawing>
              <wp:anchor distT="0" distB="0" distL="114300" distR="114300" simplePos="0" relativeHeight="251685888" behindDoc="0" locked="0" layoutInCell="1" allowOverlap="1">
                <wp:simplePos x="0" y="0"/>
                <wp:positionH relativeFrom="column">
                  <wp:posOffset>3429000</wp:posOffset>
                </wp:positionH>
                <wp:positionV relativeFrom="paragraph">
                  <wp:posOffset>133985</wp:posOffset>
                </wp:positionV>
                <wp:extent cx="2628900" cy="342900"/>
                <wp:effectExtent l="8890" t="10160" r="10160" b="889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8B6911" w:rsidRPr="00DB3D0F" w:rsidRDefault="008B6911" w:rsidP="008B6911">
                            <w:pPr>
                              <w:jc w:val="center"/>
                            </w:pPr>
                            <w:r>
                              <w:t>Направление ответа заявителю</w:t>
                            </w:r>
                          </w:p>
                          <w:p w:rsidR="008B6911" w:rsidRDefault="008B6911" w:rsidP="008B6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37" style="position:absolute;left:0;text-align:left;margin-left:270pt;margin-top:10.55pt;width:20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">
                <v:textbox>
                  <w:txbxContent>
                    <w:p w:rsidR="008B6911" w:rsidRPr="00DB3D0F" w:rsidRDefault="008B6911" w:rsidP="008B6911">
                      <w:pPr>
                        <w:jc w:val="center"/>
                      </w:pPr>
                      <w:r>
                        <w:t>Направление ответа заявителю</w:t>
                      </w:r>
                    </w:p>
                    <w:p w:rsidR="008B6911" w:rsidRDefault="008B6911" w:rsidP="008B6911"/>
                  </w:txbxContent>
                </v:textbox>
              </v:rect>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1438275</wp:posOffset>
                </wp:positionH>
                <wp:positionV relativeFrom="paragraph">
                  <wp:posOffset>103505</wp:posOffset>
                </wp:positionV>
                <wp:extent cx="1371600" cy="571500"/>
                <wp:effectExtent l="8890" t="7620" r="10160" b="1143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8B6911" w:rsidRPr="00A05D79" w:rsidRDefault="008B6911" w:rsidP="008B6911">
                            <w:pPr>
                              <w:jc w:val="center"/>
                            </w:pPr>
                            <w:r>
                              <w:t>Письменный ответ гражд</w:t>
                            </w:r>
                            <w:r>
                              <w:t>а</w:t>
                            </w:r>
                            <w:r>
                              <w:t>нину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38" style="position:absolute;left:0;text-align:left;margin-left:113.25pt;margin-top:8.15pt;width:108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">
                <v:textbox>
                  <w:txbxContent>
                    <w:p w:rsidR="008B6911" w:rsidRPr="00A05D79" w:rsidRDefault="008B6911" w:rsidP="008B6911">
                      <w:pPr>
                        <w:jc w:val="center"/>
                      </w:pPr>
                      <w:r>
                        <w:t>Письменный ответ гражд</w:t>
                      </w:r>
                      <w:r>
                        <w:t>а</w:t>
                      </w:r>
                      <w:r>
                        <w:t>нину</w:t>
                      </w:r>
                    </w:p>
                  </w:txbxContent>
                </v:textbox>
              </v:rect>
            </w:pict>
          </mc:Fallback>
        </mc:AlternateContent>
      </w: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autoSpaceDE w:val="0"/>
        <w:autoSpaceDN w:val="0"/>
        <w:adjustRightInd w:val="0"/>
        <w:spacing w:line="276" w:lineRule="auto"/>
        <w:ind w:firstLine="709"/>
        <w:jc w:val="both"/>
        <w:rPr>
          <w:sz w:val="26"/>
          <w:szCs w:val="26"/>
          <w:lang w:eastAsia="en-US"/>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autoSpaceDE w:val="0"/>
        <w:autoSpaceDN w:val="0"/>
        <w:adjustRightInd w:val="0"/>
        <w:ind w:firstLine="709"/>
        <w:jc w:val="right"/>
        <w:rPr>
          <w:sz w:val="28"/>
          <w:szCs w:val="28"/>
          <w:lang w:eastAsia="en-US"/>
        </w:rPr>
      </w:pPr>
      <w:r w:rsidRPr="008B6911">
        <w:rPr>
          <w:sz w:val="28"/>
          <w:szCs w:val="28"/>
          <w:lang w:eastAsia="en-US"/>
        </w:rPr>
        <w:t>Приложение 3</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к Порядку</w:t>
      </w:r>
    </w:p>
    <w:p w:rsidR="008B6911" w:rsidRPr="008B6911" w:rsidRDefault="008B6911" w:rsidP="008B6911">
      <w:pPr>
        <w:tabs>
          <w:tab w:val="left" w:pos="7395"/>
        </w:tabs>
        <w:autoSpaceDE w:val="0"/>
        <w:autoSpaceDN w:val="0"/>
        <w:adjustRightInd w:val="0"/>
        <w:ind w:firstLine="709"/>
        <w:jc w:val="right"/>
        <w:rPr>
          <w:rFonts w:eastAsia="Times New Roman"/>
          <w:sz w:val="28"/>
          <w:szCs w:val="28"/>
        </w:rPr>
      </w:pPr>
      <w:r w:rsidRPr="008B6911">
        <w:rPr>
          <w:rFonts w:eastAsia="Times New Roman"/>
          <w:sz w:val="28"/>
          <w:szCs w:val="28"/>
        </w:rPr>
        <w:t>рассмотрения обращений граждан,</w:t>
      </w:r>
    </w:p>
    <w:p w:rsidR="008B6911" w:rsidRPr="008B6911" w:rsidRDefault="008B6911" w:rsidP="008B6911">
      <w:pPr>
        <w:ind w:left="3969"/>
        <w:jc w:val="right"/>
        <w:rPr>
          <w:b/>
          <w:sz w:val="28"/>
          <w:szCs w:val="28"/>
          <w:lang w:eastAsia="en-US"/>
        </w:rPr>
      </w:pPr>
      <w:proofErr w:type="gramStart"/>
      <w:r w:rsidRPr="008B6911">
        <w:rPr>
          <w:sz w:val="28"/>
          <w:szCs w:val="28"/>
          <w:lang w:eastAsia="en-US"/>
        </w:rPr>
        <w:t>поступивших</w:t>
      </w:r>
      <w:proofErr w:type="gramEnd"/>
      <w:r w:rsidRPr="008B6911">
        <w:rPr>
          <w:sz w:val="28"/>
          <w:szCs w:val="28"/>
          <w:lang w:eastAsia="en-US"/>
        </w:rPr>
        <w:t xml:space="preserve"> в Администрацию</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jc w:val="right"/>
        <w:rPr>
          <w:b/>
          <w:i/>
          <w:sz w:val="28"/>
          <w:szCs w:val="28"/>
          <w:lang w:eastAsia="en-US"/>
        </w:rPr>
      </w:pPr>
      <w:r w:rsidRPr="008B6911">
        <w:rPr>
          <w:b/>
          <w:sz w:val="28"/>
          <w:szCs w:val="28"/>
          <w:lang w:eastAsia="en-US"/>
        </w:rPr>
        <w:t xml:space="preserve">Исполнитель: </w:t>
      </w:r>
      <w:r w:rsidRPr="008B6911">
        <w:rPr>
          <w:b/>
          <w:i/>
          <w:sz w:val="28"/>
          <w:szCs w:val="28"/>
          <w:lang w:eastAsia="en-US"/>
        </w:rPr>
        <w:t>(фамилия, инициалы)</w:t>
      </w:r>
    </w:p>
    <w:p w:rsidR="008B6911" w:rsidRPr="008B6911" w:rsidRDefault="008B6911" w:rsidP="008B6911">
      <w:pPr>
        <w:jc w:val="right"/>
        <w:rPr>
          <w:b/>
          <w:sz w:val="28"/>
          <w:szCs w:val="28"/>
          <w:lang w:eastAsia="en-US"/>
        </w:rPr>
      </w:pPr>
      <w:r>
        <w:rPr>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4168140</wp:posOffset>
                </wp:positionH>
                <wp:positionV relativeFrom="paragraph">
                  <wp:posOffset>85090</wp:posOffset>
                </wp:positionV>
                <wp:extent cx="1828800" cy="0"/>
                <wp:effectExtent l="5080" t="6350" r="13970" b="1270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6.7pt" to="472.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"/>
            </w:pict>
          </mc:Fallback>
        </mc:AlternateContent>
      </w:r>
    </w:p>
    <w:p w:rsidR="008B6911" w:rsidRPr="008B6911" w:rsidRDefault="008B6911" w:rsidP="008B6911">
      <w:pPr>
        <w:jc w:val="center"/>
        <w:rPr>
          <w:b/>
          <w:sz w:val="32"/>
          <w:szCs w:val="28"/>
          <w:lang w:eastAsia="en-US"/>
        </w:rPr>
      </w:pPr>
    </w:p>
    <w:p w:rsidR="008B6911" w:rsidRPr="008B6911" w:rsidRDefault="008B6911" w:rsidP="008B6911">
      <w:pPr>
        <w:jc w:val="center"/>
        <w:rPr>
          <w:b/>
          <w:sz w:val="32"/>
          <w:szCs w:val="28"/>
          <w:lang w:eastAsia="en-US"/>
        </w:rPr>
      </w:pPr>
    </w:p>
    <w:p w:rsidR="008B6911" w:rsidRPr="008B6911" w:rsidRDefault="008B6911" w:rsidP="008B6911">
      <w:pPr>
        <w:keepNext/>
        <w:numPr>
          <w:ilvl w:val="0"/>
          <w:numId w:val="9"/>
        </w:numPr>
        <w:spacing w:line="276" w:lineRule="auto"/>
        <w:ind w:left="0" w:firstLine="0"/>
        <w:jc w:val="center"/>
        <w:outlineLvl w:val="2"/>
        <w:rPr>
          <w:rFonts w:eastAsia="Times New Roman"/>
          <w:b/>
          <w:bCs/>
          <w:sz w:val="36"/>
          <w:szCs w:val="26"/>
          <w:lang w:val="x-none" w:eastAsia="en-US"/>
        </w:rPr>
      </w:pPr>
      <w:r w:rsidRPr="008B6911">
        <w:rPr>
          <w:rFonts w:eastAsia="Times New Roman"/>
          <w:b/>
          <w:bCs/>
          <w:sz w:val="36"/>
          <w:szCs w:val="26"/>
          <w:lang w:val="x-none" w:eastAsia="en-US"/>
        </w:rPr>
        <w:t>Д Е Л О</w:t>
      </w:r>
    </w:p>
    <w:p w:rsidR="008B6911" w:rsidRPr="008B6911" w:rsidRDefault="008B6911" w:rsidP="008B6911">
      <w:pPr>
        <w:rPr>
          <w:b/>
          <w:sz w:val="28"/>
          <w:szCs w:val="28"/>
          <w:lang w:eastAsia="en-US"/>
        </w:rPr>
      </w:pPr>
    </w:p>
    <w:p w:rsidR="008B6911" w:rsidRPr="008B6911" w:rsidRDefault="008B6911" w:rsidP="008B6911">
      <w:pPr>
        <w:rPr>
          <w:b/>
          <w:sz w:val="28"/>
          <w:szCs w:val="28"/>
          <w:lang w:eastAsia="en-US"/>
        </w:rPr>
      </w:pPr>
    </w:p>
    <w:p w:rsidR="008B6911" w:rsidRPr="008B6911" w:rsidRDefault="008B6911" w:rsidP="008B6911">
      <w:pPr>
        <w:jc w:val="center"/>
        <w:rPr>
          <w:i/>
          <w:sz w:val="28"/>
          <w:szCs w:val="28"/>
          <w:lang w:eastAsia="en-US"/>
        </w:rPr>
      </w:pPr>
      <w:r w:rsidRPr="008B6911">
        <w:rPr>
          <w:sz w:val="28"/>
          <w:szCs w:val="28"/>
          <w:lang w:eastAsia="en-US"/>
        </w:rPr>
        <w:t>(Регистрационный номер, дата)</w:t>
      </w:r>
    </w:p>
    <w:p w:rsidR="008B6911" w:rsidRPr="008B6911" w:rsidRDefault="008B6911" w:rsidP="008B6911">
      <w:pPr>
        <w:jc w:val="center"/>
        <w:rPr>
          <w:b/>
          <w:sz w:val="28"/>
          <w:szCs w:val="28"/>
          <w:lang w:eastAsia="en-US"/>
        </w:rPr>
      </w:pPr>
      <w:r>
        <w:rPr>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967740</wp:posOffset>
                </wp:positionH>
                <wp:positionV relativeFrom="paragraph">
                  <wp:posOffset>25400</wp:posOffset>
                </wp:positionV>
                <wp:extent cx="3771900" cy="0"/>
                <wp:effectExtent l="5080" t="8890" r="13970" b="1016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2pt" to="37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"/>
            </w:pict>
          </mc:Fallback>
        </mc:AlternateContent>
      </w:r>
    </w:p>
    <w:p w:rsidR="008B6911" w:rsidRPr="008B6911" w:rsidRDefault="008B6911" w:rsidP="008B6911">
      <w:pPr>
        <w:jc w:val="center"/>
        <w:rPr>
          <w:sz w:val="28"/>
          <w:szCs w:val="28"/>
          <w:lang w:eastAsia="en-US"/>
        </w:rPr>
      </w:pPr>
      <w:r w:rsidRPr="008B6911">
        <w:rPr>
          <w:sz w:val="28"/>
          <w:szCs w:val="28"/>
          <w:lang w:eastAsia="en-US"/>
        </w:rPr>
        <w:t>(Ф.И.О. гражданина)</w:t>
      </w:r>
    </w:p>
    <w:p w:rsidR="008B6911" w:rsidRPr="008B6911" w:rsidRDefault="008B6911" w:rsidP="008B6911">
      <w:pPr>
        <w:jc w:val="both"/>
        <w:rPr>
          <w:b/>
          <w:sz w:val="18"/>
          <w:szCs w:val="18"/>
          <w:lang w:eastAsia="en-US"/>
        </w:rPr>
      </w:pPr>
      <w:r>
        <w:rPr>
          <w:b/>
          <w:noProof/>
          <w:sz w:val="18"/>
          <w:szCs w:val="18"/>
        </w:rPr>
        <mc:AlternateContent>
          <mc:Choice Requires="wps">
            <w:drawing>
              <wp:anchor distT="0" distB="0" distL="114300" distR="114300" simplePos="0" relativeHeight="251699200" behindDoc="0" locked="0" layoutInCell="1" allowOverlap="1">
                <wp:simplePos x="0" y="0"/>
                <wp:positionH relativeFrom="column">
                  <wp:posOffset>-60960</wp:posOffset>
                </wp:positionH>
                <wp:positionV relativeFrom="paragraph">
                  <wp:posOffset>41910</wp:posOffset>
                </wp:positionV>
                <wp:extent cx="5943600" cy="0"/>
                <wp:effectExtent l="5080" t="5715" r="13970" b="1333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3pt" to="46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nzUQIAAFw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"/>
            </w:pict>
          </mc:Fallback>
        </mc:AlternateContent>
      </w:r>
    </w:p>
    <w:p w:rsidR="008B6911" w:rsidRPr="008B6911" w:rsidRDefault="008B6911" w:rsidP="008B6911">
      <w:pPr>
        <w:jc w:val="both"/>
        <w:rPr>
          <w:b/>
          <w:sz w:val="16"/>
          <w:szCs w:val="16"/>
          <w:lang w:eastAsia="en-US"/>
        </w:rPr>
      </w:pPr>
    </w:p>
    <w:p w:rsidR="008B6911" w:rsidRPr="008B6911" w:rsidRDefault="008B6911" w:rsidP="008B6911">
      <w:pPr>
        <w:jc w:val="center"/>
        <w:rPr>
          <w:sz w:val="28"/>
          <w:szCs w:val="28"/>
          <w:lang w:eastAsia="en-US"/>
        </w:rPr>
      </w:pPr>
      <w:r w:rsidRPr="008B6911">
        <w:rPr>
          <w:sz w:val="28"/>
          <w:szCs w:val="28"/>
          <w:lang w:eastAsia="en-US"/>
        </w:rPr>
        <w:t>(Адрес)</w:t>
      </w:r>
    </w:p>
    <w:p w:rsidR="008B6911" w:rsidRPr="008B6911" w:rsidRDefault="008B6911" w:rsidP="008B6911">
      <w:pPr>
        <w:jc w:val="both"/>
        <w:rPr>
          <w:b/>
          <w:sz w:val="32"/>
          <w:szCs w:val="28"/>
          <w:lang w:eastAsia="en-US"/>
        </w:rPr>
      </w:pPr>
      <w:r>
        <w:rPr>
          <w:b/>
          <w:noProof/>
          <w:sz w:val="16"/>
          <w:szCs w:val="16"/>
        </w:rPr>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67945</wp:posOffset>
                </wp:positionV>
                <wp:extent cx="5829300" cy="0"/>
                <wp:effectExtent l="5080" t="8255" r="13970" b="1079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35pt" to="463.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"/>
            </w:pict>
          </mc:Fallback>
        </mc:AlternateContent>
      </w:r>
    </w:p>
    <w:p w:rsidR="008B6911" w:rsidRPr="008B6911" w:rsidRDefault="008B6911" w:rsidP="008B6911">
      <w:pPr>
        <w:jc w:val="center"/>
        <w:rPr>
          <w:b/>
          <w:sz w:val="24"/>
          <w:szCs w:val="24"/>
          <w:lang w:eastAsia="en-US"/>
        </w:rPr>
      </w:pPr>
      <w:r w:rsidRPr="008B6911">
        <w:rPr>
          <w:b/>
          <w:sz w:val="24"/>
          <w:szCs w:val="24"/>
          <w:lang w:eastAsia="en-US"/>
        </w:rPr>
        <w:t>(Тип доставки: письмо, электронное письмо, факс, телеграмма)</w:t>
      </w:r>
    </w:p>
    <w:p w:rsidR="008B6911" w:rsidRPr="008B6911" w:rsidRDefault="008B6911" w:rsidP="008B6911">
      <w:pPr>
        <w:jc w:val="both"/>
        <w:rPr>
          <w:b/>
          <w:sz w:val="32"/>
          <w:szCs w:val="28"/>
          <w:lang w:eastAsia="en-US"/>
        </w:rPr>
      </w:pPr>
      <w:r>
        <w:rPr>
          <w:b/>
          <w:noProof/>
          <w:sz w:val="32"/>
          <w:szCs w:val="28"/>
        </w:rPr>
        <mc:AlternateContent>
          <mc:Choice Requires="wps">
            <w:drawing>
              <wp:anchor distT="0" distB="0" distL="114300" distR="114300" simplePos="0" relativeHeight="251701248" behindDoc="0" locked="0" layoutInCell="1" allowOverlap="1">
                <wp:simplePos x="0" y="0"/>
                <wp:positionH relativeFrom="column">
                  <wp:posOffset>53340</wp:posOffset>
                </wp:positionH>
                <wp:positionV relativeFrom="paragraph">
                  <wp:posOffset>62865</wp:posOffset>
                </wp:positionV>
                <wp:extent cx="5829300" cy="0"/>
                <wp:effectExtent l="5080" t="11430" r="13970" b="762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95pt" to="463.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"/>
            </w:pict>
          </mc:Fallback>
        </mc:AlternateContent>
      </w:r>
    </w:p>
    <w:p w:rsidR="008B6911" w:rsidRPr="008B6911" w:rsidRDefault="008B6911" w:rsidP="008B6911">
      <w:pPr>
        <w:jc w:val="center"/>
        <w:rPr>
          <w:b/>
          <w:sz w:val="24"/>
          <w:szCs w:val="24"/>
          <w:lang w:eastAsia="en-US"/>
        </w:rPr>
      </w:pPr>
      <w:r w:rsidRPr="008B6911">
        <w:rPr>
          <w:b/>
          <w:sz w:val="24"/>
          <w:szCs w:val="24"/>
          <w:lang w:eastAsia="en-US"/>
        </w:rPr>
        <w:t xml:space="preserve">(Наименование организации направившей обращение, дата, исх. № </w:t>
      </w:r>
      <w:proofErr w:type="spellStart"/>
      <w:r w:rsidRPr="008B6911">
        <w:rPr>
          <w:b/>
          <w:sz w:val="24"/>
          <w:szCs w:val="24"/>
          <w:lang w:eastAsia="en-US"/>
        </w:rPr>
        <w:t>сопров</w:t>
      </w:r>
      <w:proofErr w:type="spellEnd"/>
      <w:r w:rsidRPr="008B6911">
        <w:rPr>
          <w:b/>
          <w:sz w:val="24"/>
          <w:szCs w:val="24"/>
          <w:lang w:eastAsia="en-US"/>
        </w:rPr>
        <w:t>. письма)</w:t>
      </w:r>
    </w:p>
    <w:p w:rsidR="008B6911" w:rsidRPr="008B6911" w:rsidRDefault="008B6911" w:rsidP="008B6911">
      <w:pPr>
        <w:jc w:val="both"/>
        <w:rPr>
          <w:b/>
          <w:sz w:val="32"/>
          <w:szCs w:val="28"/>
          <w:lang w:eastAsia="en-US"/>
        </w:rPr>
      </w:pPr>
      <w:r>
        <w:rPr>
          <w:b/>
          <w:noProof/>
          <w:sz w:val="32"/>
          <w:szCs w:val="28"/>
        </w:rPr>
        <mc:AlternateContent>
          <mc:Choice Requires="wps">
            <w:drawing>
              <wp:anchor distT="0" distB="0" distL="114300" distR="114300" simplePos="0" relativeHeight="251702272" behindDoc="0" locked="0" layoutInCell="1" allowOverlap="1">
                <wp:simplePos x="0" y="0"/>
                <wp:positionH relativeFrom="column">
                  <wp:posOffset>167640</wp:posOffset>
                </wp:positionH>
                <wp:positionV relativeFrom="paragraph">
                  <wp:posOffset>77470</wp:posOffset>
                </wp:positionV>
                <wp:extent cx="5715000" cy="0"/>
                <wp:effectExtent l="5080" t="6350" r="1397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1pt" to="463.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YDTgIAAFw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"/>
            </w:pict>
          </mc:Fallback>
        </mc:AlternateContent>
      </w:r>
    </w:p>
    <w:p w:rsidR="008B6911" w:rsidRPr="008B6911" w:rsidRDefault="008B6911" w:rsidP="008B6911">
      <w:pPr>
        <w:jc w:val="both"/>
        <w:rPr>
          <w:b/>
          <w:sz w:val="32"/>
          <w:szCs w:val="28"/>
          <w:lang w:eastAsia="en-US"/>
        </w:rPr>
      </w:pPr>
    </w:p>
    <w:p w:rsidR="008B6911" w:rsidRPr="008B6911" w:rsidRDefault="008B6911" w:rsidP="008B6911">
      <w:pPr>
        <w:jc w:val="both"/>
        <w:rPr>
          <w:b/>
          <w:sz w:val="32"/>
          <w:szCs w:val="28"/>
          <w:lang w:eastAsia="en-US"/>
        </w:rPr>
      </w:pPr>
    </w:p>
    <w:p w:rsidR="008B6911" w:rsidRPr="008B6911" w:rsidRDefault="008B6911" w:rsidP="008B6911">
      <w:pPr>
        <w:jc w:val="both"/>
        <w:rPr>
          <w:b/>
          <w:sz w:val="32"/>
          <w:szCs w:val="28"/>
          <w:lang w:eastAsia="en-US"/>
        </w:rPr>
      </w:pPr>
      <w:r>
        <w:rPr>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739140</wp:posOffset>
                </wp:positionH>
                <wp:positionV relativeFrom="paragraph">
                  <wp:posOffset>208280</wp:posOffset>
                </wp:positionV>
                <wp:extent cx="5029200" cy="0"/>
                <wp:effectExtent l="5080" t="9525" r="13970" b="952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6.4pt" to="454.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"/>
            </w:pict>
          </mc:Fallback>
        </mc:AlternateContent>
      </w:r>
      <w:r w:rsidRPr="008B6911">
        <w:rPr>
          <w:b/>
          <w:sz w:val="28"/>
          <w:szCs w:val="28"/>
          <w:lang w:eastAsia="en-US"/>
        </w:rPr>
        <w:t>Начато</w:t>
      </w:r>
      <w:r w:rsidRPr="008B6911">
        <w:rPr>
          <w:b/>
          <w:sz w:val="32"/>
          <w:szCs w:val="28"/>
          <w:lang w:eastAsia="en-US"/>
        </w:rPr>
        <w:t>:</w:t>
      </w:r>
      <w:r w:rsidRPr="008B6911">
        <w:rPr>
          <w:b/>
          <w:sz w:val="32"/>
          <w:szCs w:val="28"/>
          <w:lang w:eastAsia="en-US"/>
        </w:rPr>
        <w:tab/>
      </w:r>
      <w:r w:rsidRPr="008B6911">
        <w:rPr>
          <w:b/>
          <w:sz w:val="32"/>
          <w:szCs w:val="28"/>
          <w:lang w:eastAsia="en-US"/>
        </w:rPr>
        <w:tab/>
      </w:r>
      <w:r w:rsidRPr="008B6911">
        <w:rPr>
          <w:b/>
          <w:sz w:val="32"/>
          <w:szCs w:val="28"/>
          <w:lang w:eastAsia="en-US"/>
        </w:rPr>
        <w:tab/>
      </w:r>
      <w:r w:rsidRPr="008B6911">
        <w:rPr>
          <w:b/>
          <w:sz w:val="32"/>
          <w:szCs w:val="28"/>
          <w:lang w:eastAsia="en-US"/>
        </w:rPr>
        <w:tab/>
        <w:t xml:space="preserve">         </w:t>
      </w:r>
    </w:p>
    <w:p w:rsidR="008B6911" w:rsidRPr="008B6911" w:rsidRDefault="008B6911" w:rsidP="008B6911">
      <w:pPr>
        <w:jc w:val="both"/>
        <w:rPr>
          <w:b/>
          <w:sz w:val="28"/>
          <w:szCs w:val="28"/>
          <w:lang w:eastAsia="en-US"/>
        </w:rPr>
      </w:pPr>
      <w:r w:rsidRPr="008B6911">
        <w:rPr>
          <w:b/>
          <w:sz w:val="28"/>
          <w:szCs w:val="28"/>
          <w:lang w:eastAsia="en-US"/>
        </w:rPr>
        <w:t>Дата снятия с контроля</w:t>
      </w:r>
      <w:r w:rsidRPr="008B6911">
        <w:rPr>
          <w:b/>
          <w:sz w:val="28"/>
          <w:szCs w:val="28"/>
          <w:lang w:eastAsia="en-US"/>
        </w:rPr>
        <w:softHyphen/>
      </w:r>
    </w:p>
    <w:p w:rsidR="008B6911" w:rsidRPr="008B6911" w:rsidRDefault="008B6911" w:rsidP="008B6911">
      <w:pPr>
        <w:jc w:val="right"/>
        <w:rPr>
          <w:b/>
          <w:sz w:val="32"/>
          <w:szCs w:val="28"/>
          <w:lang w:eastAsia="en-US"/>
        </w:rPr>
      </w:pPr>
      <w:r>
        <w:rPr>
          <w:b/>
          <w:noProof/>
          <w:sz w:val="32"/>
          <w:szCs w:val="28"/>
        </w:rPr>
        <mc:AlternateContent>
          <mc:Choice Requires="wps">
            <w:drawing>
              <wp:anchor distT="0" distB="0" distL="114300" distR="114300" simplePos="0" relativeHeight="251698176" behindDoc="0" locked="0" layoutInCell="1" allowOverlap="1">
                <wp:simplePos x="0" y="0"/>
                <wp:positionH relativeFrom="column">
                  <wp:posOffset>2225040</wp:posOffset>
                </wp:positionH>
                <wp:positionV relativeFrom="paragraph">
                  <wp:posOffset>55245</wp:posOffset>
                </wp:positionV>
                <wp:extent cx="3543300" cy="0"/>
                <wp:effectExtent l="5080" t="8890" r="13970" b="1016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4.35pt" to="454.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"/>
            </w:pict>
          </mc:Fallback>
        </mc:AlternateContent>
      </w:r>
    </w:p>
    <w:p w:rsidR="008B6911" w:rsidRPr="008B6911" w:rsidRDefault="008B6911" w:rsidP="008B6911">
      <w:pPr>
        <w:ind w:left="1800"/>
        <w:jc w:val="both"/>
        <w:rPr>
          <w:b/>
          <w:sz w:val="32"/>
          <w:szCs w:val="28"/>
          <w:lang w:eastAsia="en-US"/>
        </w:rPr>
      </w:pPr>
      <w:r w:rsidRPr="008B6911">
        <w:rPr>
          <w:b/>
          <w:sz w:val="28"/>
          <w:szCs w:val="28"/>
          <w:lang w:eastAsia="en-US"/>
        </w:rPr>
        <w:t>В дело</w:t>
      </w:r>
    </w:p>
    <w:p w:rsidR="008B6911" w:rsidRPr="008B6911" w:rsidRDefault="008B6911" w:rsidP="008B6911">
      <w:pPr>
        <w:ind w:left="284" w:firstLine="424"/>
        <w:jc w:val="center"/>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tabs>
          <w:tab w:val="left" w:pos="6450"/>
          <w:tab w:val="right" w:pos="9354"/>
        </w:tabs>
        <w:autoSpaceDE w:val="0"/>
        <w:autoSpaceDN w:val="0"/>
        <w:adjustRightInd w:val="0"/>
        <w:ind w:firstLine="709"/>
        <w:jc w:val="right"/>
        <w:rPr>
          <w:rFonts w:eastAsia="Times New Roman"/>
          <w:sz w:val="28"/>
          <w:szCs w:val="28"/>
        </w:rPr>
      </w:pPr>
      <w:r w:rsidRPr="008B6911">
        <w:rPr>
          <w:rFonts w:eastAsia="Times New Roman"/>
          <w:sz w:val="28"/>
          <w:szCs w:val="28"/>
        </w:rPr>
        <w:t>Приложение №4</w:t>
      </w:r>
    </w:p>
    <w:p w:rsidR="008B6911" w:rsidRPr="008B6911" w:rsidRDefault="008B6911" w:rsidP="008B6911">
      <w:pPr>
        <w:tabs>
          <w:tab w:val="left" w:pos="6450"/>
          <w:tab w:val="right" w:pos="9354"/>
        </w:tabs>
        <w:autoSpaceDE w:val="0"/>
        <w:autoSpaceDN w:val="0"/>
        <w:adjustRightInd w:val="0"/>
        <w:ind w:firstLine="709"/>
        <w:jc w:val="right"/>
        <w:rPr>
          <w:rFonts w:eastAsia="Times New Roman"/>
          <w:sz w:val="28"/>
          <w:szCs w:val="28"/>
        </w:rPr>
      </w:pPr>
      <w:r w:rsidRPr="008B6911">
        <w:rPr>
          <w:rFonts w:eastAsia="Times New Roman"/>
          <w:sz w:val="28"/>
          <w:szCs w:val="28"/>
        </w:rPr>
        <w:t>к Порядку</w:t>
      </w:r>
    </w:p>
    <w:p w:rsidR="008B6911" w:rsidRPr="008B6911" w:rsidRDefault="008B6911" w:rsidP="008B6911">
      <w:pPr>
        <w:tabs>
          <w:tab w:val="left" w:pos="5910"/>
        </w:tabs>
        <w:autoSpaceDE w:val="0"/>
        <w:autoSpaceDN w:val="0"/>
        <w:adjustRightInd w:val="0"/>
        <w:ind w:firstLine="709"/>
        <w:jc w:val="right"/>
        <w:rPr>
          <w:rFonts w:eastAsia="Times New Roman"/>
          <w:sz w:val="28"/>
          <w:szCs w:val="28"/>
        </w:rPr>
      </w:pPr>
      <w:r w:rsidRPr="008B6911">
        <w:rPr>
          <w:rFonts w:eastAsia="Times New Roman"/>
          <w:sz w:val="28"/>
          <w:szCs w:val="28"/>
        </w:rPr>
        <w:t>рассмотрения обращений граждан,</w:t>
      </w:r>
    </w:p>
    <w:p w:rsidR="008B6911" w:rsidRPr="008B6911" w:rsidRDefault="008B6911" w:rsidP="008B6911">
      <w:pPr>
        <w:autoSpaceDE w:val="0"/>
        <w:autoSpaceDN w:val="0"/>
        <w:adjustRightInd w:val="0"/>
        <w:ind w:firstLine="709"/>
        <w:jc w:val="right"/>
        <w:rPr>
          <w:rFonts w:eastAsia="Times New Roman"/>
          <w:sz w:val="28"/>
          <w:szCs w:val="28"/>
        </w:rPr>
      </w:pPr>
      <w:proofErr w:type="gramStart"/>
      <w:r w:rsidRPr="008B6911">
        <w:rPr>
          <w:rFonts w:eastAsia="Times New Roman"/>
          <w:sz w:val="28"/>
          <w:szCs w:val="28"/>
        </w:rPr>
        <w:t>поступивших</w:t>
      </w:r>
      <w:proofErr w:type="gramEnd"/>
      <w:r w:rsidRPr="008B6911">
        <w:rPr>
          <w:rFonts w:eastAsia="Times New Roman"/>
          <w:sz w:val="28"/>
          <w:szCs w:val="28"/>
        </w:rPr>
        <w:t xml:space="preserve"> в Администрацию</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Журнал</w:t>
      </w:r>
    </w:p>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предварительной записи граждан на личный прием</w:t>
      </w:r>
    </w:p>
    <w:p w:rsidR="008B6911" w:rsidRPr="008B6911" w:rsidRDefault="008B6911" w:rsidP="008B6911">
      <w:pPr>
        <w:autoSpaceDE w:val="0"/>
        <w:autoSpaceDN w:val="0"/>
        <w:adjustRightInd w:val="0"/>
        <w:jc w:val="center"/>
        <w:rPr>
          <w:sz w:val="28"/>
          <w:szCs w:val="28"/>
          <w:lang w:eastAsia="en-US"/>
        </w:rPr>
      </w:pPr>
    </w:p>
    <w:p w:rsidR="008B6911" w:rsidRPr="008B6911" w:rsidRDefault="008B6911" w:rsidP="008B6911">
      <w:pPr>
        <w:autoSpaceDE w:val="0"/>
        <w:autoSpaceDN w:val="0"/>
        <w:adjustRightInd w:val="0"/>
        <w:jc w:val="center"/>
        <w:rPr>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1509"/>
        <w:gridCol w:w="1607"/>
        <w:gridCol w:w="1607"/>
        <w:gridCol w:w="1668"/>
        <w:gridCol w:w="1176"/>
        <w:gridCol w:w="1134"/>
      </w:tblGrid>
      <w:tr w:rsidR="008B6911" w:rsidRPr="008B6911" w:rsidTr="005C3A05">
        <w:tc>
          <w:tcPr>
            <w:tcW w:w="534"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 xml:space="preserve">№ </w:t>
            </w:r>
            <w:proofErr w:type="gramStart"/>
            <w:r w:rsidRPr="008B6911">
              <w:rPr>
                <w:sz w:val="28"/>
                <w:szCs w:val="28"/>
                <w:lang w:eastAsia="en-US"/>
              </w:rPr>
              <w:t>п</w:t>
            </w:r>
            <w:proofErr w:type="gramEnd"/>
            <w:r w:rsidRPr="008B6911">
              <w:rPr>
                <w:sz w:val="28"/>
                <w:szCs w:val="28"/>
                <w:lang w:eastAsia="en-US"/>
              </w:rPr>
              <w:t>/п</w:t>
            </w:r>
          </w:p>
        </w:tc>
        <w:tc>
          <w:tcPr>
            <w:tcW w:w="992"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Дата обращения</w:t>
            </w:r>
          </w:p>
        </w:tc>
        <w:tc>
          <w:tcPr>
            <w:tcW w:w="2575"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Ф.И.О. гражданина</w:t>
            </w:r>
          </w:p>
        </w:tc>
        <w:tc>
          <w:tcPr>
            <w:tcW w:w="1367"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Адрес, телефон гражданина</w:t>
            </w:r>
          </w:p>
        </w:tc>
        <w:tc>
          <w:tcPr>
            <w:tcW w:w="1367"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Содержание обращения</w:t>
            </w:r>
          </w:p>
        </w:tc>
        <w:tc>
          <w:tcPr>
            <w:tcW w:w="1368" w:type="dxa"/>
          </w:tcPr>
          <w:p w:rsidR="008B6911" w:rsidRPr="008B6911" w:rsidRDefault="008B6911" w:rsidP="008B6911">
            <w:pPr>
              <w:autoSpaceDE w:val="0"/>
              <w:autoSpaceDN w:val="0"/>
              <w:adjustRightInd w:val="0"/>
              <w:jc w:val="center"/>
              <w:rPr>
                <w:sz w:val="28"/>
                <w:szCs w:val="28"/>
                <w:lang w:eastAsia="en-US"/>
              </w:rPr>
            </w:pPr>
            <w:r w:rsidRPr="008B6911">
              <w:rPr>
                <w:sz w:val="28"/>
                <w:szCs w:val="28"/>
                <w:lang w:eastAsia="en-US"/>
              </w:rPr>
              <w:t>Дата и время личного приема</w:t>
            </w:r>
          </w:p>
        </w:tc>
        <w:tc>
          <w:tcPr>
            <w:tcW w:w="1368" w:type="dxa"/>
          </w:tcPr>
          <w:p w:rsidR="008B6911" w:rsidRPr="008B6911" w:rsidRDefault="008B6911" w:rsidP="008B6911">
            <w:pPr>
              <w:autoSpaceDE w:val="0"/>
              <w:autoSpaceDN w:val="0"/>
              <w:adjustRightInd w:val="0"/>
              <w:jc w:val="center"/>
              <w:rPr>
                <w:sz w:val="28"/>
                <w:szCs w:val="28"/>
                <w:lang w:eastAsia="en-US"/>
              </w:rPr>
            </w:pPr>
            <w:proofErr w:type="gramStart"/>
            <w:r w:rsidRPr="008B6911">
              <w:rPr>
                <w:sz w:val="28"/>
                <w:szCs w:val="28"/>
                <w:lang w:eastAsia="en-US"/>
              </w:rPr>
              <w:t>К кому записан на прием</w:t>
            </w:r>
            <w:proofErr w:type="gramEnd"/>
          </w:p>
        </w:tc>
      </w:tr>
      <w:tr w:rsidR="008B6911" w:rsidRPr="008B6911" w:rsidTr="005C3A05">
        <w:tc>
          <w:tcPr>
            <w:tcW w:w="534" w:type="dxa"/>
          </w:tcPr>
          <w:p w:rsidR="008B6911" w:rsidRPr="008B6911" w:rsidRDefault="008B6911" w:rsidP="008B6911">
            <w:pPr>
              <w:autoSpaceDE w:val="0"/>
              <w:autoSpaceDN w:val="0"/>
              <w:adjustRightInd w:val="0"/>
              <w:jc w:val="center"/>
              <w:rPr>
                <w:sz w:val="28"/>
                <w:szCs w:val="28"/>
                <w:lang w:eastAsia="en-US"/>
              </w:rPr>
            </w:pPr>
          </w:p>
        </w:tc>
        <w:tc>
          <w:tcPr>
            <w:tcW w:w="992" w:type="dxa"/>
          </w:tcPr>
          <w:p w:rsidR="008B6911" w:rsidRPr="008B6911" w:rsidRDefault="008B6911" w:rsidP="008B6911">
            <w:pPr>
              <w:autoSpaceDE w:val="0"/>
              <w:autoSpaceDN w:val="0"/>
              <w:adjustRightInd w:val="0"/>
              <w:jc w:val="center"/>
              <w:rPr>
                <w:sz w:val="28"/>
                <w:szCs w:val="28"/>
                <w:lang w:eastAsia="en-US"/>
              </w:rPr>
            </w:pPr>
          </w:p>
        </w:tc>
        <w:tc>
          <w:tcPr>
            <w:tcW w:w="2575" w:type="dxa"/>
          </w:tcPr>
          <w:p w:rsidR="008B6911" w:rsidRPr="008B6911" w:rsidRDefault="008B6911" w:rsidP="008B6911">
            <w:pPr>
              <w:autoSpaceDE w:val="0"/>
              <w:autoSpaceDN w:val="0"/>
              <w:adjustRightInd w:val="0"/>
              <w:jc w:val="center"/>
              <w:rPr>
                <w:sz w:val="28"/>
                <w:szCs w:val="28"/>
                <w:lang w:eastAsia="en-US"/>
              </w:rPr>
            </w:pPr>
          </w:p>
        </w:tc>
        <w:tc>
          <w:tcPr>
            <w:tcW w:w="1367" w:type="dxa"/>
          </w:tcPr>
          <w:p w:rsidR="008B6911" w:rsidRPr="008B6911" w:rsidRDefault="008B6911" w:rsidP="008B6911">
            <w:pPr>
              <w:autoSpaceDE w:val="0"/>
              <w:autoSpaceDN w:val="0"/>
              <w:adjustRightInd w:val="0"/>
              <w:jc w:val="center"/>
              <w:rPr>
                <w:sz w:val="28"/>
                <w:szCs w:val="28"/>
                <w:lang w:eastAsia="en-US"/>
              </w:rPr>
            </w:pPr>
          </w:p>
        </w:tc>
        <w:tc>
          <w:tcPr>
            <w:tcW w:w="1367" w:type="dxa"/>
          </w:tcPr>
          <w:p w:rsidR="008B6911" w:rsidRPr="008B6911" w:rsidRDefault="008B6911" w:rsidP="008B6911">
            <w:pPr>
              <w:autoSpaceDE w:val="0"/>
              <w:autoSpaceDN w:val="0"/>
              <w:adjustRightInd w:val="0"/>
              <w:jc w:val="center"/>
              <w:rPr>
                <w:sz w:val="28"/>
                <w:szCs w:val="28"/>
                <w:lang w:eastAsia="en-US"/>
              </w:rPr>
            </w:pPr>
          </w:p>
        </w:tc>
        <w:tc>
          <w:tcPr>
            <w:tcW w:w="1368" w:type="dxa"/>
          </w:tcPr>
          <w:p w:rsidR="008B6911" w:rsidRPr="008B6911" w:rsidRDefault="008B6911" w:rsidP="008B6911">
            <w:pPr>
              <w:autoSpaceDE w:val="0"/>
              <w:autoSpaceDN w:val="0"/>
              <w:adjustRightInd w:val="0"/>
              <w:jc w:val="center"/>
              <w:rPr>
                <w:sz w:val="28"/>
                <w:szCs w:val="28"/>
                <w:lang w:eastAsia="en-US"/>
              </w:rPr>
            </w:pPr>
          </w:p>
        </w:tc>
        <w:tc>
          <w:tcPr>
            <w:tcW w:w="1368" w:type="dxa"/>
          </w:tcPr>
          <w:p w:rsidR="008B6911" w:rsidRPr="008B6911" w:rsidRDefault="008B6911" w:rsidP="008B6911">
            <w:pPr>
              <w:autoSpaceDE w:val="0"/>
              <w:autoSpaceDN w:val="0"/>
              <w:adjustRightInd w:val="0"/>
              <w:jc w:val="center"/>
              <w:rPr>
                <w:sz w:val="28"/>
                <w:szCs w:val="28"/>
                <w:lang w:eastAsia="en-US"/>
              </w:rPr>
            </w:pPr>
          </w:p>
        </w:tc>
      </w:tr>
      <w:tr w:rsidR="008B6911" w:rsidRPr="008B6911" w:rsidTr="005C3A05">
        <w:tc>
          <w:tcPr>
            <w:tcW w:w="534" w:type="dxa"/>
          </w:tcPr>
          <w:p w:rsidR="008B6911" w:rsidRPr="008B6911" w:rsidRDefault="008B6911" w:rsidP="008B6911">
            <w:pPr>
              <w:autoSpaceDE w:val="0"/>
              <w:autoSpaceDN w:val="0"/>
              <w:adjustRightInd w:val="0"/>
              <w:jc w:val="center"/>
              <w:rPr>
                <w:sz w:val="28"/>
                <w:szCs w:val="28"/>
                <w:lang w:eastAsia="en-US"/>
              </w:rPr>
            </w:pPr>
          </w:p>
        </w:tc>
        <w:tc>
          <w:tcPr>
            <w:tcW w:w="992" w:type="dxa"/>
          </w:tcPr>
          <w:p w:rsidR="008B6911" w:rsidRPr="008B6911" w:rsidRDefault="008B6911" w:rsidP="008B6911">
            <w:pPr>
              <w:autoSpaceDE w:val="0"/>
              <w:autoSpaceDN w:val="0"/>
              <w:adjustRightInd w:val="0"/>
              <w:jc w:val="center"/>
              <w:rPr>
                <w:sz w:val="28"/>
                <w:szCs w:val="28"/>
                <w:lang w:eastAsia="en-US"/>
              </w:rPr>
            </w:pPr>
          </w:p>
        </w:tc>
        <w:tc>
          <w:tcPr>
            <w:tcW w:w="2575" w:type="dxa"/>
          </w:tcPr>
          <w:p w:rsidR="008B6911" w:rsidRPr="008B6911" w:rsidRDefault="008B6911" w:rsidP="008B6911">
            <w:pPr>
              <w:autoSpaceDE w:val="0"/>
              <w:autoSpaceDN w:val="0"/>
              <w:adjustRightInd w:val="0"/>
              <w:jc w:val="center"/>
              <w:rPr>
                <w:sz w:val="28"/>
                <w:szCs w:val="28"/>
                <w:lang w:eastAsia="en-US"/>
              </w:rPr>
            </w:pPr>
          </w:p>
        </w:tc>
        <w:tc>
          <w:tcPr>
            <w:tcW w:w="1367" w:type="dxa"/>
          </w:tcPr>
          <w:p w:rsidR="008B6911" w:rsidRPr="008B6911" w:rsidRDefault="008B6911" w:rsidP="008B6911">
            <w:pPr>
              <w:autoSpaceDE w:val="0"/>
              <w:autoSpaceDN w:val="0"/>
              <w:adjustRightInd w:val="0"/>
              <w:jc w:val="center"/>
              <w:rPr>
                <w:sz w:val="28"/>
                <w:szCs w:val="28"/>
                <w:lang w:eastAsia="en-US"/>
              </w:rPr>
            </w:pPr>
          </w:p>
        </w:tc>
        <w:tc>
          <w:tcPr>
            <w:tcW w:w="1367" w:type="dxa"/>
          </w:tcPr>
          <w:p w:rsidR="008B6911" w:rsidRPr="008B6911" w:rsidRDefault="008B6911" w:rsidP="008B6911">
            <w:pPr>
              <w:autoSpaceDE w:val="0"/>
              <w:autoSpaceDN w:val="0"/>
              <w:adjustRightInd w:val="0"/>
              <w:jc w:val="center"/>
              <w:rPr>
                <w:sz w:val="28"/>
                <w:szCs w:val="28"/>
                <w:lang w:eastAsia="en-US"/>
              </w:rPr>
            </w:pPr>
          </w:p>
        </w:tc>
        <w:tc>
          <w:tcPr>
            <w:tcW w:w="1368" w:type="dxa"/>
          </w:tcPr>
          <w:p w:rsidR="008B6911" w:rsidRPr="008B6911" w:rsidRDefault="008B6911" w:rsidP="008B6911">
            <w:pPr>
              <w:autoSpaceDE w:val="0"/>
              <w:autoSpaceDN w:val="0"/>
              <w:adjustRightInd w:val="0"/>
              <w:jc w:val="center"/>
              <w:rPr>
                <w:sz w:val="28"/>
                <w:szCs w:val="28"/>
                <w:lang w:eastAsia="en-US"/>
              </w:rPr>
            </w:pPr>
          </w:p>
        </w:tc>
        <w:tc>
          <w:tcPr>
            <w:tcW w:w="1368" w:type="dxa"/>
          </w:tcPr>
          <w:p w:rsidR="008B6911" w:rsidRPr="008B6911" w:rsidRDefault="008B6911" w:rsidP="008B6911">
            <w:pPr>
              <w:autoSpaceDE w:val="0"/>
              <w:autoSpaceDN w:val="0"/>
              <w:adjustRightInd w:val="0"/>
              <w:jc w:val="center"/>
              <w:rPr>
                <w:sz w:val="28"/>
                <w:szCs w:val="28"/>
                <w:lang w:eastAsia="en-US"/>
              </w:rPr>
            </w:pPr>
          </w:p>
        </w:tc>
      </w:tr>
    </w:tbl>
    <w:p w:rsidR="008B6911" w:rsidRPr="008B6911" w:rsidRDefault="008B6911" w:rsidP="008B6911">
      <w:pPr>
        <w:rPr>
          <w:rFonts w:eastAsia="Times New Roman"/>
          <w:sz w:val="28"/>
          <w:szCs w:val="28"/>
          <w:lang w:eastAsia="ja-JP"/>
        </w:rPr>
      </w:pPr>
      <w:bookmarkStart w:id="0" w:name="_GoBack"/>
      <w:bookmarkEnd w:id="0"/>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autoSpaceDE w:val="0"/>
        <w:autoSpaceDN w:val="0"/>
        <w:adjustRightInd w:val="0"/>
        <w:ind w:firstLine="709"/>
        <w:jc w:val="right"/>
        <w:rPr>
          <w:sz w:val="28"/>
          <w:szCs w:val="28"/>
          <w:lang w:eastAsia="en-US"/>
        </w:rPr>
      </w:pPr>
      <w:r w:rsidRPr="008B6911">
        <w:rPr>
          <w:sz w:val="28"/>
          <w:szCs w:val="28"/>
          <w:lang w:eastAsia="en-US"/>
        </w:rPr>
        <w:t>Приложение 5</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к Порядку</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рассмотрения обращений граждан,</w:t>
      </w:r>
    </w:p>
    <w:p w:rsidR="008B6911" w:rsidRPr="008B6911" w:rsidRDefault="008B6911" w:rsidP="008B6911">
      <w:pPr>
        <w:autoSpaceDE w:val="0"/>
        <w:autoSpaceDN w:val="0"/>
        <w:adjustRightInd w:val="0"/>
        <w:ind w:firstLine="709"/>
        <w:jc w:val="right"/>
        <w:rPr>
          <w:rFonts w:eastAsia="Times New Roman"/>
          <w:sz w:val="28"/>
          <w:szCs w:val="28"/>
        </w:rPr>
      </w:pPr>
      <w:r w:rsidRPr="008B6911">
        <w:rPr>
          <w:rFonts w:eastAsia="Times New Roman"/>
          <w:sz w:val="28"/>
          <w:szCs w:val="28"/>
        </w:rPr>
        <w:t xml:space="preserve"> </w:t>
      </w:r>
      <w:proofErr w:type="gramStart"/>
      <w:r w:rsidRPr="008B6911">
        <w:rPr>
          <w:rFonts w:eastAsia="Times New Roman"/>
          <w:sz w:val="28"/>
          <w:szCs w:val="28"/>
        </w:rPr>
        <w:t>поступивших</w:t>
      </w:r>
      <w:proofErr w:type="gramEnd"/>
      <w:r w:rsidRPr="008B6911">
        <w:rPr>
          <w:rFonts w:eastAsia="Times New Roman"/>
          <w:sz w:val="28"/>
          <w:szCs w:val="28"/>
        </w:rPr>
        <w:t xml:space="preserve"> в Администрацию</w:t>
      </w:r>
    </w:p>
    <w:p w:rsidR="008B6911" w:rsidRPr="008B6911" w:rsidRDefault="008B6911" w:rsidP="008B6911">
      <w:pPr>
        <w:autoSpaceDE w:val="0"/>
        <w:autoSpaceDN w:val="0"/>
        <w:adjustRightInd w:val="0"/>
        <w:jc w:val="center"/>
        <w:rPr>
          <w:sz w:val="28"/>
          <w:szCs w:val="28"/>
        </w:rPr>
      </w:pPr>
    </w:p>
    <w:p w:rsidR="008B6911" w:rsidRPr="008B6911" w:rsidRDefault="008B6911" w:rsidP="008B6911">
      <w:pPr>
        <w:autoSpaceDE w:val="0"/>
        <w:autoSpaceDN w:val="0"/>
        <w:adjustRightInd w:val="0"/>
        <w:jc w:val="center"/>
        <w:rPr>
          <w:sz w:val="28"/>
          <w:szCs w:val="28"/>
        </w:rPr>
      </w:pPr>
    </w:p>
    <w:p w:rsidR="008B6911" w:rsidRPr="008B6911" w:rsidRDefault="008B6911" w:rsidP="008B6911">
      <w:pPr>
        <w:autoSpaceDE w:val="0"/>
        <w:autoSpaceDN w:val="0"/>
        <w:adjustRightInd w:val="0"/>
        <w:jc w:val="center"/>
        <w:rPr>
          <w:sz w:val="28"/>
          <w:szCs w:val="28"/>
        </w:rPr>
      </w:pPr>
      <w:r w:rsidRPr="008B6911">
        <w:rPr>
          <w:sz w:val="28"/>
          <w:szCs w:val="28"/>
        </w:rPr>
        <w:t>Карточка личного приема гражданина  №______</w:t>
      </w:r>
    </w:p>
    <w:p w:rsidR="008B6911" w:rsidRPr="008B6911" w:rsidRDefault="008B6911" w:rsidP="008B6911">
      <w:pPr>
        <w:autoSpaceDE w:val="0"/>
        <w:autoSpaceDN w:val="0"/>
        <w:adjustRightInd w:val="0"/>
        <w:rPr>
          <w:sz w:val="28"/>
          <w:szCs w:val="28"/>
        </w:rPr>
      </w:pPr>
    </w:p>
    <w:p w:rsidR="008B6911" w:rsidRPr="008B6911" w:rsidRDefault="008B6911" w:rsidP="008B6911">
      <w:pPr>
        <w:autoSpaceDE w:val="0"/>
        <w:autoSpaceDN w:val="0"/>
        <w:adjustRightInd w:val="0"/>
        <w:rPr>
          <w:sz w:val="28"/>
          <w:szCs w:val="28"/>
        </w:rPr>
      </w:pPr>
      <w:r w:rsidRPr="008B6911">
        <w:rPr>
          <w:sz w:val="28"/>
          <w:szCs w:val="28"/>
        </w:rPr>
        <w:t>Дата приема "___" _________ 20__ г.                                в ___ час</w:t>
      </w:r>
      <w:proofErr w:type="gramStart"/>
      <w:r w:rsidRPr="008B6911">
        <w:rPr>
          <w:sz w:val="28"/>
          <w:szCs w:val="28"/>
        </w:rPr>
        <w:t>.</w:t>
      </w:r>
      <w:proofErr w:type="gramEnd"/>
      <w:r w:rsidRPr="008B6911">
        <w:rPr>
          <w:sz w:val="28"/>
          <w:szCs w:val="28"/>
        </w:rPr>
        <w:t xml:space="preserve"> ___ </w:t>
      </w:r>
      <w:proofErr w:type="gramStart"/>
      <w:r w:rsidRPr="008B6911">
        <w:rPr>
          <w:sz w:val="28"/>
          <w:szCs w:val="28"/>
        </w:rPr>
        <w:t>м</w:t>
      </w:r>
      <w:proofErr w:type="gramEnd"/>
      <w:r w:rsidRPr="008B6911">
        <w:rPr>
          <w:sz w:val="28"/>
          <w:szCs w:val="28"/>
        </w:rPr>
        <w:t>ин.</w:t>
      </w:r>
    </w:p>
    <w:p w:rsidR="008B6911" w:rsidRPr="008B6911" w:rsidRDefault="008B6911" w:rsidP="008B6911">
      <w:pPr>
        <w:autoSpaceDE w:val="0"/>
        <w:autoSpaceDN w:val="0"/>
        <w:adjustRightInd w:val="0"/>
        <w:rPr>
          <w:sz w:val="28"/>
          <w:szCs w:val="28"/>
        </w:rPr>
      </w:pPr>
    </w:p>
    <w:p w:rsidR="008B6911" w:rsidRPr="008B6911" w:rsidRDefault="008B6911" w:rsidP="008B6911">
      <w:pPr>
        <w:autoSpaceDE w:val="0"/>
        <w:autoSpaceDN w:val="0"/>
        <w:adjustRightInd w:val="0"/>
        <w:rPr>
          <w:sz w:val="28"/>
          <w:szCs w:val="28"/>
        </w:rPr>
      </w:pPr>
      <w:r w:rsidRPr="008B6911">
        <w:rPr>
          <w:sz w:val="28"/>
          <w:szCs w:val="28"/>
        </w:rPr>
        <w:t xml:space="preserve">Прием вел </w:t>
      </w:r>
      <w:r w:rsidRPr="008B6911">
        <w:rPr>
          <w:sz w:val="28"/>
          <w:szCs w:val="28"/>
          <w:u w:val="single"/>
        </w:rPr>
        <w:t>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 xml:space="preserve">Ф.И.О. гражданина </w:t>
      </w:r>
      <w:r w:rsidRPr="008B6911">
        <w:rPr>
          <w:sz w:val="28"/>
          <w:szCs w:val="28"/>
          <w:u w:val="single"/>
        </w:rPr>
        <w:t>_________________________________________________</w:t>
      </w:r>
    </w:p>
    <w:p w:rsidR="008B6911" w:rsidRPr="008B6911" w:rsidRDefault="008B6911" w:rsidP="008B6911">
      <w:pPr>
        <w:autoSpaceDE w:val="0"/>
        <w:autoSpaceDN w:val="0"/>
        <w:adjustRightInd w:val="0"/>
        <w:rPr>
          <w:sz w:val="28"/>
          <w:szCs w:val="28"/>
          <w:u w:val="single"/>
        </w:rPr>
      </w:pPr>
      <w:r w:rsidRPr="008B6911">
        <w:rPr>
          <w:sz w:val="28"/>
          <w:szCs w:val="28"/>
        </w:rPr>
        <w:t xml:space="preserve">Адрес гражданина </w:t>
      </w:r>
      <w:r w:rsidRPr="008B6911">
        <w:rPr>
          <w:sz w:val="28"/>
          <w:szCs w:val="28"/>
          <w:u w:val="single"/>
        </w:rPr>
        <w:t>__________________________________________________</w:t>
      </w:r>
    </w:p>
    <w:p w:rsidR="008B6911" w:rsidRPr="008B6911" w:rsidRDefault="008B6911" w:rsidP="008B6911">
      <w:pPr>
        <w:autoSpaceDE w:val="0"/>
        <w:autoSpaceDN w:val="0"/>
        <w:adjustRightInd w:val="0"/>
        <w:rPr>
          <w:sz w:val="28"/>
          <w:szCs w:val="28"/>
          <w:u w:val="single"/>
        </w:rPr>
      </w:pPr>
      <w:r w:rsidRPr="008B6911">
        <w:rPr>
          <w:sz w:val="28"/>
          <w:szCs w:val="28"/>
        </w:rPr>
        <w:t>Место работы ______________________________________________________</w:t>
      </w:r>
    </w:p>
    <w:p w:rsidR="008B6911" w:rsidRPr="008B6911" w:rsidRDefault="008B6911" w:rsidP="008B6911">
      <w:pPr>
        <w:autoSpaceDE w:val="0"/>
        <w:autoSpaceDN w:val="0"/>
        <w:adjustRightInd w:val="0"/>
        <w:rPr>
          <w:sz w:val="28"/>
          <w:szCs w:val="28"/>
          <w:u w:val="single"/>
        </w:rPr>
      </w:pPr>
      <w:r w:rsidRPr="008B6911">
        <w:rPr>
          <w:sz w:val="28"/>
          <w:szCs w:val="28"/>
        </w:rPr>
        <w:t xml:space="preserve">Социальное положение </w:t>
      </w:r>
    </w:p>
    <w:p w:rsidR="008B6911" w:rsidRPr="008B6911" w:rsidRDefault="008B6911" w:rsidP="008B6911">
      <w:pPr>
        <w:autoSpaceDE w:val="0"/>
        <w:autoSpaceDN w:val="0"/>
        <w:adjustRightInd w:val="0"/>
        <w:rPr>
          <w:sz w:val="28"/>
          <w:szCs w:val="28"/>
        </w:rPr>
      </w:pPr>
      <w:r w:rsidRPr="008B6911">
        <w:rPr>
          <w:sz w:val="28"/>
          <w:szCs w:val="28"/>
        </w:rPr>
        <w:t>Льготный состав____________________________________________________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Повторность обращения: Да</w:t>
      </w:r>
      <w:proofErr w:type="gramStart"/>
      <w:r w:rsidRPr="008B6911">
        <w:rPr>
          <w:sz w:val="28"/>
          <w:szCs w:val="28"/>
        </w:rPr>
        <w:t>/Н</w:t>
      </w:r>
      <w:proofErr w:type="gramEnd"/>
      <w:r w:rsidRPr="008B6911">
        <w:rPr>
          <w:sz w:val="28"/>
          <w:szCs w:val="28"/>
        </w:rPr>
        <w:t>ет</w:t>
      </w:r>
    </w:p>
    <w:p w:rsidR="008B6911" w:rsidRPr="008B6911" w:rsidRDefault="008B6911" w:rsidP="008B6911">
      <w:pPr>
        <w:autoSpaceDE w:val="0"/>
        <w:autoSpaceDN w:val="0"/>
        <w:adjustRightInd w:val="0"/>
        <w:rPr>
          <w:sz w:val="28"/>
          <w:szCs w:val="28"/>
        </w:rPr>
      </w:pPr>
      <w:r w:rsidRPr="008B6911">
        <w:rPr>
          <w:sz w:val="28"/>
          <w:szCs w:val="28"/>
        </w:rPr>
        <w:t>Краткое содержание беседы__________________________________________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Результат приема___________________________________________________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lastRenderedPageBreak/>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Отметка о получении письменного обращения во время приема:</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Резолюция на обращение____________________________________________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Срок исполнения___________________________________________________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Даны поручения:</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jc w:val="center"/>
        <w:rPr>
          <w:sz w:val="28"/>
          <w:szCs w:val="28"/>
        </w:rPr>
      </w:pPr>
      <w:r w:rsidRPr="008B6911">
        <w:rPr>
          <w:sz w:val="28"/>
          <w:szCs w:val="28"/>
        </w:rPr>
        <w:t>(Ф.И.О. исполнителей)</w:t>
      </w:r>
    </w:p>
    <w:p w:rsidR="008B6911" w:rsidRPr="008B6911" w:rsidRDefault="008B6911" w:rsidP="008B6911">
      <w:pPr>
        <w:autoSpaceDE w:val="0"/>
        <w:autoSpaceDN w:val="0"/>
        <w:adjustRightInd w:val="0"/>
        <w:rPr>
          <w:sz w:val="28"/>
          <w:szCs w:val="28"/>
        </w:rPr>
      </w:pPr>
      <w:r w:rsidRPr="008B6911">
        <w:rPr>
          <w:sz w:val="28"/>
          <w:szCs w:val="28"/>
        </w:rPr>
        <w:t>Содержание поручения:</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__________________________________________________________________</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w:t>
      </w:r>
    </w:p>
    <w:p w:rsidR="008B6911" w:rsidRPr="008B6911" w:rsidRDefault="008B6911" w:rsidP="008B6911">
      <w:pPr>
        <w:autoSpaceDE w:val="0"/>
        <w:autoSpaceDN w:val="0"/>
        <w:adjustRightInd w:val="0"/>
        <w:rPr>
          <w:sz w:val="28"/>
          <w:szCs w:val="28"/>
        </w:rPr>
      </w:pPr>
    </w:p>
    <w:p w:rsidR="008B6911" w:rsidRPr="008B6911" w:rsidRDefault="008B6911" w:rsidP="008B6911">
      <w:pPr>
        <w:autoSpaceDE w:val="0"/>
        <w:autoSpaceDN w:val="0"/>
        <w:adjustRightInd w:val="0"/>
        <w:rPr>
          <w:sz w:val="28"/>
          <w:szCs w:val="28"/>
        </w:rPr>
      </w:pPr>
      <w:r w:rsidRPr="008B6911">
        <w:rPr>
          <w:sz w:val="28"/>
          <w:szCs w:val="28"/>
        </w:rPr>
        <w:t>Подпись лица, осуществившего прием:</w:t>
      </w:r>
    </w:p>
    <w:p w:rsidR="008B6911" w:rsidRPr="008B6911" w:rsidRDefault="008B6911" w:rsidP="008B6911">
      <w:pPr>
        <w:autoSpaceDE w:val="0"/>
        <w:autoSpaceDN w:val="0"/>
        <w:adjustRightInd w:val="0"/>
        <w:rPr>
          <w:sz w:val="28"/>
          <w:szCs w:val="28"/>
        </w:rPr>
      </w:pPr>
      <w:r w:rsidRPr="008B6911">
        <w:rPr>
          <w:sz w:val="28"/>
          <w:szCs w:val="28"/>
        </w:rPr>
        <w:t>____________________________________________(____________________)_</w:t>
      </w:r>
    </w:p>
    <w:p w:rsidR="008B6911" w:rsidRPr="008B6911" w:rsidRDefault="008B6911" w:rsidP="008B6911">
      <w:pPr>
        <w:autoSpaceDE w:val="0"/>
        <w:autoSpaceDN w:val="0"/>
        <w:adjustRightInd w:val="0"/>
        <w:jc w:val="both"/>
        <w:rPr>
          <w:sz w:val="28"/>
          <w:szCs w:val="28"/>
        </w:rPr>
      </w:pPr>
      <w:r w:rsidRPr="008B6911">
        <w:rPr>
          <w:sz w:val="28"/>
          <w:szCs w:val="28"/>
        </w:rPr>
        <w:t xml:space="preserve">                                                                                          (расшифровка подписи)</w:t>
      </w:r>
    </w:p>
    <w:p w:rsidR="008B6911" w:rsidRPr="008B6911" w:rsidRDefault="008B6911" w:rsidP="008B6911">
      <w:pPr>
        <w:autoSpaceDE w:val="0"/>
        <w:autoSpaceDN w:val="0"/>
        <w:adjustRightInd w:val="0"/>
        <w:rPr>
          <w:sz w:val="28"/>
          <w:szCs w:val="28"/>
        </w:rPr>
      </w:pPr>
      <w:r w:rsidRPr="008B6911">
        <w:rPr>
          <w:sz w:val="28"/>
          <w:szCs w:val="28"/>
        </w:rPr>
        <w:t>Отметка об ответе заявителю: ________________________________________</w:t>
      </w:r>
    </w:p>
    <w:p w:rsidR="008B6911" w:rsidRPr="008B6911" w:rsidRDefault="008B6911" w:rsidP="008B6911">
      <w:pPr>
        <w:ind w:left="284" w:firstLine="424"/>
        <w:jc w:val="right"/>
        <w:rPr>
          <w:rFonts w:eastAsia="Times New Roman"/>
          <w:sz w:val="28"/>
          <w:szCs w:val="28"/>
          <w:lang w:eastAsia="ja-JP"/>
        </w:rPr>
      </w:pPr>
      <w:r w:rsidRPr="008B6911">
        <w:rPr>
          <w:sz w:val="28"/>
          <w:szCs w:val="28"/>
          <w:lang w:eastAsia="en-US"/>
        </w:rPr>
        <w:t>Отметка о снятии с контроля:_________________________________________</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703296"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Y+Tw&#10;tU4CAABaBAAADgAAAAAAAAAAAAAAAAAuAgAAZHJzL2Uyb0RvYy54bWxQSwECLQAUAAYACAAAACEA&#10;YDUvKtoAAAAIAQAADwAAAAAAAAAAAAAAAACoBAAAZHJzL2Rvd25yZXYueG1sUEsFBgAAAAAEAAQA&#10;8wAAAK8FA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lastRenderedPageBreak/>
        <w:t>19 декабря 2018 года                                                                           № 87</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r w:rsidRPr="008B6911">
        <w:rPr>
          <w:rFonts w:eastAsia="Times New Roman"/>
          <w:sz w:val="28"/>
          <w:szCs w:val="28"/>
          <w:lang w:eastAsia="ja-JP"/>
        </w:rPr>
        <w:t xml:space="preserve">О прекращении права постоянного (бессрочного) пользования на земельный участок  </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roofErr w:type="gramStart"/>
      <w:r w:rsidRPr="008B6911">
        <w:rPr>
          <w:rFonts w:eastAsia="Times New Roman"/>
          <w:sz w:val="28"/>
          <w:szCs w:val="28"/>
          <w:lang w:eastAsia="ja-JP"/>
        </w:rPr>
        <w:t>В соответствии с Земельным кодексом Российской Федерации, Федеральным законом от 23 июня 2014 года № 171-ФЗ « О внесении изменений земельный кодекс Российской Федерации и отдельные законодательные акты Российской Федерации», Федеральным законом «О государственной регистрации правы на недвижимое имущество и сделок с ним» и признании утратившим силу отдельных положений законодательных актов Российской Федерации и на основании заявления Государственного общеобразовательного учреждения Республики Коми</w:t>
      </w:r>
      <w:proofErr w:type="gramEnd"/>
      <w:r w:rsidRPr="008B6911">
        <w:rPr>
          <w:rFonts w:eastAsia="Times New Roman"/>
          <w:sz w:val="28"/>
          <w:szCs w:val="28"/>
          <w:lang w:eastAsia="ja-JP"/>
        </w:rPr>
        <w:t xml:space="preserve">     «Специальная (коррекционная) школа-интернат № 2» </w:t>
      </w:r>
      <w:proofErr w:type="spellStart"/>
      <w:r w:rsidRPr="008B6911">
        <w:rPr>
          <w:rFonts w:eastAsia="Times New Roman"/>
          <w:sz w:val="28"/>
          <w:szCs w:val="28"/>
          <w:lang w:eastAsia="ja-JP"/>
        </w:rPr>
        <w:t>с</w:t>
      </w:r>
      <w:proofErr w:type="gramStart"/>
      <w:r w:rsidRPr="008B6911">
        <w:rPr>
          <w:rFonts w:eastAsia="Times New Roman"/>
          <w:sz w:val="28"/>
          <w:szCs w:val="28"/>
          <w:lang w:eastAsia="ja-JP"/>
        </w:rPr>
        <w:t>.У</w:t>
      </w:r>
      <w:proofErr w:type="gramEnd"/>
      <w:r w:rsidRPr="008B6911">
        <w:rPr>
          <w:rFonts w:eastAsia="Times New Roman"/>
          <w:sz w:val="28"/>
          <w:szCs w:val="28"/>
          <w:lang w:eastAsia="ja-JP"/>
        </w:rPr>
        <w:t>сть</w:t>
      </w:r>
      <w:proofErr w:type="spellEnd"/>
      <w:r w:rsidRPr="008B6911">
        <w:rPr>
          <w:rFonts w:eastAsia="Times New Roman"/>
          <w:sz w:val="28"/>
          <w:szCs w:val="28"/>
          <w:lang w:eastAsia="ja-JP"/>
        </w:rPr>
        <w:t>-Кулом постановляет:</w:t>
      </w:r>
    </w:p>
    <w:p w:rsidR="008B6911" w:rsidRPr="008B6911" w:rsidRDefault="008B6911" w:rsidP="008B6911">
      <w:pPr>
        <w:spacing w:line="276" w:lineRule="auto"/>
        <w:ind w:left="284" w:firstLine="424"/>
        <w:jc w:val="both"/>
        <w:rPr>
          <w:rFonts w:eastAsia="Times New Roman"/>
          <w:sz w:val="28"/>
          <w:szCs w:val="28"/>
          <w:lang w:eastAsia="ja-JP"/>
        </w:rPr>
      </w:pPr>
      <w:r w:rsidRPr="008B6911">
        <w:rPr>
          <w:rFonts w:eastAsia="Times New Roman"/>
          <w:sz w:val="28"/>
          <w:szCs w:val="28"/>
          <w:lang w:eastAsia="ja-JP"/>
        </w:rPr>
        <w:t>1. Прекратить право постоянного (бессрочного) пользования на земельный участок с видом разрешенного использования для размещения и обслуживания огорода с  кадастровым  номером (11:07:040006:206) из категории земель населенных пунктов, находящихся по адресу: Республика Коми, Усть-Куломский район, местечко «Старый Зимстан» площадью, 1000 кв.м.</w:t>
      </w: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704320"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gh&#10;tylPAgAAWgQAAA4AAAAAAAAAAAAAAAAALgIAAGRycy9lMm9Eb2MueG1sUEsBAi0AFAAGAAgAAAAh&#10;AGA1LyraAAAACAEAAA8AAAAAAAAAAAAAAAAAqQQAAGRycy9kb3ducmV2LnhtbFBLBQYAAAAABAAE&#10;APMAAACwBQ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lastRenderedPageBreak/>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19 декабря 2018 года                                                                           № 88</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r w:rsidRPr="008B6911">
        <w:rPr>
          <w:rFonts w:eastAsia="Times New Roman"/>
          <w:sz w:val="28"/>
          <w:szCs w:val="28"/>
          <w:lang w:eastAsia="ja-JP"/>
        </w:rPr>
        <w:t xml:space="preserve">О прекращении права постоянного (бессрочного) пользования на земельный участок  </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roofErr w:type="gramStart"/>
      <w:r w:rsidRPr="008B6911">
        <w:rPr>
          <w:rFonts w:eastAsia="Times New Roman"/>
          <w:sz w:val="28"/>
          <w:szCs w:val="28"/>
          <w:lang w:eastAsia="ja-JP"/>
        </w:rPr>
        <w:t>В соответствии с Земельным кодексом Российской Федерации, Федеральным законом от 23 июня 2014 года № 171-ФЗ « О внесении изменений земельный кодекс Российской Федерации и отдельные законодательные акты Российской Федерации», Федеральным законом «О государственной регистрации правы на недвижимое имущество и сделок с ним» и признании утратившим силу отдельных положений законодательных актов Российской Федерации и на основании заявления Государственного общеобразовательного учреждения Республики Коми</w:t>
      </w:r>
      <w:proofErr w:type="gramEnd"/>
      <w:r w:rsidRPr="008B6911">
        <w:rPr>
          <w:rFonts w:eastAsia="Times New Roman"/>
          <w:sz w:val="28"/>
          <w:szCs w:val="28"/>
          <w:lang w:eastAsia="ja-JP"/>
        </w:rPr>
        <w:t xml:space="preserve">     «Специальная (коррекционная) школа-интернат № 2» </w:t>
      </w:r>
      <w:proofErr w:type="spellStart"/>
      <w:r w:rsidRPr="008B6911">
        <w:rPr>
          <w:rFonts w:eastAsia="Times New Roman"/>
          <w:sz w:val="28"/>
          <w:szCs w:val="28"/>
          <w:lang w:eastAsia="ja-JP"/>
        </w:rPr>
        <w:t>с</w:t>
      </w:r>
      <w:proofErr w:type="gramStart"/>
      <w:r w:rsidRPr="008B6911">
        <w:rPr>
          <w:rFonts w:eastAsia="Times New Roman"/>
          <w:sz w:val="28"/>
          <w:szCs w:val="28"/>
          <w:lang w:eastAsia="ja-JP"/>
        </w:rPr>
        <w:t>.У</w:t>
      </w:r>
      <w:proofErr w:type="gramEnd"/>
      <w:r w:rsidRPr="008B6911">
        <w:rPr>
          <w:rFonts w:eastAsia="Times New Roman"/>
          <w:sz w:val="28"/>
          <w:szCs w:val="28"/>
          <w:lang w:eastAsia="ja-JP"/>
        </w:rPr>
        <w:t>сть</w:t>
      </w:r>
      <w:proofErr w:type="spellEnd"/>
      <w:r w:rsidRPr="008B6911">
        <w:rPr>
          <w:rFonts w:eastAsia="Times New Roman"/>
          <w:sz w:val="28"/>
          <w:szCs w:val="28"/>
          <w:lang w:eastAsia="ja-JP"/>
        </w:rPr>
        <w:t>-Кулом постановляет:</w:t>
      </w:r>
    </w:p>
    <w:p w:rsidR="008B6911" w:rsidRPr="008B6911" w:rsidRDefault="008B6911" w:rsidP="008B6911">
      <w:pPr>
        <w:spacing w:line="276" w:lineRule="auto"/>
        <w:ind w:left="284" w:firstLine="424"/>
        <w:jc w:val="both"/>
        <w:rPr>
          <w:rFonts w:eastAsia="Times New Roman"/>
          <w:sz w:val="28"/>
          <w:szCs w:val="28"/>
          <w:lang w:eastAsia="ja-JP"/>
        </w:rPr>
      </w:pPr>
      <w:r w:rsidRPr="008B6911">
        <w:rPr>
          <w:rFonts w:eastAsia="Times New Roman"/>
          <w:sz w:val="28"/>
          <w:szCs w:val="28"/>
          <w:lang w:eastAsia="ja-JP"/>
        </w:rPr>
        <w:t>1. Прекратить право постоянного (бессрочного) пользования на земельный участок с видом разрешенного использования для размещения и обслуживания здания летнего трудового отдыха детей с  кадастровым  номером (11:07:5901001:11) из категории земель населенных пунктов, находящихся по адресу: Республика Коми, Усть-Куломский район, д. Климовск, площадью, 375 кв.м.</w:t>
      </w: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ind w:left="284" w:firstLine="424"/>
        <w:jc w:val="right"/>
        <w:rPr>
          <w:rFonts w:eastAsia="Times New Roman"/>
          <w:sz w:val="28"/>
          <w:szCs w:val="28"/>
          <w:lang w:eastAsia="ja-JP"/>
        </w:rPr>
      </w:pPr>
    </w:p>
    <w:p w:rsidR="008B6911" w:rsidRPr="008B6911" w:rsidRDefault="008B6911" w:rsidP="008B6911">
      <w:pPr>
        <w:tabs>
          <w:tab w:val="left" w:pos="3240"/>
        </w:tabs>
        <w:ind w:firstLine="709"/>
        <w:jc w:val="center"/>
        <w:rPr>
          <w:sz w:val="28"/>
          <w:szCs w:val="28"/>
          <w:lang w:eastAsia="en-US"/>
        </w:rPr>
      </w:pPr>
      <w:r>
        <w:rPr>
          <w:noProof/>
          <w:sz w:val="28"/>
          <w:szCs w:val="28"/>
        </w:rPr>
        <w:drawing>
          <wp:inline distT="0" distB="0" distL="0" distR="0">
            <wp:extent cx="847725" cy="800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b/>
          <w:bCs/>
          <w:sz w:val="28"/>
          <w:szCs w:val="28"/>
          <w:lang w:eastAsia="en-US"/>
        </w:rPr>
      </w:pPr>
      <w:r w:rsidRPr="008B6911">
        <w:rPr>
          <w:b/>
          <w:bCs/>
          <w:sz w:val="28"/>
          <w:szCs w:val="28"/>
          <w:lang w:eastAsia="en-US"/>
        </w:rPr>
        <w:t xml:space="preserve">«Зимстан» </w:t>
      </w:r>
      <w:proofErr w:type="spellStart"/>
      <w:r w:rsidRPr="008B6911">
        <w:rPr>
          <w:b/>
          <w:bCs/>
          <w:sz w:val="28"/>
          <w:szCs w:val="28"/>
          <w:lang w:eastAsia="en-US"/>
        </w:rPr>
        <w:t>сиктовмöдчöминса</w:t>
      </w:r>
      <w:proofErr w:type="spellEnd"/>
      <w:r w:rsidRPr="008B6911">
        <w:rPr>
          <w:b/>
          <w:bCs/>
          <w:sz w:val="28"/>
          <w:szCs w:val="28"/>
          <w:lang w:eastAsia="en-US"/>
        </w:rPr>
        <w:t xml:space="preserve"> администрация</w:t>
      </w:r>
    </w:p>
    <w:p w:rsidR="008B6911" w:rsidRPr="008B6911" w:rsidRDefault="008B6911" w:rsidP="008B691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705344"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YlTwIAAFo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ACf&#10;liVPAgAAWgQAAA4AAAAAAAAAAAAAAAAALgIAAGRycy9lMm9Eb2MueG1sUEsBAi0AFAAGAAgAAAAh&#10;AGA1LyraAAAACAEAAA8AAAAAAAAAAAAAAAAAqQQAAGRycy9kb3ducmV2LnhtbFBLBQYAAAAABAAE&#10;APMAAACwBQAAAAA=&#10;" o:allowincell="f"/>
            </w:pict>
          </mc:Fallback>
        </mc:AlternateContent>
      </w:r>
      <w:proofErr w:type="gramStart"/>
      <w:r w:rsidRPr="008B6911">
        <w:rPr>
          <w:rFonts w:ascii="Times New Roman CYR" w:hAnsi="Times New Roman CYR" w:cs="Times New Roman CYR"/>
          <w:b/>
          <w:bCs/>
          <w:sz w:val="28"/>
          <w:szCs w:val="28"/>
          <w:lang w:eastAsia="en-US"/>
        </w:rPr>
        <w:t>ШУÖМ</w:t>
      </w:r>
      <w:proofErr w:type="gramEnd"/>
    </w:p>
    <w:p w:rsidR="008B6911" w:rsidRPr="008B6911" w:rsidRDefault="008B6911" w:rsidP="008B6911">
      <w:pPr>
        <w:ind w:firstLine="709"/>
        <w:jc w:val="center"/>
        <w:rPr>
          <w:b/>
          <w:bCs/>
          <w:sz w:val="28"/>
          <w:szCs w:val="28"/>
          <w:lang w:eastAsia="en-US"/>
        </w:rPr>
      </w:pPr>
      <w:r w:rsidRPr="008B6911">
        <w:rPr>
          <w:b/>
          <w:bCs/>
          <w:sz w:val="28"/>
          <w:szCs w:val="28"/>
          <w:lang w:eastAsia="en-US"/>
        </w:rPr>
        <w:lastRenderedPageBreak/>
        <w:t>Администрация сельского поселения «Зимстан»</w:t>
      </w:r>
    </w:p>
    <w:p w:rsidR="008B6911" w:rsidRPr="008B6911" w:rsidRDefault="008B6911" w:rsidP="008B6911">
      <w:pPr>
        <w:keepNext/>
        <w:ind w:firstLine="709"/>
        <w:jc w:val="center"/>
        <w:outlineLvl w:val="3"/>
        <w:rPr>
          <w:rFonts w:eastAsia="Arial Unicode MS"/>
          <w:b/>
          <w:sz w:val="28"/>
          <w:lang w:eastAsia="en-US"/>
        </w:rPr>
      </w:pPr>
      <w:r w:rsidRPr="008B6911">
        <w:rPr>
          <w:rFonts w:eastAsia="Arial Unicode MS"/>
          <w:b/>
          <w:sz w:val="28"/>
          <w:lang w:eastAsia="en-US"/>
        </w:rPr>
        <w:t>ПОСТАНОВЛЕНИЕ</w:t>
      </w:r>
    </w:p>
    <w:p w:rsidR="008B6911" w:rsidRPr="008B6911" w:rsidRDefault="008B6911" w:rsidP="008B6911">
      <w:pPr>
        <w:ind w:firstLine="709"/>
        <w:jc w:val="center"/>
        <w:rPr>
          <w:sz w:val="28"/>
          <w:szCs w:val="28"/>
          <w:lang w:eastAsia="en-US"/>
        </w:rPr>
      </w:pPr>
    </w:p>
    <w:p w:rsidR="008B6911" w:rsidRPr="008B6911" w:rsidRDefault="008B6911" w:rsidP="008B6911">
      <w:pPr>
        <w:ind w:firstLine="709"/>
        <w:jc w:val="center"/>
        <w:rPr>
          <w:sz w:val="28"/>
          <w:szCs w:val="28"/>
          <w:lang w:eastAsia="en-US"/>
        </w:rPr>
      </w:pPr>
      <w:r w:rsidRPr="008B6911">
        <w:rPr>
          <w:sz w:val="28"/>
          <w:szCs w:val="28"/>
          <w:lang w:eastAsia="en-US"/>
        </w:rPr>
        <w:t>19 декабря 2018 года                                                                           № 89</w:t>
      </w:r>
    </w:p>
    <w:p w:rsidR="008B6911" w:rsidRPr="008B6911" w:rsidRDefault="008B6911" w:rsidP="008B6911">
      <w:pPr>
        <w:ind w:firstLine="709"/>
        <w:jc w:val="center"/>
        <w:rPr>
          <w:lang w:eastAsia="en-US"/>
        </w:rPr>
      </w:pPr>
    </w:p>
    <w:p w:rsidR="008B6911" w:rsidRPr="008B6911" w:rsidRDefault="008B6911" w:rsidP="008B6911">
      <w:pPr>
        <w:ind w:firstLine="709"/>
        <w:jc w:val="center"/>
        <w:rPr>
          <w:sz w:val="12"/>
          <w:szCs w:val="12"/>
          <w:lang w:eastAsia="en-US"/>
        </w:rPr>
      </w:pPr>
      <w:r w:rsidRPr="008B6911">
        <w:rPr>
          <w:lang w:eastAsia="en-US"/>
        </w:rPr>
        <w:t>Республика Коми</w:t>
      </w:r>
    </w:p>
    <w:p w:rsidR="008B6911" w:rsidRPr="008B6911" w:rsidRDefault="008B6911" w:rsidP="008B6911">
      <w:pPr>
        <w:ind w:firstLine="709"/>
        <w:jc w:val="center"/>
        <w:rPr>
          <w:lang w:eastAsia="en-US"/>
        </w:rPr>
      </w:pPr>
      <w:r w:rsidRPr="008B6911">
        <w:rPr>
          <w:lang w:eastAsia="en-US"/>
        </w:rPr>
        <w:t>Усть-Куломский район</w:t>
      </w:r>
    </w:p>
    <w:p w:rsidR="008B6911" w:rsidRPr="008B6911" w:rsidRDefault="008B6911" w:rsidP="008B6911">
      <w:pPr>
        <w:tabs>
          <w:tab w:val="left" w:pos="0"/>
        </w:tabs>
        <w:ind w:firstLine="709"/>
        <w:jc w:val="center"/>
        <w:rPr>
          <w:lang w:eastAsia="en-US"/>
        </w:rPr>
      </w:pPr>
      <w:proofErr w:type="spellStart"/>
      <w:r w:rsidRPr="008B6911">
        <w:rPr>
          <w:lang w:eastAsia="en-US"/>
        </w:rPr>
        <w:t>пст</w:t>
      </w:r>
      <w:proofErr w:type="gramStart"/>
      <w:r w:rsidRPr="008B6911">
        <w:rPr>
          <w:lang w:eastAsia="en-US"/>
        </w:rPr>
        <w:t>.З</w:t>
      </w:r>
      <w:proofErr w:type="gramEnd"/>
      <w:r w:rsidRPr="008B6911">
        <w:rPr>
          <w:lang w:eastAsia="en-US"/>
        </w:rPr>
        <w:t>имстан</w:t>
      </w:r>
      <w:proofErr w:type="spellEnd"/>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142"/>
        <w:jc w:val="center"/>
        <w:rPr>
          <w:rFonts w:eastAsia="Times New Roman"/>
          <w:sz w:val="28"/>
          <w:szCs w:val="28"/>
          <w:lang w:eastAsia="ja-JP"/>
        </w:rPr>
      </w:pPr>
      <w:r w:rsidRPr="008B6911">
        <w:rPr>
          <w:rFonts w:eastAsia="Times New Roman"/>
          <w:sz w:val="28"/>
          <w:szCs w:val="28"/>
          <w:lang w:eastAsia="ja-JP"/>
        </w:rPr>
        <w:t xml:space="preserve">О прекращении права постоянного (бессрочного) пользования на земельный участок  </w:t>
      </w:r>
    </w:p>
    <w:p w:rsidR="008B6911" w:rsidRPr="008B6911" w:rsidRDefault="008B6911" w:rsidP="008B6911">
      <w:pPr>
        <w:spacing w:line="276" w:lineRule="auto"/>
        <w:ind w:left="284" w:firstLine="142"/>
        <w:jc w:val="center"/>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roofErr w:type="gramStart"/>
      <w:r w:rsidRPr="008B6911">
        <w:rPr>
          <w:rFonts w:eastAsia="Times New Roman"/>
          <w:sz w:val="28"/>
          <w:szCs w:val="28"/>
          <w:lang w:eastAsia="ja-JP"/>
        </w:rPr>
        <w:t>В соответствии с Земельным кодексом Российской Федерации, Федеральным законом от 23 июня 2014 года № 171-ФЗ « О внесении изменений земельный кодекс Российской Федерации и отдельные законодательные акты Российской Федерации», Федеральным законом «О государственной регистрации правы на недвижимое имущество и сделок с ним» и признании утратившим силу отдельных положений законодательных актов Российской Федерации и на основании заявления Государственного общеобразовательного учреждения Республики Коми</w:t>
      </w:r>
      <w:proofErr w:type="gramEnd"/>
      <w:r w:rsidRPr="008B6911">
        <w:rPr>
          <w:rFonts w:eastAsia="Times New Roman"/>
          <w:sz w:val="28"/>
          <w:szCs w:val="28"/>
          <w:lang w:eastAsia="ja-JP"/>
        </w:rPr>
        <w:t xml:space="preserve">     «Специальная (коррекционная) школа-интернат № 2» </w:t>
      </w:r>
      <w:proofErr w:type="spellStart"/>
      <w:r w:rsidRPr="008B6911">
        <w:rPr>
          <w:rFonts w:eastAsia="Times New Roman"/>
          <w:sz w:val="28"/>
          <w:szCs w:val="28"/>
          <w:lang w:eastAsia="ja-JP"/>
        </w:rPr>
        <w:t>с</w:t>
      </w:r>
      <w:proofErr w:type="gramStart"/>
      <w:r w:rsidRPr="008B6911">
        <w:rPr>
          <w:rFonts w:eastAsia="Times New Roman"/>
          <w:sz w:val="28"/>
          <w:szCs w:val="28"/>
          <w:lang w:eastAsia="ja-JP"/>
        </w:rPr>
        <w:t>.У</w:t>
      </w:r>
      <w:proofErr w:type="gramEnd"/>
      <w:r w:rsidRPr="008B6911">
        <w:rPr>
          <w:rFonts w:eastAsia="Times New Roman"/>
          <w:sz w:val="28"/>
          <w:szCs w:val="28"/>
          <w:lang w:eastAsia="ja-JP"/>
        </w:rPr>
        <w:t>сть</w:t>
      </w:r>
      <w:proofErr w:type="spellEnd"/>
      <w:r w:rsidRPr="008B6911">
        <w:rPr>
          <w:rFonts w:eastAsia="Times New Roman"/>
          <w:sz w:val="28"/>
          <w:szCs w:val="28"/>
          <w:lang w:eastAsia="ja-JP"/>
        </w:rPr>
        <w:t>-Кулом постановляет:</w:t>
      </w:r>
    </w:p>
    <w:p w:rsidR="008B6911" w:rsidRPr="008B6911" w:rsidRDefault="008B6911" w:rsidP="008B6911">
      <w:pPr>
        <w:spacing w:line="276" w:lineRule="auto"/>
        <w:ind w:left="284" w:firstLine="424"/>
        <w:jc w:val="both"/>
        <w:rPr>
          <w:rFonts w:eastAsia="Times New Roman"/>
          <w:sz w:val="28"/>
          <w:szCs w:val="28"/>
          <w:lang w:eastAsia="ja-JP"/>
        </w:rPr>
      </w:pPr>
      <w:r w:rsidRPr="008B6911">
        <w:rPr>
          <w:rFonts w:eastAsia="Times New Roman"/>
          <w:sz w:val="28"/>
          <w:szCs w:val="28"/>
          <w:lang w:eastAsia="ja-JP"/>
        </w:rPr>
        <w:t>1. Прекратить право постоянного (бессрочного) пользования на земельный участок с видом разрешенного использования для размещения и обслуживания здания коровника с  кадастровым  номером (11:07:5901001:10) из категории земель населенных пунктов, находящихся по адресу: Республика Коми, Усть-Куломский район, д. Климовск, площадью, 1000 кв.м.</w:t>
      </w: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spacing w:line="276" w:lineRule="auto"/>
        <w:ind w:left="284" w:firstLine="424"/>
        <w:jc w:val="both"/>
        <w:rPr>
          <w:rFonts w:eastAsia="Times New Roman"/>
          <w:sz w:val="28"/>
          <w:szCs w:val="28"/>
          <w:lang w:eastAsia="ja-JP"/>
        </w:rPr>
      </w:pPr>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 xml:space="preserve">Заместитель руководителя администрации                    </w:t>
      </w:r>
      <w:proofErr w:type="spellStart"/>
      <w:r w:rsidRPr="008B6911">
        <w:rPr>
          <w:rFonts w:eastAsia="Times New Roman"/>
          <w:sz w:val="28"/>
          <w:szCs w:val="28"/>
          <w:lang w:eastAsia="ja-JP"/>
        </w:rPr>
        <w:t>А.Н.Уляшев</w:t>
      </w:r>
      <w:proofErr w:type="spellEnd"/>
    </w:p>
    <w:p w:rsidR="008B6911" w:rsidRPr="008B6911" w:rsidRDefault="008B6911" w:rsidP="008B6911">
      <w:pPr>
        <w:ind w:left="284" w:firstLine="424"/>
        <w:jc w:val="both"/>
        <w:rPr>
          <w:rFonts w:eastAsia="Times New Roman"/>
          <w:sz w:val="28"/>
          <w:szCs w:val="28"/>
          <w:lang w:eastAsia="ja-JP"/>
        </w:rPr>
      </w:pPr>
      <w:r w:rsidRPr="008B6911">
        <w:rPr>
          <w:rFonts w:eastAsia="Times New Roman"/>
          <w:sz w:val="28"/>
          <w:szCs w:val="28"/>
          <w:lang w:eastAsia="ja-JP"/>
        </w:rPr>
        <w:t>сельского поселения «Зимстан»</w:t>
      </w:r>
    </w:p>
    <w:p w:rsidR="00F65803" w:rsidRPr="008A0649" w:rsidRDefault="00F65803" w:rsidP="00B73A9A">
      <w:pPr>
        <w:ind w:firstLine="709"/>
        <w:jc w:val="center"/>
        <w:rPr>
          <w:b/>
          <w:i/>
          <w:sz w:val="22"/>
          <w:szCs w:val="22"/>
          <w:lang w:eastAsia="en-US"/>
        </w:rPr>
      </w:pPr>
    </w:p>
    <w:p w:rsidR="00F65803" w:rsidRPr="008A0649" w:rsidRDefault="00F65803" w:rsidP="00B73A9A">
      <w:pPr>
        <w:ind w:firstLine="709"/>
        <w:jc w:val="center"/>
        <w:rPr>
          <w:b/>
          <w:i/>
          <w:sz w:val="22"/>
          <w:szCs w:val="22"/>
          <w:lang w:eastAsia="en-US"/>
        </w:rPr>
      </w:pPr>
    </w:p>
    <w:sectPr w:rsidR="00F65803" w:rsidRPr="008A0649" w:rsidSect="004721C1">
      <w:headerReference w:type="default" r:id="rId65"/>
      <w:footerReference w:type="default" r:id="rId66"/>
      <w:pgSz w:w="11906" w:h="16838"/>
      <w:pgMar w:top="851" w:right="991" w:bottom="709"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F79" w:rsidRDefault="008D1F79" w:rsidP="00B73A9A">
      <w:r>
        <w:separator/>
      </w:r>
    </w:p>
  </w:endnote>
  <w:endnote w:type="continuationSeparator" w:id="0">
    <w:p w:rsidR="008D1F79" w:rsidRDefault="008D1F79" w:rsidP="00B7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
    <w:altName w:val="MS Gothic"/>
    <w:panose1 w:val="00000000000000000000"/>
    <w:charset w:val="80"/>
    <w:family w:val="swiss"/>
    <w:notTrueType/>
    <w:pitch w:val="variable"/>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8D" w:rsidRDefault="004F7E8D" w:rsidP="00DB1566">
    <w:pPr>
      <w:pStyle w:val="ad"/>
      <w:jc w:val="center"/>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8D" w:rsidRDefault="004F7E8D" w:rsidP="00103C24">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8D" w:rsidRPr="002D7F22" w:rsidRDefault="004F7E8D" w:rsidP="002D7F22">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456859"/>
      <w:docPartObj>
        <w:docPartGallery w:val="Page Numbers (Bottom of Page)"/>
        <w:docPartUnique/>
      </w:docPartObj>
    </w:sdtPr>
    <w:sdtContent>
      <w:p w:rsidR="00811770" w:rsidRDefault="00811770">
        <w:pPr>
          <w:pStyle w:val="ad"/>
          <w:jc w:val="center"/>
        </w:pPr>
        <w:r>
          <w:fldChar w:fldCharType="begin"/>
        </w:r>
        <w:r>
          <w:instrText>PAGE   \* MERGEFORMAT</w:instrText>
        </w:r>
        <w:r>
          <w:fldChar w:fldCharType="separate"/>
        </w:r>
        <w:r w:rsidR="008B6911">
          <w:rPr>
            <w:noProof/>
          </w:rPr>
          <w:t>385</w:t>
        </w:r>
        <w:r>
          <w:fldChar w:fldCharType="end"/>
        </w:r>
      </w:p>
    </w:sdtContent>
  </w:sdt>
  <w:p w:rsidR="00811770" w:rsidRDefault="0081177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F79" w:rsidRDefault="008D1F79" w:rsidP="00B73A9A">
      <w:r>
        <w:separator/>
      </w:r>
    </w:p>
  </w:footnote>
  <w:footnote w:type="continuationSeparator" w:id="0">
    <w:p w:rsidR="008D1F79" w:rsidRDefault="008D1F79" w:rsidP="00B73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70" w:rsidRPr="00DF496A" w:rsidRDefault="00811770" w:rsidP="00B73A9A">
    <w:pPr>
      <w:pBdr>
        <w:bottom w:val="single" w:sz="4" w:space="1" w:color="auto"/>
      </w:pBdr>
      <w:jc w:val="center"/>
      <w:rPr>
        <w:bCs/>
      </w:rPr>
    </w:pPr>
    <w:r w:rsidRPr="00212D56">
      <w:rPr>
        <w:bCs/>
      </w:rPr>
      <w:t>Информационный  вестник Совета и администрации сельского поселения « Зимстан »</w:t>
    </w:r>
  </w:p>
  <w:p w:rsidR="00811770" w:rsidRPr="00DF496A" w:rsidRDefault="00811770" w:rsidP="00B73A9A">
    <w:pPr>
      <w:pBdr>
        <w:bottom w:val="single" w:sz="4" w:space="1" w:color="auto"/>
      </w:pBdr>
      <w:jc w:val="center"/>
      <w:rPr>
        <w:bCs/>
      </w:rPr>
    </w:pPr>
    <w:r>
      <w:rPr>
        <w:bCs/>
      </w:rPr>
      <w:t xml:space="preserve">№ </w:t>
    </w:r>
    <w:r>
      <w:rPr>
        <w:bCs/>
        <w:lang w:val="en-US"/>
      </w:rPr>
      <w:t>2</w:t>
    </w:r>
    <w:r>
      <w:rPr>
        <w:bCs/>
      </w:rPr>
      <w:t>3 30</w:t>
    </w:r>
    <w:r>
      <w:rPr>
        <w:bCs/>
        <w:lang w:val="en-US"/>
      </w:rPr>
      <w:t>.0</w:t>
    </w:r>
    <w:r>
      <w:rPr>
        <w:bCs/>
      </w:rPr>
      <w:t>9.201</w:t>
    </w:r>
    <w:r>
      <w:rPr>
        <w:bCs/>
        <w:lang w:val="en-US"/>
      </w:rPr>
      <w:t>8</w:t>
    </w:r>
    <w:r>
      <w:rPr>
        <w:bCs/>
      </w:rPr>
      <w:t xml:space="preserve"> г.</w:t>
    </w:r>
  </w:p>
  <w:p w:rsidR="00811770" w:rsidRPr="00B73A9A" w:rsidRDefault="00811770">
    <w:pPr>
      <w:pStyle w:val="ab"/>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9.75pt;height:9.75pt" o:bullet="t">
        <v:imagedata r:id="rId1" o:title="clip_image001"/>
      </v:shape>
    </w:pict>
  </w:numPicBullet>
  <w:abstractNum w:abstractNumId="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nsid w:val="00000023"/>
    <w:multiLevelType w:val="multilevel"/>
    <w:tmpl w:val="00000023"/>
    <w:lvl w:ilvl="0">
      <w:start w:val="1"/>
      <w:numFmt w:val="bullet"/>
      <w:pStyle w:val="S4"/>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29"/>
    <w:multiLevelType w:val="singleLevel"/>
    <w:tmpl w:val="00000029"/>
    <w:name w:val="WW8Num46"/>
    <w:styleLink w:val="13"/>
    <w:lvl w:ilvl="0">
      <w:start w:val="1"/>
      <w:numFmt w:val="bullet"/>
      <w:pStyle w:val="a"/>
      <w:lvlText w:val=""/>
      <w:lvlJc w:val="left"/>
      <w:pPr>
        <w:tabs>
          <w:tab w:val="num" w:pos="1211"/>
        </w:tabs>
        <w:ind w:left="1211" w:hanging="360"/>
      </w:pPr>
      <w:rPr>
        <w:rFonts w:ascii="Symbol" w:hAnsi="Symbol"/>
      </w:rPr>
    </w:lvl>
  </w:abstractNum>
  <w:abstractNum w:abstractNumId="3">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5">
    <w:nsid w:val="05C50778"/>
    <w:multiLevelType w:val="hybridMultilevel"/>
    <w:tmpl w:val="786C258E"/>
    <w:lvl w:ilvl="0" w:tplc="FFFFFFFF">
      <w:start w:val="3"/>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2DD6B56E">
      <w:start w:val="1"/>
      <w:numFmt w:val="decimal"/>
      <w:lvlText w:val="%3."/>
      <w:lvlJc w:val="left"/>
      <w:pPr>
        <w:ind w:left="3072" w:hanging="1092"/>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FBD7985"/>
    <w:multiLevelType w:val="hybridMultilevel"/>
    <w:tmpl w:val="3C26F940"/>
    <w:lvl w:ilvl="0" w:tplc="F4A8900E">
      <w:start w:val="1"/>
      <w:numFmt w:val="bullet"/>
      <w:lvlText w:val="-"/>
      <w:lvlJc w:val="left"/>
      <w:pPr>
        <w:ind w:left="780" w:hanging="360"/>
      </w:p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nsid w:val="0FE74FB9"/>
    <w:multiLevelType w:val="hybridMultilevel"/>
    <w:tmpl w:val="880481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873342"/>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4DD0B92"/>
    <w:multiLevelType w:val="hybridMultilevel"/>
    <w:tmpl w:val="40DC8CC8"/>
    <w:lvl w:ilvl="0" w:tplc="0D663FA6">
      <w:start w:val="1"/>
      <w:numFmt w:val="decimal"/>
      <w:lvlText w:val="%1."/>
      <w:lvlJc w:val="left"/>
      <w:pPr>
        <w:tabs>
          <w:tab w:val="num" w:pos="1070"/>
        </w:tabs>
        <w:ind w:left="107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0">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9D53680"/>
    <w:multiLevelType w:val="hybridMultilevel"/>
    <w:tmpl w:val="B20015DA"/>
    <w:lvl w:ilvl="0" w:tplc="FFFFFFFF">
      <w:start w:val="1"/>
      <w:numFmt w:val="bullet"/>
      <w:pStyle w:val="a0"/>
      <w:lvlText w:val=""/>
      <w:lvlJc w:val="left"/>
      <w:pPr>
        <w:tabs>
          <w:tab w:val="num" w:pos="2800"/>
        </w:tabs>
        <w:ind w:left="2800" w:hanging="360"/>
      </w:pPr>
      <w:rPr>
        <w:rFonts w:ascii="Symbol" w:hAnsi="Symbol" w:hint="default"/>
      </w:rPr>
    </w:lvl>
    <w:lvl w:ilvl="1" w:tplc="FFFFFFFF">
      <w:start w:val="1"/>
      <w:numFmt w:val="bullet"/>
      <w:lvlText w:val="o"/>
      <w:lvlJc w:val="left"/>
      <w:pPr>
        <w:tabs>
          <w:tab w:val="num" w:pos="3237"/>
        </w:tabs>
        <w:ind w:left="3237" w:hanging="360"/>
      </w:pPr>
      <w:rPr>
        <w:rFonts w:ascii="Courier New" w:hAnsi="Courier New" w:cs="Courier New" w:hint="default"/>
      </w:rPr>
    </w:lvl>
    <w:lvl w:ilvl="2" w:tplc="FFFFFFFF">
      <w:start w:val="1"/>
      <w:numFmt w:val="bullet"/>
      <w:lvlText w:val=""/>
      <w:lvlJc w:val="left"/>
      <w:pPr>
        <w:tabs>
          <w:tab w:val="num" w:pos="3957"/>
        </w:tabs>
        <w:ind w:left="3957" w:hanging="360"/>
      </w:pPr>
      <w:rPr>
        <w:rFonts w:ascii="Wingdings" w:hAnsi="Wingdings" w:hint="default"/>
      </w:rPr>
    </w:lvl>
    <w:lvl w:ilvl="3" w:tplc="FFFFFFFF">
      <w:start w:val="1"/>
      <w:numFmt w:val="bullet"/>
      <w:lvlText w:val=""/>
      <w:lvlJc w:val="left"/>
      <w:pPr>
        <w:tabs>
          <w:tab w:val="num" w:pos="4677"/>
        </w:tabs>
        <w:ind w:left="4677"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1BCD4C7D"/>
    <w:multiLevelType w:val="multilevel"/>
    <w:tmpl w:val="14CC490E"/>
    <w:lvl w:ilvl="0">
      <w:start w:val="1"/>
      <w:numFmt w:val="decimal"/>
      <w:suff w:val="nothing"/>
      <w:lvlText w:val="Раздел %1."/>
      <w:lvlJc w:val="left"/>
      <w:pPr>
        <w:ind w:left="1424" w:hanging="432"/>
      </w:pPr>
    </w:lvl>
    <w:lvl w:ilvl="1">
      <w:start w:val="1"/>
      <w:numFmt w:val="bullet"/>
      <w:pStyle w:val="a1"/>
      <w:lvlText w:val=""/>
      <w:lvlJc w:val="left"/>
      <w:pPr>
        <w:tabs>
          <w:tab w:val="num" w:pos="927"/>
        </w:tabs>
        <w:ind w:left="927" w:hanging="360"/>
      </w:pPr>
      <w:rPr>
        <w:rFonts w:ascii="Symbol" w:hAnsi="Symbol" w:hint="default"/>
      </w:rPr>
    </w:lvl>
    <w:lvl w:ilvl="2">
      <w:start w:val="1"/>
      <w:numFmt w:val="decimal"/>
      <w:lvlText w:val="%1.%2.%3."/>
      <w:lvlJc w:val="left"/>
      <w:pPr>
        <w:tabs>
          <w:tab w:val="num" w:pos="1712"/>
        </w:tabs>
        <w:ind w:left="1712" w:hanging="720"/>
      </w:pPr>
    </w:lvl>
    <w:lvl w:ilvl="3">
      <w:start w:val="1"/>
      <w:numFmt w:val="decimal"/>
      <w:lvlText w:val="%1.%2.%3.%4."/>
      <w:lvlJc w:val="left"/>
      <w:pPr>
        <w:tabs>
          <w:tab w:val="num" w:pos="1856"/>
        </w:tabs>
        <w:ind w:left="1856" w:hanging="864"/>
      </w:pPr>
    </w:lvl>
    <w:lvl w:ilvl="4">
      <w:start w:val="1"/>
      <w:numFmt w:val="decimal"/>
      <w:lvlText w:val="%1.%2.%3.%4.%5"/>
      <w:lvlJc w:val="left"/>
      <w:pPr>
        <w:tabs>
          <w:tab w:val="num" w:pos="2000"/>
        </w:tabs>
        <w:ind w:left="2000" w:hanging="1008"/>
      </w:pPr>
    </w:lvl>
    <w:lvl w:ilvl="5">
      <w:start w:val="1"/>
      <w:numFmt w:val="decimal"/>
      <w:lvlText w:val="%1.%2.%3.%4.%5.%6"/>
      <w:lvlJc w:val="left"/>
      <w:pPr>
        <w:tabs>
          <w:tab w:val="num" w:pos="2144"/>
        </w:tabs>
        <w:ind w:left="2144" w:hanging="1152"/>
      </w:pPr>
    </w:lvl>
    <w:lvl w:ilvl="6">
      <w:start w:val="1"/>
      <w:numFmt w:val="decimal"/>
      <w:lvlText w:val="%1.%2.%3.%4.%5.%6.%7"/>
      <w:lvlJc w:val="left"/>
      <w:pPr>
        <w:tabs>
          <w:tab w:val="num" w:pos="2288"/>
        </w:tabs>
        <w:ind w:left="2288" w:hanging="1296"/>
      </w:pPr>
    </w:lvl>
    <w:lvl w:ilvl="7">
      <w:start w:val="1"/>
      <w:numFmt w:val="decimal"/>
      <w:lvlText w:val="%1.%2.%3.%4.%5.%6.%7.%8"/>
      <w:lvlJc w:val="left"/>
      <w:pPr>
        <w:tabs>
          <w:tab w:val="num" w:pos="2432"/>
        </w:tabs>
        <w:ind w:left="2432" w:hanging="1440"/>
      </w:pPr>
    </w:lvl>
    <w:lvl w:ilvl="8">
      <w:start w:val="1"/>
      <w:numFmt w:val="decimal"/>
      <w:lvlText w:val="%1.%2.%3.%4.%5.%6.%7.%8.%9"/>
      <w:lvlJc w:val="left"/>
      <w:pPr>
        <w:tabs>
          <w:tab w:val="num" w:pos="2576"/>
        </w:tabs>
        <w:ind w:left="2576" w:hanging="1584"/>
      </w:pPr>
    </w:lvl>
  </w:abstractNum>
  <w:abstractNum w:abstractNumId="13">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nsid w:val="1DC30504"/>
    <w:multiLevelType w:val="multilevel"/>
    <w:tmpl w:val="0D108996"/>
    <w:lvl w:ilvl="0">
      <w:start w:val="1"/>
      <w:numFmt w:val="decimal"/>
      <w:pStyle w:val="3"/>
      <w:lvlText w:val="Статья %1."/>
      <w:lvlJc w:val="left"/>
      <w:pPr>
        <w:tabs>
          <w:tab w:val="num" w:pos="1800"/>
        </w:tabs>
        <w:ind w:left="-851" w:firstLine="851"/>
      </w:pPr>
      <w:rPr>
        <w:rFonts w:hint="default"/>
        <w:b/>
        <w:bCs/>
        <w:i w:val="0"/>
        <w:iCs w:val="0"/>
      </w:rPr>
    </w:lvl>
    <w:lvl w:ilvl="1">
      <w:start w:val="1"/>
      <w:numFmt w:val="decimal"/>
      <w:pStyle w:val="2"/>
      <w:lvlText w:val="%2."/>
      <w:lvlJc w:val="left"/>
      <w:pPr>
        <w:tabs>
          <w:tab w:val="num" w:pos="425"/>
        </w:tabs>
        <w:ind w:left="425" w:hanging="425"/>
      </w:pPr>
      <w:rPr>
        <w:rFonts w:hint="default"/>
        <w:b/>
        <w:bCs/>
        <w:i w:val="0"/>
        <w:iCs w:val="0"/>
      </w:rPr>
    </w:lvl>
    <w:lvl w:ilvl="2">
      <w:start w:val="1"/>
      <w:numFmt w:val="decimal"/>
      <w:pStyle w:val="30"/>
      <w:lvlText w:val="%3)"/>
      <w:lvlJc w:val="left"/>
      <w:pPr>
        <w:tabs>
          <w:tab w:val="num" w:pos="425"/>
        </w:tabs>
        <w:ind w:left="425" w:hanging="425"/>
      </w:pPr>
      <w:rPr>
        <w:rFonts w:hint="default"/>
        <w:b w:val="0"/>
        <w:bCs w:val="0"/>
        <w:i w:val="0"/>
        <w:iCs w:val="0"/>
      </w:rPr>
    </w:lvl>
    <w:lvl w:ilvl="3">
      <w:start w:val="1"/>
      <w:numFmt w:val="decimal"/>
      <w:lvlText w:val="%1.%2.%3.%4."/>
      <w:lvlJc w:val="left"/>
      <w:pPr>
        <w:tabs>
          <w:tab w:val="num" w:pos="3993"/>
        </w:tabs>
        <w:ind w:left="3993" w:hanging="1440"/>
      </w:pPr>
      <w:rPr>
        <w:rFonts w:hint="default"/>
        <w:b/>
        <w:bCs/>
      </w:rPr>
    </w:lvl>
    <w:lvl w:ilvl="4">
      <w:start w:val="1"/>
      <w:numFmt w:val="decimal"/>
      <w:lvlText w:val="%1.%2.%3.%4.%5."/>
      <w:lvlJc w:val="left"/>
      <w:pPr>
        <w:tabs>
          <w:tab w:val="num" w:pos="4844"/>
        </w:tabs>
        <w:ind w:left="4844" w:hanging="1440"/>
      </w:pPr>
      <w:rPr>
        <w:rFonts w:hint="default"/>
        <w:b/>
        <w:bCs/>
      </w:rPr>
    </w:lvl>
    <w:lvl w:ilvl="5">
      <w:start w:val="1"/>
      <w:numFmt w:val="decimal"/>
      <w:lvlText w:val="%1.%2.%3.%4.%5.%6."/>
      <w:lvlJc w:val="left"/>
      <w:pPr>
        <w:tabs>
          <w:tab w:val="num" w:pos="5695"/>
        </w:tabs>
        <w:ind w:left="5695" w:hanging="1440"/>
      </w:pPr>
      <w:rPr>
        <w:rFonts w:hint="default"/>
        <w:b/>
        <w:bCs/>
      </w:rPr>
    </w:lvl>
    <w:lvl w:ilvl="6">
      <w:start w:val="1"/>
      <w:numFmt w:val="decimal"/>
      <w:lvlText w:val="%1.%2.%3.%4.%5.%6.%7."/>
      <w:lvlJc w:val="left"/>
      <w:pPr>
        <w:tabs>
          <w:tab w:val="num" w:pos="6906"/>
        </w:tabs>
        <w:ind w:left="6906" w:hanging="1800"/>
      </w:pPr>
      <w:rPr>
        <w:rFonts w:hint="default"/>
        <w:b/>
        <w:bCs/>
      </w:rPr>
    </w:lvl>
    <w:lvl w:ilvl="7">
      <w:start w:val="1"/>
      <w:numFmt w:val="decimal"/>
      <w:lvlText w:val="%1.%2.%3.%4.%5.%6.%7.%8."/>
      <w:lvlJc w:val="left"/>
      <w:pPr>
        <w:tabs>
          <w:tab w:val="num" w:pos="7757"/>
        </w:tabs>
        <w:ind w:left="7757" w:hanging="1800"/>
      </w:pPr>
      <w:rPr>
        <w:rFonts w:hint="default"/>
        <w:b/>
        <w:bCs/>
      </w:rPr>
    </w:lvl>
    <w:lvl w:ilvl="8">
      <w:start w:val="1"/>
      <w:numFmt w:val="decimal"/>
      <w:lvlText w:val="%1.%2.%3.%4.%5.%6.%7.%8.%9."/>
      <w:lvlJc w:val="left"/>
      <w:pPr>
        <w:tabs>
          <w:tab w:val="num" w:pos="8968"/>
        </w:tabs>
        <w:ind w:left="8968" w:hanging="2160"/>
      </w:pPr>
      <w:rPr>
        <w:rFonts w:hint="default"/>
        <w:b/>
        <w:bCs/>
      </w:rPr>
    </w:lvl>
  </w:abstractNum>
  <w:abstractNum w:abstractNumId="15">
    <w:nsid w:val="1E0967C9"/>
    <w:multiLevelType w:val="multilevel"/>
    <w:tmpl w:val="6BF2AC06"/>
    <w:lvl w:ilvl="0">
      <w:start w:val="1"/>
      <w:numFmt w:val="decimal"/>
      <w:pStyle w:val="31"/>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24213211"/>
    <w:multiLevelType w:val="hybridMultilevel"/>
    <w:tmpl w:val="D8C23F5C"/>
    <w:lvl w:ilvl="0" w:tplc="FFFFFFFF">
      <w:start w:val="1"/>
      <w:numFmt w:val="bullet"/>
      <w:pStyle w:val="ConsNormal"/>
      <w:lvlText w:val=""/>
      <w:lvlPicBulletId w:val="0"/>
      <w:lvlJc w:val="left"/>
      <w:pPr>
        <w:tabs>
          <w:tab w:val="num" w:pos="1003"/>
        </w:tabs>
        <w:ind w:left="1003" w:hanging="360"/>
      </w:pPr>
      <w:rPr>
        <w:rFonts w:ascii="Symbol" w:hAnsi="Symbol" w:hint="default"/>
        <w:color w:val="auto"/>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28BB3F2E"/>
    <w:multiLevelType w:val="hybridMultilevel"/>
    <w:tmpl w:val="16168F1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97C26DF"/>
    <w:multiLevelType w:val="hybridMultilevel"/>
    <w:tmpl w:val="7C08E246"/>
    <w:lvl w:ilvl="0" w:tplc="59AA269C">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EB9247E"/>
    <w:multiLevelType w:val="hybridMultilevel"/>
    <w:tmpl w:val="11E25778"/>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9C04200"/>
    <w:multiLevelType w:val="multilevel"/>
    <w:tmpl w:val="658ADFE4"/>
    <w:styleLink w:val="1"/>
    <w:lvl w:ilvl="0">
      <w:start w:val="1"/>
      <w:numFmt w:val="decimal"/>
      <w:lvlText w:val="%1)"/>
      <w:lvlJc w:val="left"/>
      <w:pPr>
        <w:ind w:left="644" w:hanging="360"/>
      </w:pPr>
      <w:rPr>
        <w:rFonts w:hint="default"/>
      </w:rPr>
    </w:lvl>
    <w:lvl w:ilvl="1">
      <w:start w:val="1"/>
      <w:numFmt w:val="russianLow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nsid w:val="3AF34A8F"/>
    <w:multiLevelType w:val="hybridMultilevel"/>
    <w:tmpl w:val="10805E82"/>
    <w:lvl w:ilvl="0" w:tplc="FFFFFFFF">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BEE5670"/>
    <w:multiLevelType w:val="hybridMultilevel"/>
    <w:tmpl w:val="D68E9D1A"/>
    <w:lvl w:ilvl="0" w:tplc="FFFFFFFF">
      <w:start w:val="1"/>
      <w:numFmt w:val="decimal"/>
      <w:lvlText w:val="%1."/>
      <w:lvlJc w:val="left"/>
      <w:pPr>
        <w:tabs>
          <w:tab w:val="num" w:pos="1425"/>
        </w:tabs>
        <w:ind w:left="1425" w:hanging="885"/>
      </w:pPr>
      <w:rPr>
        <w:rFonts w:hint="default"/>
        <w:color w:val="auto"/>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4">
    <w:nsid w:val="3E7F4CF6"/>
    <w:multiLevelType w:val="hybridMultilevel"/>
    <w:tmpl w:val="11E25778"/>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6416306"/>
    <w:multiLevelType w:val="hybridMultilevel"/>
    <w:tmpl w:val="41A482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7A30AF1"/>
    <w:multiLevelType w:val="hybridMultilevel"/>
    <w:tmpl w:val="A8D8DCF2"/>
    <w:lvl w:ilvl="0" w:tplc="771871C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8">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775210"/>
    <w:multiLevelType w:val="hybridMultilevel"/>
    <w:tmpl w:val="F18667A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48DD11F3"/>
    <w:multiLevelType w:val="singleLevel"/>
    <w:tmpl w:val="00000002"/>
    <w:lvl w:ilvl="0">
      <w:start w:val="1"/>
      <w:numFmt w:val="decimal"/>
      <w:lvlText w:val="%1."/>
      <w:lvlJc w:val="left"/>
      <w:pPr>
        <w:tabs>
          <w:tab w:val="num" w:pos="0"/>
        </w:tabs>
        <w:ind w:left="1698" w:hanging="990"/>
      </w:pPr>
      <w:rPr>
        <w:rFonts w:cs="Times New Roman"/>
      </w:rPr>
    </w:lvl>
  </w:abstractNum>
  <w:abstractNum w:abstractNumId="31">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4C6BFE"/>
    <w:multiLevelType w:val="singleLevel"/>
    <w:tmpl w:val="00000002"/>
    <w:lvl w:ilvl="0">
      <w:start w:val="1"/>
      <w:numFmt w:val="decimal"/>
      <w:lvlText w:val="%1."/>
      <w:lvlJc w:val="left"/>
      <w:pPr>
        <w:tabs>
          <w:tab w:val="num" w:pos="0"/>
        </w:tabs>
        <w:ind w:left="1698" w:hanging="990"/>
      </w:pPr>
      <w:rPr>
        <w:rFonts w:cs="Times New Roman"/>
      </w:rPr>
    </w:lvl>
  </w:abstractNum>
  <w:abstractNum w:abstractNumId="34">
    <w:nsid w:val="56BC3574"/>
    <w:multiLevelType w:val="hybridMultilevel"/>
    <w:tmpl w:val="A9244AE0"/>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E07182"/>
    <w:multiLevelType w:val="hybridMultilevel"/>
    <w:tmpl w:val="7A466A12"/>
    <w:lvl w:ilvl="0" w:tplc="8D627186">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37">
    <w:nsid w:val="5EE71DB5"/>
    <w:multiLevelType w:val="hybridMultilevel"/>
    <w:tmpl w:val="10805E82"/>
    <w:lvl w:ilvl="0" w:tplc="FFFFFFFF">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3312909"/>
    <w:multiLevelType w:val="hybridMultilevel"/>
    <w:tmpl w:val="2C4A904A"/>
    <w:lvl w:ilvl="0" w:tplc="56A2D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4282C0E"/>
    <w:multiLevelType w:val="hybridMultilevel"/>
    <w:tmpl w:val="40DC8CC8"/>
    <w:lvl w:ilvl="0" w:tplc="0D663FA6">
      <w:start w:val="1"/>
      <w:numFmt w:val="decimal"/>
      <w:lvlText w:val="%1."/>
      <w:lvlJc w:val="left"/>
      <w:pPr>
        <w:tabs>
          <w:tab w:val="num" w:pos="1070"/>
        </w:tabs>
        <w:ind w:left="107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1">
    <w:nsid w:val="6DF3439C"/>
    <w:multiLevelType w:val="hybridMultilevel"/>
    <w:tmpl w:val="0B425650"/>
    <w:lvl w:ilvl="0" w:tplc="FFFFFFFF">
      <w:start w:val="3"/>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2">
    <w:nsid w:val="71116514"/>
    <w:multiLevelType w:val="hybridMultilevel"/>
    <w:tmpl w:val="0FB0367E"/>
    <w:lvl w:ilvl="0" w:tplc="F4A8900E">
      <w:start w:val="1"/>
      <w:numFmt w:val="bullet"/>
      <w:lvlText w:val="-"/>
      <w:lvlJc w:val="left"/>
      <w:pPr>
        <w:ind w:left="1500" w:hanging="360"/>
      </w:p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43">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136045"/>
    <w:multiLevelType w:val="hybridMultilevel"/>
    <w:tmpl w:val="10A4E8AE"/>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2550"/>
        </w:tabs>
        <w:ind w:left="2550" w:hanging="111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nsid w:val="76781A20"/>
    <w:multiLevelType w:val="hybridMultilevel"/>
    <w:tmpl w:val="DA1615A6"/>
    <w:lvl w:ilvl="0" w:tplc="E70AFFF6">
      <w:start w:val="1"/>
      <w:numFmt w:val="bullet"/>
      <w:lvlText w:val=""/>
      <w:lvlJc w:val="left"/>
      <w:pPr>
        <w:ind w:left="1212" w:hanging="360"/>
      </w:pPr>
      <w:rPr>
        <w:rFonts w:ascii="Symbol" w:hAnsi="Symbol" w:hint="default"/>
        <w:b/>
        <w:i w:val="0"/>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6">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1714D2"/>
    <w:multiLevelType w:val="hybridMultilevel"/>
    <w:tmpl w:val="D69001B8"/>
    <w:styleLink w:val="11"/>
    <w:lvl w:ilvl="0" w:tplc="FFFFFFFF">
      <w:start w:val="1"/>
      <w:numFmt w:val="bullet"/>
      <w:pStyle w:val="FR1"/>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7C8978AC"/>
    <w:multiLevelType w:val="hybridMultilevel"/>
    <w:tmpl w:val="EF8E99C8"/>
    <w:lvl w:ilvl="0" w:tplc="ED186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21"/>
  </w:num>
  <w:num w:numId="9">
    <w:abstractNumId w:val="15"/>
  </w:num>
  <w:num w:numId="10">
    <w:abstractNumId w:val="47"/>
  </w:num>
  <w:num w:numId="11">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6"/>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4"/>
  </w:num>
  <w:num w:numId="22">
    <w:abstractNumId w:val="3"/>
  </w:num>
  <w:num w:numId="23">
    <w:abstractNumId w:val="31"/>
  </w:num>
  <w:num w:numId="24">
    <w:abstractNumId w:val="13"/>
  </w:num>
  <w:num w:numId="25">
    <w:abstractNumId w:val="10"/>
  </w:num>
  <w:num w:numId="26">
    <w:abstractNumId w:val="25"/>
  </w:num>
  <w:num w:numId="27">
    <w:abstractNumId w:val="20"/>
  </w:num>
  <w:num w:numId="28">
    <w:abstractNumId w:val="35"/>
  </w:num>
  <w:num w:numId="29">
    <w:abstractNumId w:val="39"/>
  </w:num>
  <w:num w:numId="30">
    <w:abstractNumId w:val="32"/>
  </w:num>
  <w:num w:numId="31">
    <w:abstractNumId w:val="46"/>
  </w:num>
  <w:num w:numId="32">
    <w:abstractNumId w:val="43"/>
  </w:num>
  <w:num w:numId="33">
    <w:abstractNumId w:val="28"/>
  </w:num>
  <w:num w:numId="34">
    <w:abstractNumId w:val="7"/>
  </w:num>
  <w:num w:numId="35">
    <w:abstractNumId w:val="6"/>
  </w:num>
  <w:num w:numId="36">
    <w:abstractNumId w:val="42"/>
  </w:num>
  <w:num w:numId="37">
    <w:abstractNumId w:val="17"/>
  </w:num>
  <w:num w:numId="38">
    <w:abstractNumId w:val="34"/>
  </w:num>
  <w:num w:numId="39">
    <w:abstractNumId w:val="30"/>
  </w:num>
  <w:num w:numId="40">
    <w:abstractNumId w:val="33"/>
  </w:num>
  <w:num w:numId="41">
    <w:abstractNumId w:val="40"/>
  </w:num>
  <w:num w:numId="42">
    <w:abstractNumId w:val="24"/>
  </w:num>
  <w:num w:numId="43">
    <w:abstractNumId w:val="37"/>
  </w:num>
  <w:num w:numId="44">
    <w:abstractNumId w:val="22"/>
  </w:num>
  <w:num w:numId="45">
    <w:abstractNumId w:val="8"/>
  </w:num>
  <w:num w:numId="46">
    <w:abstractNumId w:val="9"/>
  </w:num>
  <w:num w:numId="47">
    <w:abstractNumId w:val="18"/>
  </w:num>
  <w:num w:numId="48">
    <w:abstractNumId w:val="26"/>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7A"/>
    <w:rsid w:val="00012B8A"/>
    <w:rsid w:val="00057021"/>
    <w:rsid w:val="000C6EA5"/>
    <w:rsid w:val="001130FE"/>
    <w:rsid w:val="00136CED"/>
    <w:rsid w:val="0015258E"/>
    <w:rsid w:val="00170BE9"/>
    <w:rsid w:val="001B1DEA"/>
    <w:rsid w:val="001E7CC8"/>
    <w:rsid w:val="001F4C06"/>
    <w:rsid w:val="0022348B"/>
    <w:rsid w:val="00225357"/>
    <w:rsid w:val="00252266"/>
    <w:rsid w:val="00252FBE"/>
    <w:rsid w:val="00264618"/>
    <w:rsid w:val="00264F73"/>
    <w:rsid w:val="00282003"/>
    <w:rsid w:val="00283D74"/>
    <w:rsid w:val="002B05FB"/>
    <w:rsid w:val="002B64AA"/>
    <w:rsid w:val="002D22B4"/>
    <w:rsid w:val="00303E44"/>
    <w:rsid w:val="003414E0"/>
    <w:rsid w:val="00347ABD"/>
    <w:rsid w:val="00370B5D"/>
    <w:rsid w:val="00371EE9"/>
    <w:rsid w:val="00375A50"/>
    <w:rsid w:val="003B1C4E"/>
    <w:rsid w:val="004051AC"/>
    <w:rsid w:val="00412E06"/>
    <w:rsid w:val="004721C1"/>
    <w:rsid w:val="004827B3"/>
    <w:rsid w:val="004838A2"/>
    <w:rsid w:val="004C5AAF"/>
    <w:rsid w:val="004F7E8D"/>
    <w:rsid w:val="00503C51"/>
    <w:rsid w:val="00553929"/>
    <w:rsid w:val="00592FDE"/>
    <w:rsid w:val="005B3721"/>
    <w:rsid w:val="005B6863"/>
    <w:rsid w:val="00605612"/>
    <w:rsid w:val="0062203F"/>
    <w:rsid w:val="00690EDA"/>
    <w:rsid w:val="006A142B"/>
    <w:rsid w:val="006A6FCD"/>
    <w:rsid w:val="006A70D1"/>
    <w:rsid w:val="006C7E80"/>
    <w:rsid w:val="007432B2"/>
    <w:rsid w:val="00767682"/>
    <w:rsid w:val="00767E5A"/>
    <w:rsid w:val="0079031A"/>
    <w:rsid w:val="007B32DA"/>
    <w:rsid w:val="007B5148"/>
    <w:rsid w:val="007B6D18"/>
    <w:rsid w:val="007C088B"/>
    <w:rsid w:val="007C1F73"/>
    <w:rsid w:val="007C2AAD"/>
    <w:rsid w:val="00806C8E"/>
    <w:rsid w:val="00811770"/>
    <w:rsid w:val="00841850"/>
    <w:rsid w:val="0085740F"/>
    <w:rsid w:val="0088679A"/>
    <w:rsid w:val="008A0649"/>
    <w:rsid w:val="008B45AC"/>
    <w:rsid w:val="008B6911"/>
    <w:rsid w:val="008D1F79"/>
    <w:rsid w:val="008D79A1"/>
    <w:rsid w:val="009563C2"/>
    <w:rsid w:val="00963584"/>
    <w:rsid w:val="0096384F"/>
    <w:rsid w:val="0098794B"/>
    <w:rsid w:val="00A54A66"/>
    <w:rsid w:val="00A6402F"/>
    <w:rsid w:val="00A7467A"/>
    <w:rsid w:val="00AC72F5"/>
    <w:rsid w:val="00B4681C"/>
    <w:rsid w:val="00B47C31"/>
    <w:rsid w:val="00B73A9A"/>
    <w:rsid w:val="00B828A2"/>
    <w:rsid w:val="00BF0328"/>
    <w:rsid w:val="00BF492D"/>
    <w:rsid w:val="00C04D19"/>
    <w:rsid w:val="00C5119B"/>
    <w:rsid w:val="00C81AF5"/>
    <w:rsid w:val="00CC1843"/>
    <w:rsid w:val="00CD7C61"/>
    <w:rsid w:val="00CE678A"/>
    <w:rsid w:val="00D24DC6"/>
    <w:rsid w:val="00D538B8"/>
    <w:rsid w:val="00D56CF5"/>
    <w:rsid w:val="00D865C2"/>
    <w:rsid w:val="00DA00B4"/>
    <w:rsid w:val="00DA5427"/>
    <w:rsid w:val="00DE47F8"/>
    <w:rsid w:val="00DF1D54"/>
    <w:rsid w:val="00E16948"/>
    <w:rsid w:val="00E37373"/>
    <w:rsid w:val="00E56D95"/>
    <w:rsid w:val="00E927B6"/>
    <w:rsid w:val="00EB1A3E"/>
    <w:rsid w:val="00EC1EBE"/>
    <w:rsid w:val="00EE21F1"/>
    <w:rsid w:val="00EE392B"/>
    <w:rsid w:val="00F073BA"/>
    <w:rsid w:val="00F13757"/>
    <w:rsid w:val="00F25791"/>
    <w:rsid w:val="00F57DAD"/>
    <w:rsid w:val="00F65803"/>
    <w:rsid w:val="00FA1AA5"/>
    <w:rsid w:val="00FC1E31"/>
    <w:rsid w:val="00FC58C7"/>
    <w:rsid w:val="00FC5B2F"/>
    <w:rsid w:val="00FF4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HTML Vari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2"/>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Разделы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aliases w:val="!Главы документа"/>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aliases w:val="!Параграфы/Статьи документа"/>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2">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Разделы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aliases w:val="!Главы документа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aliases w:val="!Параграфы/Статьи документа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73A9A"/>
    <w:rPr>
      <w:rFonts w:ascii="Times New Roman" w:eastAsia="Times New Roman" w:hAnsi="Times New Roman" w:cs="Times New Roman"/>
      <w:b/>
      <w:bCs/>
      <w:lang w:eastAsia="ru-RU"/>
    </w:rPr>
  </w:style>
  <w:style w:type="character" w:customStyle="1" w:styleId="70">
    <w:name w:val="Заголовок 7 Знак"/>
    <w:basedOn w:val="a4"/>
    <w:link w:val="7"/>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link w:val="af2"/>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3">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B73A9A"/>
  </w:style>
  <w:style w:type="table" w:customStyle="1" w:styleId="15">
    <w:name w:val="Сетка таблицы1"/>
    <w:basedOn w:val="a5"/>
    <w:next w:val="af3"/>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4">
    <w:name w:val="footnote text"/>
    <w:basedOn w:val="a3"/>
    <w:link w:val="af5"/>
    <w:uiPriority w:val="99"/>
    <w:unhideWhenUsed/>
    <w:rsid w:val="00B73A9A"/>
    <w:pPr>
      <w:spacing w:after="200" w:line="276" w:lineRule="auto"/>
    </w:pPr>
    <w:rPr>
      <w:rFonts w:ascii="Calibri" w:hAnsi="Calibri"/>
      <w:lang w:eastAsia="en-US"/>
    </w:rPr>
  </w:style>
  <w:style w:type="character" w:customStyle="1" w:styleId="af5">
    <w:name w:val="Текст сноски Знак"/>
    <w:basedOn w:val="a4"/>
    <w:link w:val="af4"/>
    <w:uiPriority w:val="99"/>
    <w:rsid w:val="00B73A9A"/>
    <w:rPr>
      <w:rFonts w:ascii="Calibri" w:eastAsia="Calibri" w:hAnsi="Calibri" w:cs="Times New Roman"/>
      <w:sz w:val="20"/>
      <w:szCs w:val="20"/>
    </w:rPr>
  </w:style>
  <w:style w:type="character" w:styleId="af6">
    <w:name w:val="footnote reference"/>
    <w:uiPriority w:val="99"/>
    <w:unhideWhenUsed/>
    <w:rsid w:val="00B73A9A"/>
    <w:rPr>
      <w:vertAlign w:val="superscript"/>
    </w:rPr>
  </w:style>
  <w:style w:type="paragraph" w:customStyle="1" w:styleId="af7">
    <w:name w:val="Знак Знак Знак Знак"/>
    <w:basedOn w:val="a3"/>
    <w:rsid w:val="00B73A9A"/>
    <w:pPr>
      <w:spacing w:after="160" w:line="240" w:lineRule="exact"/>
    </w:pPr>
    <w:rPr>
      <w:lang w:eastAsia="zh-CN"/>
    </w:rPr>
  </w:style>
  <w:style w:type="character" w:styleId="af8">
    <w:name w:val="Hyperlink"/>
    <w:uiPriority w:val="99"/>
    <w:unhideWhenUsed/>
    <w:rsid w:val="00B73A9A"/>
    <w:rPr>
      <w:color w:val="0000FF"/>
      <w:u w:val="single"/>
    </w:rPr>
  </w:style>
  <w:style w:type="paragraph" w:styleId="af9">
    <w:name w:val="List Paragraph"/>
    <w:basedOn w:val="a3"/>
    <w:link w:val="afa"/>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b">
    <w:name w:val="FollowedHyperlink"/>
    <w:uiPriority w:val="99"/>
    <w:unhideWhenUsed/>
    <w:rsid w:val="00B73A9A"/>
    <w:rPr>
      <w:color w:val="800080"/>
      <w:u w:val="single"/>
    </w:rPr>
  </w:style>
  <w:style w:type="character" w:styleId="afc">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d">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6">
    <w:name w:val="index 1"/>
    <w:basedOn w:val="a3"/>
    <w:next w:val="a3"/>
    <w:autoRedefine/>
    <w:semiHidden/>
    <w:unhideWhenUsed/>
    <w:rsid w:val="00B73A9A"/>
    <w:pPr>
      <w:ind w:left="260" w:hanging="260"/>
      <w:jc w:val="both"/>
    </w:pPr>
    <w:rPr>
      <w:rFonts w:eastAsia="Times New Roman"/>
      <w:sz w:val="26"/>
    </w:rPr>
  </w:style>
  <w:style w:type="paragraph" w:styleId="17">
    <w:name w:val="toc 1"/>
    <w:basedOn w:val="a3"/>
    <w:next w:val="a3"/>
    <w:autoRedefine/>
    <w:uiPriority w:val="39"/>
    <w:unhideWhenUsed/>
    <w:qFormat/>
    <w:rsid w:val="00B73A9A"/>
    <w:pPr>
      <w:spacing w:before="120" w:after="60"/>
      <w:ind w:firstLine="720"/>
      <w:jc w:val="both"/>
    </w:pPr>
    <w:rPr>
      <w:rFonts w:eastAsia="Times New Roman"/>
      <w:sz w:val="26"/>
    </w:rPr>
  </w:style>
  <w:style w:type="paragraph" w:styleId="24">
    <w:name w:val="toc 2"/>
    <w:basedOn w:val="17"/>
    <w:autoRedefine/>
    <w:uiPriority w:val="39"/>
    <w:unhideWhenUsed/>
    <w:qFormat/>
    <w:rsid w:val="00B73A9A"/>
    <w:pPr>
      <w:keepLines/>
      <w:tabs>
        <w:tab w:val="right" w:leader="dot" w:pos="9639"/>
      </w:tabs>
      <w:spacing w:before="60" w:after="0"/>
      <w:ind w:left="851" w:right="567" w:hanging="284"/>
    </w:pPr>
    <w:rPr>
      <w:b/>
      <w:sz w:val="24"/>
    </w:rPr>
  </w:style>
  <w:style w:type="paragraph" w:styleId="afe">
    <w:name w:val="Normal Indent"/>
    <w:basedOn w:val="a3"/>
    <w:semiHidden/>
    <w:unhideWhenUsed/>
    <w:rsid w:val="00B73A9A"/>
    <w:pPr>
      <w:ind w:left="709"/>
      <w:jc w:val="both"/>
    </w:pPr>
    <w:rPr>
      <w:rFonts w:ascii="Arial" w:eastAsia="Times New Roman" w:hAnsi="Arial"/>
      <w:sz w:val="22"/>
    </w:rPr>
  </w:style>
  <w:style w:type="paragraph" w:styleId="aff">
    <w:name w:val="index heading"/>
    <w:basedOn w:val="a3"/>
    <w:next w:val="16"/>
    <w:semiHidden/>
    <w:unhideWhenUsed/>
    <w:rsid w:val="00B73A9A"/>
    <w:pPr>
      <w:spacing w:line="480" w:lineRule="atLeast"/>
    </w:pPr>
    <w:rPr>
      <w:rFonts w:ascii="Arial Black" w:eastAsia="Times New Roman" w:hAnsi="Arial Black"/>
      <w:spacing w:val="-5"/>
      <w:sz w:val="24"/>
      <w:lang w:val="en-US" w:eastAsia="en-US"/>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1">
    <w:name w:val="endnote text"/>
    <w:basedOn w:val="a3"/>
    <w:link w:val="18"/>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2">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3">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4">
    <w:name w:val="toa heading"/>
    <w:basedOn w:val="a3"/>
    <w:next w:val="aff3"/>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5">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6">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5"/>
    <w:semiHidden/>
    <w:unhideWhenUsed/>
    <w:rsid w:val="00B73A9A"/>
    <w:pPr>
      <w:ind w:left="2520"/>
    </w:pPr>
  </w:style>
  <w:style w:type="paragraph" w:styleId="51">
    <w:name w:val="List 5"/>
    <w:basedOn w:val="aff5"/>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6"/>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9">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7">
    <w:name w:val="Body Text Indent"/>
    <w:basedOn w:val="a3"/>
    <w:link w:val="aff8"/>
    <w:unhideWhenUsed/>
    <w:rsid w:val="00B73A9A"/>
    <w:pPr>
      <w:ind w:left="360"/>
      <w:jc w:val="both"/>
    </w:pPr>
    <w:rPr>
      <w:rFonts w:eastAsia="Times New Roman"/>
      <w:sz w:val="28"/>
      <w:szCs w:val="24"/>
    </w:rPr>
  </w:style>
  <w:style w:type="character" w:customStyle="1" w:styleId="aff8">
    <w:name w:val="Основной текст с отступом Знак"/>
    <w:basedOn w:val="a4"/>
    <w:link w:val="aff7"/>
    <w:rsid w:val="00B73A9A"/>
    <w:rPr>
      <w:rFonts w:ascii="Times New Roman" w:eastAsia="Times New Roman" w:hAnsi="Times New Roman" w:cs="Times New Roman"/>
      <w:sz w:val="28"/>
      <w:szCs w:val="24"/>
      <w:lang w:eastAsia="ru-RU"/>
    </w:rPr>
  </w:style>
  <w:style w:type="paragraph" w:styleId="aff9">
    <w:name w:val="List Continue"/>
    <w:basedOn w:val="aff5"/>
    <w:semiHidden/>
    <w:unhideWhenUsed/>
    <w:rsid w:val="00B73A9A"/>
    <w:pPr>
      <w:ind w:firstLine="0"/>
    </w:pPr>
  </w:style>
  <w:style w:type="paragraph" w:styleId="27">
    <w:name w:val="List Continue 2"/>
    <w:basedOn w:val="aff9"/>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9"/>
    <w:semiHidden/>
    <w:unhideWhenUsed/>
    <w:rsid w:val="00B73A9A"/>
    <w:pPr>
      <w:spacing w:before="0" w:after="240" w:line="240" w:lineRule="atLeast"/>
      <w:ind w:left="2520"/>
    </w:pPr>
    <w:rPr>
      <w:sz w:val="20"/>
      <w:szCs w:val="20"/>
      <w:lang w:val="en-US"/>
    </w:rPr>
  </w:style>
  <w:style w:type="paragraph" w:styleId="44">
    <w:name w:val="List Continue 4"/>
    <w:basedOn w:val="aff9"/>
    <w:semiHidden/>
    <w:unhideWhenUsed/>
    <w:rsid w:val="00B73A9A"/>
    <w:pPr>
      <w:spacing w:before="0" w:after="240" w:line="240" w:lineRule="atLeast"/>
      <w:ind w:left="2880"/>
    </w:pPr>
    <w:rPr>
      <w:sz w:val="20"/>
      <w:szCs w:val="20"/>
      <w:lang w:val="en-US"/>
    </w:rPr>
  </w:style>
  <w:style w:type="paragraph" w:styleId="54">
    <w:name w:val="List Continue 5"/>
    <w:basedOn w:val="aff9"/>
    <w:semiHidden/>
    <w:unhideWhenUsed/>
    <w:rsid w:val="00B73A9A"/>
    <w:pPr>
      <w:spacing w:before="0" w:after="240" w:line="240" w:lineRule="atLeast"/>
      <w:ind w:left="3240"/>
    </w:pPr>
    <w:rPr>
      <w:sz w:val="20"/>
      <w:szCs w:val="20"/>
      <w:lang w:val="en-US"/>
    </w:rPr>
  </w:style>
  <w:style w:type="paragraph" w:styleId="affa">
    <w:name w:val="Message Header"/>
    <w:basedOn w:val="a3"/>
    <w:link w:val="1a"/>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b">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c">
    <w:name w:val="Subtitle"/>
    <w:basedOn w:val="a3"/>
    <w:link w:val="1b"/>
    <w:uiPriority w:val="11"/>
    <w:qFormat/>
    <w:rsid w:val="00B73A9A"/>
    <w:pPr>
      <w:ind w:firstLine="600"/>
    </w:pPr>
    <w:rPr>
      <w:rFonts w:ascii="Arial" w:eastAsia="Times New Roman" w:hAnsi="Arial" w:cs="Arial"/>
      <w:bCs/>
      <w:sz w:val="24"/>
      <w:szCs w:val="24"/>
    </w:rPr>
  </w:style>
  <w:style w:type="character" w:customStyle="1" w:styleId="affd">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e">
    <w:name w:val="Plain Text"/>
    <w:basedOn w:val="a3"/>
    <w:link w:val="afff"/>
    <w:unhideWhenUsed/>
    <w:rsid w:val="00B73A9A"/>
    <w:pPr>
      <w:tabs>
        <w:tab w:val="num" w:pos="1980"/>
      </w:tabs>
    </w:pPr>
    <w:rPr>
      <w:rFonts w:ascii="Courier New" w:eastAsia="Times New Roman" w:hAnsi="Courier New" w:cs="Courier New"/>
    </w:rPr>
  </w:style>
  <w:style w:type="character" w:customStyle="1" w:styleId="afff">
    <w:name w:val="Текст Знак"/>
    <w:basedOn w:val="a4"/>
    <w:link w:val="affe"/>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f0">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1">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2">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6"/>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6"/>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f0"/>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3">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c"/>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c">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d">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e">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7"/>
    <w:rsid w:val="00B73A9A"/>
    <w:pPr>
      <w:suppressAutoHyphens/>
      <w:spacing w:after="120"/>
      <w:ind w:left="283" w:firstLine="210"/>
      <w:jc w:val="left"/>
    </w:pPr>
    <w:rPr>
      <w:sz w:val="24"/>
      <w:lang w:eastAsia="ar-SA"/>
    </w:rPr>
  </w:style>
  <w:style w:type="character" w:customStyle="1" w:styleId="afff4">
    <w:name w:val="Современный Знак"/>
    <w:link w:val="afff5"/>
    <w:locked/>
    <w:rsid w:val="00B73A9A"/>
    <w:rPr>
      <w:b/>
      <w:sz w:val="24"/>
      <w:lang w:eastAsia="ja-JP"/>
    </w:rPr>
  </w:style>
  <w:style w:type="paragraph" w:customStyle="1" w:styleId="afff5">
    <w:name w:val="Современный"/>
    <w:link w:val="afff4"/>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6">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f">
    <w:name w:val="Обычный (веб)1"/>
    <w:basedOn w:val="a3"/>
    <w:rsid w:val="00B73A9A"/>
    <w:pPr>
      <w:spacing w:before="28" w:after="119" w:line="100" w:lineRule="atLeast"/>
    </w:pPr>
    <w:rPr>
      <w:rFonts w:eastAsia="Times New Roman"/>
      <w:kern w:val="2"/>
      <w:sz w:val="24"/>
      <w:szCs w:val="24"/>
      <w:lang w:eastAsia="ar-SA"/>
    </w:rPr>
  </w:style>
  <w:style w:type="character" w:styleId="afff7">
    <w:name w:val="line number"/>
    <w:semiHidden/>
    <w:unhideWhenUsed/>
    <w:rsid w:val="00B73A9A"/>
    <w:rPr>
      <w:sz w:val="18"/>
    </w:rPr>
  </w:style>
  <w:style w:type="character" w:styleId="afff8">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8">
    <w:name w:val="Текст концевой сноски Знак1"/>
    <w:basedOn w:val="a4"/>
    <w:link w:val="aff1"/>
    <w:semiHidden/>
    <w:locked/>
    <w:rsid w:val="00B73A9A"/>
    <w:rPr>
      <w:rFonts w:ascii="Arial" w:eastAsia="Times New Roman" w:hAnsi="Arial" w:cs="Arial"/>
      <w:spacing w:val="-5"/>
      <w:sz w:val="16"/>
      <w:szCs w:val="20"/>
      <w:lang w:val="en-US"/>
    </w:rPr>
  </w:style>
  <w:style w:type="character" w:customStyle="1" w:styleId="1f0">
    <w:name w:val="Название Знак1"/>
    <w:basedOn w:val="a4"/>
    <w:locked/>
    <w:rsid w:val="00B73A9A"/>
    <w:rPr>
      <w:rFonts w:ascii="Arial" w:eastAsia="Times New Roman" w:hAnsi="Arial" w:cs="Arial"/>
      <w:b/>
      <w:bCs/>
      <w:caps/>
      <w:kern w:val="32"/>
      <w:sz w:val="24"/>
      <w:szCs w:val="24"/>
    </w:rPr>
  </w:style>
  <w:style w:type="character" w:customStyle="1" w:styleId="1a">
    <w:name w:val="Шапка Знак1"/>
    <w:basedOn w:val="a4"/>
    <w:link w:val="affa"/>
    <w:semiHidden/>
    <w:locked/>
    <w:rsid w:val="00B73A9A"/>
    <w:rPr>
      <w:rFonts w:ascii="Arial" w:eastAsia="Times New Roman" w:hAnsi="Arial" w:cs="Arial"/>
      <w:szCs w:val="20"/>
      <w:lang w:val="en-US"/>
    </w:rPr>
  </w:style>
  <w:style w:type="character" w:customStyle="1" w:styleId="1b">
    <w:name w:val="Подзаголовок Знак1"/>
    <w:basedOn w:val="a4"/>
    <w:link w:val="affc"/>
    <w:uiPriority w:val="11"/>
    <w:locked/>
    <w:rsid w:val="00B73A9A"/>
    <w:rPr>
      <w:rFonts w:ascii="Arial" w:eastAsia="Times New Roman" w:hAnsi="Arial" w:cs="Arial"/>
      <w:bCs/>
      <w:sz w:val="24"/>
      <w:szCs w:val="24"/>
      <w:lang w:eastAsia="ru-RU"/>
    </w:rPr>
  </w:style>
  <w:style w:type="character" w:customStyle="1" w:styleId="afff9">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99"/>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3"/>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a">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b">
    <w:name w:val="Основной текст_"/>
    <w:link w:val="1f1"/>
    <w:rsid w:val="00B73A9A"/>
    <w:rPr>
      <w:rFonts w:eastAsia="Times New Roman"/>
      <w:spacing w:val="3"/>
      <w:shd w:val="clear" w:color="auto" w:fill="FFFFFF"/>
    </w:rPr>
  </w:style>
  <w:style w:type="paragraph" w:customStyle="1" w:styleId="1f1">
    <w:name w:val="Основной текст1"/>
    <w:basedOn w:val="a3"/>
    <w:link w:val="afffb"/>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3"/>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Без интервала1"/>
    <w:basedOn w:val="a3"/>
    <w:link w:val="NoSpacingChar"/>
    <w:rsid w:val="008B45AC"/>
    <w:rPr>
      <w:rFonts w:eastAsia="Times New Roman"/>
      <w:lang w:val="en-US" w:eastAsia="en-US"/>
    </w:rPr>
  </w:style>
  <w:style w:type="character" w:customStyle="1" w:styleId="NoSpacingChar">
    <w:name w:val="No Spacing Char"/>
    <w:link w:val="1f2"/>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3">
    <w:name w:val="Стиль таблицы1"/>
    <w:basedOn w:val="af3"/>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3"/>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4">
    <w:name w:val="Абзац списка1"/>
    <w:basedOn w:val="a3"/>
    <w:link w:val="ListParagraphChar1"/>
    <w:rsid w:val="0098794B"/>
    <w:pPr>
      <w:spacing w:after="200" w:line="276" w:lineRule="auto"/>
      <w:ind w:left="720"/>
    </w:pPr>
    <w:rPr>
      <w:rFonts w:ascii="Calibri" w:eastAsia="Times New Roman" w:hAnsi="Calibri" w:cs="Calibri"/>
      <w:sz w:val="22"/>
      <w:szCs w:val="22"/>
      <w:lang w:eastAsia="en-US"/>
    </w:rPr>
  </w:style>
  <w:style w:type="paragraph" w:customStyle="1" w:styleId="1f5">
    <w:name w:val="Абзац списка1"/>
    <w:basedOn w:val="a3"/>
    <w:rsid w:val="0098794B"/>
    <w:pPr>
      <w:spacing w:after="200" w:line="276" w:lineRule="auto"/>
      <w:ind w:left="720"/>
      <w:contextualSpacing/>
    </w:pPr>
    <w:rPr>
      <w:rFonts w:ascii="Calibri" w:hAnsi="Calibri"/>
      <w:sz w:val="22"/>
      <w:szCs w:val="22"/>
    </w:rPr>
  </w:style>
  <w:style w:type="character" w:styleId="afffc">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d">
    <w:name w:val="annotation reference"/>
    <w:rsid w:val="0098794B"/>
    <w:rPr>
      <w:sz w:val="16"/>
      <w:szCs w:val="16"/>
    </w:rPr>
  </w:style>
  <w:style w:type="paragraph" w:styleId="afffe">
    <w:name w:val="annotation text"/>
    <w:aliases w:val="!Равноширинный текст документа"/>
    <w:basedOn w:val="a3"/>
    <w:link w:val="affff"/>
    <w:rsid w:val="0098794B"/>
    <w:rPr>
      <w:rFonts w:eastAsia="Times New Roman"/>
    </w:rPr>
  </w:style>
  <w:style w:type="character" w:customStyle="1" w:styleId="affff">
    <w:name w:val="Текст примечания Знак"/>
    <w:aliases w:val="!Равноширинный текст документа Знак"/>
    <w:basedOn w:val="a4"/>
    <w:link w:val="afffe"/>
    <w:rsid w:val="0098794B"/>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98794B"/>
    <w:rPr>
      <w:b/>
      <w:bCs/>
      <w:lang w:val="x-none" w:eastAsia="x-none"/>
    </w:rPr>
  </w:style>
  <w:style w:type="character" w:customStyle="1" w:styleId="affff1">
    <w:name w:val="Тема примечания Знак"/>
    <w:basedOn w:val="affff"/>
    <w:link w:val="affff0"/>
    <w:rsid w:val="0098794B"/>
    <w:rPr>
      <w:rFonts w:ascii="Times New Roman" w:eastAsia="Times New Roman" w:hAnsi="Times New Roman" w:cs="Times New Roman"/>
      <w:b/>
      <w:bCs/>
      <w:sz w:val="20"/>
      <w:szCs w:val="20"/>
      <w:lang w:val="x-none" w:eastAsia="x-none"/>
    </w:rPr>
  </w:style>
  <w:style w:type="paragraph" w:customStyle="1" w:styleId="1f6">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2">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7">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3">
    <w:name w:val="Стиль ПМД"/>
    <w:basedOn w:val="28"/>
    <w:link w:val="affff4"/>
    <w:qFormat/>
    <w:rsid w:val="0098794B"/>
    <w:pPr>
      <w:suppressAutoHyphens/>
      <w:spacing w:after="0" w:line="20" w:lineRule="atLeast"/>
      <w:ind w:firstLine="709"/>
      <w:contextualSpacing/>
      <w:jc w:val="both"/>
    </w:pPr>
    <w:rPr>
      <w:sz w:val="28"/>
      <w:szCs w:val="24"/>
      <w:lang w:val="x-none" w:eastAsia="en-US"/>
    </w:rPr>
  </w:style>
  <w:style w:type="character" w:customStyle="1" w:styleId="affff4">
    <w:name w:val="Стиль ПМД Знак"/>
    <w:link w:val="affff3"/>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0"/>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3"/>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 w:type="paragraph" w:customStyle="1" w:styleId="Style15">
    <w:name w:val="Style15"/>
    <w:basedOn w:val="a3"/>
    <w:rsid w:val="00264618"/>
    <w:pPr>
      <w:widowControl w:val="0"/>
      <w:autoSpaceDE w:val="0"/>
      <w:autoSpaceDN w:val="0"/>
      <w:adjustRightInd w:val="0"/>
      <w:spacing w:line="281" w:lineRule="exact"/>
      <w:ind w:firstLine="584"/>
      <w:jc w:val="both"/>
    </w:pPr>
    <w:rPr>
      <w:rFonts w:ascii="Sylfaen" w:eastAsia="Times New Roman" w:hAnsi="Sylfaen" w:cs="Sylfaen"/>
      <w:sz w:val="24"/>
      <w:szCs w:val="24"/>
    </w:rPr>
  </w:style>
  <w:style w:type="paragraph" w:customStyle="1" w:styleId="u">
    <w:name w:val="u"/>
    <w:basedOn w:val="a3"/>
    <w:rsid w:val="00264618"/>
    <w:pPr>
      <w:spacing w:before="100" w:beforeAutospacing="1" w:after="100" w:afterAutospacing="1"/>
    </w:pPr>
    <w:rPr>
      <w:rFonts w:eastAsia="Times New Roman"/>
      <w:sz w:val="24"/>
      <w:szCs w:val="24"/>
    </w:rPr>
  </w:style>
  <w:style w:type="paragraph" w:customStyle="1" w:styleId="up">
    <w:name w:val="up"/>
    <w:basedOn w:val="a3"/>
    <w:rsid w:val="00264618"/>
    <w:pPr>
      <w:spacing w:before="100" w:beforeAutospacing="1" w:after="100" w:afterAutospacing="1"/>
    </w:pPr>
    <w:rPr>
      <w:rFonts w:eastAsia="Times New Roman"/>
      <w:sz w:val="24"/>
      <w:szCs w:val="24"/>
    </w:rPr>
  </w:style>
  <w:style w:type="paragraph" w:customStyle="1" w:styleId="uni">
    <w:name w:val="uni"/>
    <w:basedOn w:val="a3"/>
    <w:rsid w:val="00264618"/>
    <w:pPr>
      <w:spacing w:before="100" w:beforeAutospacing="1" w:after="100" w:afterAutospacing="1"/>
    </w:pPr>
    <w:rPr>
      <w:rFonts w:eastAsia="Times New Roman"/>
      <w:sz w:val="24"/>
      <w:szCs w:val="24"/>
    </w:rPr>
  </w:style>
  <w:style w:type="paragraph" w:customStyle="1" w:styleId="unip">
    <w:name w:val="unip"/>
    <w:basedOn w:val="a3"/>
    <w:rsid w:val="00264618"/>
    <w:pPr>
      <w:spacing w:before="100" w:beforeAutospacing="1" w:after="100" w:afterAutospacing="1"/>
    </w:pPr>
    <w:rPr>
      <w:rFonts w:eastAsia="Times New Roman"/>
      <w:sz w:val="24"/>
      <w:szCs w:val="24"/>
    </w:rPr>
  </w:style>
  <w:style w:type="paragraph" w:customStyle="1" w:styleId="s10">
    <w:name w:val="s_1"/>
    <w:basedOn w:val="a3"/>
    <w:rsid w:val="00264618"/>
    <w:pPr>
      <w:spacing w:before="100" w:beforeAutospacing="1" w:after="100" w:afterAutospacing="1"/>
    </w:pPr>
    <w:rPr>
      <w:rFonts w:eastAsia="Times New Roman"/>
      <w:sz w:val="24"/>
      <w:szCs w:val="24"/>
    </w:rPr>
  </w:style>
  <w:style w:type="character" w:customStyle="1" w:styleId="FontStyle59">
    <w:name w:val="Font Style59"/>
    <w:rsid w:val="00264618"/>
    <w:rPr>
      <w:rFonts w:ascii="Times New Roman" w:hAnsi="Times New Roman" w:cs="Times New Roman" w:hint="default"/>
      <w:sz w:val="24"/>
      <w:szCs w:val="24"/>
    </w:rPr>
  </w:style>
  <w:style w:type="character" w:customStyle="1" w:styleId="FontStyle60">
    <w:name w:val="Font Style60"/>
    <w:rsid w:val="00264618"/>
    <w:rPr>
      <w:rFonts w:ascii="Times New Roman" w:hAnsi="Times New Roman" w:cs="Times New Roman" w:hint="default"/>
      <w:sz w:val="24"/>
      <w:szCs w:val="24"/>
    </w:rPr>
  </w:style>
  <w:style w:type="character" w:customStyle="1" w:styleId="r">
    <w:name w:val="r"/>
    <w:rsid w:val="00264618"/>
  </w:style>
  <w:style w:type="paragraph" w:customStyle="1" w:styleId="1f8">
    <w:name w:val="Название объекта1"/>
    <w:basedOn w:val="a3"/>
    <w:rsid w:val="00264618"/>
    <w:pPr>
      <w:spacing w:before="240" w:after="60"/>
      <w:ind w:firstLine="567"/>
      <w:jc w:val="center"/>
    </w:pPr>
    <w:rPr>
      <w:rFonts w:ascii="Arial" w:eastAsia="Times New Roman" w:hAnsi="Arial" w:cs="Arial"/>
      <w:b/>
      <w:bCs/>
      <w:sz w:val="32"/>
      <w:szCs w:val="32"/>
    </w:rPr>
  </w:style>
  <w:style w:type="paragraph" w:customStyle="1" w:styleId="article">
    <w:name w:val="article"/>
    <w:basedOn w:val="a3"/>
    <w:rsid w:val="00264618"/>
    <w:pPr>
      <w:ind w:firstLine="567"/>
      <w:jc w:val="both"/>
    </w:pPr>
    <w:rPr>
      <w:rFonts w:ascii="Arial" w:eastAsia="Times New Roman" w:hAnsi="Arial" w:cs="Arial"/>
      <w:sz w:val="26"/>
      <w:szCs w:val="26"/>
    </w:rPr>
  </w:style>
  <w:style w:type="paragraph" w:customStyle="1" w:styleId="chapter">
    <w:name w:val="chapter"/>
    <w:basedOn w:val="a3"/>
    <w:rsid w:val="00264618"/>
    <w:pPr>
      <w:ind w:firstLine="567"/>
      <w:jc w:val="both"/>
    </w:pPr>
    <w:rPr>
      <w:rFonts w:ascii="Arial" w:eastAsia="Times New Roman" w:hAnsi="Arial" w:cs="Arial"/>
      <w:sz w:val="28"/>
      <w:szCs w:val="28"/>
    </w:rPr>
  </w:style>
  <w:style w:type="paragraph" w:customStyle="1" w:styleId="section">
    <w:name w:val="section"/>
    <w:basedOn w:val="a3"/>
    <w:rsid w:val="00264618"/>
    <w:pPr>
      <w:ind w:firstLine="567"/>
      <w:jc w:val="center"/>
    </w:pPr>
    <w:rPr>
      <w:rFonts w:ascii="Arial" w:eastAsia="Times New Roman" w:hAnsi="Arial" w:cs="Arial"/>
      <w:sz w:val="30"/>
      <w:szCs w:val="30"/>
    </w:rPr>
  </w:style>
  <w:style w:type="character" w:styleId="HTML1">
    <w:name w:val="HTML Variable"/>
    <w:aliases w:val="!Ссылки в документе"/>
    <w:rsid w:val="00264618"/>
    <w:rPr>
      <w:rFonts w:ascii="Arial" w:hAnsi="Arial"/>
      <w:b w:val="0"/>
      <w:i w:val="0"/>
      <w:iCs/>
      <w:color w:val="0000FF"/>
      <w:sz w:val="24"/>
      <w:u w:val="none"/>
    </w:rPr>
  </w:style>
  <w:style w:type="paragraph" w:customStyle="1" w:styleId="Title">
    <w:name w:val="Title!Название НПА"/>
    <w:basedOn w:val="a3"/>
    <w:rsid w:val="00264618"/>
    <w:pPr>
      <w:spacing w:before="240" w:after="60"/>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264618"/>
    <w:pPr>
      <w:spacing w:before="120" w:after="120" w:line="240" w:lineRule="auto"/>
      <w:jc w:val="right"/>
    </w:pPr>
    <w:rPr>
      <w:rFonts w:ascii="Arial" w:eastAsia="Times New Roman" w:hAnsi="Arial" w:cs="Arial"/>
      <w:b/>
      <w:bCs/>
      <w:kern w:val="28"/>
      <w:sz w:val="32"/>
      <w:szCs w:val="32"/>
      <w:lang w:eastAsia="ru-RU"/>
    </w:rPr>
  </w:style>
  <w:style w:type="paragraph" w:customStyle="1" w:styleId="Table0">
    <w:name w:val="Table!Таблица"/>
    <w:rsid w:val="00264618"/>
    <w:pPr>
      <w:spacing w:after="0" w:line="240" w:lineRule="auto"/>
    </w:pPr>
    <w:rPr>
      <w:rFonts w:ascii="Arial" w:eastAsia="Times New Roman" w:hAnsi="Arial" w:cs="Arial"/>
      <w:bCs/>
      <w:kern w:val="28"/>
      <w:sz w:val="24"/>
      <w:szCs w:val="32"/>
      <w:lang w:eastAsia="ru-RU"/>
    </w:rPr>
  </w:style>
  <w:style w:type="paragraph" w:customStyle="1" w:styleId="Table1">
    <w:name w:val="Table!"/>
    <w:next w:val="Table0"/>
    <w:rsid w:val="00264618"/>
    <w:pPr>
      <w:spacing w:after="0" w:line="240" w:lineRule="auto"/>
      <w:jc w:val="center"/>
    </w:pPr>
    <w:rPr>
      <w:rFonts w:ascii="Arial" w:eastAsia="Times New Roman" w:hAnsi="Arial" w:cs="Arial"/>
      <w:b/>
      <w:bCs/>
      <w:kern w:val="28"/>
      <w:sz w:val="24"/>
      <w:szCs w:val="32"/>
      <w:lang w:eastAsia="ru-RU"/>
    </w:rPr>
  </w:style>
  <w:style w:type="paragraph" w:customStyle="1" w:styleId="affff5">
    <w:name w:val="Заголовок статьи"/>
    <w:basedOn w:val="a3"/>
    <w:next w:val="a3"/>
    <w:rsid w:val="00264618"/>
    <w:pPr>
      <w:autoSpaceDE w:val="0"/>
      <w:autoSpaceDN w:val="0"/>
      <w:adjustRightInd w:val="0"/>
      <w:ind w:left="1612" w:hanging="892"/>
      <w:jc w:val="both"/>
    </w:pPr>
    <w:rPr>
      <w:rFonts w:ascii="Arial" w:eastAsia="Times New Roman" w:hAnsi="Arial"/>
    </w:rPr>
  </w:style>
  <w:style w:type="paragraph" w:customStyle="1" w:styleId="NumberAndDate">
    <w:name w:val="NumberAndDate"/>
    <w:aliases w:val="!Дата и Номер"/>
    <w:qFormat/>
    <w:rsid w:val="00264618"/>
    <w:pPr>
      <w:spacing w:after="0" w:line="240" w:lineRule="auto"/>
      <w:jc w:val="center"/>
    </w:pPr>
    <w:rPr>
      <w:rFonts w:ascii="Arial" w:eastAsia="Times New Roman" w:hAnsi="Arial" w:cs="Arial"/>
      <w:bCs/>
      <w:kern w:val="28"/>
      <w:sz w:val="24"/>
      <w:szCs w:val="32"/>
      <w:lang w:eastAsia="ru-RU"/>
    </w:rPr>
  </w:style>
  <w:style w:type="paragraph" w:customStyle="1" w:styleId="affff6">
    <w:name w:val="Раздел"/>
    <w:basedOn w:val="a3"/>
    <w:link w:val="affff7"/>
    <w:qFormat/>
    <w:rsid w:val="00264618"/>
    <w:pPr>
      <w:spacing w:line="276" w:lineRule="auto"/>
      <w:jc w:val="center"/>
    </w:pPr>
    <w:rPr>
      <w:b/>
      <w:sz w:val="24"/>
      <w:szCs w:val="24"/>
      <w:lang w:eastAsia="en-US"/>
    </w:rPr>
  </w:style>
  <w:style w:type="character" w:customStyle="1" w:styleId="affff7">
    <w:name w:val="Раздел Знак"/>
    <w:link w:val="affff6"/>
    <w:locked/>
    <w:rsid w:val="00264618"/>
    <w:rPr>
      <w:rFonts w:ascii="Times New Roman" w:eastAsia="Calibri" w:hAnsi="Times New Roman" w:cs="Times New Roman"/>
      <w:b/>
      <w:sz w:val="24"/>
      <w:szCs w:val="24"/>
    </w:rPr>
  </w:style>
  <w:style w:type="paragraph" w:customStyle="1" w:styleId="affff8">
    <w:name w:val="Глава"/>
    <w:basedOn w:val="af9"/>
    <w:link w:val="affff9"/>
    <w:qFormat/>
    <w:rsid w:val="00264618"/>
    <w:pPr>
      <w:spacing w:after="0"/>
      <w:ind w:left="0" w:right="-21"/>
      <w:jc w:val="both"/>
    </w:pPr>
    <w:rPr>
      <w:rFonts w:ascii="Times New Roman" w:hAnsi="Times New Roman"/>
      <w:b/>
      <w:sz w:val="24"/>
      <w:szCs w:val="24"/>
    </w:rPr>
  </w:style>
  <w:style w:type="character" w:customStyle="1" w:styleId="affff9">
    <w:name w:val="Глава Знак"/>
    <w:link w:val="affff8"/>
    <w:locked/>
    <w:rsid w:val="00264618"/>
    <w:rPr>
      <w:rFonts w:ascii="Times New Roman" w:eastAsia="Calibri" w:hAnsi="Times New Roman" w:cs="Times New Roman"/>
      <w:b/>
      <w:sz w:val="24"/>
      <w:szCs w:val="24"/>
    </w:rPr>
  </w:style>
  <w:style w:type="paragraph" w:customStyle="1" w:styleId="affffa">
    <w:name w:val="ОснТекст"/>
    <w:basedOn w:val="a3"/>
    <w:link w:val="affffb"/>
    <w:qFormat/>
    <w:rsid w:val="00264618"/>
    <w:pPr>
      <w:suppressAutoHyphens/>
      <w:spacing w:line="276" w:lineRule="auto"/>
      <w:ind w:firstLine="540"/>
      <w:jc w:val="both"/>
    </w:pPr>
    <w:rPr>
      <w:sz w:val="24"/>
      <w:szCs w:val="24"/>
      <w:lang w:eastAsia="ar-SA"/>
    </w:rPr>
  </w:style>
  <w:style w:type="character" w:customStyle="1" w:styleId="afa">
    <w:name w:val="Абзац списка Знак"/>
    <w:link w:val="af9"/>
    <w:uiPriority w:val="34"/>
    <w:locked/>
    <w:rsid w:val="00264618"/>
    <w:rPr>
      <w:rFonts w:ascii="Calibri" w:eastAsia="Calibri" w:hAnsi="Calibri" w:cs="Times New Roman"/>
    </w:rPr>
  </w:style>
  <w:style w:type="character" w:customStyle="1" w:styleId="docbody">
    <w:name w:val="docbody"/>
    <w:uiPriority w:val="99"/>
    <w:rsid w:val="00264618"/>
    <w:rPr>
      <w:rFonts w:cs="Times New Roman"/>
    </w:rPr>
  </w:style>
  <w:style w:type="character" w:customStyle="1" w:styleId="affffb">
    <w:name w:val="ОснТекст Знак"/>
    <w:link w:val="affffa"/>
    <w:rsid w:val="00264618"/>
    <w:rPr>
      <w:rFonts w:ascii="Times New Roman" w:eastAsia="Calibri" w:hAnsi="Times New Roman" w:cs="Times New Roman"/>
      <w:sz w:val="24"/>
      <w:szCs w:val="24"/>
      <w:lang w:eastAsia="ar-SA"/>
    </w:rPr>
  </w:style>
  <w:style w:type="character" w:customStyle="1" w:styleId="af2">
    <w:name w:val="Без интервала Знак"/>
    <w:link w:val="af1"/>
    <w:rsid w:val="00264618"/>
    <w:rPr>
      <w:rFonts w:ascii="Times New Roman" w:eastAsia="Times New Roman" w:hAnsi="Times New Roman" w:cs="Times New Roman"/>
      <w:sz w:val="20"/>
      <w:szCs w:val="20"/>
      <w:lang w:eastAsia="ru-RU"/>
    </w:rPr>
  </w:style>
  <w:style w:type="table" w:customStyle="1" w:styleId="56">
    <w:name w:val="Сетка таблицы5"/>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стиль13"/>
    <w:basedOn w:val="a3"/>
    <w:rsid w:val="00264618"/>
    <w:pPr>
      <w:spacing w:before="100" w:beforeAutospacing="1" w:after="100" w:afterAutospacing="1"/>
    </w:pPr>
    <w:rPr>
      <w:rFonts w:eastAsia="Times New Roman"/>
      <w:sz w:val="24"/>
      <w:szCs w:val="24"/>
    </w:rPr>
  </w:style>
  <w:style w:type="character" w:customStyle="1" w:styleId="ListParagraphChar1">
    <w:name w:val="List Paragraph Char1"/>
    <w:link w:val="1f4"/>
    <w:locked/>
    <w:rsid w:val="00264618"/>
    <w:rPr>
      <w:rFonts w:ascii="Calibri" w:eastAsia="Times New Roman" w:hAnsi="Calibri" w:cs="Calibri"/>
    </w:rPr>
  </w:style>
  <w:style w:type="paragraph" w:customStyle="1" w:styleId="affffc">
    <w:name w:val="ТАБЛИЦЫ"/>
    <w:basedOn w:val="af1"/>
    <w:link w:val="affffd"/>
    <w:qFormat/>
    <w:rsid w:val="00264618"/>
    <w:pPr>
      <w:jc w:val="center"/>
    </w:pPr>
    <w:rPr>
      <w:rFonts w:eastAsia="Calibri"/>
      <w:lang w:eastAsia="en-US"/>
    </w:rPr>
  </w:style>
  <w:style w:type="character" w:customStyle="1" w:styleId="affffd">
    <w:name w:val="ТАБЛИЦЫ Знак"/>
    <w:link w:val="affffc"/>
    <w:rsid w:val="00264618"/>
    <w:rPr>
      <w:rFonts w:ascii="Times New Roman" w:eastAsia="Calibri" w:hAnsi="Times New Roman" w:cs="Times New Roman"/>
      <w:sz w:val="20"/>
      <w:szCs w:val="20"/>
    </w:rPr>
  </w:style>
  <w:style w:type="paragraph" w:styleId="affffe">
    <w:name w:val="TOC Heading"/>
    <w:basedOn w:val="10"/>
    <w:next w:val="a3"/>
    <w:uiPriority w:val="39"/>
    <w:unhideWhenUsed/>
    <w:qFormat/>
    <w:rsid w:val="00264618"/>
    <w:pPr>
      <w:keepLines/>
      <w:spacing w:before="0" w:after="120" w:line="276" w:lineRule="auto"/>
      <w:jc w:val="center"/>
      <w:outlineLvl w:val="9"/>
    </w:pPr>
    <w:rPr>
      <w:rFonts w:ascii="Times New Roman" w:hAnsi="Times New Roman" w:cs="Times New Roman"/>
      <w:caps/>
      <w:kern w:val="0"/>
      <w:sz w:val="24"/>
      <w:szCs w:val="28"/>
      <w:lang w:eastAsia="en-US"/>
    </w:rPr>
  </w:style>
  <w:style w:type="paragraph" w:styleId="3f0">
    <w:name w:val="toc 3"/>
    <w:basedOn w:val="a3"/>
    <w:next w:val="a3"/>
    <w:autoRedefine/>
    <w:uiPriority w:val="39"/>
    <w:unhideWhenUsed/>
    <w:qFormat/>
    <w:rsid w:val="00264618"/>
    <w:pPr>
      <w:spacing w:after="100" w:line="276" w:lineRule="auto"/>
      <w:ind w:left="440"/>
      <w:jc w:val="both"/>
    </w:pPr>
    <w:rPr>
      <w:rFonts w:eastAsia="Times New Roman"/>
      <w:sz w:val="24"/>
      <w:szCs w:val="22"/>
      <w:lang w:eastAsia="en-US"/>
    </w:rPr>
  </w:style>
  <w:style w:type="paragraph" w:customStyle="1" w:styleId="3f1">
    <w:name w:val="Абзац списка3"/>
    <w:basedOn w:val="a3"/>
    <w:rsid w:val="00264618"/>
    <w:pPr>
      <w:spacing w:line="276" w:lineRule="auto"/>
      <w:ind w:left="720"/>
      <w:contextualSpacing/>
    </w:pPr>
    <w:rPr>
      <w:rFonts w:eastAsia="Times New Roman"/>
      <w:sz w:val="24"/>
      <w:szCs w:val="22"/>
      <w:lang w:eastAsia="en-US"/>
    </w:rPr>
  </w:style>
  <w:style w:type="character" w:styleId="afffff">
    <w:name w:val="Book Title"/>
    <w:uiPriority w:val="33"/>
    <w:qFormat/>
    <w:rsid w:val="00264618"/>
    <w:rPr>
      <w:b/>
      <w:bCs/>
      <w:smallCaps/>
      <w:spacing w:val="5"/>
    </w:rPr>
  </w:style>
  <w:style w:type="paragraph" w:customStyle="1" w:styleId="1f9">
    <w:name w:val="Для таблицы (приложения 1)"/>
    <w:basedOn w:val="a3"/>
    <w:uiPriority w:val="99"/>
    <w:rsid w:val="00264618"/>
    <w:pPr>
      <w:widowControl w:val="0"/>
      <w:adjustRightInd w:val="0"/>
      <w:spacing w:line="240" w:lineRule="atLeast"/>
      <w:textAlignment w:val="baseline"/>
    </w:pPr>
    <w:rPr>
      <w:rFonts w:eastAsia="Times New Roman"/>
      <w:bCs/>
      <w:color w:val="000000"/>
      <w:spacing w:val="-5"/>
      <w:sz w:val="18"/>
      <w:szCs w:val="22"/>
      <w:lang w:eastAsia="en-US"/>
    </w:rPr>
  </w:style>
  <w:style w:type="table" w:customStyle="1" w:styleId="312">
    <w:name w:val="Сетка таблицы31"/>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6">
    <w:name w:val="Сетка таблицы21"/>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264618"/>
  </w:style>
  <w:style w:type="paragraph" w:customStyle="1" w:styleId="afffff0">
    <w:name w:val="Нормальный (таблица)"/>
    <w:basedOn w:val="a3"/>
    <w:next w:val="a3"/>
    <w:uiPriority w:val="99"/>
    <w:rsid w:val="00264618"/>
    <w:pPr>
      <w:widowControl w:val="0"/>
      <w:autoSpaceDE w:val="0"/>
      <w:autoSpaceDN w:val="0"/>
      <w:adjustRightInd w:val="0"/>
      <w:jc w:val="both"/>
    </w:pPr>
    <w:rPr>
      <w:rFonts w:ascii="Arial" w:eastAsia="Times New Roman" w:hAnsi="Arial" w:cs="Arial"/>
      <w:sz w:val="24"/>
      <w:szCs w:val="24"/>
    </w:rPr>
  </w:style>
  <w:style w:type="paragraph" w:customStyle="1" w:styleId="afffff1">
    <w:name w:val="Прижатый влево"/>
    <w:basedOn w:val="a3"/>
    <w:next w:val="a3"/>
    <w:uiPriority w:val="99"/>
    <w:rsid w:val="00264618"/>
    <w:pPr>
      <w:widowControl w:val="0"/>
      <w:autoSpaceDE w:val="0"/>
      <w:autoSpaceDN w:val="0"/>
      <w:adjustRightInd w:val="0"/>
    </w:pPr>
    <w:rPr>
      <w:rFonts w:ascii="Arial" w:eastAsia="Times New Roman" w:hAnsi="Arial" w:cs="Arial"/>
      <w:sz w:val="24"/>
      <w:szCs w:val="24"/>
    </w:rPr>
  </w:style>
  <w:style w:type="character" w:customStyle="1" w:styleId="headeraff6">
    <w:name w:val="header_aff6"/>
    <w:rsid w:val="00264618"/>
  </w:style>
  <w:style w:type="character" w:customStyle="1" w:styleId="headerafff0">
    <w:name w:val="header_afff0"/>
    <w:rsid w:val="00264618"/>
  </w:style>
  <w:style w:type="paragraph" w:customStyle="1" w:styleId="xl63">
    <w:name w:val="xl63"/>
    <w:basedOn w:val="a3"/>
    <w:rsid w:val="00264618"/>
    <w:pPr>
      <w:spacing w:before="100" w:beforeAutospacing="1" w:after="100" w:afterAutospacing="1"/>
      <w:jc w:val="right"/>
      <w:textAlignment w:val="center"/>
    </w:pPr>
    <w:rPr>
      <w:rFonts w:eastAsia="Times New Roman"/>
      <w:sz w:val="28"/>
      <w:szCs w:val="28"/>
    </w:rPr>
  </w:style>
  <w:style w:type="paragraph" w:customStyle="1" w:styleId="xl64">
    <w:name w:val="xl6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65">
    <w:name w:val="xl6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6">
    <w:name w:val="xl6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rPr>
  </w:style>
  <w:style w:type="paragraph" w:customStyle="1" w:styleId="xl67">
    <w:name w:val="xl6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rPr>
  </w:style>
  <w:style w:type="paragraph" w:customStyle="1" w:styleId="xl68">
    <w:name w:val="xl6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9">
    <w:name w:val="xl69"/>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0">
    <w:name w:val="xl7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rPr>
  </w:style>
  <w:style w:type="paragraph" w:customStyle="1" w:styleId="xl71">
    <w:name w:val="xl7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4"/>
      <w:szCs w:val="24"/>
    </w:rPr>
  </w:style>
  <w:style w:type="paragraph" w:customStyle="1" w:styleId="xl72">
    <w:name w:val="xl72"/>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3">
    <w:name w:val="xl73"/>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sz w:val="24"/>
      <w:szCs w:val="24"/>
    </w:rPr>
  </w:style>
  <w:style w:type="paragraph" w:customStyle="1" w:styleId="xl74">
    <w:name w:val="xl7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4"/>
      <w:szCs w:val="24"/>
    </w:rPr>
  </w:style>
  <w:style w:type="paragraph" w:customStyle="1" w:styleId="xl75">
    <w:name w:val="xl7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color w:val="000000"/>
      <w:sz w:val="24"/>
      <w:szCs w:val="24"/>
    </w:rPr>
  </w:style>
  <w:style w:type="paragraph" w:customStyle="1" w:styleId="xl76">
    <w:name w:val="xl7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color w:val="000000"/>
      <w:sz w:val="24"/>
      <w:szCs w:val="24"/>
    </w:rPr>
  </w:style>
  <w:style w:type="paragraph" w:customStyle="1" w:styleId="xl77">
    <w:name w:val="xl7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8">
    <w:name w:val="xl78"/>
    <w:basedOn w:val="a3"/>
    <w:rsid w:val="00264618"/>
    <w:pPr>
      <w:spacing w:before="100" w:beforeAutospacing="1" w:after="100" w:afterAutospacing="1"/>
      <w:jc w:val="right"/>
      <w:textAlignment w:val="top"/>
    </w:pPr>
    <w:rPr>
      <w:rFonts w:eastAsia="Times New Roman"/>
    </w:rPr>
  </w:style>
  <w:style w:type="paragraph" w:customStyle="1" w:styleId="xl79">
    <w:name w:val="xl79"/>
    <w:basedOn w:val="a3"/>
    <w:rsid w:val="00264618"/>
    <w:pPr>
      <w:spacing w:before="100" w:beforeAutospacing="1" w:after="100" w:afterAutospacing="1"/>
      <w:jc w:val="right"/>
      <w:textAlignment w:val="center"/>
    </w:pPr>
    <w:rPr>
      <w:rFonts w:eastAsia="Times New Roman"/>
    </w:rPr>
  </w:style>
  <w:style w:type="paragraph" w:customStyle="1" w:styleId="xl80">
    <w:name w:val="xl8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1">
    <w:name w:val="xl8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2">
    <w:name w:val="xl82"/>
    <w:basedOn w:val="a3"/>
    <w:rsid w:val="00264618"/>
    <w:pPr>
      <w:spacing w:before="100" w:beforeAutospacing="1" w:after="100" w:afterAutospacing="1"/>
      <w:jc w:val="center"/>
    </w:pPr>
    <w:rPr>
      <w:rFonts w:eastAsia="Times New Roman"/>
      <w:b/>
      <w:bCs/>
      <w:sz w:val="24"/>
      <w:szCs w:val="24"/>
    </w:rPr>
  </w:style>
  <w:style w:type="paragraph" w:customStyle="1" w:styleId="xl83">
    <w:name w:val="xl83"/>
    <w:basedOn w:val="a3"/>
    <w:rsid w:val="00264618"/>
    <w:pPr>
      <w:spacing w:before="100" w:beforeAutospacing="1" w:after="100" w:afterAutospacing="1"/>
    </w:pPr>
    <w:rPr>
      <w:rFonts w:eastAsia="Times New Roman"/>
    </w:rPr>
  </w:style>
  <w:style w:type="paragraph" w:customStyle="1" w:styleId="xl84">
    <w:name w:val="xl84"/>
    <w:basedOn w:val="a3"/>
    <w:rsid w:val="00264618"/>
    <w:pPr>
      <w:spacing w:before="100" w:beforeAutospacing="1" w:after="100" w:afterAutospacing="1"/>
    </w:pPr>
    <w:rPr>
      <w:rFonts w:eastAsia="Times New Roman"/>
      <w:sz w:val="24"/>
      <w:szCs w:val="24"/>
    </w:rPr>
  </w:style>
  <w:style w:type="paragraph" w:customStyle="1" w:styleId="xl85">
    <w:name w:val="xl85"/>
    <w:basedOn w:val="a3"/>
    <w:rsid w:val="00264618"/>
    <w:pPr>
      <w:spacing w:before="100" w:beforeAutospacing="1" w:after="100" w:afterAutospacing="1"/>
      <w:jc w:val="center"/>
    </w:pPr>
    <w:rPr>
      <w:rFonts w:eastAsia="Times New Roman"/>
      <w:sz w:val="24"/>
      <w:szCs w:val="24"/>
    </w:rPr>
  </w:style>
  <w:style w:type="paragraph" w:customStyle="1" w:styleId="xl86">
    <w:name w:val="xl86"/>
    <w:basedOn w:val="a3"/>
    <w:rsid w:val="00264618"/>
    <w:pPr>
      <w:spacing w:before="100" w:beforeAutospacing="1" w:after="100" w:afterAutospacing="1"/>
    </w:pPr>
    <w:rPr>
      <w:rFonts w:eastAsia="Times New Roman"/>
    </w:rPr>
  </w:style>
  <w:style w:type="paragraph" w:customStyle="1" w:styleId="xl87">
    <w:name w:val="xl87"/>
    <w:basedOn w:val="a3"/>
    <w:rsid w:val="00264618"/>
    <w:pPr>
      <w:spacing w:before="100" w:beforeAutospacing="1" w:after="100" w:afterAutospacing="1"/>
      <w:jc w:val="center"/>
      <w:textAlignment w:val="center"/>
    </w:pPr>
    <w:rPr>
      <w:rFonts w:eastAsia="Times New Roman"/>
      <w:b/>
      <w:bCs/>
      <w:color w:val="000000"/>
      <w:sz w:val="28"/>
      <w:szCs w:val="28"/>
    </w:rPr>
  </w:style>
  <w:style w:type="paragraph" w:customStyle="1" w:styleId="xl88">
    <w:name w:val="xl8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table" w:customStyle="1" w:styleId="61">
    <w:name w:val="Сетка таблицы6"/>
    <w:basedOn w:val="a5"/>
    <w:next w:val="af3"/>
    <w:uiPriority w:val="59"/>
    <w:rsid w:val="00264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
    <w:name w:val="Сетка таблицы2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a">
    <w:name w:val="Текст примечания Знак1"/>
    <w:basedOn w:val="a4"/>
    <w:uiPriority w:val="99"/>
    <w:semiHidden/>
    <w:rsid w:val="00264618"/>
    <w:rPr>
      <w:rFonts w:ascii="Times New Roman" w:eastAsia="Times New Roman" w:hAnsi="Times New Roman" w:cs="Times New Roman"/>
      <w:sz w:val="20"/>
      <w:szCs w:val="20"/>
      <w:lang w:eastAsia="ru-RU"/>
    </w:rPr>
  </w:style>
  <w:style w:type="numbering" w:customStyle="1" w:styleId="48">
    <w:name w:val="Нет списка4"/>
    <w:next w:val="a6"/>
    <w:uiPriority w:val="99"/>
    <w:semiHidden/>
    <w:rsid w:val="00F25791"/>
  </w:style>
  <w:style w:type="table" w:customStyle="1" w:styleId="112">
    <w:name w:val="Стиль таблицы11"/>
    <w:basedOn w:val="af3"/>
    <w:rsid w:val="00F2579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3"/>
    <w:uiPriority w:val="59"/>
    <w:rsid w:val="00F2579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3"/>
    <w:rsid w:val="00F25791"/>
    <w:pPr>
      <w:spacing w:after="160" w:line="240" w:lineRule="exact"/>
    </w:pPr>
    <w:rPr>
      <w:rFonts w:ascii="Verdana" w:eastAsia="Times New Roman" w:hAnsi="Verdana"/>
      <w:lang w:val="en-US" w:eastAsia="en-US"/>
    </w:rPr>
  </w:style>
  <w:style w:type="paragraph" w:customStyle="1" w:styleId="230">
    <w:name w:val="Основной текст с отступом 23"/>
    <w:basedOn w:val="a3"/>
    <w:rsid w:val="00F25791"/>
    <w:pPr>
      <w:ind w:firstLine="720"/>
      <w:jc w:val="both"/>
    </w:pPr>
    <w:rPr>
      <w:rFonts w:eastAsia="Times New Roman"/>
      <w:sz w:val="26"/>
    </w:rPr>
  </w:style>
  <w:style w:type="paragraph" w:customStyle="1" w:styleId="2f7">
    <w:name w:val="Абзац списка2"/>
    <w:basedOn w:val="a3"/>
    <w:rsid w:val="00F25791"/>
    <w:pPr>
      <w:spacing w:after="200" w:line="276" w:lineRule="auto"/>
      <w:ind w:left="720"/>
    </w:pPr>
    <w:rPr>
      <w:rFonts w:ascii="Calibri" w:eastAsia="Times New Roman" w:hAnsi="Calibri" w:cs="Calibri"/>
      <w:sz w:val="22"/>
      <w:szCs w:val="22"/>
      <w:lang w:eastAsia="en-US"/>
    </w:rPr>
  </w:style>
  <w:style w:type="paragraph" w:customStyle="1" w:styleId="afffff2">
    <w:name w:val="Знак"/>
    <w:basedOn w:val="a3"/>
    <w:rsid w:val="00F25791"/>
    <w:pPr>
      <w:spacing w:after="160" w:line="240" w:lineRule="exact"/>
    </w:pPr>
    <w:rPr>
      <w:lang w:eastAsia="zh-CN"/>
    </w:rPr>
  </w:style>
  <w:style w:type="numbering" w:customStyle="1" w:styleId="131">
    <w:name w:val="Нет списка13"/>
    <w:next w:val="a6"/>
    <w:uiPriority w:val="99"/>
    <w:semiHidden/>
    <w:unhideWhenUsed/>
    <w:rsid w:val="00F25791"/>
  </w:style>
  <w:style w:type="paragraph" w:customStyle="1" w:styleId="3f2">
    <w:name w:val="Без интервала3"/>
    <w:basedOn w:val="a3"/>
    <w:rsid w:val="00F25791"/>
    <w:rPr>
      <w:rFonts w:eastAsia="Times New Roman"/>
      <w:lang w:val="en-US" w:eastAsia="en-US"/>
    </w:rPr>
  </w:style>
  <w:style w:type="numbering" w:customStyle="1" w:styleId="122">
    <w:name w:val="Стиль12"/>
    <w:uiPriority w:val="99"/>
    <w:rsid w:val="00F25791"/>
    <w:pPr>
      <w:numPr>
        <w:numId w:val="6"/>
      </w:numPr>
    </w:pPr>
  </w:style>
  <w:style w:type="numbering" w:customStyle="1" w:styleId="223">
    <w:name w:val="Нет списка22"/>
    <w:next w:val="a6"/>
    <w:uiPriority w:val="99"/>
    <w:semiHidden/>
    <w:unhideWhenUsed/>
    <w:rsid w:val="00F25791"/>
  </w:style>
  <w:style w:type="numbering" w:customStyle="1" w:styleId="321">
    <w:name w:val="Нет списка32"/>
    <w:next w:val="a6"/>
    <w:uiPriority w:val="99"/>
    <w:semiHidden/>
    <w:unhideWhenUsed/>
    <w:rsid w:val="00F25791"/>
  </w:style>
  <w:style w:type="table" w:customStyle="1" w:styleId="132">
    <w:name w:val="Сетка таблицы13"/>
    <w:basedOn w:val="a5"/>
    <w:next w:val="af3"/>
    <w:rsid w:val="00F25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
    <w:next w:val="a6"/>
    <w:uiPriority w:val="99"/>
    <w:semiHidden/>
    <w:unhideWhenUsed/>
    <w:rsid w:val="008B6911"/>
  </w:style>
  <w:style w:type="table" w:customStyle="1" w:styleId="123">
    <w:name w:val="Стиль таблицы12"/>
    <w:basedOn w:val="af3"/>
    <w:rsid w:val="008B691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3"/>
    <w:uiPriority w:val="59"/>
    <w:rsid w:val="008B691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 Знак2"/>
    <w:basedOn w:val="a3"/>
    <w:rsid w:val="008B6911"/>
    <w:pPr>
      <w:spacing w:after="160" w:line="240" w:lineRule="exact"/>
    </w:pPr>
    <w:rPr>
      <w:rFonts w:ascii="Verdana" w:eastAsia="Times New Roman" w:hAnsi="Verdana"/>
      <w:lang w:val="en-US" w:eastAsia="en-US"/>
    </w:rPr>
  </w:style>
  <w:style w:type="paragraph" w:customStyle="1" w:styleId="BodyTextIndent2">
    <w:name w:val="Body Text Indent 2"/>
    <w:basedOn w:val="a3"/>
    <w:rsid w:val="008B6911"/>
    <w:pPr>
      <w:ind w:firstLine="720"/>
      <w:jc w:val="both"/>
    </w:pPr>
    <w:rPr>
      <w:rFonts w:eastAsia="Times New Roman"/>
      <w:sz w:val="26"/>
    </w:rPr>
  </w:style>
  <w:style w:type="paragraph" w:customStyle="1" w:styleId="ListParagraph">
    <w:name w:val="List Paragraph"/>
    <w:basedOn w:val="a3"/>
    <w:rsid w:val="008B6911"/>
    <w:pPr>
      <w:spacing w:after="200" w:line="276" w:lineRule="auto"/>
      <w:ind w:left="720"/>
    </w:pPr>
    <w:rPr>
      <w:rFonts w:ascii="Calibri" w:eastAsia="Times New Roman" w:hAnsi="Calibri" w:cs="Calibri"/>
      <w:sz w:val="22"/>
      <w:szCs w:val="22"/>
      <w:lang w:eastAsia="en-US"/>
    </w:rPr>
  </w:style>
  <w:style w:type="paragraph" w:customStyle="1" w:styleId="afffff3">
    <w:name w:val=" Знак"/>
    <w:basedOn w:val="a3"/>
    <w:rsid w:val="008B6911"/>
    <w:pPr>
      <w:spacing w:after="160" w:line="240" w:lineRule="exact"/>
    </w:pPr>
    <w:rPr>
      <w:lang w:eastAsia="zh-CN"/>
    </w:rPr>
  </w:style>
  <w:style w:type="numbering" w:customStyle="1" w:styleId="141">
    <w:name w:val="Нет списка14"/>
    <w:next w:val="a6"/>
    <w:uiPriority w:val="99"/>
    <w:semiHidden/>
    <w:unhideWhenUsed/>
    <w:rsid w:val="008B6911"/>
  </w:style>
  <w:style w:type="paragraph" w:customStyle="1" w:styleId="NoSpacing">
    <w:name w:val="No Spacing"/>
    <w:basedOn w:val="a3"/>
    <w:rsid w:val="008B6911"/>
    <w:rPr>
      <w:rFonts w:eastAsia="Times New Roman"/>
      <w:lang w:val="en-US" w:eastAsia="en-US"/>
    </w:rPr>
  </w:style>
  <w:style w:type="numbering" w:customStyle="1" w:styleId="13">
    <w:name w:val="Стиль13"/>
    <w:uiPriority w:val="99"/>
    <w:rsid w:val="008B6911"/>
    <w:pPr>
      <w:numPr>
        <w:numId w:val="6"/>
      </w:numPr>
    </w:pPr>
  </w:style>
  <w:style w:type="numbering" w:customStyle="1" w:styleId="231">
    <w:name w:val="Нет списка23"/>
    <w:next w:val="a6"/>
    <w:uiPriority w:val="99"/>
    <w:semiHidden/>
    <w:unhideWhenUsed/>
    <w:rsid w:val="008B6911"/>
  </w:style>
  <w:style w:type="numbering" w:customStyle="1" w:styleId="330">
    <w:name w:val="Нет списка33"/>
    <w:next w:val="a6"/>
    <w:uiPriority w:val="99"/>
    <w:semiHidden/>
    <w:unhideWhenUsed/>
    <w:rsid w:val="008B6911"/>
  </w:style>
  <w:style w:type="table" w:customStyle="1" w:styleId="142">
    <w:name w:val="Сетка таблицы14"/>
    <w:basedOn w:val="a5"/>
    <w:next w:val="af3"/>
    <w:rsid w:val="008B69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HTML Vari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2"/>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Разделы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aliases w:val="!Главы документа"/>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aliases w:val="!Параграфы/Статьи документа"/>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2">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Разделы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aliases w:val="!Главы документа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aliases w:val="!Параграфы/Статьи документа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73A9A"/>
    <w:rPr>
      <w:rFonts w:ascii="Times New Roman" w:eastAsia="Times New Roman" w:hAnsi="Times New Roman" w:cs="Times New Roman"/>
      <w:b/>
      <w:bCs/>
      <w:lang w:eastAsia="ru-RU"/>
    </w:rPr>
  </w:style>
  <w:style w:type="character" w:customStyle="1" w:styleId="70">
    <w:name w:val="Заголовок 7 Знак"/>
    <w:basedOn w:val="a4"/>
    <w:link w:val="7"/>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link w:val="af2"/>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3">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B73A9A"/>
  </w:style>
  <w:style w:type="table" w:customStyle="1" w:styleId="15">
    <w:name w:val="Сетка таблицы1"/>
    <w:basedOn w:val="a5"/>
    <w:next w:val="af3"/>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4">
    <w:name w:val="footnote text"/>
    <w:basedOn w:val="a3"/>
    <w:link w:val="af5"/>
    <w:uiPriority w:val="99"/>
    <w:unhideWhenUsed/>
    <w:rsid w:val="00B73A9A"/>
    <w:pPr>
      <w:spacing w:after="200" w:line="276" w:lineRule="auto"/>
    </w:pPr>
    <w:rPr>
      <w:rFonts w:ascii="Calibri" w:hAnsi="Calibri"/>
      <w:lang w:eastAsia="en-US"/>
    </w:rPr>
  </w:style>
  <w:style w:type="character" w:customStyle="1" w:styleId="af5">
    <w:name w:val="Текст сноски Знак"/>
    <w:basedOn w:val="a4"/>
    <w:link w:val="af4"/>
    <w:uiPriority w:val="99"/>
    <w:rsid w:val="00B73A9A"/>
    <w:rPr>
      <w:rFonts w:ascii="Calibri" w:eastAsia="Calibri" w:hAnsi="Calibri" w:cs="Times New Roman"/>
      <w:sz w:val="20"/>
      <w:szCs w:val="20"/>
    </w:rPr>
  </w:style>
  <w:style w:type="character" w:styleId="af6">
    <w:name w:val="footnote reference"/>
    <w:uiPriority w:val="99"/>
    <w:unhideWhenUsed/>
    <w:rsid w:val="00B73A9A"/>
    <w:rPr>
      <w:vertAlign w:val="superscript"/>
    </w:rPr>
  </w:style>
  <w:style w:type="paragraph" w:customStyle="1" w:styleId="af7">
    <w:name w:val="Знак Знак Знак Знак"/>
    <w:basedOn w:val="a3"/>
    <w:rsid w:val="00B73A9A"/>
    <w:pPr>
      <w:spacing w:after="160" w:line="240" w:lineRule="exact"/>
    </w:pPr>
    <w:rPr>
      <w:lang w:eastAsia="zh-CN"/>
    </w:rPr>
  </w:style>
  <w:style w:type="character" w:styleId="af8">
    <w:name w:val="Hyperlink"/>
    <w:uiPriority w:val="99"/>
    <w:unhideWhenUsed/>
    <w:rsid w:val="00B73A9A"/>
    <w:rPr>
      <w:color w:val="0000FF"/>
      <w:u w:val="single"/>
    </w:rPr>
  </w:style>
  <w:style w:type="paragraph" w:styleId="af9">
    <w:name w:val="List Paragraph"/>
    <w:basedOn w:val="a3"/>
    <w:link w:val="afa"/>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b">
    <w:name w:val="FollowedHyperlink"/>
    <w:uiPriority w:val="99"/>
    <w:unhideWhenUsed/>
    <w:rsid w:val="00B73A9A"/>
    <w:rPr>
      <w:color w:val="800080"/>
      <w:u w:val="single"/>
    </w:rPr>
  </w:style>
  <w:style w:type="character" w:styleId="afc">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d">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6">
    <w:name w:val="index 1"/>
    <w:basedOn w:val="a3"/>
    <w:next w:val="a3"/>
    <w:autoRedefine/>
    <w:semiHidden/>
    <w:unhideWhenUsed/>
    <w:rsid w:val="00B73A9A"/>
    <w:pPr>
      <w:ind w:left="260" w:hanging="260"/>
      <w:jc w:val="both"/>
    </w:pPr>
    <w:rPr>
      <w:rFonts w:eastAsia="Times New Roman"/>
      <w:sz w:val="26"/>
    </w:rPr>
  </w:style>
  <w:style w:type="paragraph" w:styleId="17">
    <w:name w:val="toc 1"/>
    <w:basedOn w:val="a3"/>
    <w:next w:val="a3"/>
    <w:autoRedefine/>
    <w:uiPriority w:val="39"/>
    <w:unhideWhenUsed/>
    <w:qFormat/>
    <w:rsid w:val="00B73A9A"/>
    <w:pPr>
      <w:spacing w:before="120" w:after="60"/>
      <w:ind w:firstLine="720"/>
      <w:jc w:val="both"/>
    </w:pPr>
    <w:rPr>
      <w:rFonts w:eastAsia="Times New Roman"/>
      <w:sz w:val="26"/>
    </w:rPr>
  </w:style>
  <w:style w:type="paragraph" w:styleId="24">
    <w:name w:val="toc 2"/>
    <w:basedOn w:val="17"/>
    <w:autoRedefine/>
    <w:uiPriority w:val="39"/>
    <w:unhideWhenUsed/>
    <w:qFormat/>
    <w:rsid w:val="00B73A9A"/>
    <w:pPr>
      <w:keepLines/>
      <w:tabs>
        <w:tab w:val="right" w:leader="dot" w:pos="9639"/>
      </w:tabs>
      <w:spacing w:before="60" w:after="0"/>
      <w:ind w:left="851" w:right="567" w:hanging="284"/>
    </w:pPr>
    <w:rPr>
      <w:b/>
      <w:sz w:val="24"/>
    </w:rPr>
  </w:style>
  <w:style w:type="paragraph" w:styleId="afe">
    <w:name w:val="Normal Indent"/>
    <w:basedOn w:val="a3"/>
    <w:semiHidden/>
    <w:unhideWhenUsed/>
    <w:rsid w:val="00B73A9A"/>
    <w:pPr>
      <w:ind w:left="709"/>
      <w:jc w:val="both"/>
    </w:pPr>
    <w:rPr>
      <w:rFonts w:ascii="Arial" w:eastAsia="Times New Roman" w:hAnsi="Arial"/>
      <w:sz w:val="22"/>
    </w:rPr>
  </w:style>
  <w:style w:type="paragraph" w:styleId="aff">
    <w:name w:val="index heading"/>
    <w:basedOn w:val="a3"/>
    <w:next w:val="16"/>
    <w:semiHidden/>
    <w:unhideWhenUsed/>
    <w:rsid w:val="00B73A9A"/>
    <w:pPr>
      <w:spacing w:line="480" w:lineRule="atLeast"/>
    </w:pPr>
    <w:rPr>
      <w:rFonts w:ascii="Arial Black" w:eastAsia="Times New Roman" w:hAnsi="Arial Black"/>
      <w:spacing w:val="-5"/>
      <w:sz w:val="24"/>
      <w:lang w:val="en-US" w:eastAsia="en-US"/>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1">
    <w:name w:val="endnote text"/>
    <w:basedOn w:val="a3"/>
    <w:link w:val="18"/>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2">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3">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4">
    <w:name w:val="toa heading"/>
    <w:basedOn w:val="a3"/>
    <w:next w:val="aff3"/>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5">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6">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5"/>
    <w:semiHidden/>
    <w:unhideWhenUsed/>
    <w:rsid w:val="00B73A9A"/>
    <w:pPr>
      <w:ind w:left="2520"/>
    </w:pPr>
  </w:style>
  <w:style w:type="paragraph" w:styleId="51">
    <w:name w:val="List 5"/>
    <w:basedOn w:val="aff5"/>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6"/>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9">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7">
    <w:name w:val="Body Text Indent"/>
    <w:basedOn w:val="a3"/>
    <w:link w:val="aff8"/>
    <w:unhideWhenUsed/>
    <w:rsid w:val="00B73A9A"/>
    <w:pPr>
      <w:ind w:left="360"/>
      <w:jc w:val="both"/>
    </w:pPr>
    <w:rPr>
      <w:rFonts w:eastAsia="Times New Roman"/>
      <w:sz w:val="28"/>
      <w:szCs w:val="24"/>
    </w:rPr>
  </w:style>
  <w:style w:type="character" w:customStyle="1" w:styleId="aff8">
    <w:name w:val="Основной текст с отступом Знак"/>
    <w:basedOn w:val="a4"/>
    <w:link w:val="aff7"/>
    <w:rsid w:val="00B73A9A"/>
    <w:rPr>
      <w:rFonts w:ascii="Times New Roman" w:eastAsia="Times New Roman" w:hAnsi="Times New Roman" w:cs="Times New Roman"/>
      <w:sz w:val="28"/>
      <w:szCs w:val="24"/>
      <w:lang w:eastAsia="ru-RU"/>
    </w:rPr>
  </w:style>
  <w:style w:type="paragraph" w:styleId="aff9">
    <w:name w:val="List Continue"/>
    <w:basedOn w:val="aff5"/>
    <w:semiHidden/>
    <w:unhideWhenUsed/>
    <w:rsid w:val="00B73A9A"/>
    <w:pPr>
      <w:ind w:firstLine="0"/>
    </w:pPr>
  </w:style>
  <w:style w:type="paragraph" w:styleId="27">
    <w:name w:val="List Continue 2"/>
    <w:basedOn w:val="aff9"/>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9"/>
    <w:semiHidden/>
    <w:unhideWhenUsed/>
    <w:rsid w:val="00B73A9A"/>
    <w:pPr>
      <w:spacing w:before="0" w:after="240" w:line="240" w:lineRule="atLeast"/>
      <w:ind w:left="2520"/>
    </w:pPr>
    <w:rPr>
      <w:sz w:val="20"/>
      <w:szCs w:val="20"/>
      <w:lang w:val="en-US"/>
    </w:rPr>
  </w:style>
  <w:style w:type="paragraph" w:styleId="44">
    <w:name w:val="List Continue 4"/>
    <w:basedOn w:val="aff9"/>
    <w:semiHidden/>
    <w:unhideWhenUsed/>
    <w:rsid w:val="00B73A9A"/>
    <w:pPr>
      <w:spacing w:before="0" w:after="240" w:line="240" w:lineRule="atLeast"/>
      <w:ind w:left="2880"/>
    </w:pPr>
    <w:rPr>
      <w:sz w:val="20"/>
      <w:szCs w:val="20"/>
      <w:lang w:val="en-US"/>
    </w:rPr>
  </w:style>
  <w:style w:type="paragraph" w:styleId="54">
    <w:name w:val="List Continue 5"/>
    <w:basedOn w:val="aff9"/>
    <w:semiHidden/>
    <w:unhideWhenUsed/>
    <w:rsid w:val="00B73A9A"/>
    <w:pPr>
      <w:spacing w:before="0" w:after="240" w:line="240" w:lineRule="atLeast"/>
      <w:ind w:left="3240"/>
    </w:pPr>
    <w:rPr>
      <w:sz w:val="20"/>
      <w:szCs w:val="20"/>
      <w:lang w:val="en-US"/>
    </w:rPr>
  </w:style>
  <w:style w:type="paragraph" w:styleId="affa">
    <w:name w:val="Message Header"/>
    <w:basedOn w:val="a3"/>
    <w:link w:val="1a"/>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b">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c">
    <w:name w:val="Subtitle"/>
    <w:basedOn w:val="a3"/>
    <w:link w:val="1b"/>
    <w:uiPriority w:val="11"/>
    <w:qFormat/>
    <w:rsid w:val="00B73A9A"/>
    <w:pPr>
      <w:ind w:firstLine="600"/>
    </w:pPr>
    <w:rPr>
      <w:rFonts w:ascii="Arial" w:eastAsia="Times New Roman" w:hAnsi="Arial" w:cs="Arial"/>
      <w:bCs/>
      <w:sz w:val="24"/>
      <w:szCs w:val="24"/>
    </w:rPr>
  </w:style>
  <w:style w:type="character" w:customStyle="1" w:styleId="affd">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e">
    <w:name w:val="Plain Text"/>
    <w:basedOn w:val="a3"/>
    <w:link w:val="afff"/>
    <w:unhideWhenUsed/>
    <w:rsid w:val="00B73A9A"/>
    <w:pPr>
      <w:tabs>
        <w:tab w:val="num" w:pos="1980"/>
      </w:tabs>
    </w:pPr>
    <w:rPr>
      <w:rFonts w:ascii="Courier New" w:eastAsia="Times New Roman" w:hAnsi="Courier New" w:cs="Courier New"/>
    </w:rPr>
  </w:style>
  <w:style w:type="character" w:customStyle="1" w:styleId="afff">
    <w:name w:val="Текст Знак"/>
    <w:basedOn w:val="a4"/>
    <w:link w:val="affe"/>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f0">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1">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2">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6"/>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6"/>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f0"/>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3">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c"/>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c">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d">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e">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7"/>
    <w:rsid w:val="00B73A9A"/>
    <w:pPr>
      <w:suppressAutoHyphens/>
      <w:spacing w:after="120"/>
      <w:ind w:left="283" w:firstLine="210"/>
      <w:jc w:val="left"/>
    </w:pPr>
    <w:rPr>
      <w:sz w:val="24"/>
      <w:lang w:eastAsia="ar-SA"/>
    </w:rPr>
  </w:style>
  <w:style w:type="character" w:customStyle="1" w:styleId="afff4">
    <w:name w:val="Современный Знак"/>
    <w:link w:val="afff5"/>
    <w:locked/>
    <w:rsid w:val="00B73A9A"/>
    <w:rPr>
      <w:b/>
      <w:sz w:val="24"/>
      <w:lang w:eastAsia="ja-JP"/>
    </w:rPr>
  </w:style>
  <w:style w:type="paragraph" w:customStyle="1" w:styleId="afff5">
    <w:name w:val="Современный"/>
    <w:link w:val="afff4"/>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6">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f">
    <w:name w:val="Обычный (веб)1"/>
    <w:basedOn w:val="a3"/>
    <w:rsid w:val="00B73A9A"/>
    <w:pPr>
      <w:spacing w:before="28" w:after="119" w:line="100" w:lineRule="atLeast"/>
    </w:pPr>
    <w:rPr>
      <w:rFonts w:eastAsia="Times New Roman"/>
      <w:kern w:val="2"/>
      <w:sz w:val="24"/>
      <w:szCs w:val="24"/>
      <w:lang w:eastAsia="ar-SA"/>
    </w:rPr>
  </w:style>
  <w:style w:type="character" w:styleId="afff7">
    <w:name w:val="line number"/>
    <w:semiHidden/>
    <w:unhideWhenUsed/>
    <w:rsid w:val="00B73A9A"/>
    <w:rPr>
      <w:sz w:val="18"/>
    </w:rPr>
  </w:style>
  <w:style w:type="character" w:styleId="afff8">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8">
    <w:name w:val="Текст концевой сноски Знак1"/>
    <w:basedOn w:val="a4"/>
    <w:link w:val="aff1"/>
    <w:semiHidden/>
    <w:locked/>
    <w:rsid w:val="00B73A9A"/>
    <w:rPr>
      <w:rFonts w:ascii="Arial" w:eastAsia="Times New Roman" w:hAnsi="Arial" w:cs="Arial"/>
      <w:spacing w:val="-5"/>
      <w:sz w:val="16"/>
      <w:szCs w:val="20"/>
      <w:lang w:val="en-US"/>
    </w:rPr>
  </w:style>
  <w:style w:type="character" w:customStyle="1" w:styleId="1f0">
    <w:name w:val="Название Знак1"/>
    <w:basedOn w:val="a4"/>
    <w:locked/>
    <w:rsid w:val="00B73A9A"/>
    <w:rPr>
      <w:rFonts w:ascii="Arial" w:eastAsia="Times New Roman" w:hAnsi="Arial" w:cs="Arial"/>
      <w:b/>
      <w:bCs/>
      <w:caps/>
      <w:kern w:val="32"/>
      <w:sz w:val="24"/>
      <w:szCs w:val="24"/>
    </w:rPr>
  </w:style>
  <w:style w:type="character" w:customStyle="1" w:styleId="1a">
    <w:name w:val="Шапка Знак1"/>
    <w:basedOn w:val="a4"/>
    <w:link w:val="affa"/>
    <w:semiHidden/>
    <w:locked/>
    <w:rsid w:val="00B73A9A"/>
    <w:rPr>
      <w:rFonts w:ascii="Arial" w:eastAsia="Times New Roman" w:hAnsi="Arial" w:cs="Arial"/>
      <w:szCs w:val="20"/>
      <w:lang w:val="en-US"/>
    </w:rPr>
  </w:style>
  <w:style w:type="character" w:customStyle="1" w:styleId="1b">
    <w:name w:val="Подзаголовок Знак1"/>
    <w:basedOn w:val="a4"/>
    <w:link w:val="affc"/>
    <w:uiPriority w:val="11"/>
    <w:locked/>
    <w:rsid w:val="00B73A9A"/>
    <w:rPr>
      <w:rFonts w:ascii="Arial" w:eastAsia="Times New Roman" w:hAnsi="Arial" w:cs="Arial"/>
      <w:bCs/>
      <w:sz w:val="24"/>
      <w:szCs w:val="24"/>
      <w:lang w:eastAsia="ru-RU"/>
    </w:rPr>
  </w:style>
  <w:style w:type="character" w:customStyle="1" w:styleId="afff9">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99"/>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3"/>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a">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b">
    <w:name w:val="Основной текст_"/>
    <w:link w:val="1f1"/>
    <w:rsid w:val="00B73A9A"/>
    <w:rPr>
      <w:rFonts w:eastAsia="Times New Roman"/>
      <w:spacing w:val="3"/>
      <w:shd w:val="clear" w:color="auto" w:fill="FFFFFF"/>
    </w:rPr>
  </w:style>
  <w:style w:type="paragraph" w:customStyle="1" w:styleId="1f1">
    <w:name w:val="Основной текст1"/>
    <w:basedOn w:val="a3"/>
    <w:link w:val="afffb"/>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3"/>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Без интервала1"/>
    <w:basedOn w:val="a3"/>
    <w:link w:val="NoSpacingChar"/>
    <w:rsid w:val="008B45AC"/>
    <w:rPr>
      <w:rFonts w:eastAsia="Times New Roman"/>
      <w:lang w:val="en-US" w:eastAsia="en-US"/>
    </w:rPr>
  </w:style>
  <w:style w:type="character" w:customStyle="1" w:styleId="NoSpacingChar">
    <w:name w:val="No Spacing Char"/>
    <w:link w:val="1f2"/>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3">
    <w:name w:val="Стиль таблицы1"/>
    <w:basedOn w:val="af3"/>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3"/>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4">
    <w:name w:val="Абзац списка1"/>
    <w:basedOn w:val="a3"/>
    <w:link w:val="ListParagraphChar1"/>
    <w:rsid w:val="0098794B"/>
    <w:pPr>
      <w:spacing w:after="200" w:line="276" w:lineRule="auto"/>
      <w:ind w:left="720"/>
    </w:pPr>
    <w:rPr>
      <w:rFonts w:ascii="Calibri" w:eastAsia="Times New Roman" w:hAnsi="Calibri" w:cs="Calibri"/>
      <w:sz w:val="22"/>
      <w:szCs w:val="22"/>
      <w:lang w:eastAsia="en-US"/>
    </w:rPr>
  </w:style>
  <w:style w:type="paragraph" w:customStyle="1" w:styleId="1f5">
    <w:name w:val="Абзац списка1"/>
    <w:basedOn w:val="a3"/>
    <w:rsid w:val="0098794B"/>
    <w:pPr>
      <w:spacing w:after="200" w:line="276" w:lineRule="auto"/>
      <w:ind w:left="720"/>
      <w:contextualSpacing/>
    </w:pPr>
    <w:rPr>
      <w:rFonts w:ascii="Calibri" w:hAnsi="Calibri"/>
      <w:sz w:val="22"/>
      <w:szCs w:val="22"/>
    </w:rPr>
  </w:style>
  <w:style w:type="character" w:styleId="afffc">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d">
    <w:name w:val="annotation reference"/>
    <w:rsid w:val="0098794B"/>
    <w:rPr>
      <w:sz w:val="16"/>
      <w:szCs w:val="16"/>
    </w:rPr>
  </w:style>
  <w:style w:type="paragraph" w:styleId="afffe">
    <w:name w:val="annotation text"/>
    <w:aliases w:val="!Равноширинный текст документа"/>
    <w:basedOn w:val="a3"/>
    <w:link w:val="affff"/>
    <w:rsid w:val="0098794B"/>
    <w:rPr>
      <w:rFonts w:eastAsia="Times New Roman"/>
    </w:rPr>
  </w:style>
  <w:style w:type="character" w:customStyle="1" w:styleId="affff">
    <w:name w:val="Текст примечания Знак"/>
    <w:aliases w:val="!Равноширинный текст документа Знак"/>
    <w:basedOn w:val="a4"/>
    <w:link w:val="afffe"/>
    <w:rsid w:val="0098794B"/>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98794B"/>
    <w:rPr>
      <w:b/>
      <w:bCs/>
      <w:lang w:val="x-none" w:eastAsia="x-none"/>
    </w:rPr>
  </w:style>
  <w:style w:type="character" w:customStyle="1" w:styleId="affff1">
    <w:name w:val="Тема примечания Знак"/>
    <w:basedOn w:val="affff"/>
    <w:link w:val="affff0"/>
    <w:rsid w:val="0098794B"/>
    <w:rPr>
      <w:rFonts w:ascii="Times New Roman" w:eastAsia="Times New Roman" w:hAnsi="Times New Roman" w:cs="Times New Roman"/>
      <w:b/>
      <w:bCs/>
      <w:sz w:val="20"/>
      <w:szCs w:val="20"/>
      <w:lang w:val="x-none" w:eastAsia="x-none"/>
    </w:rPr>
  </w:style>
  <w:style w:type="paragraph" w:customStyle="1" w:styleId="1f6">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2">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7">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3">
    <w:name w:val="Стиль ПМД"/>
    <w:basedOn w:val="28"/>
    <w:link w:val="affff4"/>
    <w:qFormat/>
    <w:rsid w:val="0098794B"/>
    <w:pPr>
      <w:suppressAutoHyphens/>
      <w:spacing w:after="0" w:line="20" w:lineRule="atLeast"/>
      <w:ind w:firstLine="709"/>
      <w:contextualSpacing/>
      <w:jc w:val="both"/>
    </w:pPr>
    <w:rPr>
      <w:sz w:val="28"/>
      <w:szCs w:val="24"/>
      <w:lang w:val="x-none" w:eastAsia="en-US"/>
    </w:rPr>
  </w:style>
  <w:style w:type="character" w:customStyle="1" w:styleId="affff4">
    <w:name w:val="Стиль ПМД Знак"/>
    <w:link w:val="affff3"/>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0"/>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3"/>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 w:type="paragraph" w:customStyle="1" w:styleId="Style15">
    <w:name w:val="Style15"/>
    <w:basedOn w:val="a3"/>
    <w:rsid w:val="00264618"/>
    <w:pPr>
      <w:widowControl w:val="0"/>
      <w:autoSpaceDE w:val="0"/>
      <w:autoSpaceDN w:val="0"/>
      <w:adjustRightInd w:val="0"/>
      <w:spacing w:line="281" w:lineRule="exact"/>
      <w:ind w:firstLine="584"/>
      <w:jc w:val="both"/>
    </w:pPr>
    <w:rPr>
      <w:rFonts w:ascii="Sylfaen" w:eastAsia="Times New Roman" w:hAnsi="Sylfaen" w:cs="Sylfaen"/>
      <w:sz w:val="24"/>
      <w:szCs w:val="24"/>
    </w:rPr>
  </w:style>
  <w:style w:type="paragraph" w:customStyle="1" w:styleId="u">
    <w:name w:val="u"/>
    <w:basedOn w:val="a3"/>
    <w:rsid w:val="00264618"/>
    <w:pPr>
      <w:spacing w:before="100" w:beforeAutospacing="1" w:after="100" w:afterAutospacing="1"/>
    </w:pPr>
    <w:rPr>
      <w:rFonts w:eastAsia="Times New Roman"/>
      <w:sz w:val="24"/>
      <w:szCs w:val="24"/>
    </w:rPr>
  </w:style>
  <w:style w:type="paragraph" w:customStyle="1" w:styleId="up">
    <w:name w:val="up"/>
    <w:basedOn w:val="a3"/>
    <w:rsid w:val="00264618"/>
    <w:pPr>
      <w:spacing w:before="100" w:beforeAutospacing="1" w:after="100" w:afterAutospacing="1"/>
    </w:pPr>
    <w:rPr>
      <w:rFonts w:eastAsia="Times New Roman"/>
      <w:sz w:val="24"/>
      <w:szCs w:val="24"/>
    </w:rPr>
  </w:style>
  <w:style w:type="paragraph" w:customStyle="1" w:styleId="uni">
    <w:name w:val="uni"/>
    <w:basedOn w:val="a3"/>
    <w:rsid w:val="00264618"/>
    <w:pPr>
      <w:spacing w:before="100" w:beforeAutospacing="1" w:after="100" w:afterAutospacing="1"/>
    </w:pPr>
    <w:rPr>
      <w:rFonts w:eastAsia="Times New Roman"/>
      <w:sz w:val="24"/>
      <w:szCs w:val="24"/>
    </w:rPr>
  </w:style>
  <w:style w:type="paragraph" w:customStyle="1" w:styleId="unip">
    <w:name w:val="unip"/>
    <w:basedOn w:val="a3"/>
    <w:rsid w:val="00264618"/>
    <w:pPr>
      <w:spacing w:before="100" w:beforeAutospacing="1" w:after="100" w:afterAutospacing="1"/>
    </w:pPr>
    <w:rPr>
      <w:rFonts w:eastAsia="Times New Roman"/>
      <w:sz w:val="24"/>
      <w:szCs w:val="24"/>
    </w:rPr>
  </w:style>
  <w:style w:type="paragraph" w:customStyle="1" w:styleId="s10">
    <w:name w:val="s_1"/>
    <w:basedOn w:val="a3"/>
    <w:rsid w:val="00264618"/>
    <w:pPr>
      <w:spacing w:before="100" w:beforeAutospacing="1" w:after="100" w:afterAutospacing="1"/>
    </w:pPr>
    <w:rPr>
      <w:rFonts w:eastAsia="Times New Roman"/>
      <w:sz w:val="24"/>
      <w:szCs w:val="24"/>
    </w:rPr>
  </w:style>
  <w:style w:type="character" w:customStyle="1" w:styleId="FontStyle59">
    <w:name w:val="Font Style59"/>
    <w:rsid w:val="00264618"/>
    <w:rPr>
      <w:rFonts w:ascii="Times New Roman" w:hAnsi="Times New Roman" w:cs="Times New Roman" w:hint="default"/>
      <w:sz w:val="24"/>
      <w:szCs w:val="24"/>
    </w:rPr>
  </w:style>
  <w:style w:type="character" w:customStyle="1" w:styleId="FontStyle60">
    <w:name w:val="Font Style60"/>
    <w:rsid w:val="00264618"/>
    <w:rPr>
      <w:rFonts w:ascii="Times New Roman" w:hAnsi="Times New Roman" w:cs="Times New Roman" w:hint="default"/>
      <w:sz w:val="24"/>
      <w:szCs w:val="24"/>
    </w:rPr>
  </w:style>
  <w:style w:type="character" w:customStyle="1" w:styleId="r">
    <w:name w:val="r"/>
    <w:rsid w:val="00264618"/>
  </w:style>
  <w:style w:type="paragraph" w:customStyle="1" w:styleId="1f8">
    <w:name w:val="Название объекта1"/>
    <w:basedOn w:val="a3"/>
    <w:rsid w:val="00264618"/>
    <w:pPr>
      <w:spacing w:before="240" w:after="60"/>
      <w:ind w:firstLine="567"/>
      <w:jc w:val="center"/>
    </w:pPr>
    <w:rPr>
      <w:rFonts w:ascii="Arial" w:eastAsia="Times New Roman" w:hAnsi="Arial" w:cs="Arial"/>
      <w:b/>
      <w:bCs/>
      <w:sz w:val="32"/>
      <w:szCs w:val="32"/>
    </w:rPr>
  </w:style>
  <w:style w:type="paragraph" w:customStyle="1" w:styleId="article">
    <w:name w:val="article"/>
    <w:basedOn w:val="a3"/>
    <w:rsid w:val="00264618"/>
    <w:pPr>
      <w:ind w:firstLine="567"/>
      <w:jc w:val="both"/>
    </w:pPr>
    <w:rPr>
      <w:rFonts w:ascii="Arial" w:eastAsia="Times New Roman" w:hAnsi="Arial" w:cs="Arial"/>
      <w:sz w:val="26"/>
      <w:szCs w:val="26"/>
    </w:rPr>
  </w:style>
  <w:style w:type="paragraph" w:customStyle="1" w:styleId="chapter">
    <w:name w:val="chapter"/>
    <w:basedOn w:val="a3"/>
    <w:rsid w:val="00264618"/>
    <w:pPr>
      <w:ind w:firstLine="567"/>
      <w:jc w:val="both"/>
    </w:pPr>
    <w:rPr>
      <w:rFonts w:ascii="Arial" w:eastAsia="Times New Roman" w:hAnsi="Arial" w:cs="Arial"/>
      <w:sz w:val="28"/>
      <w:szCs w:val="28"/>
    </w:rPr>
  </w:style>
  <w:style w:type="paragraph" w:customStyle="1" w:styleId="section">
    <w:name w:val="section"/>
    <w:basedOn w:val="a3"/>
    <w:rsid w:val="00264618"/>
    <w:pPr>
      <w:ind w:firstLine="567"/>
      <w:jc w:val="center"/>
    </w:pPr>
    <w:rPr>
      <w:rFonts w:ascii="Arial" w:eastAsia="Times New Roman" w:hAnsi="Arial" w:cs="Arial"/>
      <w:sz w:val="30"/>
      <w:szCs w:val="30"/>
    </w:rPr>
  </w:style>
  <w:style w:type="character" w:styleId="HTML1">
    <w:name w:val="HTML Variable"/>
    <w:aliases w:val="!Ссылки в документе"/>
    <w:rsid w:val="00264618"/>
    <w:rPr>
      <w:rFonts w:ascii="Arial" w:hAnsi="Arial"/>
      <w:b w:val="0"/>
      <w:i w:val="0"/>
      <w:iCs/>
      <w:color w:val="0000FF"/>
      <w:sz w:val="24"/>
      <w:u w:val="none"/>
    </w:rPr>
  </w:style>
  <w:style w:type="paragraph" w:customStyle="1" w:styleId="Title">
    <w:name w:val="Title!Название НПА"/>
    <w:basedOn w:val="a3"/>
    <w:rsid w:val="00264618"/>
    <w:pPr>
      <w:spacing w:before="240" w:after="60"/>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264618"/>
    <w:pPr>
      <w:spacing w:before="120" w:after="120" w:line="240" w:lineRule="auto"/>
      <w:jc w:val="right"/>
    </w:pPr>
    <w:rPr>
      <w:rFonts w:ascii="Arial" w:eastAsia="Times New Roman" w:hAnsi="Arial" w:cs="Arial"/>
      <w:b/>
      <w:bCs/>
      <w:kern w:val="28"/>
      <w:sz w:val="32"/>
      <w:szCs w:val="32"/>
      <w:lang w:eastAsia="ru-RU"/>
    </w:rPr>
  </w:style>
  <w:style w:type="paragraph" w:customStyle="1" w:styleId="Table0">
    <w:name w:val="Table!Таблица"/>
    <w:rsid w:val="00264618"/>
    <w:pPr>
      <w:spacing w:after="0" w:line="240" w:lineRule="auto"/>
    </w:pPr>
    <w:rPr>
      <w:rFonts w:ascii="Arial" w:eastAsia="Times New Roman" w:hAnsi="Arial" w:cs="Arial"/>
      <w:bCs/>
      <w:kern w:val="28"/>
      <w:sz w:val="24"/>
      <w:szCs w:val="32"/>
      <w:lang w:eastAsia="ru-RU"/>
    </w:rPr>
  </w:style>
  <w:style w:type="paragraph" w:customStyle="1" w:styleId="Table1">
    <w:name w:val="Table!"/>
    <w:next w:val="Table0"/>
    <w:rsid w:val="00264618"/>
    <w:pPr>
      <w:spacing w:after="0" w:line="240" w:lineRule="auto"/>
      <w:jc w:val="center"/>
    </w:pPr>
    <w:rPr>
      <w:rFonts w:ascii="Arial" w:eastAsia="Times New Roman" w:hAnsi="Arial" w:cs="Arial"/>
      <w:b/>
      <w:bCs/>
      <w:kern w:val="28"/>
      <w:sz w:val="24"/>
      <w:szCs w:val="32"/>
      <w:lang w:eastAsia="ru-RU"/>
    </w:rPr>
  </w:style>
  <w:style w:type="paragraph" w:customStyle="1" w:styleId="affff5">
    <w:name w:val="Заголовок статьи"/>
    <w:basedOn w:val="a3"/>
    <w:next w:val="a3"/>
    <w:rsid w:val="00264618"/>
    <w:pPr>
      <w:autoSpaceDE w:val="0"/>
      <w:autoSpaceDN w:val="0"/>
      <w:adjustRightInd w:val="0"/>
      <w:ind w:left="1612" w:hanging="892"/>
      <w:jc w:val="both"/>
    </w:pPr>
    <w:rPr>
      <w:rFonts w:ascii="Arial" w:eastAsia="Times New Roman" w:hAnsi="Arial"/>
    </w:rPr>
  </w:style>
  <w:style w:type="paragraph" w:customStyle="1" w:styleId="NumberAndDate">
    <w:name w:val="NumberAndDate"/>
    <w:aliases w:val="!Дата и Номер"/>
    <w:qFormat/>
    <w:rsid w:val="00264618"/>
    <w:pPr>
      <w:spacing w:after="0" w:line="240" w:lineRule="auto"/>
      <w:jc w:val="center"/>
    </w:pPr>
    <w:rPr>
      <w:rFonts w:ascii="Arial" w:eastAsia="Times New Roman" w:hAnsi="Arial" w:cs="Arial"/>
      <w:bCs/>
      <w:kern w:val="28"/>
      <w:sz w:val="24"/>
      <w:szCs w:val="32"/>
      <w:lang w:eastAsia="ru-RU"/>
    </w:rPr>
  </w:style>
  <w:style w:type="paragraph" w:customStyle="1" w:styleId="affff6">
    <w:name w:val="Раздел"/>
    <w:basedOn w:val="a3"/>
    <w:link w:val="affff7"/>
    <w:qFormat/>
    <w:rsid w:val="00264618"/>
    <w:pPr>
      <w:spacing w:line="276" w:lineRule="auto"/>
      <w:jc w:val="center"/>
    </w:pPr>
    <w:rPr>
      <w:b/>
      <w:sz w:val="24"/>
      <w:szCs w:val="24"/>
      <w:lang w:eastAsia="en-US"/>
    </w:rPr>
  </w:style>
  <w:style w:type="character" w:customStyle="1" w:styleId="affff7">
    <w:name w:val="Раздел Знак"/>
    <w:link w:val="affff6"/>
    <w:locked/>
    <w:rsid w:val="00264618"/>
    <w:rPr>
      <w:rFonts w:ascii="Times New Roman" w:eastAsia="Calibri" w:hAnsi="Times New Roman" w:cs="Times New Roman"/>
      <w:b/>
      <w:sz w:val="24"/>
      <w:szCs w:val="24"/>
    </w:rPr>
  </w:style>
  <w:style w:type="paragraph" w:customStyle="1" w:styleId="affff8">
    <w:name w:val="Глава"/>
    <w:basedOn w:val="af9"/>
    <w:link w:val="affff9"/>
    <w:qFormat/>
    <w:rsid w:val="00264618"/>
    <w:pPr>
      <w:spacing w:after="0"/>
      <w:ind w:left="0" w:right="-21"/>
      <w:jc w:val="both"/>
    </w:pPr>
    <w:rPr>
      <w:rFonts w:ascii="Times New Roman" w:hAnsi="Times New Roman"/>
      <w:b/>
      <w:sz w:val="24"/>
      <w:szCs w:val="24"/>
    </w:rPr>
  </w:style>
  <w:style w:type="character" w:customStyle="1" w:styleId="affff9">
    <w:name w:val="Глава Знак"/>
    <w:link w:val="affff8"/>
    <w:locked/>
    <w:rsid w:val="00264618"/>
    <w:rPr>
      <w:rFonts w:ascii="Times New Roman" w:eastAsia="Calibri" w:hAnsi="Times New Roman" w:cs="Times New Roman"/>
      <w:b/>
      <w:sz w:val="24"/>
      <w:szCs w:val="24"/>
    </w:rPr>
  </w:style>
  <w:style w:type="paragraph" w:customStyle="1" w:styleId="affffa">
    <w:name w:val="ОснТекст"/>
    <w:basedOn w:val="a3"/>
    <w:link w:val="affffb"/>
    <w:qFormat/>
    <w:rsid w:val="00264618"/>
    <w:pPr>
      <w:suppressAutoHyphens/>
      <w:spacing w:line="276" w:lineRule="auto"/>
      <w:ind w:firstLine="540"/>
      <w:jc w:val="both"/>
    </w:pPr>
    <w:rPr>
      <w:sz w:val="24"/>
      <w:szCs w:val="24"/>
      <w:lang w:eastAsia="ar-SA"/>
    </w:rPr>
  </w:style>
  <w:style w:type="character" w:customStyle="1" w:styleId="afa">
    <w:name w:val="Абзац списка Знак"/>
    <w:link w:val="af9"/>
    <w:uiPriority w:val="34"/>
    <w:locked/>
    <w:rsid w:val="00264618"/>
    <w:rPr>
      <w:rFonts w:ascii="Calibri" w:eastAsia="Calibri" w:hAnsi="Calibri" w:cs="Times New Roman"/>
    </w:rPr>
  </w:style>
  <w:style w:type="character" w:customStyle="1" w:styleId="docbody">
    <w:name w:val="docbody"/>
    <w:uiPriority w:val="99"/>
    <w:rsid w:val="00264618"/>
    <w:rPr>
      <w:rFonts w:cs="Times New Roman"/>
    </w:rPr>
  </w:style>
  <w:style w:type="character" w:customStyle="1" w:styleId="affffb">
    <w:name w:val="ОснТекст Знак"/>
    <w:link w:val="affffa"/>
    <w:rsid w:val="00264618"/>
    <w:rPr>
      <w:rFonts w:ascii="Times New Roman" w:eastAsia="Calibri" w:hAnsi="Times New Roman" w:cs="Times New Roman"/>
      <w:sz w:val="24"/>
      <w:szCs w:val="24"/>
      <w:lang w:eastAsia="ar-SA"/>
    </w:rPr>
  </w:style>
  <w:style w:type="character" w:customStyle="1" w:styleId="af2">
    <w:name w:val="Без интервала Знак"/>
    <w:link w:val="af1"/>
    <w:rsid w:val="00264618"/>
    <w:rPr>
      <w:rFonts w:ascii="Times New Roman" w:eastAsia="Times New Roman" w:hAnsi="Times New Roman" w:cs="Times New Roman"/>
      <w:sz w:val="20"/>
      <w:szCs w:val="20"/>
      <w:lang w:eastAsia="ru-RU"/>
    </w:rPr>
  </w:style>
  <w:style w:type="table" w:customStyle="1" w:styleId="56">
    <w:name w:val="Сетка таблицы5"/>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стиль13"/>
    <w:basedOn w:val="a3"/>
    <w:rsid w:val="00264618"/>
    <w:pPr>
      <w:spacing w:before="100" w:beforeAutospacing="1" w:after="100" w:afterAutospacing="1"/>
    </w:pPr>
    <w:rPr>
      <w:rFonts w:eastAsia="Times New Roman"/>
      <w:sz w:val="24"/>
      <w:szCs w:val="24"/>
    </w:rPr>
  </w:style>
  <w:style w:type="character" w:customStyle="1" w:styleId="ListParagraphChar1">
    <w:name w:val="List Paragraph Char1"/>
    <w:link w:val="1f4"/>
    <w:locked/>
    <w:rsid w:val="00264618"/>
    <w:rPr>
      <w:rFonts w:ascii="Calibri" w:eastAsia="Times New Roman" w:hAnsi="Calibri" w:cs="Calibri"/>
    </w:rPr>
  </w:style>
  <w:style w:type="paragraph" w:customStyle="1" w:styleId="affffc">
    <w:name w:val="ТАБЛИЦЫ"/>
    <w:basedOn w:val="af1"/>
    <w:link w:val="affffd"/>
    <w:qFormat/>
    <w:rsid w:val="00264618"/>
    <w:pPr>
      <w:jc w:val="center"/>
    </w:pPr>
    <w:rPr>
      <w:rFonts w:eastAsia="Calibri"/>
      <w:lang w:eastAsia="en-US"/>
    </w:rPr>
  </w:style>
  <w:style w:type="character" w:customStyle="1" w:styleId="affffd">
    <w:name w:val="ТАБЛИЦЫ Знак"/>
    <w:link w:val="affffc"/>
    <w:rsid w:val="00264618"/>
    <w:rPr>
      <w:rFonts w:ascii="Times New Roman" w:eastAsia="Calibri" w:hAnsi="Times New Roman" w:cs="Times New Roman"/>
      <w:sz w:val="20"/>
      <w:szCs w:val="20"/>
    </w:rPr>
  </w:style>
  <w:style w:type="paragraph" w:styleId="affffe">
    <w:name w:val="TOC Heading"/>
    <w:basedOn w:val="10"/>
    <w:next w:val="a3"/>
    <w:uiPriority w:val="39"/>
    <w:unhideWhenUsed/>
    <w:qFormat/>
    <w:rsid w:val="00264618"/>
    <w:pPr>
      <w:keepLines/>
      <w:spacing w:before="0" w:after="120" w:line="276" w:lineRule="auto"/>
      <w:jc w:val="center"/>
      <w:outlineLvl w:val="9"/>
    </w:pPr>
    <w:rPr>
      <w:rFonts w:ascii="Times New Roman" w:hAnsi="Times New Roman" w:cs="Times New Roman"/>
      <w:caps/>
      <w:kern w:val="0"/>
      <w:sz w:val="24"/>
      <w:szCs w:val="28"/>
      <w:lang w:eastAsia="en-US"/>
    </w:rPr>
  </w:style>
  <w:style w:type="paragraph" w:styleId="3f0">
    <w:name w:val="toc 3"/>
    <w:basedOn w:val="a3"/>
    <w:next w:val="a3"/>
    <w:autoRedefine/>
    <w:uiPriority w:val="39"/>
    <w:unhideWhenUsed/>
    <w:qFormat/>
    <w:rsid w:val="00264618"/>
    <w:pPr>
      <w:spacing w:after="100" w:line="276" w:lineRule="auto"/>
      <w:ind w:left="440"/>
      <w:jc w:val="both"/>
    </w:pPr>
    <w:rPr>
      <w:rFonts w:eastAsia="Times New Roman"/>
      <w:sz w:val="24"/>
      <w:szCs w:val="22"/>
      <w:lang w:eastAsia="en-US"/>
    </w:rPr>
  </w:style>
  <w:style w:type="paragraph" w:customStyle="1" w:styleId="3f1">
    <w:name w:val="Абзац списка3"/>
    <w:basedOn w:val="a3"/>
    <w:rsid w:val="00264618"/>
    <w:pPr>
      <w:spacing w:line="276" w:lineRule="auto"/>
      <w:ind w:left="720"/>
      <w:contextualSpacing/>
    </w:pPr>
    <w:rPr>
      <w:rFonts w:eastAsia="Times New Roman"/>
      <w:sz w:val="24"/>
      <w:szCs w:val="22"/>
      <w:lang w:eastAsia="en-US"/>
    </w:rPr>
  </w:style>
  <w:style w:type="character" w:styleId="afffff">
    <w:name w:val="Book Title"/>
    <w:uiPriority w:val="33"/>
    <w:qFormat/>
    <w:rsid w:val="00264618"/>
    <w:rPr>
      <w:b/>
      <w:bCs/>
      <w:smallCaps/>
      <w:spacing w:val="5"/>
    </w:rPr>
  </w:style>
  <w:style w:type="paragraph" w:customStyle="1" w:styleId="1f9">
    <w:name w:val="Для таблицы (приложения 1)"/>
    <w:basedOn w:val="a3"/>
    <w:uiPriority w:val="99"/>
    <w:rsid w:val="00264618"/>
    <w:pPr>
      <w:widowControl w:val="0"/>
      <w:adjustRightInd w:val="0"/>
      <w:spacing w:line="240" w:lineRule="atLeast"/>
      <w:textAlignment w:val="baseline"/>
    </w:pPr>
    <w:rPr>
      <w:rFonts w:eastAsia="Times New Roman"/>
      <w:bCs/>
      <w:color w:val="000000"/>
      <w:spacing w:val="-5"/>
      <w:sz w:val="18"/>
      <w:szCs w:val="22"/>
      <w:lang w:eastAsia="en-US"/>
    </w:rPr>
  </w:style>
  <w:style w:type="table" w:customStyle="1" w:styleId="312">
    <w:name w:val="Сетка таблицы31"/>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6">
    <w:name w:val="Сетка таблицы21"/>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264618"/>
  </w:style>
  <w:style w:type="paragraph" w:customStyle="1" w:styleId="afffff0">
    <w:name w:val="Нормальный (таблица)"/>
    <w:basedOn w:val="a3"/>
    <w:next w:val="a3"/>
    <w:uiPriority w:val="99"/>
    <w:rsid w:val="00264618"/>
    <w:pPr>
      <w:widowControl w:val="0"/>
      <w:autoSpaceDE w:val="0"/>
      <w:autoSpaceDN w:val="0"/>
      <w:adjustRightInd w:val="0"/>
      <w:jc w:val="both"/>
    </w:pPr>
    <w:rPr>
      <w:rFonts w:ascii="Arial" w:eastAsia="Times New Roman" w:hAnsi="Arial" w:cs="Arial"/>
      <w:sz w:val="24"/>
      <w:szCs w:val="24"/>
    </w:rPr>
  </w:style>
  <w:style w:type="paragraph" w:customStyle="1" w:styleId="afffff1">
    <w:name w:val="Прижатый влево"/>
    <w:basedOn w:val="a3"/>
    <w:next w:val="a3"/>
    <w:uiPriority w:val="99"/>
    <w:rsid w:val="00264618"/>
    <w:pPr>
      <w:widowControl w:val="0"/>
      <w:autoSpaceDE w:val="0"/>
      <w:autoSpaceDN w:val="0"/>
      <w:adjustRightInd w:val="0"/>
    </w:pPr>
    <w:rPr>
      <w:rFonts w:ascii="Arial" w:eastAsia="Times New Roman" w:hAnsi="Arial" w:cs="Arial"/>
      <w:sz w:val="24"/>
      <w:szCs w:val="24"/>
    </w:rPr>
  </w:style>
  <w:style w:type="character" w:customStyle="1" w:styleId="headeraff6">
    <w:name w:val="header_aff6"/>
    <w:rsid w:val="00264618"/>
  </w:style>
  <w:style w:type="character" w:customStyle="1" w:styleId="headerafff0">
    <w:name w:val="header_afff0"/>
    <w:rsid w:val="00264618"/>
  </w:style>
  <w:style w:type="paragraph" w:customStyle="1" w:styleId="xl63">
    <w:name w:val="xl63"/>
    <w:basedOn w:val="a3"/>
    <w:rsid w:val="00264618"/>
    <w:pPr>
      <w:spacing w:before="100" w:beforeAutospacing="1" w:after="100" w:afterAutospacing="1"/>
      <w:jc w:val="right"/>
      <w:textAlignment w:val="center"/>
    </w:pPr>
    <w:rPr>
      <w:rFonts w:eastAsia="Times New Roman"/>
      <w:sz w:val="28"/>
      <w:szCs w:val="28"/>
    </w:rPr>
  </w:style>
  <w:style w:type="paragraph" w:customStyle="1" w:styleId="xl64">
    <w:name w:val="xl6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65">
    <w:name w:val="xl6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6">
    <w:name w:val="xl6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rPr>
  </w:style>
  <w:style w:type="paragraph" w:customStyle="1" w:styleId="xl67">
    <w:name w:val="xl6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rPr>
  </w:style>
  <w:style w:type="paragraph" w:customStyle="1" w:styleId="xl68">
    <w:name w:val="xl6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9">
    <w:name w:val="xl69"/>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0">
    <w:name w:val="xl7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rPr>
  </w:style>
  <w:style w:type="paragraph" w:customStyle="1" w:styleId="xl71">
    <w:name w:val="xl7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4"/>
      <w:szCs w:val="24"/>
    </w:rPr>
  </w:style>
  <w:style w:type="paragraph" w:customStyle="1" w:styleId="xl72">
    <w:name w:val="xl72"/>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3">
    <w:name w:val="xl73"/>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sz w:val="24"/>
      <w:szCs w:val="24"/>
    </w:rPr>
  </w:style>
  <w:style w:type="paragraph" w:customStyle="1" w:styleId="xl74">
    <w:name w:val="xl7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4"/>
      <w:szCs w:val="24"/>
    </w:rPr>
  </w:style>
  <w:style w:type="paragraph" w:customStyle="1" w:styleId="xl75">
    <w:name w:val="xl7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color w:val="000000"/>
      <w:sz w:val="24"/>
      <w:szCs w:val="24"/>
    </w:rPr>
  </w:style>
  <w:style w:type="paragraph" w:customStyle="1" w:styleId="xl76">
    <w:name w:val="xl7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color w:val="000000"/>
      <w:sz w:val="24"/>
      <w:szCs w:val="24"/>
    </w:rPr>
  </w:style>
  <w:style w:type="paragraph" w:customStyle="1" w:styleId="xl77">
    <w:name w:val="xl7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8">
    <w:name w:val="xl78"/>
    <w:basedOn w:val="a3"/>
    <w:rsid w:val="00264618"/>
    <w:pPr>
      <w:spacing w:before="100" w:beforeAutospacing="1" w:after="100" w:afterAutospacing="1"/>
      <w:jc w:val="right"/>
      <w:textAlignment w:val="top"/>
    </w:pPr>
    <w:rPr>
      <w:rFonts w:eastAsia="Times New Roman"/>
    </w:rPr>
  </w:style>
  <w:style w:type="paragraph" w:customStyle="1" w:styleId="xl79">
    <w:name w:val="xl79"/>
    <w:basedOn w:val="a3"/>
    <w:rsid w:val="00264618"/>
    <w:pPr>
      <w:spacing w:before="100" w:beforeAutospacing="1" w:after="100" w:afterAutospacing="1"/>
      <w:jc w:val="right"/>
      <w:textAlignment w:val="center"/>
    </w:pPr>
    <w:rPr>
      <w:rFonts w:eastAsia="Times New Roman"/>
    </w:rPr>
  </w:style>
  <w:style w:type="paragraph" w:customStyle="1" w:styleId="xl80">
    <w:name w:val="xl8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1">
    <w:name w:val="xl8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2">
    <w:name w:val="xl82"/>
    <w:basedOn w:val="a3"/>
    <w:rsid w:val="00264618"/>
    <w:pPr>
      <w:spacing w:before="100" w:beforeAutospacing="1" w:after="100" w:afterAutospacing="1"/>
      <w:jc w:val="center"/>
    </w:pPr>
    <w:rPr>
      <w:rFonts w:eastAsia="Times New Roman"/>
      <w:b/>
      <w:bCs/>
      <w:sz w:val="24"/>
      <w:szCs w:val="24"/>
    </w:rPr>
  </w:style>
  <w:style w:type="paragraph" w:customStyle="1" w:styleId="xl83">
    <w:name w:val="xl83"/>
    <w:basedOn w:val="a3"/>
    <w:rsid w:val="00264618"/>
    <w:pPr>
      <w:spacing w:before="100" w:beforeAutospacing="1" w:after="100" w:afterAutospacing="1"/>
    </w:pPr>
    <w:rPr>
      <w:rFonts w:eastAsia="Times New Roman"/>
    </w:rPr>
  </w:style>
  <w:style w:type="paragraph" w:customStyle="1" w:styleId="xl84">
    <w:name w:val="xl84"/>
    <w:basedOn w:val="a3"/>
    <w:rsid w:val="00264618"/>
    <w:pPr>
      <w:spacing w:before="100" w:beforeAutospacing="1" w:after="100" w:afterAutospacing="1"/>
    </w:pPr>
    <w:rPr>
      <w:rFonts w:eastAsia="Times New Roman"/>
      <w:sz w:val="24"/>
      <w:szCs w:val="24"/>
    </w:rPr>
  </w:style>
  <w:style w:type="paragraph" w:customStyle="1" w:styleId="xl85">
    <w:name w:val="xl85"/>
    <w:basedOn w:val="a3"/>
    <w:rsid w:val="00264618"/>
    <w:pPr>
      <w:spacing w:before="100" w:beforeAutospacing="1" w:after="100" w:afterAutospacing="1"/>
      <w:jc w:val="center"/>
    </w:pPr>
    <w:rPr>
      <w:rFonts w:eastAsia="Times New Roman"/>
      <w:sz w:val="24"/>
      <w:szCs w:val="24"/>
    </w:rPr>
  </w:style>
  <w:style w:type="paragraph" w:customStyle="1" w:styleId="xl86">
    <w:name w:val="xl86"/>
    <w:basedOn w:val="a3"/>
    <w:rsid w:val="00264618"/>
    <w:pPr>
      <w:spacing w:before="100" w:beforeAutospacing="1" w:after="100" w:afterAutospacing="1"/>
    </w:pPr>
    <w:rPr>
      <w:rFonts w:eastAsia="Times New Roman"/>
    </w:rPr>
  </w:style>
  <w:style w:type="paragraph" w:customStyle="1" w:styleId="xl87">
    <w:name w:val="xl87"/>
    <w:basedOn w:val="a3"/>
    <w:rsid w:val="00264618"/>
    <w:pPr>
      <w:spacing w:before="100" w:beforeAutospacing="1" w:after="100" w:afterAutospacing="1"/>
      <w:jc w:val="center"/>
      <w:textAlignment w:val="center"/>
    </w:pPr>
    <w:rPr>
      <w:rFonts w:eastAsia="Times New Roman"/>
      <w:b/>
      <w:bCs/>
      <w:color w:val="000000"/>
      <w:sz w:val="28"/>
      <w:szCs w:val="28"/>
    </w:rPr>
  </w:style>
  <w:style w:type="paragraph" w:customStyle="1" w:styleId="xl88">
    <w:name w:val="xl8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table" w:customStyle="1" w:styleId="61">
    <w:name w:val="Сетка таблицы6"/>
    <w:basedOn w:val="a5"/>
    <w:next w:val="af3"/>
    <w:uiPriority w:val="59"/>
    <w:rsid w:val="00264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
    <w:name w:val="Сетка таблицы2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a">
    <w:name w:val="Текст примечания Знак1"/>
    <w:basedOn w:val="a4"/>
    <w:uiPriority w:val="99"/>
    <w:semiHidden/>
    <w:rsid w:val="00264618"/>
    <w:rPr>
      <w:rFonts w:ascii="Times New Roman" w:eastAsia="Times New Roman" w:hAnsi="Times New Roman" w:cs="Times New Roman"/>
      <w:sz w:val="20"/>
      <w:szCs w:val="20"/>
      <w:lang w:eastAsia="ru-RU"/>
    </w:rPr>
  </w:style>
  <w:style w:type="numbering" w:customStyle="1" w:styleId="48">
    <w:name w:val="Нет списка4"/>
    <w:next w:val="a6"/>
    <w:uiPriority w:val="99"/>
    <w:semiHidden/>
    <w:rsid w:val="00F25791"/>
  </w:style>
  <w:style w:type="table" w:customStyle="1" w:styleId="112">
    <w:name w:val="Стиль таблицы11"/>
    <w:basedOn w:val="af3"/>
    <w:rsid w:val="00F2579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3"/>
    <w:uiPriority w:val="59"/>
    <w:rsid w:val="00F2579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3"/>
    <w:rsid w:val="00F25791"/>
    <w:pPr>
      <w:spacing w:after="160" w:line="240" w:lineRule="exact"/>
    </w:pPr>
    <w:rPr>
      <w:rFonts w:ascii="Verdana" w:eastAsia="Times New Roman" w:hAnsi="Verdana"/>
      <w:lang w:val="en-US" w:eastAsia="en-US"/>
    </w:rPr>
  </w:style>
  <w:style w:type="paragraph" w:customStyle="1" w:styleId="230">
    <w:name w:val="Основной текст с отступом 23"/>
    <w:basedOn w:val="a3"/>
    <w:rsid w:val="00F25791"/>
    <w:pPr>
      <w:ind w:firstLine="720"/>
      <w:jc w:val="both"/>
    </w:pPr>
    <w:rPr>
      <w:rFonts w:eastAsia="Times New Roman"/>
      <w:sz w:val="26"/>
    </w:rPr>
  </w:style>
  <w:style w:type="paragraph" w:customStyle="1" w:styleId="2f7">
    <w:name w:val="Абзац списка2"/>
    <w:basedOn w:val="a3"/>
    <w:rsid w:val="00F25791"/>
    <w:pPr>
      <w:spacing w:after="200" w:line="276" w:lineRule="auto"/>
      <w:ind w:left="720"/>
    </w:pPr>
    <w:rPr>
      <w:rFonts w:ascii="Calibri" w:eastAsia="Times New Roman" w:hAnsi="Calibri" w:cs="Calibri"/>
      <w:sz w:val="22"/>
      <w:szCs w:val="22"/>
      <w:lang w:eastAsia="en-US"/>
    </w:rPr>
  </w:style>
  <w:style w:type="paragraph" w:customStyle="1" w:styleId="afffff2">
    <w:name w:val="Знак"/>
    <w:basedOn w:val="a3"/>
    <w:rsid w:val="00F25791"/>
    <w:pPr>
      <w:spacing w:after="160" w:line="240" w:lineRule="exact"/>
    </w:pPr>
    <w:rPr>
      <w:lang w:eastAsia="zh-CN"/>
    </w:rPr>
  </w:style>
  <w:style w:type="numbering" w:customStyle="1" w:styleId="131">
    <w:name w:val="Нет списка13"/>
    <w:next w:val="a6"/>
    <w:uiPriority w:val="99"/>
    <w:semiHidden/>
    <w:unhideWhenUsed/>
    <w:rsid w:val="00F25791"/>
  </w:style>
  <w:style w:type="paragraph" w:customStyle="1" w:styleId="3f2">
    <w:name w:val="Без интервала3"/>
    <w:basedOn w:val="a3"/>
    <w:rsid w:val="00F25791"/>
    <w:rPr>
      <w:rFonts w:eastAsia="Times New Roman"/>
      <w:lang w:val="en-US" w:eastAsia="en-US"/>
    </w:rPr>
  </w:style>
  <w:style w:type="numbering" w:customStyle="1" w:styleId="122">
    <w:name w:val="Стиль12"/>
    <w:uiPriority w:val="99"/>
    <w:rsid w:val="00F25791"/>
    <w:pPr>
      <w:numPr>
        <w:numId w:val="6"/>
      </w:numPr>
    </w:pPr>
  </w:style>
  <w:style w:type="numbering" w:customStyle="1" w:styleId="223">
    <w:name w:val="Нет списка22"/>
    <w:next w:val="a6"/>
    <w:uiPriority w:val="99"/>
    <w:semiHidden/>
    <w:unhideWhenUsed/>
    <w:rsid w:val="00F25791"/>
  </w:style>
  <w:style w:type="numbering" w:customStyle="1" w:styleId="321">
    <w:name w:val="Нет списка32"/>
    <w:next w:val="a6"/>
    <w:uiPriority w:val="99"/>
    <w:semiHidden/>
    <w:unhideWhenUsed/>
    <w:rsid w:val="00F25791"/>
  </w:style>
  <w:style w:type="table" w:customStyle="1" w:styleId="132">
    <w:name w:val="Сетка таблицы13"/>
    <w:basedOn w:val="a5"/>
    <w:next w:val="af3"/>
    <w:rsid w:val="00F25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
    <w:next w:val="a6"/>
    <w:uiPriority w:val="99"/>
    <w:semiHidden/>
    <w:unhideWhenUsed/>
    <w:rsid w:val="008B6911"/>
  </w:style>
  <w:style w:type="table" w:customStyle="1" w:styleId="123">
    <w:name w:val="Стиль таблицы12"/>
    <w:basedOn w:val="af3"/>
    <w:rsid w:val="008B691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3"/>
    <w:uiPriority w:val="59"/>
    <w:rsid w:val="008B691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 Знак2"/>
    <w:basedOn w:val="a3"/>
    <w:rsid w:val="008B6911"/>
    <w:pPr>
      <w:spacing w:after="160" w:line="240" w:lineRule="exact"/>
    </w:pPr>
    <w:rPr>
      <w:rFonts w:ascii="Verdana" w:eastAsia="Times New Roman" w:hAnsi="Verdana"/>
      <w:lang w:val="en-US" w:eastAsia="en-US"/>
    </w:rPr>
  </w:style>
  <w:style w:type="paragraph" w:customStyle="1" w:styleId="BodyTextIndent2">
    <w:name w:val="Body Text Indent 2"/>
    <w:basedOn w:val="a3"/>
    <w:rsid w:val="008B6911"/>
    <w:pPr>
      <w:ind w:firstLine="720"/>
      <w:jc w:val="both"/>
    </w:pPr>
    <w:rPr>
      <w:rFonts w:eastAsia="Times New Roman"/>
      <w:sz w:val="26"/>
    </w:rPr>
  </w:style>
  <w:style w:type="paragraph" w:customStyle="1" w:styleId="ListParagraph">
    <w:name w:val="List Paragraph"/>
    <w:basedOn w:val="a3"/>
    <w:rsid w:val="008B6911"/>
    <w:pPr>
      <w:spacing w:after="200" w:line="276" w:lineRule="auto"/>
      <w:ind w:left="720"/>
    </w:pPr>
    <w:rPr>
      <w:rFonts w:ascii="Calibri" w:eastAsia="Times New Roman" w:hAnsi="Calibri" w:cs="Calibri"/>
      <w:sz w:val="22"/>
      <w:szCs w:val="22"/>
      <w:lang w:eastAsia="en-US"/>
    </w:rPr>
  </w:style>
  <w:style w:type="paragraph" w:customStyle="1" w:styleId="afffff3">
    <w:name w:val=" Знак"/>
    <w:basedOn w:val="a3"/>
    <w:rsid w:val="008B6911"/>
    <w:pPr>
      <w:spacing w:after="160" w:line="240" w:lineRule="exact"/>
    </w:pPr>
    <w:rPr>
      <w:lang w:eastAsia="zh-CN"/>
    </w:rPr>
  </w:style>
  <w:style w:type="numbering" w:customStyle="1" w:styleId="141">
    <w:name w:val="Нет списка14"/>
    <w:next w:val="a6"/>
    <w:uiPriority w:val="99"/>
    <w:semiHidden/>
    <w:unhideWhenUsed/>
    <w:rsid w:val="008B6911"/>
  </w:style>
  <w:style w:type="paragraph" w:customStyle="1" w:styleId="NoSpacing">
    <w:name w:val="No Spacing"/>
    <w:basedOn w:val="a3"/>
    <w:rsid w:val="008B6911"/>
    <w:rPr>
      <w:rFonts w:eastAsia="Times New Roman"/>
      <w:lang w:val="en-US" w:eastAsia="en-US"/>
    </w:rPr>
  </w:style>
  <w:style w:type="numbering" w:customStyle="1" w:styleId="13">
    <w:name w:val="Стиль13"/>
    <w:uiPriority w:val="99"/>
    <w:rsid w:val="008B6911"/>
    <w:pPr>
      <w:numPr>
        <w:numId w:val="6"/>
      </w:numPr>
    </w:pPr>
  </w:style>
  <w:style w:type="numbering" w:customStyle="1" w:styleId="231">
    <w:name w:val="Нет списка23"/>
    <w:next w:val="a6"/>
    <w:uiPriority w:val="99"/>
    <w:semiHidden/>
    <w:unhideWhenUsed/>
    <w:rsid w:val="008B6911"/>
  </w:style>
  <w:style w:type="numbering" w:customStyle="1" w:styleId="330">
    <w:name w:val="Нет списка33"/>
    <w:next w:val="a6"/>
    <w:uiPriority w:val="99"/>
    <w:semiHidden/>
    <w:unhideWhenUsed/>
    <w:rsid w:val="008B6911"/>
  </w:style>
  <w:style w:type="table" w:customStyle="1" w:styleId="142">
    <w:name w:val="Сетка таблицы14"/>
    <w:basedOn w:val="a5"/>
    <w:next w:val="af3"/>
    <w:rsid w:val="008B69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65972/?dst=100022" TargetMode="External"/><Relationship Id="rId18" Type="http://schemas.openxmlformats.org/officeDocument/2006/relationships/footer" Target="footer3.xml"/><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hyperlink" Target="http://www.consultant.ru/document/cons_doc_LAW_63844/?dst=100012" TargetMode="External"/><Relationship Id="rId47" Type="http://schemas.openxmlformats.org/officeDocument/2006/relationships/hyperlink" Target="http://www.consultant.ru/document/cons_doc_LAW_165972/?dst=100022" TargetMode="External"/><Relationship Id="rId50" Type="http://schemas.openxmlformats.org/officeDocument/2006/relationships/oleObject" Target="embeddings/oleObject17.bin"/><Relationship Id="rId55" Type="http://schemas.openxmlformats.org/officeDocument/2006/relationships/image" Target="media/image15.png"/><Relationship Id="rId63" Type="http://schemas.openxmlformats.org/officeDocument/2006/relationships/hyperlink" Target="mailto:ukulom@rkomi.ru"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http://dokipedia.ru/sites/default/files/doc_files/515/550/8/files/image3.emf.jpg" TargetMode="External"/><Relationship Id="rId37" Type="http://schemas.openxmlformats.org/officeDocument/2006/relationships/oleObject" Target="embeddings/oleObject10.bin"/><Relationship Id="rId40" Type="http://schemas.openxmlformats.org/officeDocument/2006/relationships/hyperlink" Target="consultantplus://offline/ref=6E1E517E780CA882D56C5CEF0D1617F3D5F596CE7266D8761FEB29FC08F4G4L" TargetMode="External"/><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2.bin"/><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oleObject" Target="embeddings/oleObject21.bin"/><Relationship Id="rId61" Type="http://schemas.openxmlformats.org/officeDocument/2006/relationships/oleObject" Target="embeddings/oleObject25.bin"/><Relationship Id="rId10" Type="http://schemas.openxmlformats.org/officeDocument/2006/relationships/image" Target="media/image3.wmf"/><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oleObject" Target="embeddings/oleObject14.bin"/><Relationship Id="rId52" Type="http://schemas.openxmlformats.org/officeDocument/2006/relationships/image" Target="media/image13.emf"/><Relationship Id="rId60" Type="http://schemas.openxmlformats.org/officeDocument/2006/relationships/oleObject" Target="embeddings/oleObject24.bin"/><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consultant.ru/document/cons_doc_LAW_63844/?dst=100012"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chart" Target="charts/chart1.xml"/><Relationship Id="rId35"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hyperlink" Target="http://www.consultant.ru/document/cons_doc_LAW_63844/?dst=100012" TargetMode="External"/><Relationship Id="rId56" Type="http://schemas.openxmlformats.org/officeDocument/2006/relationships/oleObject" Target="embeddings/oleObject20.bin"/><Relationship Id="rId64" Type="http://schemas.openxmlformats.org/officeDocument/2006/relationships/hyperlink" Target="mailto:ukulom@rkomi.ru" TargetMode="External"/><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hyperlink" Target="consultantplus://offline/ref=6E1E517E780CA882D56C5CEF0D1617F3D5F596CE7266D8761FEB29FC08F4G4L"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oleObject" Target="embeddings/oleObject11.bin"/><Relationship Id="rId46" Type="http://schemas.openxmlformats.org/officeDocument/2006/relationships/hyperlink" Target="consultantplus://offline/ref=6E1E517E780CA882D56C5CEF0D1617F3D5F596CE7266D8761FEB29FC08F4G4L" TargetMode="External"/><Relationship Id="rId59" Type="http://schemas.openxmlformats.org/officeDocument/2006/relationships/oleObject" Target="embeddings/oleObject23.bin"/><Relationship Id="rId67"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hyperlink" Target="http://www.consultant.ru/document/cons_doc_LAW_165972/?dst=100022" TargetMode="External"/><Relationship Id="rId54" Type="http://schemas.openxmlformats.org/officeDocument/2006/relationships/image" Target="media/image14.png"/><Relationship Id="rId6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MYBOOKLIVE\Public\&#1058;&#1077;&#1087;&#1083;&#1086;&#1089;&#1085;&#1072;&#1073;&#1078;&#1077;&#1085;&#1080;&#1077;\&#1044;&#1086;&#1075;&#1086;&#1074;&#1086;&#1088;&#1072;%20&#1090;&#1077;&#1087;&#1083;&#1086;&#1089;&#1085;&#1072;&#1073;&#1078;&#1077;&#1085;&#1080;&#1103;%202013\010%20&#1040;&#1076;&#1084;&#1080;&#1085;&#1080;&#1089;&#1090;&#1088;&#1072;&#1094;&#1080;&#1103;%20&#1057;&#1086;&#1089;&#1085;&#1086;&#1075;&#1086;&#1088;&#1086;&#1089;&#1082;&#1072;\&#1056;&#1072;&#1089;&#1095;&#1077;&#1090;%20&#1085;&#1072;&#1076;&#1077;&#1078;&#1085;&#1086;&#1089;&#1090;&#1080;\&#1087;&#1089;&#1090;.%20&#1055;&#1086;&#1083;&#1103;&#1085;&#107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797E-2"/>
          <c:y val="2.7713625866050813E-2"/>
          <c:w val="0.9069212410501194"/>
          <c:h val="0.75750577367205552"/>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Участки!$BQ$14:$BQ$40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Участки!$BU$14:$BU$40</c:f>
              <c:numCache>
                <c:formatCode>0.0000</c:formatCode>
                <c:ptCount val="27"/>
                <c:pt idx="0">
                  <c:v>5.4320616463624729</c:v>
                </c:pt>
                <c:pt idx="1">
                  <c:v>5.6232780248475764</c:v>
                </c:pt>
                <c:pt idx="2">
                  <c:v>5.8284724472557494</c:v>
                </c:pt>
                <c:pt idx="3">
                  <c:v>6.0492387889569406</c:v>
                </c:pt>
                <c:pt idx="4">
                  <c:v>6.2874233408964928</c:v>
                </c:pt>
                <c:pt idx="5">
                  <c:v>6.5451769512720848</c:v>
                </c:pt>
                <c:pt idx="6">
                  <c:v>6.8250206812305381</c:v>
                </c:pt>
                <c:pt idx="7">
                  <c:v>7.1299292562527485</c:v>
                </c:pt>
                <c:pt idx="8">
                  <c:v>7.4634382232164835</c:v>
                </c:pt>
                <c:pt idx="9">
                  <c:v>7.8297830850438137</c:v>
                </c:pt>
                <c:pt idx="10">
                  <c:v>8.2340821681659531</c:v>
                </c:pt>
                <c:pt idx="11">
                  <c:v>8.6825802095131053</c:v>
                </c:pt>
                <c:pt idx="12">
                  <c:v>9.1829776657800046</c:v>
                </c:pt>
                <c:pt idx="13">
                  <c:v>9.7448833063100171</c:v>
                </c:pt>
                <c:pt idx="14">
                  <c:v>10.380447819403388</c:v>
                </c:pt>
                <c:pt idx="15">
                  <c:v>11.105269463931181</c:v>
                </c:pt>
                <c:pt idx="16">
                  <c:v>11.939719542239862</c:v>
                </c:pt>
                <c:pt idx="17">
                  <c:v>12.910935690522043</c:v>
                </c:pt>
                <c:pt idx="18">
                  <c:v>14.055915473515544</c:v>
                </c:pt>
                <c:pt idx="19">
                  <c:v>15.426499232479394</c:v>
                </c:pt>
                <c:pt idx="20">
                  <c:v>17.097760593077588</c:v>
                </c:pt>
                <c:pt idx="21">
                  <c:v>19.182923210475447</c:v>
                </c:pt>
                <c:pt idx="22">
                  <c:v>21.861748254722791</c:v>
                </c:pt>
                <c:pt idx="23">
                  <c:v>25.439550668799868</c:v>
                </c:pt>
                <c:pt idx="24">
                  <c:v>30.485602081875857</c:v>
                </c:pt>
                <c:pt idx="25">
                  <c:v>38.220457801097446</c:v>
                </c:pt>
                <c:pt idx="26">
                  <c:v>51.971319365210427</c:v>
                </c:pt>
              </c:numCache>
            </c:numRef>
          </c:val>
          <c:smooth val="0"/>
        </c:ser>
        <c:ser>
          <c:idx val="1"/>
          <c:order val="1"/>
          <c:tx>
            <c:v>D=32 мм</c:v>
          </c:tx>
          <c:spPr>
            <a:ln w="25400">
              <a:solidFill>
                <a:srgbClr val="993366"/>
              </a:solidFill>
              <a:prstDash val="solid"/>
            </a:ln>
          </c:spPr>
          <c:marker>
            <c:symbol val="none"/>
          </c:marker>
          <c:val>
            <c:numRef>
              <c:f>Участки!$BX$14:$BX$40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ser>
        <c:ser>
          <c:idx val="2"/>
          <c:order val="2"/>
          <c:tx>
            <c:v>D=100 мм</c:v>
          </c:tx>
          <c:spPr>
            <a:ln w="25400">
              <a:solidFill>
                <a:srgbClr val="99CC00"/>
              </a:solidFill>
              <a:prstDash val="solid"/>
            </a:ln>
          </c:spPr>
          <c:marker>
            <c:symbol val="none"/>
          </c:marker>
          <c:val>
            <c:numRef>
              <c:f>Участки!$CH$15:$CH$40</c:f>
              <c:numCache>
                <c:formatCode>0.000</c:formatCode>
                <c:ptCount val="26"/>
                <c:pt idx="0">
                  <c:v>6.4057512161074603</c:v>
                </c:pt>
                <c:pt idx="1">
                  <c:v>6.4057512161074603</c:v>
                </c:pt>
                <c:pt idx="2">
                  <c:v>6.4057512161074603</c:v>
                </c:pt>
                <c:pt idx="3">
                  <c:v>6.4057512161074603</c:v>
                </c:pt>
                <c:pt idx="4">
                  <c:v>6.4057512161074603</c:v>
                </c:pt>
                <c:pt idx="5">
                  <c:v>6.4057512161074603</c:v>
                </c:pt>
                <c:pt idx="6">
                  <c:v>6.4057512161074603</c:v>
                </c:pt>
                <c:pt idx="7">
                  <c:v>6.4057512161074603</c:v>
                </c:pt>
                <c:pt idx="8">
                  <c:v>6.4057512161074603</c:v>
                </c:pt>
                <c:pt idx="9">
                  <c:v>6.4057512161074603</c:v>
                </c:pt>
                <c:pt idx="10">
                  <c:v>6.4057512161074603</c:v>
                </c:pt>
                <c:pt idx="11">
                  <c:v>6.4057512161074603</c:v>
                </c:pt>
                <c:pt idx="12">
                  <c:v>6.4057512161074603</c:v>
                </c:pt>
                <c:pt idx="13">
                  <c:v>6.4057512161074603</c:v>
                </c:pt>
                <c:pt idx="14">
                  <c:v>6.4057512161074603</c:v>
                </c:pt>
                <c:pt idx="15">
                  <c:v>6.4057512161074603</c:v>
                </c:pt>
                <c:pt idx="16">
                  <c:v>6.4057512161074603</c:v>
                </c:pt>
                <c:pt idx="17">
                  <c:v>6.4057512161074603</c:v>
                </c:pt>
                <c:pt idx="18">
                  <c:v>6.4057512161074603</c:v>
                </c:pt>
                <c:pt idx="19">
                  <c:v>6.4057512161074603</c:v>
                </c:pt>
                <c:pt idx="20">
                  <c:v>6.4057512161074603</c:v>
                </c:pt>
                <c:pt idx="21">
                  <c:v>6.4057512161074603</c:v>
                </c:pt>
                <c:pt idx="22">
                  <c:v>6.4057512161074603</c:v>
                </c:pt>
                <c:pt idx="23">
                  <c:v>6.4057512161074603</c:v>
                </c:pt>
                <c:pt idx="24">
                  <c:v>6.4057512161074603</c:v>
                </c:pt>
                <c:pt idx="25">
                  <c:v>6.4057512161074603</c:v>
                </c:pt>
              </c:numCache>
            </c:numRef>
          </c:val>
          <c:smooth val="0"/>
        </c:ser>
        <c:ser>
          <c:idx val="3"/>
          <c:order val="3"/>
          <c:tx>
            <c:v>D=200 мм</c:v>
          </c:tx>
          <c:spPr>
            <a:ln w="25400">
              <a:solidFill>
                <a:srgbClr val="666699"/>
              </a:solidFill>
              <a:prstDash val="solid"/>
            </a:ln>
          </c:spPr>
          <c:marker>
            <c:symbol val="none"/>
          </c:marker>
          <c:val>
            <c:numRef>
              <c:f>Участки!$CN$15:$CN$40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ser>
        <c:ser>
          <c:idx val="4"/>
          <c:order val="4"/>
          <c:tx>
            <c:v>D=300 мм</c:v>
          </c:tx>
          <c:spPr>
            <a:ln w="25400">
              <a:solidFill>
                <a:srgbClr val="33CCCC"/>
              </a:solidFill>
              <a:prstDash val="solid"/>
            </a:ln>
          </c:spPr>
          <c:marker>
            <c:symbol val="none"/>
          </c:marker>
          <c:val>
            <c:numRef>
              <c:f>Участки!$CR$15:$CR$40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ser>
        <c:ser>
          <c:idx val="5"/>
          <c:order val="5"/>
          <c:tx>
            <c:v>D=600 мм</c:v>
          </c:tx>
          <c:marker>
            <c:symbol val="none"/>
          </c:marker>
          <c:val>
            <c:numRef>
              <c:f>Участки!$CT$14:$CT$40</c:f>
              <c:numCache>
                <c:formatCode>0.000</c:formatCode>
                <c:ptCount val="27"/>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pt idx="26">
                  <c:v>10.937805037062684</c:v>
                </c:pt>
              </c:numCache>
            </c:numRef>
          </c:val>
          <c:smooth val="0"/>
        </c:ser>
        <c:dLbls>
          <c:showLegendKey val="0"/>
          <c:showVal val="0"/>
          <c:showCatName val="0"/>
          <c:showSerName val="0"/>
          <c:showPercent val="0"/>
          <c:showBubbleSize val="0"/>
        </c:dLbls>
        <c:marker val="1"/>
        <c:smooth val="0"/>
        <c:axId val="252833792"/>
        <c:axId val="252835712"/>
      </c:lineChart>
      <c:catAx>
        <c:axId val="252833792"/>
        <c:scaling>
          <c:orientation val="minMax"/>
        </c:scaling>
        <c:delete val="0"/>
        <c:axPos val="b"/>
        <c:majorGridlines>
          <c:spPr>
            <a:ln w="3175">
              <a:solidFill>
                <a:srgbClr val="808080">
                  <a:alpha val="55000"/>
                </a:srgbClr>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наружнолго воздуха, град. С</a:t>
                </a:r>
              </a:p>
            </c:rich>
          </c:tx>
          <c:layout>
            <c:manualLayout>
              <c:xMode val="edge"/>
              <c:yMode val="edge"/>
              <c:x val="0.35003977724741453"/>
              <c:y val="0.85219399538106233"/>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2835712"/>
        <c:crossesAt val="0"/>
        <c:auto val="0"/>
        <c:lblAlgn val="ctr"/>
        <c:lblOffset val="100"/>
        <c:tickLblSkip val="1"/>
        <c:tickMarkSkip val="4"/>
        <c:noMultiLvlLbl val="0"/>
      </c:catAx>
      <c:valAx>
        <c:axId val="252835712"/>
        <c:scaling>
          <c:orientation val="minMax"/>
          <c:max val="55"/>
          <c:min val="0"/>
        </c:scaling>
        <c:delete val="0"/>
        <c:axPos val="l"/>
        <c:majorGridlines>
          <c:spPr>
            <a:ln w="3175">
              <a:solidFill>
                <a:srgbClr val="808080">
                  <a:alpha val="57000"/>
                </a:srgbClr>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393E-3"/>
              <c:y val="0.30023094688221708"/>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2833792"/>
        <c:crosses val="autoZero"/>
        <c:crossBetween val="between"/>
        <c:majorUnit val="5"/>
      </c:valAx>
      <c:spPr>
        <a:solidFill>
          <a:srgbClr val="FFFFFF"/>
        </a:solidFill>
        <a:ln w="25400">
          <a:noFill/>
        </a:ln>
      </c:spPr>
    </c:plotArea>
    <c:legend>
      <c:legendPos val="b"/>
      <c:layout>
        <c:manualLayout>
          <c:xMode val="edge"/>
          <c:yMode val="edge"/>
          <c:x val="1.9327408635324086E-2"/>
          <c:y val="0.90156144363702617"/>
          <c:w val="0.95939586499056051"/>
          <c:h val="7.7873003663745111E-2"/>
        </c:manualLayout>
      </c:layout>
      <c:overlay val="0"/>
      <c:spPr>
        <a:noFill/>
        <a:ln w="25400">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77021-672E-4DEB-9A1F-444D5C0F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129079</Words>
  <Characters>735754</Characters>
  <Application>Microsoft Office Word</Application>
  <DocSecurity>0</DocSecurity>
  <Lines>6131</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Дёмина</dc:creator>
  <cp:keywords/>
  <dc:description/>
  <cp:lastModifiedBy>Владелец</cp:lastModifiedBy>
  <cp:revision>95</cp:revision>
  <dcterms:created xsi:type="dcterms:W3CDTF">2018-03-27T13:19:00Z</dcterms:created>
  <dcterms:modified xsi:type="dcterms:W3CDTF">2019-10-07T13:39:00Z</dcterms:modified>
</cp:coreProperties>
</file>