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B4" w:rsidRDefault="00FD55B4" w:rsidP="00FD55B4">
      <w:pPr>
        <w:spacing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B4" w:rsidRDefault="00FD55B4" w:rsidP="00FD55B4">
      <w:pPr>
        <w:spacing w:line="240" w:lineRule="auto"/>
        <w:ind w:firstLine="709"/>
        <w:jc w:val="center"/>
      </w:pPr>
    </w:p>
    <w:p w:rsidR="00FD55B4" w:rsidRDefault="00FD55B4" w:rsidP="00FD55B4">
      <w:pPr>
        <w:spacing w:line="240" w:lineRule="auto"/>
        <w:ind w:firstLine="709"/>
        <w:jc w:val="center"/>
        <w:rPr>
          <w:rFonts w:ascii="Times New Roman CYR" w:hAnsi="Times New Roman CYR"/>
          <w:b/>
        </w:rPr>
      </w:pPr>
      <w:r>
        <w:rPr>
          <w:b/>
        </w:rPr>
        <w:t>«Зимстан» сикт овмöдчöминса администрация</w:t>
      </w:r>
    </w:p>
    <w:p w:rsidR="00FD55B4" w:rsidRDefault="006F382E" w:rsidP="00FD55B4">
      <w:pPr>
        <w:tabs>
          <w:tab w:val="center" w:pos="4536"/>
          <w:tab w:val="right" w:pos="9072"/>
        </w:tabs>
        <w:spacing w:line="240" w:lineRule="auto"/>
        <w:ind w:firstLine="709"/>
        <w:jc w:val="center"/>
        <w:rPr>
          <w:rFonts w:ascii="Times New Roman CYR" w:hAnsi="Times New Roman CYR"/>
          <w:b/>
        </w:rPr>
      </w:pPr>
      <w:r w:rsidRPr="006F382E">
        <w:pict>
          <v:line id="_x0000_s1026" style="position:absolute;left:0;text-align:left;z-index:251658240" from="9pt,14.4pt" to="459pt,14.4pt" o:allowincell="f">
            <w10:wrap anchorx="page"/>
          </v:line>
        </w:pict>
      </w:r>
      <w:proofErr w:type="gramStart"/>
      <w:r w:rsidR="00FD55B4">
        <w:rPr>
          <w:rFonts w:ascii="Times New Roman CYR" w:hAnsi="Times New Roman CYR"/>
          <w:b/>
        </w:rPr>
        <w:t>ШУÖМ</w:t>
      </w:r>
      <w:proofErr w:type="gramEnd"/>
    </w:p>
    <w:p w:rsidR="00FD55B4" w:rsidRPr="00C11067" w:rsidRDefault="00FD55B4" w:rsidP="00FD55B4">
      <w:pPr>
        <w:spacing w:line="240" w:lineRule="auto"/>
        <w:ind w:firstLine="709"/>
        <w:jc w:val="center"/>
        <w:rPr>
          <w:b/>
        </w:rPr>
      </w:pPr>
      <w:r>
        <w:rPr>
          <w:b/>
        </w:rPr>
        <w:t>Администрация сельского поселения «Зимстан»</w:t>
      </w:r>
    </w:p>
    <w:p w:rsidR="00FD55B4" w:rsidRDefault="00FD55B4" w:rsidP="00FD55B4">
      <w:pPr>
        <w:pStyle w:val="4"/>
        <w:spacing w:line="240" w:lineRule="auto"/>
        <w:ind w:firstLine="709"/>
      </w:pPr>
    </w:p>
    <w:p w:rsidR="00FD55B4" w:rsidRDefault="00FD55B4" w:rsidP="00FD55B4">
      <w:pPr>
        <w:pStyle w:val="4"/>
        <w:spacing w:line="240" w:lineRule="auto"/>
        <w:ind w:firstLine="709"/>
        <w:rPr>
          <w:b w:val="0"/>
        </w:rPr>
      </w:pPr>
      <w:r>
        <w:t>ПОСТАНОВЛЕНИЕ</w:t>
      </w:r>
    </w:p>
    <w:p w:rsidR="00FD55B4" w:rsidRDefault="00FD55B4" w:rsidP="00FD55B4">
      <w:pPr>
        <w:tabs>
          <w:tab w:val="left" w:pos="3150"/>
        </w:tabs>
        <w:spacing w:line="240" w:lineRule="auto"/>
        <w:ind w:firstLine="709"/>
        <w:jc w:val="center"/>
      </w:pPr>
    </w:p>
    <w:p w:rsidR="00FD55B4" w:rsidRDefault="00FD55B4" w:rsidP="00FD55B4">
      <w:pPr>
        <w:tabs>
          <w:tab w:val="left" w:pos="3240"/>
        </w:tabs>
        <w:spacing w:line="240" w:lineRule="auto"/>
        <w:ind w:firstLine="709"/>
        <w:jc w:val="center"/>
      </w:pPr>
      <w:r>
        <w:t xml:space="preserve">10 ноября 2017 года                                 </w:t>
      </w:r>
      <w:r w:rsidR="00C22C85">
        <w:t xml:space="preserve">     </w:t>
      </w:r>
      <w:r>
        <w:t xml:space="preserve">                                         №83</w:t>
      </w:r>
    </w:p>
    <w:p w:rsidR="00FD55B4" w:rsidRDefault="00FD55B4" w:rsidP="00FD55B4">
      <w:pPr>
        <w:tabs>
          <w:tab w:val="left" w:pos="3150"/>
        </w:tabs>
        <w:spacing w:line="240" w:lineRule="auto"/>
        <w:ind w:firstLine="709"/>
        <w:jc w:val="center"/>
      </w:pPr>
    </w:p>
    <w:p w:rsidR="00FD55B4" w:rsidRDefault="00FD55B4" w:rsidP="00FD55B4">
      <w:pPr>
        <w:tabs>
          <w:tab w:val="left" w:pos="3150"/>
        </w:tabs>
        <w:spacing w:line="24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FD55B4" w:rsidRDefault="00FD55B4" w:rsidP="00FD55B4">
      <w:pPr>
        <w:tabs>
          <w:tab w:val="left" w:pos="3150"/>
        </w:tabs>
        <w:spacing w:line="240" w:lineRule="auto"/>
        <w:ind w:firstLine="709"/>
        <w:jc w:val="center"/>
      </w:pPr>
      <w:r>
        <w:rPr>
          <w:sz w:val="16"/>
          <w:szCs w:val="16"/>
        </w:rPr>
        <w:t>Усть-Куломский район</w:t>
      </w:r>
    </w:p>
    <w:p w:rsidR="00FD55B4" w:rsidRDefault="00FD55B4" w:rsidP="00FD55B4">
      <w:pPr>
        <w:tabs>
          <w:tab w:val="left" w:pos="3150"/>
        </w:tabs>
        <w:spacing w:line="240" w:lineRule="auto"/>
        <w:ind w:firstLine="709"/>
        <w:jc w:val="center"/>
      </w:pPr>
      <w:proofErr w:type="spellStart"/>
      <w:r>
        <w:rPr>
          <w:sz w:val="16"/>
          <w:szCs w:val="16"/>
        </w:rPr>
        <w:t>пст</w:t>
      </w:r>
      <w:proofErr w:type="spellEnd"/>
      <w:r>
        <w:rPr>
          <w:sz w:val="16"/>
          <w:szCs w:val="16"/>
        </w:rPr>
        <w:t>.  Зимстан</w:t>
      </w:r>
    </w:p>
    <w:p w:rsidR="00FD55B4" w:rsidRPr="001E4991" w:rsidRDefault="00FD55B4" w:rsidP="00FD55B4">
      <w:pPr>
        <w:tabs>
          <w:tab w:val="left" w:pos="3240"/>
        </w:tabs>
        <w:spacing w:line="240" w:lineRule="auto"/>
        <w:ind w:firstLine="709"/>
        <w:jc w:val="both"/>
        <w:rPr>
          <w:spacing w:val="2"/>
          <w:shd w:val="clear" w:color="auto" w:fill="FFFFFF"/>
        </w:rPr>
      </w:pPr>
    </w:p>
    <w:p w:rsidR="00FD55B4" w:rsidRPr="00F30318" w:rsidRDefault="00FD55B4" w:rsidP="00FD55B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</w:rPr>
      </w:pPr>
      <w:r>
        <w:rPr>
          <w:bCs/>
        </w:rPr>
        <w:t>Об утверждении м</w:t>
      </w:r>
      <w:r w:rsidRPr="00F30318">
        <w:rPr>
          <w:bCs/>
        </w:rPr>
        <w:t>униципальн</w:t>
      </w:r>
      <w:r>
        <w:rPr>
          <w:bCs/>
        </w:rPr>
        <w:t>ой</w:t>
      </w:r>
      <w:r w:rsidRPr="00F30318">
        <w:rPr>
          <w:bCs/>
        </w:rPr>
        <w:t xml:space="preserve"> программ</w:t>
      </w:r>
      <w:r>
        <w:rPr>
          <w:bCs/>
        </w:rPr>
        <w:t>ы</w:t>
      </w:r>
    </w:p>
    <w:p w:rsidR="00FD55B4" w:rsidRDefault="00FD55B4" w:rsidP="00FD55B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</w:rPr>
      </w:pPr>
      <w:r w:rsidRPr="00F30318">
        <w:rPr>
          <w:bCs/>
        </w:rPr>
        <w:t>«Формирование современной городской среды» на территории муниципального о</w:t>
      </w:r>
      <w:r>
        <w:rPr>
          <w:bCs/>
        </w:rPr>
        <w:t xml:space="preserve">бразования сельского поселения </w:t>
      </w:r>
      <w:r w:rsidRPr="00F30318">
        <w:rPr>
          <w:bCs/>
        </w:rPr>
        <w:t xml:space="preserve">«Зимстан» </w:t>
      </w:r>
    </w:p>
    <w:p w:rsidR="00FD55B4" w:rsidRDefault="00FD55B4" w:rsidP="00FD55B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</w:rPr>
      </w:pPr>
      <w:r w:rsidRPr="00F30318">
        <w:rPr>
          <w:bCs/>
        </w:rPr>
        <w:t>на 2018-202</w:t>
      </w:r>
      <w:r w:rsidR="00673F9F">
        <w:rPr>
          <w:bCs/>
        </w:rPr>
        <w:t>6</w:t>
      </w:r>
      <w:r w:rsidRPr="00F30318">
        <w:rPr>
          <w:bCs/>
        </w:rPr>
        <w:t xml:space="preserve"> годы</w:t>
      </w:r>
    </w:p>
    <w:p w:rsidR="00FD55B4" w:rsidRDefault="00FD55B4" w:rsidP="00FD55B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</w:rPr>
      </w:pPr>
    </w:p>
    <w:p w:rsidR="00FD55B4" w:rsidRPr="00FD55B4" w:rsidRDefault="00FD55B4" w:rsidP="00FD55B4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proofErr w:type="gramStart"/>
      <w:r w:rsidRPr="00FD55B4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>в редакции постановлений администрации сельского поселения «Зимстан»</w:t>
      </w:r>
      <w:r w:rsidR="001B66D1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от </w:t>
      </w:r>
      <w:r>
        <w:rPr>
          <w:rFonts w:eastAsia="Arial"/>
          <w:i/>
          <w:sz w:val="22"/>
          <w:szCs w:val="22"/>
          <w:lang w:eastAsia="ar-SA"/>
        </w:rPr>
        <w:t xml:space="preserve"> 30.03.2018 года № </w:t>
      </w:r>
      <w:r w:rsidRPr="00FD55B4">
        <w:rPr>
          <w:rFonts w:eastAsia="Arial"/>
          <w:i/>
          <w:sz w:val="22"/>
          <w:szCs w:val="22"/>
          <w:lang w:eastAsia="ar-SA"/>
        </w:rPr>
        <w:t xml:space="preserve">25, от 05.02.2019 года №6, от 29.03.2019 года №33, от 29.03.2019 года №34, от </w:t>
      </w:r>
      <w:r w:rsidRPr="00FD55B4">
        <w:rPr>
          <w:bCs/>
          <w:i/>
          <w:sz w:val="22"/>
          <w:szCs w:val="22"/>
        </w:rPr>
        <w:t>26.02.2020</w:t>
      </w:r>
      <w:r w:rsidRPr="00FD55B4">
        <w:rPr>
          <w:rFonts w:eastAsia="Arial"/>
          <w:i/>
          <w:sz w:val="22"/>
          <w:szCs w:val="22"/>
          <w:lang w:eastAsia="ar-SA"/>
        </w:rPr>
        <w:t xml:space="preserve"> года</w:t>
      </w:r>
      <w:r w:rsidRPr="00FD55B4">
        <w:rPr>
          <w:bCs/>
          <w:i/>
          <w:sz w:val="22"/>
          <w:szCs w:val="22"/>
        </w:rPr>
        <w:t>. №15, от 02.03.2020</w:t>
      </w:r>
      <w:r w:rsidRPr="00FD55B4">
        <w:rPr>
          <w:rFonts w:eastAsia="Arial"/>
          <w:i/>
          <w:sz w:val="22"/>
          <w:szCs w:val="22"/>
          <w:lang w:eastAsia="ar-SA"/>
        </w:rPr>
        <w:t xml:space="preserve"> года</w:t>
      </w:r>
      <w:r w:rsidRPr="00FD55B4">
        <w:rPr>
          <w:bCs/>
          <w:i/>
          <w:sz w:val="22"/>
          <w:szCs w:val="22"/>
        </w:rPr>
        <w:t xml:space="preserve">. №17, </w:t>
      </w:r>
      <w:r w:rsidRPr="00FD55B4">
        <w:rPr>
          <w:i/>
          <w:sz w:val="22"/>
          <w:szCs w:val="22"/>
        </w:rPr>
        <w:t xml:space="preserve">от 13.11.2020 </w:t>
      </w:r>
      <w:r w:rsidRPr="00FD55B4">
        <w:rPr>
          <w:rFonts w:eastAsia="Arial"/>
          <w:i/>
          <w:sz w:val="22"/>
          <w:szCs w:val="22"/>
          <w:lang w:eastAsia="ar-SA"/>
        </w:rPr>
        <w:t>года</w:t>
      </w:r>
      <w:r w:rsidRPr="00FD55B4">
        <w:rPr>
          <w:i/>
          <w:sz w:val="22"/>
          <w:szCs w:val="22"/>
        </w:rPr>
        <w:t xml:space="preserve"> № 47, от 01.12.2021 года №60, от 16.02.2022 года №03</w:t>
      </w:r>
      <w:r w:rsidR="001B66D1">
        <w:rPr>
          <w:i/>
          <w:sz w:val="22"/>
          <w:szCs w:val="22"/>
        </w:rPr>
        <w:t>,</w:t>
      </w:r>
      <w:r w:rsidRPr="00FD55B4">
        <w:rPr>
          <w:i/>
          <w:sz w:val="22"/>
          <w:szCs w:val="22"/>
        </w:rPr>
        <w:t xml:space="preserve"> от 02.03.2022 года №04</w:t>
      </w:r>
      <w:r>
        <w:rPr>
          <w:i/>
          <w:sz w:val="22"/>
          <w:szCs w:val="22"/>
        </w:rPr>
        <w:t>, от 13.05.2022 года №25</w:t>
      </w:r>
      <w:r w:rsidR="00CD07F8">
        <w:rPr>
          <w:i/>
          <w:sz w:val="22"/>
          <w:szCs w:val="22"/>
        </w:rPr>
        <w:t>, от 14.04.2023 года №16</w:t>
      </w:r>
      <w:r w:rsidR="00161E23">
        <w:rPr>
          <w:i/>
          <w:sz w:val="22"/>
          <w:szCs w:val="22"/>
        </w:rPr>
        <w:t xml:space="preserve">, </w:t>
      </w:r>
      <w:r w:rsidR="00161E23" w:rsidRPr="00161E23">
        <w:rPr>
          <w:i/>
          <w:sz w:val="22"/>
          <w:szCs w:val="22"/>
        </w:rPr>
        <w:t>от 31.01.2024 года №3</w:t>
      </w:r>
      <w:r w:rsidR="007B7EAB">
        <w:rPr>
          <w:i/>
          <w:sz w:val="22"/>
          <w:szCs w:val="22"/>
        </w:rPr>
        <w:t>, от</w:t>
      </w:r>
      <w:proofErr w:type="gramEnd"/>
      <w:r w:rsidR="007B7EAB">
        <w:rPr>
          <w:i/>
          <w:sz w:val="22"/>
          <w:szCs w:val="22"/>
        </w:rPr>
        <w:t xml:space="preserve"> </w:t>
      </w:r>
      <w:proofErr w:type="gramStart"/>
      <w:r w:rsidR="007B7EAB">
        <w:rPr>
          <w:i/>
          <w:sz w:val="24"/>
          <w:szCs w:val="24"/>
        </w:rPr>
        <w:t>12.03.2024 года</w:t>
      </w:r>
      <w:r w:rsidR="007B7EAB" w:rsidRPr="009B0974">
        <w:rPr>
          <w:i/>
          <w:sz w:val="24"/>
          <w:szCs w:val="24"/>
        </w:rPr>
        <w:t xml:space="preserve"> №18</w:t>
      </w:r>
      <w:r w:rsidR="00796110">
        <w:rPr>
          <w:i/>
          <w:sz w:val="24"/>
          <w:szCs w:val="24"/>
        </w:rPr>
        <w:t xml:space="preserve">, от </w:t>
      </w:r>
      <w:r w:rsidR="00796110" w:rsidRPr="00796110">
        <w:rPr>
          <w:i/>
          <w:sz w:val="24"/>
          <w:szCs w:val="24"/>
        </w:rPr>
        <w:t>27.01.2024 г. №28</w:t>
      </w:r>
      <w:r w:rsidRPr="00FD55B4">
        <w:rPr>
          <w:i/>
          <w:sz w:val="22"/>
          <w:szCs w:val="22"/>
        </w:rPr>
        <w:t>)</w:t>
      </w:r>
      <w:proofErr w:type="gramEnd"/>
    </w:p>
    <w:p w:rsidR="00FD55B4" w:rsidRPr="001E4991" w:rsidRDefault="00FD55B4" w:rsidP="00FD55B4">
      <w:pPr>
        <w:tabs>
          <w:tab w:val="left" w:pos="3240"/>
        </w:tabs>
        <w:spacing w:line="240" w:lineRule="auto"/>
        <w:ind w:firstLine="709"/>
        <w:jc w:val="both"/>
        <w:rPr>
          <w:spacing w:val="2"/>
          <w:shd w:val="clear" w:color="auto" w:fill="FFFFFF"/>
        </w:rPr>
      </w:pPr>
    </w:p>
    <w:p w:rsidR="00FD55B4" w:rsidRPr="0067048F" w:rsidRDefault="00FD55B4" w:rsidP="00FD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48F">
        <w:rPr>
          <w:sz w:val="28"/>
          <w:szCs w:val="28"/>
        </w:rPr>
        <w:t xml:space="preserve">В соответствии с п. 3 ч. 4 ст. 36, ч. 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(в редакции постановления Правительства Российской Федерации от 28.04.2017 № 511), Уставом муниципального образования </w:t>
      </w:r>
      <w:r>
        <w:rPr>
          <w:sz w:val="28"/>
          <w:szCs w:val="28"/>
        </w:rPr>
        <w:t>сельского</w:t>
      </w:r>
      <w:r w:rsidRPr="0067048F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Зимстан</w:t>
      </w:r>
      <w:r w:rsidRPr="0067048F"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сельского поселения «Зимстан» постановляет:</w:t>
      </w:r>
    </w:p>
    <w:p w:rsidR="00FD55B4" w:rsidRDefault="00FD55B4" w:rsidP="00FD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55B4" w:rsidRDefault="00FD55B4" w:rsidP="00FD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48F">
        <w:rPr>
          <w:sz w:val="28"/>
          <w:szCs w:val="28"/>
        </w:rPr>
        <w:t>1. Утвердить муниципальную программу «Формирование современной городской среды» на территории муниципального образования сельского поселения  «Зимстан» на 2018-202</w:t>
      </w:r>
      <w:r w:rsidR="00673F9F">
        <w:rPr>
          <w:sz w:val="28"/>
          <w:szCs w:val="28"/>
        </w:rPr>
        <w:t>6</w:t>
      </w:r>
      <w:r w:rsidRPr="0067048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proofErr w:type="gramStart"/>
      <w:r w:rsidRPr="0067048F">
        <w:rPr>
          <w:sz w:val="28"/>
          <w:szCs w:val="28"/>
        </w:rPr>
        <w:t>согласно Приложения</w:t>
      </w:r>
      <w:proofErr w:type="gramEnd"/>
      <w:r w:rsidRPr="0067048F">
        <w:rPr>
          <w:sz w:val="28"/>
          <w:szCs w:val="28"/>
        </w:rPr>
        <w:t xml:space="preserve"> к настоящему постановлению.</w:t>
      </w:r>
    </w:p>
    <w:p w:rsidR="00FD55B4" w:rsidRDefault="00FD55B4" w:rsidP="00FD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48F">
        <w:rPr>
          <w:sz w:val="28"/>
          <w:szCs w:val="28"/>
        </w:rPr>
        <w:t xml:space="preserve">2. </w:t>
      </w:r>
      <w:proofErr w:type="gramStart"/>
      <w:r w:rsidRPr="0067048F">
        <w:rPr>
          <w:sz w:val="28"/>
          <w:szCs w:val="28"/>
        </w:rPr>
        <w:t>Разместить</w:t>
      </w:r>
      <w:proofErr w:type="gramEnd"/>
      <w:r w:rsidRPr="0067048F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сельского</w:t>
      </w:r>
      <w:r w:rsidRPr="0067048F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Зимстан</w:t>
      </w:r>
      <w:r w:rsidRPr="0067048F">
        <w:rPr>
          <w:sz w:val="28"/>
          <w:szCs w:val="28"/>
        </w:rPr>
        <w:t>» в сети «Интернет».</w:t>
      </w:r>
    </w:p>
    <w:p w:rsidR="00FD55B4" w:rsidRDefault="00FD55B4" w:rsidP="00FD55B4">
      <w:pPr>
        <w:spacing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55B4" w:rsidRDefault="00FD55B4" w:rsidP="00FD55B4">
      <w:pPr>
        <w:spacing w:line="240" w:lineRule="auto"/>
        <w:ind w:firstLine="709"/>
        <w:jc w:val="both"/>
      </w:pPr>
      <w:r>
        <w:lastRenderedPageBreak/>
        <w:t>4.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FD55B4" w:rsidRDefault="00FD55B4" w:rsidP="00FD55B4">
      <w:pPr>
        <w:spacing w:line="240" w:lineRule="auto"/>
        <w:ind w:firstLine="709"/>
        <w:jc w:val="both"/>
      </w:pPr>
    </w:p>
    <w:p w:rsidR="00FD55B4" w:rsidRDefault="00FD55B4" w:rsidP="00FD55B4">
      <w:pPr>
        <w:spacing w:line="240" w:lineRule="auto"/>
      </w:pPr>
      <w:r>
        <w:t>Глава сельского поселения «Зимстан»                                             В.Н.Лодыгин</w:t>
      </w:r>
    </w:p>
    <w:p w:rsidR="00A5545E" w:rsidRDefault="00A5545E">
      <w:pPr>
        <w:spacing w:after="200"/>
      </w:pPr>
      <w:r>
        <w:br w:type="page"/>
      </w:r>
    </w:p>
    <w:p w:rsidR="009E103A" w:rsidRPr="002F503C" w:rsidRDefault="009E103A" w:rsidP="009E103A">
      <w:pPr>
        <w:jc w:val="right"/>
      </w:pPr>
      <w:r w:rsidRPr="002F503C">
        <w:lastRenderedPageBreak/>
        <w:t>УТВЕРЖДЕ</w:t>
      </w:r>
      <w:r>
        <w:t>НА</w:t>
      </w:r>
    </w:p>
    <w:p w:rsidR="009E103A" w:rsidRPr="002F503C" w:rsidRDefault="009E103A" w:rsidP="009E10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F503C">
        <w:rPr>
          <w:sz w:val="28"/>
          <w:szCs w:val="28"/>
        </w:rPr>
        <w:t>постановлением администрации МО</w:t>
      </w:r>
    </w:p>
    <w:p w:rsidR="009E103A" w:rsidRPr="002F503C" w:rsidRDefault="009E103A" w:rsidP="009E10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F503C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Зимстан</w:t>
      </w:r>
      <w:r w:rsidRPr="002F503C">
        <w:rPr>
          <w:sz w:val="28"/>
          <w:szCs w:val="28"/>
        </w:rPr>
        <w:t>»</w:t>
      </w:r>
    </w:p>
    <w:p w:rsidR="009E103A" w:rsidRPr="002F503C" w:rsidRDefault="009E103A" w:rsidP="009E10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F503C">
        <w:rPr>
          <w:sz w:val="28"/>
          <w:szCs w:val="28"/>
        </w:rPr>
        <w:t xml:space="preserve">от </w:t>
      </w:r>
      <w:r>
        <w:rPr>
          <w:sz w:val="28"/>
          <w:szCs w:val="28"/>
        </w:rPr>
        <w:t>10.11.</w:t>
      </w:r>
      <w:r w:rsidRPr="002F503C">
        <w:rPr>
          <w:sz w:val="28"/>
          <w:szCs w:val="28"/>
        </w:rPr>
        <w:t>2017 г. №</w:t>
      </w:r>
      <w:r>
        <w:rPr>
          <w:sz w:val="28"/>
          <w:szCs w:val="28"/>
        </w:rPr>
        <w:t xml:space="preserve"> 83</w:t>
      </w:r>
    </w:p>
    <w:p w:rsidR="00EE7818" w:rsidRDefault="00EE7818" w:rsidP="00EE7818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CD07F8" w:rsidRPr="00673F9F" w:rsidRDefault="00EE7818" w:rsidP="0041377C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proofErr w:type="gramStart"/>
      <w:r w:rsidRPr="00673F9F">
        <w:rPr>
          <w:bCs/>
          <w:i/>
          <w:sz w:val="22"/>
          <w:szCs w:val="22"/>
        </w:rPr>
        <w:t xml:space="preserve">(изменения </w:t>
      </w:r>
      <w:r w:rsidRPr="00673F9F">
        <w:rPr>
          <w:rFonts w:eastAsia="Arial"/>
          <w:i/>
          <w:sz w:val="22"/>
          <w:szCs w:val="22"/>
          <w:lang w:eastAsia="ar-SA"/>
        </w:rPr>
        <w:t>от 30.03.2018 года № 25,</w:t>
      </w:r>
      <w:r w:rsidR="00C22C85" w:rsidRPr="00673F9F">
        <w:rPr>
          <w:rFonts w:eastAsia="Arial"/>
          <w:i/>
          <w:sz w:val="22"/>
          <w:szCs w:val="22"/>
          <w:lang w:eastAsia="ar-SA"/>
        </w:rPr>
        <w:t xml:space="preserve"> </w:t>
      </w:r>
      <w:r w:rsidRPr="00673F9F">
        <w:rPr>
          <w:rFonts w:eastAsia="Arial"/>
          <w:i/>
          <w:sz w:val="22"/>
          <w:szCs w:val="22"/>
          <w:lang w:eastAsia="ar-SA"/>
        </w:rPr>
        <w:t>от 05.02.2019 года №6,</w:t>
      </w:r>
      <w:r w:rsidR="00C22C85" w:rsidRPr="00673F9F">
        <w:rPr>
          <w:rFonts w:eastAsia="Arial"/>
          <w:i/>
          <w:sz w:val="22"/>
          <w:szCs w:val="22"/>
          <w:lang w:eastAsia="ar-SA"/>
        </w:rPr>
        <w:t xml:space="preserve"> </w:t>
      </w:r>
      <w:r w:rsidRPr="00673F9F">
        <w:rPr>
          <w:rFonts w:eastAsia="Arial"/>
          <w:i/>
          <w:sz w:val="22"/>
          <w:szCs w:val="22"/>
          <w:lang w:eastAsia="ar-SA"/>
        </w:rPr>
        <w:t>от 29.03.2019 года №33,</w:t>
      </w:r>
      <w:r w:rsidR="00C22C85" w:rsidRPr="00673F9F">
        <w:rPr>
          <w:rFonts w:eastAsia="Arial"/>
          <w:i/>
          <w:sz w:val="22"/>
          <w:szCs w:val="22"/>
          <w:lang w:eastAsia="ar-SA"/>
        </w:rPr>
        <w:t xml:space="preserve"> </w:t>
      </w:r>
      <w:r w:rsidRPr="00673F9F">
        <w:rPr>
          <w:rFonts w:eastAsia="Arial"/>
          <w:i/>
          <w:sz w:val="22"/>
          <w:szCs w:val="22"/>
          <w:lang w:eastAsia="ar-SA"/>
        </w:rPr>
        <w:t>от 29.03.2019 года №34,</w:t>
      </w:r>
      <w:r w:rsidR="00C22C85" w:rsidRPr="00673F9F">
        <w:rPr>
          <w:rFonts w:eastAsia="Arial"/>
          <w:i/>
          <w:sz w:val="22"/>
          <w:szCs w:val="22"/>
          <w:lang w:eastAsia="ar-SA"/>
        </w:rPr>
        <w:t xml:space="preserve"> </w:t>
      </w:r>
      <w:r w:rsidRPr="00673F9F">
        <w:rPr>
          <w:rFonts w:eastAsia="Arial"/>
          <w:i/>
          <w:sz w:val="22"/>
          <w:szCs w:val="22"/>
          <w:lang w:eastAsia="ar-SA"/>
        </w:rPr>
        <w:t xml:space="preserve">от </w:t>
      </w:r>
      <w:r w:rsidRPr="00673F9F">
        <w:rPr>
          <w:bCs/>
          <w:i/>
          <w:sz w:val="22"/>
          <w:szCs w:val="22"/>
        </w:rPr>
        <w:t>26.02.2020</w:t>
      </w:r>
      <w:r w:rsidRPr="00673F9F">
        <w:rPr>
          <w:rFonts w:eastAsia="Arial"/>
          <w:i/>
          <w:sz w:val="22"/>
          <w:szCs w:val="22"/>
          <w:lang w:eastAsia="ar-SA"/>
        </w:rPr>
        <w:t xml:space="preserve"> года</w:t>
      </w:r>
      <w:r w:rsidRPr="00673F9F">
        <w:rPr>
          <w:bCs/>
          <w:i/>
          <w:sz w:val="22"/>
          <w:szCs w:val="22"/>
        </w:rPr>
        <w:t>. №15,</w:t>
      </w:r>
      <w:r w:rsidR="00C22C85" w:rsidRPr="00673F9F">
        <w:rPr>
          <w:bCs/>
          <w:i/>
          <w:sz w:val="22"/>
          <w:szCs w:val="22"/>
        </w:rPr>
        <w:t xml:space="preserve"> </w:t>
      </w:r>
      <w:r w:rsidRPr="00673F9F">
        <w:rPr>
          <w:bCs/>
          <w:i/>
          <w:sz w:val="22"/>
          <w:szCs w:val="22"/>
        </w:rPr>
        <w:t>от 02.03.2020</w:t>
      </w:r>
      <w:r w:rsidRPr="00673F9F">
        <w:rPr>
          <w:rFonts w:eastAsia="Arial"/>
          <w:i/>
          <w:sz w:val="22"/>
          <w:szCs w:val="22"/>
          <w:lang w:eastAsia="ar-SA"/>
        </w:rPr>
        <w:t xml:space="preserve"> года</w:t>
      </w:r>
      <w:r w:rsidRPr="00673F9F">
        <w:rPr>
          <w:bCs/>
          <w:i/>
          <w:sz w:val="22"/>
          <w:szCs w:val="22"/>
        </w:rPr>
        <w:t>. №17,</w:t>
      </w:r>
      <w:r w:rsidR="00C22C85" w:rsidRPr="00673F9F">
        <w:rPr>
          <w:bCs/>
          <w:i/>
          <w:sz w:val="22"/>
          <w:szCs w:val="22"/>
        </w:rPr>
        <w:t xml:space="preserve"> </w:t>
      </w:r>
      <w:r w:rsidRPr="00673F9F">
        <w:rPr>
          <w:i/>
          <w:sz w:val="22"/>
          <w:szCs w:val="22"/>
        </w:rPr>
        <w:t xml:space="preserve">от 13.11.2020 </w:t>
      </w:r>
      <w:r w:rsidRPr="00673F9F">
        <w:rPr>
          <w:rFonts w:eastAsia="Arial"/>
          <w:i/>
          <w:sz w:val="22"/>
          <w:szCs w:val="22"/>
          <w:lang w:eastAsia="ar-SA"/>
        </w:rPr>
        <w:t>года</w:t>
      </w:r>
      <w:r w:rsidRPr="00673F9F">
        <w:rPr>
          <w:i/>
          <w:sz w:val="22"/>
          <w:szCs w:val="22"/>
        </w:rPr>
        <w:t xml:space="preserve"> № 47</w:t>
      </w:r>
      <w:r w:rsidR="000D07D1" w:rsidRPr="00673F9F">
        <w:rPr>
          <w:i/>
          <w:sz w:val="22"/>
          <w:szCs w:val="22"/>
        </w:rPr>
        <w:t>,</w:t>
      </w:r>
      <w:r w:rsidR="00C22C85" w:rsidRPr="00673F9F">
        <w:rPr>
          <w:i/>
          <w:sz w:val="22"/>
          <w:szCs w:val="22"/>
        </w:rPr>
        <w:t xml:space="preserve"> </w:t>
      </w:r>
      <w:r w:rsidR="000D07D1" w:rsidRPr="00673F9F">
        <w:rPr>
          <w:i/>
          <w:sz w:val="22"/>
          <w:szCs w:val="22"/>
        </w:rPr>
        <w:t>от 01.12.2021</w:t>
      </w:r>
      <w:r w:rsidR="00F24BCE" w:rsidRPr="00673F9F">
        <w:rPr>
          <w:i/>
          <w:sz w:val="22"/>
          <w:szCs w:val="22"/>
        </w:rPr>
        <w:t xml:space="preserve"> </w:t>
      </w:r>
      <w:r w:rsidR="000D07D1" w:rsidRPr="00673F9F">
        <w:rPr>
          <w:i/>
          <w:sz w:val="22"/>
          <w:szCs w:val="22"/>
        </w:rPr>
        <w:t>года №60</w:t>
      </w:r>
      <w:r w:rsidR="00F24BCE" w:rsidRPr="00673F9F">
        <w:rPr>
          <w:i/>
          <w:sz w:val="22"/>
          <w:szCs w:val="22"/>
        </w:rPr>
        <w:t>,</w:t>
      </w:r>
      <w:r w:rsidR="00C22C85" w:rsidRPr="00673F9F">
        <w:rPr>
          <w:i/>
          <w:sz w:val="22"/>
          <w:szCs w:val="22"/>
        </w:rPr>
        <w:t xml:space="preserve"> </w:t>
      </w:r>
      <w:r w:rsidR="00F24BCE" w:rsidRPr="00673F9F">
        <w:rPr>
          <w:i/>
          <w:sz w:val="22"/>
          <w:szCs w:val="22"/>
        </w:rPr>
        <w:t>от 16.02.2022 года №03</w:t>
      </w:r>
      <w:r w:rsidR="00FD55B4" w:rsidRPr="00673F9F">
        <w:rPr>
          <w:i/>
          <w:sz w:val="22"/>
          <w:szCs w:val="22"/>
        </w:rPr>
        <w:t>,</w:t>
      </w:r>
      <w:r w:rsidR="00C22C85" w:rsidRPr="00673F9F">
        <w:rPr>
          <w:i/>
          <w:sz w:val="22"/>
          <w:szCs w:val="22"/>
        </w:rPr>
        <w:t xml:space="preserve"> </w:t>
      </w:r>
      <w:r w:rsidR="006A2596" w:rsidRPr="00673F9F">
        <w:rPr>
          <w:i/>
          <w:sz w:val="22"/>
          <w:szCs w:val="22"/>
        </w:rPr>
        <w:t>от 02.03.2022 года №04</w:t>
      </w:r>
      <w:r w:rsidR="00FD55B4" w:rsidRPr="00673F9F">
        <w:rPr>
          <w:i/>
          <w:sz w:val="22"/>
          <w:szCs w:val="22"/>
        </w:rPr>
        <w:t>,</w:t>
      </w:r>
      <w:r w:rsidR="00C22C85" w:rsidRPr="00673F9F">
        <w:rPr>
          <w:i/>
          <w:sz w:val="22"/>
          <w:szCs w:val="22"/>
        </w:rPr>
        <w:t xml:space="preserve"> </w:t>
      </w:r>
      <w:r w:rsidR="00FD55B4" w:rsidRPr="00673F9F">
        <w:rPr>
          <w:i/>
          <w:sz w:val="22"/>
          <w:szCs w:val="22"/>
        </w:rPr>
        <w:t>от 13.05.2022 года №25</w:t>
      </w:r>
      <w:r w:rsidR="00CD07F8" w:rsidRPr="00673F9F">
        <w:rPr>
          <w:i/>
          <w:sz w:val="22"/>
          <w:szCs w:val="22"/>
        </w:rPr>
        <w:t>,</w:t>
      </w:r>
      <w:r w:rsidR="00C22C85" w:rsidRPr="00673F9F">
        <w:rPr>
          <w:i/>
          <w:sz w:val="22"/>
          <w:szCs w:val="22"/>
        </w:rPr>
        <w:t xml:space="preserve"> </w:t>
      </w:r>
      <w:r w:rsidR="00CD07F8" w:rsidRPr="00673F9F">
        <w:rPr>
          <w:i/>
          <w:sz w:val="22"/>
          <w:szCs w:val="22"/>
        </w:rPr>
        <w:t>от 14.04.2023 года №16</w:t>
      </w:r>
      <w:r w:rsidR="00C22C85" w:rsidRPr="00673F9F">
        <w:rPr>
          <w:i/>
          <w:sz w:val="22"/>
          <w:szCs w:val="22"/>
        </w:rPr>
        <w:t>, от 31.01.2024 года №3</w:t>
      </w:r>
      <w:r w:rsidR="007B7EAB" w:rsidRPr="00673F9F">
        <w:rPr>
          <w:i/>
          <w:sz w:val="22"/>
          <w:szCs w:val="22"/>
        </w:rPr>
        <w:t xml:space="preserve">, </w:t>
      </w:r>
      <w:r w:rsidR="00F868B8" w:rsidRPr="00673F9F">
        <w:rPr>
          <w:i/>
          <w:sz w:val="22"/>
          <w:szCs w:val="22"/>
        </w:rPr>
        <w:t>от 12.03.2024 года №18</w:t>
      </w:r>
      <w:r w:rsidR="00796110" w:rsidRPr="00673F9F">
        <w:rPr>
          <w:i/>
          <w:sz w:val="22"/>
          <w:szCs w:val="22"/>
        </w:rPr>
        <w:t>, от 27.01.2024 г</w:t>
      </w:r>
      <w:proofErr w:type="gramEnd"/>
      <w:r w:rsidR="00796110" w:rsidRPr="00673F9F">
        <w:rPr>
          <w:i/>
          <w:sz w:val="22"/>
          <w:szCs w:val="22"/>
        </w:rPr>
        <w:t>. №28</w:t>
      </w:r>
      <w:r w:rsidR="00CD07F8" w:rsidRPr="00673F9F">
        <w:rPr>
          <w:i/>
          <w:sz w:val="22"/>
          <w:szCs w:val="22"/>
        </w:rPr>
        <w:t>)</w:t>
      </w:r>
    </w:p>
    <w:p w:rsidR="0041377C" w:rsidRPr="0041377C" w:rsidRDefault="0041377C" w:rsidP="0041377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u w:val="single"/>
        </w:rPr>
      </w:pPr>
    </w:p>
    <w:p w:rsidR="00AB7E09" w:rsidRPr="009323B1" w:rsidRDefault="00AB7E09" w:rsidP="00AB7E0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Муниципальная программа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 xml:space="preserve">«Формирование современной городской среды» на территории муниципального образования сельского поселения  «Зимстан» 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на 2018-202</w:t>
      </w:r>
      <w:r w:rsidR="00C22C85">
        <w:rPr>
          <w:bCs/>
          <w:sz w:val="24"/>
          <w:szCs w:val="24"/>
        </w:rPr>
        <w:t>6</w:t>
      </w:r>
      <w:r w:rsidRPr="009323B1">
        <w:rPr>
          <w:bCs/>
          <w:sz w:val="24"/>
          <w:szCs w:val="24"/>
        </w:rPr>
        <w:t xml:space="preserve"> годы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AB7E09" w:rsidRPr="009323B1" w:rsidRDefault="00AB7E09" w:rsidP="00AB7E09">
      <w:pPr>
        <w:tabs>
          <w:tab w:val="left" w:pos="1134"/>
        </w:tabs>
        <w:jc w:val="center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ПАСПОРТ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Муниципальной программы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«Формирование современной городской среды» на территории муниципального образования сельского поселения  «Зимстан» на 2018-202</w:t>
      </w:r>
      <w:r w:rsidR="00C22C85">
        <w:rPr>
          <w:bCs/>
          <w:sz w:val="24"/>
          <w:szCs w:val="24"/>
        </w:rPr>
        <w:t>6</w:t>
      </w:r>
      <w:r w:rsidRPr="009323B1">
        <w:rPr>
          <w:bCs/>
          <w:sz w:val="24"/>
          <w:szCs w:val="24"/>
        </w:rPr>
        <w:t xml:space="preserve"> годы»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2"/>
        <w:gridCol w:w="5243"/>
      </w:tblGrid>
      <w:tr w:rsidR="00AB7E09" w:rsidRPr="009323B1" w:rsidTr="009B161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C22C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«Формирование современной городской среды» на территории муниципального образования сельского поселения «Зимстан» на 2018-202</w:t>
            </w:r>
            <w:r w:rsidR="00C22C85">
              <w:rPr>
                <w:bCs/>
                <w:sz w:val="24"/>
                <w:szCs w:val="24"/>
              </w:rPr>
              <w:t>6</w:t>
            </w:r>
            <w:r w:rsidRPr="009323B1">
              <w:rPr>
                <w:bCs/>
                <w:sz w:val="24"/>
                <w:szCs w:val="24"/>
              </w:rPr>
              <w:t xml:space="preserve"> годы (далее - Программа)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1.Благоустройство зоны «Аллея Великой Войны»</w:t>
            </w:r>
          </w:p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2. Обустройство общественной территории под музей «</w:t>
            </w:r>
            <w:proofErr w:type="spellStart"/>
            <w:r w:rsidRPr="009323B1">
              <w:rPr>
                <w:bCs/>
                <w:sz w:val="24"/>
                <w:szCs w:val="24"/>
              </w:rPr>
              <w:t>Важ</w:t>
            </w:r>
            <w:proofErr w:type="spellEnd"/>
            <w:r w:rsidRPr="009323B1">
              <w:rPr>
                <w:bCs/>
                <w:sz w:val="24"/>
                <w:szCs w:val="24"/>
              </w:rPr>
              <w:t xml:space="preserve"> Дыр» в </w:t>
            </w:r>
            <w:proofErr w:type="spellStart"/>
            <w:r w:rsidRPr="009323B1">
              <w:rPr>
                <w:bCs/>
                <w:sz w:val="24"/>
                <w:szCs w:val="24"/>
              </w:rPr>
              <w:t>п</w:t>
            </w:r>
            <w:proofErr w:type="gramStart"/>
            <w:r w:rsidRPr="009323B1">
              <w:rPr>
                <w:bCs/>
                <w:sz w:val="24"/>
                <w:szCs w:val="24"/>
              </w:rPr>
              <w:t>.З</w:t>
            </w:r>
            <w:proofErr w:type="gramEnd"/>
            <w:r w:rsidRPr="009323B1">
              <w:rPr>
                <w:bCs/>
                <w:sz w:val="24"/>
                <w:szCs w:val="24"/>
              </w:rPr>
              <w:t>имстан</w:t>
            </w:r>
            <w:proofErr w:type="spellEnd"/>
            <w:r w:rsidRPr="009323B1">
              <w:rPr>
                <w:bCs/>
                <w:sz w:val="24"/>
                <w:szCs w:val="24"/>
              </w:rPr>
              <w:t>.</w:t>
            </w:r>
          </w:p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 xml:space="preserve">3. </w:t>
            </w:r>
            <w:r w:rsidR="00BA6391" w:rsidRPr="009323B1">
              <w:rPr>
                <w:bCs/>
                <w:sz w:val="24"/>
                <w:szCs w:val="24"/>
              </w:rPr>
              <w:t xml:space="preserve">Устройство спортплощадки в </w:t>
            </w:r>
            <w:proofErr w:type="spellStart"/>
            <w:r w:rsidR="00BA6391" w:rsidRPr="009323B1">
              <w:rPr>
                <w:bCs/>
                <w:sz w:val="24"/>
                <w:szCs w:val="24"/>
              </w:rPr>
              <w:t>п</w:t>
            </w:r>
            <w:proofErr w:type="gramStart"/>
            <w:r w:rsidR="00BA6391" w:rsidRPr="009323B1">
              <w:rPr>
                <w:bCs/>
                <w:sz w:val="24"/>
                <w:szCs w:val="24"/>
              </w:rPr>
              <w:t>.З</w:t>
            </w:r>
            <w:proofErr w:type="gramEnd"/>
            <w:r w:rsidR="00BA6391" w:rsidRPr="009323B1">
              <w:rPr>
                <w:bCs/>
                <w:sz w:val="24"/>
                <w:szCs w:val="24"/>
              </w:rPr>
              <w:t>имстан</w:t>
            </w:r>
            <w:proofErr w:type="spellEnd"/>
            <w:r w:rsidR="00BA6391" w:rsidRPr="009323B1">
              <w:rPr>
                <w:bCs/>
                <w:sz w:val="24"/>
                <w:szCs w:val="24"/>
              </w:rPr>
              <w:t>»</w:t>
            </w:r>
          </w:p>
          <w:p w:rsidR="009323B1" w:rsidRPr="009323B1" w:rsidRDefault="009323B1" w:rsidP="009323B1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(в редакции постановления администрации сельского поселения «Зимстан» от </w:t>
            </w:r>
            <w:r w:rsidRPr="009323B1">
              <w:rPr>
                <w:bCs/>
                <w:sz w:val="24"/>
                <w:szCs w:val="24"/>
              </w:rPr>
              <w:t>26.02.2020г. №15</w:t>
            </w:r>
            <w:r w:rsidRPr="009323B1">
              <w:rPr>
                <w:rFonts w:eastAsia="Arial"/>
                <w:sz w:val="24"/>
                <w:szCs w:val="24"/>
                <w:lang w:eastAsia="ar-SA"/>
              </w:rPr>
              <w:t>).</w:t>
            </w:r>
          </w:p>
          <w:p w:rsidR="00AB7E09" w:rsidRPr="009323B1" w:rsidRDefault="009323B1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 xml:space="preserve"> </w:t>
            </w:r>
            <w:r w:rsidR="00AB7E09" w:rsidRPr="009323B1">
              <w:rPr>
                <w:rFonts w:eastAsia="Arial"/>
                <w:bCs/>
                <w:color w:val="000000" w:themeColor="text1"/>
                <w:sz w:val="24"/>
                <w:szCs w:val="24"/>
                <w:lang w:eastAsia="ar-SA"/>
              </w:rPr>
              <w:t xml:space="preserve">4. </w:t>
            </w:r>
            <w:r w:rsidR="00AB7E09" w:rsidRPr="009323B1">
              <w:rPr>
                <w:color w:val="000000" w:themeColor="text1"/>
                <w:sz w:val="24"/>
                <w:szCs w:val="24"/>
              </w:rPr>
              <w:t>Обустройство общественной зоны парк</w:t>
            </w:r>
            <w:r w:rsidR="003777C5" w:rsidRPr="009323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7E09" w:rsidRPr="009323B1">
              <w:rPr>
                <w:color w:val="000000" w:themeColor="text1"/>
                <w:sz w:val="24"/>
                <w:szCs w:val="24"/>
              </w:rPr>
              <w:t>«Аллея лесозаготовителей».</w:t>
            </w:r>
          </w:p>
          <w:p w:rsidR="003777C5" w:rsidRPr="009323B1" w:rsidRDefault="003777C5" w:rsidP="00377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5. Снос ветхого административного здания по ул.</w:t>
            </w:r>
            <w:r w:rsidR="009323B1" w:rsidRPr="009323B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323B1">
              <w:rPr>
                <w:bCs/>
                <w:sz w:val="24"/>
                <w:szCs w:val="24"/>
              </w:rPr>
              <w:t>Интернациональная</w:t>
            </w:r>
            <w:proofErr w:type="gramEnd"/>
            <w:r w:rsidRPr="009323B1">
              <w:rPr>
                <w:bCs/>
                <w:sz w:val="24"/>
                <w:szCs w:val="24"/>
              </w:rPr>
              <w:t>, д.1. Обустройство территории «Папин парк»</w:t>
            </w:r>
            <w:r w:rsidR="006D4FED" w:rsidRPr="009323B1">
              <w:rPr>
                <w:bCs/>
                <w:sz w:val="24"/>
                <w:szCs w:val="24"/>
              </w:rPr>
              <w:t>.</w:t>
            </w:r>
          </w:p>
          <w:p w:rsidR="00F479F4" w:rsidRPr="009323B1" w:rsidRDefault="009323B1" w:rsidP="009323B1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(в редакции постановления администрации сельского поселения «Зимстан» от </w:t>
            </w:r>
            <w:r w:rsidRPr="009323B1">
              <w:rPr>
                <w:bCs/>
                <w:sz w:val="24"/>
                <w:szCs w:val="24"/>
              </w:rPr>
              <w:t>02.03.2020г. №17</w:t>
            </w:r>
            <w:r w:rsidRPr="009323B1">
              <w:rPr>
                <w:rFonts w:eastAsia="Arial"/>
                <w:sz w:val="24"/>
                <w:szCs w:val="24"/>
                <w:lang w:eastAsia="ar-SA"/>
              </w:rPr>
              <w:t>).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 xml:space="preserve">-Гражданский кодекс Российской Федерации, </w:t>
            </w:r>
          </w:p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 xml:space="preserve">-Бюджетный кодекс Российской Федерации, </w:t>
            </w:r>
          </w:p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-Федеральный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 xml:space="preserve"> -постановление Правительства Российской Федерации  от 10.02.2017 № 169 "Об </w:t>
            </w:r>
            <w:r w:rsidRPr="009323B1">
              <w:rPr>
                <w:bCs/>
                <w:sz w:val="24"/>
                <w:szCs w:val="24"/>
              </w:rPr>
              <w:lastRenderedPageBreak/>
      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формирования современной городской среды"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Администрация МО СП «Зимстан»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Администрация МО СП «Зимстан»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Создание благоприятных и комфортных условий жизнедеятельности населения</w:t>
            </w:r>
            <w:r w:rsidR="003777C5" w:rsidRPr="009323B1">
              <w:rPr>
                <w:rFonts w:eastAsia="Arial"/>
                <w:bCs/>
                <w:sz w:val="24"/>
                <w:szCs w:val="24"/>
                <w:lang w:eastAsia="ar-SA"/>
              </w:rPr>
              <w:t>.</w:t>
            </w:r>
          </w:p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 xml:space="preserve">Повышение уровня внешнего благоустройства территорий муниципального образования </w:t>
            </w:r>
            <w:proofErr w:type="spellStart"/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п</w:t>
            </w:r>
            <w:proofErr w:type="gramStart"/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.З</w:t>
            </w:r>
            <w:proofErr w:type="gramEnd"/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имстан</w:t>
            </w:r>
            <w:proofErr w:type="spellEnd"/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23B1">
              <w:rPr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89" w:rsidRPr="008C5389" w:rsidRDefault="00AB7E0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 xml:space="preserve"> </w:t>
            </w:r>
            <w:r w:rsidR="008C5389" w:rsidRPr="008C5389">
              <w:rPr>
                <w:rFonts w:eastAsia="Arial"/>
                <w:bCs/>
                <w:sz w:val="24"/>
                <w:szCs w:val="24"/>
                <w:lang w:eastAsia="ar-SA"/>
              </w:rPr>
              <w:t xml:space="preserve">- организация мероприятий по благоустройству нуждающихся в благоустройстве территорий общего пользования сельского поселения «Зимстан»; </w:t>
            </w:r>
          </w:p>
          <w:p w:rsidR="008C5389" w:rsidRPr="008C5389" w:rsidRDefault="008C538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«Зимстан»;</w:t>
            </w:r>
          </w:p>
          <w:p w:rsidR="008C5389" w:rsidRPr="008C5389" w:rsidRDefault="008C538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8C5389" w:rsidRPr="008C5389" w:rsidRDefault="008C538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поселения;</w:t>
            </w:r>
          </w:p>
          <w:p w:rsidR="008C5389" w:rsidRPr="008C5389" w:rsidRDefault="008C538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 развитие массовой физической культуры и спорта;</w:t>
            </w:r>
          </w:p>
          <w:p w:rsidR="008C5389" w:rsidRPr="008C5389" w:rsidRDefault="008C5389" w:rsidP="008C538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-организация взаимодействия между предприятиями, управляющими компаниями, собственниками земельных участков при решении вопросов благоустройства территории поселения;</w:t>
            </w:r>
          </w:p>
          <w:p w:rsidR="00AB7E09" w:rsidRPr="009323B1" w:rsidRDefault="008C5389" w:rsidP="008C538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5389">
              <w:rPr>
                <w:rFonts w:eastAsia="Arial"/>
                <w:bCs/>
                <w:sz w:val="24"/>
                <w:szCs w:val="24"/>
                <w:lang w:eastAsia="ar-SA"/>
              </w:rPr>
              <w:t>-привлечение жителей к участию в решении проблем благоустройства.</w:t>
            </w:r>
          </w:p>
        </w:tc>
      </w:tr>
      <w:tr w:rsidR="00AB7E09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- доля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- повышения уровня информирования о мероприятиях по формированию современной городской среды муниципального образования; </w:t>
            </w:r>
          </w:p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lastRenderedPageBreak/>
              <w:t>- доля участия населения в мероприятиях, проводимых в рамках Программы</w:t>
            </w: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F479F4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F4" w:rsidRPr="00AD4462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>Сроки и реализации Программы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4" w:rsidRPr="00AD4462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2018-202</w:t>
            </w:r>
            <w:r w:rsidR="00C22C85">
              <w:rPr>
                <w:rFonts w:eastAsia="Arial"/>
                <w:bCs/>
                <w:sz w:val="24"/>
                <w:szCs w:val="24"/>
                <w:lang w:eastAsia="ar-SA"/>
              </w:rPr>
              <w:t>6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 годы </w:t>
            </w:r>
          </w:p>
          <w:p w:rsidR="00F479F4" w:rsidRPr="00AD4462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1 этап: 2018-20</w:t>
            </w: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20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 годы, </w:t>
            </w:r>
          </w:p>
          <w:p w:rsidR="00F479F4" w:rsidRPr="00AD4462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2 этап: 2020-2023 годы, </w:t>
            </w:r>
          </w:p>
          <w:p w:rsidR="00F479F4" w:rsidRPr="009323B1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3 этап</w:t>
            </w:r>
            <w:r w:rsidR="00C22C85">
              <w:rPr>
                <w:rFonts w:eastAsia="Arial"/>
                <w:bCs/>
                <w:sz w:val="24"/>
                <w:szCs w:val="24"/>
                <w:lang w:eastAsia="ar-SA"/>
              </w:rPr>
              <w:t>: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 </w:t>
            </w:r>
            <w:r w:rsidR="00C22C85" w:rsidRPr="00C22C85">
              <w:rPr>
                <w:rFonts w:eastAsia="Arial"/>
                <w:bCs/>
                <w:sz w:val="24"/>
                <w:szCs w:val="24"/>
                <w:lang w:eastAsia="ar-SA"/>
              </w:rPr>
              <w:t>2024- 2026 годы.</w:t>
            </w:r>
          </w:p>
          <w:p w:rsidR="009323B1" w:rsidRPr="00AD4462" w:rsidRDefault="009323B1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(в редакции постановления администрации сельского поселения «Зимстан» от </w:t>
            </w:r>
            <w:r w:rsidR="00C22C85" w:rsidRPr="00C22C85">
              <w:rPr>
                <w:sz w:val="24"/>
                <w:szCs w:val="24"/>
              </w:rPr>
              <w:t xml:space="preserve">31.01.2024 </w:t>
            </w:r>
            <w:r w:rsidRPr="009323B1">
              <w:rPr>
                <w:sz w:val="24"/>
                <w:szCs w:val="24"/>
              </w:rPr>
              <w:t xml:space="preserve"> г. № </w:t>
            </w:r>
            <w:r w:rsidR="00C22C85">
              <w:rPr>
                <w:sz w:val="24"/>
                <w:szCs w:val="24"/>
              </w:rPr>
              <w:t>3</w:t>
            </w:r>
            <w:r w:rsidRPr="009323B1">
              <w:rPr>
                <w:rFonts w:eastAsia="Arial"/>
                <w:sz w:val="24"/>
                <w:szCs w:val="24"/>
                <w:lang w:eastAsia="ar-SA"/>
              </w:rPr>
              <w:t>)</w:t>
            </w:r>
          </w:p>
        </w:tc>
      </w:tr>
      <w:tr w:rsidR="00F479F4" w:rsidRPr="009323B1" w:rsidTr="00F479F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F4" w:rsidRPr="00AD4462" w:rsidRDefault="00F479F4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Прогнозируемые объемы и источники финансирования Программы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85" w:rsidRPr="00C22C85" w:rsidRDefault="00FD55B4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="00C22C85" w:rsidRPr="00C22C85">
              <w:rPr>
                <w:rFonts w:eastAsia="Arial"/>
                <w:sz w:val="24"/>
                <w:szCs w:val="24"/>
                <w:lang w:eastAsia="ar-SA"/>
              </w:rPr>
              <w:t>Общий объем финансирования Программы составил на 2021 год – 1 321 708,00 руб., за счет средств местного бюджета – 132 200,00 рублей, за счет средств республиканского бюджета Республики Коми – 460 883,95 рублей, за счет средств федерального бюджета – 728 624,05 руб.</w:t>
            </w:r>
          </w:p>
          <w:p w:rsidR="00C22C85" w:rsidRPr="00C22C85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22C85">
              <w:rPr>
                <w:rFonts w:eastAsia="Arial"/>
                <w:sz w:val="24"/>
                <w:szCs w:val="24"/>
                <w:lang w:eastAsia="ar-SA"/>
              </w:rPr>
              <w:t>На 2022 год - 1 231 373,00 руб., за счет средств местного бюджета – 131 010,00 рублей, за счет средств республиканского бюджета Республики Коми – 430 881,17 рублей, за счет средств федерального бюджета –669 481,83 руб.</w:t>
            </w:r>
          </w:p>
          <w:p w:rsidR="00C22C85" w:rsidRPr="00C22C85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22C85">
              <w:rPr>
                <w:rFonts w:eastAsia="Arial"/>
                <w:sz w:val="24"/>
                <w:szCs w:val="24"/>
                <w:lang w:eastAsia="ar-SA"/>
              </w:rPr>
              <w:t>На 2023 год - 1 410 623,00 руб., за счет средств местного бюджета – 150 051,00 рублей, за счет средств республиканского бюджета Республики Коми – 591 089,98 рублей, за счет средств федерального бюджета – 669 482,02 руб.</w:t>
            </w:r>
          </w:p>
          <w:p w:rsidR="00C22C85" w:rsidRPr="00C22C85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22C85">
              <w:rPr>
                <w:rFonts w:eastAsia="Arial"/>
                <w:sz w:val="24"/>
                <w:szCs w:val="24"/>
                <w:lang w:eastAsia="ar-SA"/>
              </w:rPr>
              <w:t>На 2024 год - 1 192 120,00 руб., за счет средств местного бюджета – 119 212,00 рублей, за счет средств республиканского бюджета Республики Коми – 557 387,26 рублей, за счет средств федерального бюджета – 515 520,74 руб.</w:t>
            </w:r>
          </w:p>
          <w:p w:rsidR="00C22C85" w:rsidRPr="00C22C85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22C85">
              <w:rPr>
                <w:rFonts w:eastAsia="Arial"/>
                <w:sz w:val="24"/>
                <w:szCs w:val="24"/>
                <w:lang w:eastAsia="ar-SA"/>
              </w:rPr>
              <w:t>На 2025 год - 619 319,00 руб., за счет средств местного бюджета – 61 932,00 рублей, за счет средств республиканского бюджета Республики Коми – 557 387,80 рублей.</w:t>
            </w:r>
          </w:p>
          <w:p w:rsidR="00C22C85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22C85">
              <w:rPr>
                <w:rFonts w:eastAsia="Arial"/>
                <w:sz w:val="24"/>
                <w:szCs w:val="24"/>
                <w:lang w:eastAsia="ar-SA"/>
              </w:rPr>
              <w:t xml:space="preserve">На 2026 год - 619 319,00 руб., за счет средств местного бюджета – 61 932,00 рублей, за счет средств республиканского бюджета Республики Коми – 557 387,80 рублей. </w:t>
            </w:r>
          </w:p>
          <w:p w:rsidR="009323B1" w:rsidRPr="00AD4462" w:rsidRDefault="00C22C85" w:rsidP="00C22C8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sz w:val="24"/>
                <w:szCs w:val="24"/>
                <w:lang w:eastAsia="ar-SA"/>
              </w:rPr>
              <w:t xml:space="preserve">(в редакции постановления администрации сельского поселения «Зимстан» от </w:t>
            </w:r>
            <w:r w:rsidRPr="00C22C85">
              <w:rPr>
                <w:sz w:val="24"/>
                <w:szCs w:val="24"/>
              </w:rPr>
              <w:t xml:space="preserve">31.01.2024 </w:t>
            </w:r>
            <w:r w:rsidRPr="009323B1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3</w:t>
            </w:r>
            <w:r w:rsidRPr="009323B1">
              <w:rPr>
                <w:rFonts w:eastAsia="Arial"/>
                <w:sz w:val="24"/>
                <w:szCs w:val="24"/>
                <w:lang w:eastAsia="ar-SA"/>
              </w:rPr>
              <w:t>)</w:t>
            </w:r>
          </w:p>
        </w:tc>
      </w:tr>
      <w:tr w:rsidR="00AB7E09" w:rsidRPr="009323B1" w:rsidTr="009B1615"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Ожидаемые результаты реализации мероприятий Программы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9" w:rsidRPr="009323B1" w:rsidRDefault="00AB7E09" w:rsidP="009B161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 сельского поселения «Зимстан»</w:t>
            </w:r>
          </w:p>
        </w:tc>
      </w:tr>
    </w:tbl>
    <w:p w:rsidR="00AB7E09" w:rsidRPr="009323B1" w:rsidRDefault="00AB7E09" w:rsidP="00AB7E09">
      <w:pPr>
        <w:widowControl w:val="0"/>
        <w:suppressAutoHyphens/>
        <w:autoSpaceDE w:val="0"/>
        <w:jc w:val="both"/>
        <w:rPr>
          <w:rFonts w:eastAsia="Arial"/>
          <w:b/>
          <w:bCs/>
          <w:sz w:val="24"/>
          <w:szCs w:val="24"/>
          <w:lang w:eastAsia="ar-SA"/>
        </w:rPr>
      </w:pP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>1.Характеристика текущего состояния благоустройства.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 xml:space="preserve">Оценка проблем благоустройства в сельском поселении «Зимстан», обоснование необходимости их решения.  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rPr>
          <w:rFonts w:eastAsia="Arial"/>
          <w:b/>
          <w:bCs/>
          <w:sz w:val="24"/>
          <w:szCs w:val="24"/>
          <w:lang w:eastAsia="ar-SA"/>
        </w:rPr>
      </w:pP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От уровня благоустройства территории сельского поселения зависит качество жизни населения. </w:t>
      </w:r>
    </w:p>
    <w:p w:rsidR="00AB7E09" w:rsidRPr="009323B1" w:rsidRDefault="00AB7E09" w:rsidP="00AB7E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3B1">
        <w:rPr>
          <w:color w:val="000000"/>
        </w:rPr>
        <w:lastRenderedPageBreak/>
        <w:t xml:space="preserve">Согласно </w:t>
      </w:r>
      <w:proofErr w:type="spellStart"/>
      <w:proofErr w:type="gramStart"/>
      <w:r w:rsidRPr="009323B1">
        <w:rPr>
          <w:color w:val="000000"/>
        </w:rPr>
        <w:t>ст</w:t>
      </w:r>
      <w:proofErr w:type="spellEnd"/>
      <w:proofErr w:type="gramEnd"/>
      <w:r w:rsidRPr="009323B1">
        <w:rPr>
          <w:color w:val="000000"/>
        </w:rPr>
        <w:t xml:space="preserve"> 36 ЖК РФ, собственникам помещений в многоквартирном доме принадлежит на праве общей долевой собственности общее имущество в многоквартирном доме, а именно: «Имеют долю в праве общей долевой собственности на земельный участок, на котором располагался данный дом, с элементами озеленения и благоустройства и на иные предназначенные для обслуживания, эксплуатации и благоустройства данного дома объекты, расположенные на указанном земельном участке».</w:t>
      </w:r>
    </w:p>
    <w:p w:rsidR="00AB7E09" w:rsidRPr="009323B1" w:rsidRDefault="00AB7E09" w:rsidP="00AB7E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3B1">
        <w:rPr>
          <w:color w:val="000000"/>
        </w:rPr>
        <w:t>В сельском поселении «Зимстан» такие многоквартирные жилые дома отсутствуют, но имеются многоквартирные дома блокированной застройки (ст. 16 ЖК РФ), это вид жилого дома. Это дом, который состоит из двух и более квартир. Каждая квартира предопределена для одной семьи/одного собственника и размещена на отдельном земельном участке. Благоустройство данных территорий не возможно, так как блокированная жилая застройка подразумевает возможность оформления прав частной собственности на участок под домом.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В настоящее время в сельском поселении остро стоят проблемы благоустройства общественных территорий.  Одними из них являются: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single"/>
        </w:rPr>
      </w:pPr>
      <w:r w:rsidRPr="009323B1">
        <w:rPr>
          <w:rFonts w:eastAsia="Arial"/>
          <w:bCs/>
          <w:sz w:val="24"/>
          <w:szCs w:val="24"/>
          <w:lang w:eastAsia="ar-SA"/>
        </w:rPr>
        <w:t>1)</w:t>
      </w:r>
      <w:r w:rsidRPr="009323B1">
        <w:rPr>
          <w:bCs/>
          <w:sz w:val="24"/>
          <w:szCs w:val="24"/>
          <w:u w:val="single"/>
        </w:rPr>
        <w:t xml:space="preserve">Улучшение облика территории муниципального образования </w:t>
      </w:r>
      <w:proofErr w:type="spellStart"/>
      <w:r w:rsidRPr="009323B1">
        <w:rPr>
          <w:bCs/>
          <w:sz w:val="24"/>
          <w:szCs w:val="24"/>
          <w:u w:val="single"/>
        </w:rPr>
        <w:t>п</w:t>
      </w:r>
      <w:proofErr w:type="gramStart"/>
      <w:r w:rsidRPr="009323B1">
        <w:rPr>
          <w:bCs/>
          <w:sz w:val="24"/>
          <w:szCs w:val="24"/>
          <w:u w:val="single"/>
        </w:rPr>
        <w:t>.З</w:t>
      </w:r>
      <w:proofErr w:type="gramEnd"/>
      <w:r w:rsidRPr="009323B1">
        <w:rPr>
          <w:bCs/>
          <w:sz w:val="24"/>
          <w:szCs w:val="24"/>
          <w:u w:val="single"/>
        </w:rPr>
        <w:t>имстан</w:t>
      </w:r>
      <w:proofErr w:type="spellEnd"/>
      <w:r w:rsidRPr="009323B1">
        <w:rPr>
          <w:bCs/>
          <w:sz w:val="24"/>
          <w:szCs w:val="24"/>
          <w:u w:val="single"/>
        </w:rPr>
        <w:t xml:space="preserve"> благоустройство зоны «Аллея Великой Войны»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 xml:space="preserve">На месте малосемейного жилого дома (здания общежития) признанного непригодным  для постоянного проживания и принадлежащего к сносу, который является пожароопасным объектом, находящееся по адресу: </w:t>
      </w:r>
      <w:proofErr w:type="spellStart"/>
      <w:r w:rsidRPr="009323B1">
        <w:rPr>
          <w:bCs/>
          <w:sz w:val="24"/>
          <w:szCs w:val="24"/>
        </w:rPr>
        <w:t>п</w:t>
      </w:r>
      <w:proofErr w:type="gramStart"/>
      <w:r w:rsidRPr="009323B1">
        <w:rPr>
          <w:bCs/>
          <w:sz w:val="24"/>
          <w:szCs w:val="24"/>
        </w:rPr>
        <w:t>.З</w:t>
      </w:r>
      <w:proofErr w:type="gramEnd"/>
      <w:r w:rsidRPr="009323B1">
        <w:rPr>
          <w:bCs/>
          <w:sz w:val="24"/>
          <w:szCs w:val="24"/>
        </w:rPr>
        <w:t>имстан</w:t>
      </w:r>
      <w:proofErr w:type="spellEnd"/>
      <w:r w:rsidRPr="009323B1">
        <w:rPr>
          <w:bCs/>
          <w:sz w:val="24"/>
          <w:szCs w:val="24"/>
        </w:rPr>
        <w:t>, ул.Ленина, д.1. планируется размещение открытой сцены для того чтобы была возможность проведения праздничных мероприятий «под открытым небом». Это место является удобным для размещения сцены, поскольку находится рядом с домом культуры, в центре поселка.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Также планируется перенос памятника из черного мрамора - погибшим воинам в годы Великой Отечественной Войны, который в настоящий момент установлен на территории здания Администрации сельского поселения «Зимстан» и не совсем удобен для проведения митингов, посвященных празднованию 9 мая – Дня Победы. Для создания комфортной и уютной среды, рядом с памятником предполагается размещение скамеек, урн  и посадка деревьев – берез (аллея Великой Войны),  клумб с цветами, демонтаж тротуара из бетонных плит и монтаж тротуара из плитки типа «брусчатка», установка дополнительного освещения.</w:t>
      </w:r>
    </w:p>
    <w:p w:rsidR="00AB7E09" w:rsidRPr="009323B1" w:rsidRDefault="00AB7E09" w:rsidP="00AB7E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single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2) </w:t>
      </w:r>
      <w:r w:rsidRPr="009323B1">
        <w:rPr>
          <w:bCs/>
          <w:sz w:val="24"/>
          <w:szCs w:val="24"/>
          <w:u w:val="single"/>
        </w:rPr>
        <w:t>Обустройство общественной территории под музей «</w:t>
      </w:r>
      <w:proofErr w:type="spellStart"/>
      <w:r w:rsidRPr="009323B1">
        <w:rPr>
          <w:bCs/>
          <w:sz w:val="24"/>
          <w:szCs w:val="24"/>
          <w:u w:val="single"/>
        </w:rPr>
        <w:t>Важ</w:t>
      </w:r>
      <w:proofErr w:type="spellEnd"/>
      <w:r w:rsidRPr="009323B1">
        <w:rPr>
          <w:bCs/>
          <w:sz w:val="24"/>
          <w:szCs w:val="24"/>
          <w:u w:val="single"/>
        </w:rPr>
        <w:t xml:space="preserve"> Дыр» в </w:t>
      </w:r>
      <w:proofErr w:type="spellStart"/>
      <w:r w:rsidRPr="009323B1">
        <w:rPr>
          <w:bCs/>
          <w:sz w:val="24"/>
          <w:szCs w:val="24"/>
          <w:u w:val="single"/>
        </w:rPr>
        <w:t>п</w:t>
      </w:r>
      <w:proofErr w:type="gramStart"/>
      <w:r w:rsidRPr="009323B1">
        <w:rPr>
          <w:bCs/>
          <w:sz w:val="24"/>
          <w:szCs w:val="24"/>
          <w:u w:val="single"/>
        </w:rPr>
        <w:t>.З</w:t>
      </w:r>
      <w:proofErr w:type="gramEnd"/>
      <w:r w:rsidRPr="009323B1">
        <w:rPr>
          <w:bCs/>
          <w:sz w:val="24"/>
          <w:szCs w:val="24"/>
          <w:u w:val="single"/>
        </w:rPr>
        <w:t>имстан</w:t>
      </w:r>
      <w:proofErr w:type="spellEnd"/>
      <w:r w:rsidRPr="009323B1">
        <w:rPr>
          <w:bCs/>
          <w:sz w:val="24"/>
          <w:szCs w:val="24"/>
          <w:u w:val="single"/>
        </w:rPr>
        <w:t>.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 xml:space="preserve">В </w:t>
      </w:r>
      <w:proofErr w:type="spellStart"/>
      <w:r w:rsidRPr="009323B1">
        <w:rPr>
          <w:bCs/>
          <w:sz w:val="24"/>
          <w:szCs w:val="24"/>
        </w:rPr>
        <w:t>п</w:t>
      </w:r>
      <w:proofErr w:type="gramStart"/>
      <w:r w:rsidRPr="009323B1">
        <w:rPr>
          <w:bCs/>
          <w:sz w:val="24"/>
          <w:szCs w:val="24"/>
        </w:rPr>
        <w:t>.З</w:t>
      </w:r>
      <w:proofErr w:type="gramEnd"/>
      <w:r w:rsidRPr="009323B1">
        <w:rPr>
          <w:bCs/>
          <w:sz w:val="24"/>
          <w:szCs w:val="24"/>
        </w:rPr>
        <w:t>имстан</w:t>
      </w:r>
      <w:proofErr w:type="spellEnd"/>
      <w:r w:rsidRPr="009323B1">
        <w:rPr>
          <w:bCs/>
          <w:sz w:val="24"/>
          <w:szCs w:val="24"/>
        </w:rPr>
        <w:t xml:space="preserve"> есть музей, в котором собраны уникальные экспонаты быта «старой Коми деревни». Ежегодно музей пополняется редкими и ценными для памяти продуктами ручного труда, старой бытовой утварью. В помещении в здании администрации сельского поселения «Зимстан» музею становиться тесно, поэтому Советом МО СП «Зимстан» было принято решение строительство нового здания  в виде деревенской избы, чтобы в дальнейшем музей мог в нем обосноваться. 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 xml:space="preserve">Хранителем музея – </w:t>
      </w:r>
      <w:proofErr w:type="spellStart"/>
      <w:r w:rsidRPr="009323B1">
        <w:rPr>
          <w:bCs/>
          <w:sz w:val="24"/>
          <w:szCs w:val="24"/>
        </w:rPr>
        <w:t>Сурниной</w:t>
      </w:r>
      <w:proofErr w:type="spellEnd"/>
      <w:r w:rsidRPr="009323B1">
        <w:rPr>
          <w:bCs/>
          <w:sz w:val="24"/>
          <w:szCs w:val="24"/>
        </w:rPr>
        <w:t xml:space="preserve"> Ниной Михайловной, в рамках работы музея были созданы кружки по ручному творчеству. Любой желающий, в основном это дети школьного возраста, может прийти и принять участие в мастер-классе по вязанию спицами и крючком, создании поделок из бросового материала, </w:t>
      </w:r>
      <w:proofErr w:type="spellStart"/>
      <w:r w:rsidRPr="009323B1">
        <w:rPr>
          <w:bCs/>
          <w:sz w:val="24"/>
          <w:szCs w:val="24"/>
        </w:rPr>
        <w:t>бисероплетению</w:t>
      </w:r>
      <w:proofErr w:type="spellEnd"/>
      <w:r w:rsidRPr="009323B1">
        <w:rPr>
          <w:bCs/>
          <w:sz w:val="24"/>
          <w:szCs w:val="24"/>
        </w:rPr>
        <w:t xml:space="preserve"> и т.д.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9323B1">
        <w:rPr>
          <w:bCs/>
          <w:sz w:val="24"/>
          <w:szCs w:val="24"/>
        </w:rPr>
        <w:t>Для того</w:t>
      </w:r>
      <w:proofErr w:type="gramStart"/>
      <w:r w:rsidRPr="009323B1">
        <w:rPr>
          <w:bCs/>
          <w:sz w:val="24"/>
          <w:szCs w:val="24"/>
        </w:rPr>
        <w:t>,</w:t>
      </w:r>
      <w:proofErr w:type="gramEnd"/>
      <w:r w:rsidRPr="009323B1">
        <w:rPr>
          <w:bCs/>
          <w:sz w:val="24"/>
          <w:szCs w:val="24"/>
        </w:rPr>
        <w:t xml:space="preserve"> чтобы новое здание музея также могло активно участвовать в досуге населения, необходимо благоустроить общественную зону «Музей». В настоящее время </w:t>
      </w:r>
      <w:proofErr w:type="gramStart"/>
      <w:r w:rsidRPr="009323B1">
        <w:rPr>
          <w:bCs/>
          <w:sz w:val="24"/>
          <w:szCs w:val="24"/>
        </w:rPr>
        <w:t>данная</w:t>
      </w:r>
      <w:proofErr w:type="gramEnd"/>
      <w:r w:rsidRPr="009323B1">
        <w:rPr>
          <w:bCs/>
          <w:sz w:val="24"/>
          <w:szCs w:val="24"/>
        </w:rPr>
        <w:t xml:space="preserve"> территории не обустроена. Необходимо разобрать и перевезти дом с деревни Фроловск в </w:t>
      </w:r>
      <w:proofErr w:type="spellStart"/>
      <w:r w:rsidRPr="009323B1">
        <w:rPr>
          <w:bCs/>
          <w:sz w:val="24"/>
          <w:szCs w:val="24"/>
        </w:rPr>
        <w:t>п</w:t>
      </w:r>
      <w:proofErr w:type="gramStart"/>
      <w:r w:rsidRPr="009323B1">
        <w:rPr>
          <w:bCs/>
          <w:sz w:val="24"/>
          <w:szCs w:val="24"/>
        </w:rPr>
        <w:t>.З</w:t>
      </w:r>
      <w:proofErr w:type="gramEnd"/>
      <w:r w:rsidRPr="009323B1">
        <w:rPr>
          <w:bCs/>
          <w:sz w:val="24"/>
          <w:szCs w:val="24"/>
        </w:rPr>
        <w:t>имстан</w:t>
      </w:r>
      <w:proofErr w:type="spellEnd"/>
      <w:r w:rsidRPr="009323B1">
        <w:rPr>
          <w:bCs/>
          <w:sz w:val="24"/>
          <w:szCs w:val="24"/>
        </w:rPr>
        <w:t>, а затем его поднять и обустроить под музей. Также на территории отсутствует уличное освещение, ограждения территории, скамейки, урны. Потребуется покраска ограждения территории и фасада здания.</w:t>
      </w:r>
    </w:p>
    <w:p w:rsidR="009323B1" w:rsidRPr="009323B1" w:rsidRDefault="006D4FED" w:rsidP="009323B1">
      <w:pPr>
        <w:widowControl w:val="0"/>
        <w:suppressAutoHyphens/>
        <w:autoSpaceDE w:val="0"/>
        <w:spacing w:line="240" w:lineRule="auto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u w:val="single"/>
          <w:lang w:eastAsia="ar-SA"/>
        </w:rPr>
        <w:lastRenderedPageBreak/>
        <w:t xml:space="preserve">3)Устройство спортплощадки в </w:t>
      </w:r>
      <w:proofErr w:type="spellStart"/>
      <w:r w:rsidRPr="009323B1">
        <w:rPr>
          <w:rFonts w:eastAsia="Arial"/>
          <w:bCs/>
          <w:sz w:val="24"/>
          <w:szCs w:val="24"/>
          <w:u w:val="single"/>
          <w:lang w:eastAsia="ar-SA"/>
        </w:rPr>
        <w:t>п</w:t>
      </w:r>
      <w:proofErr w:type="gramStart"/>
      <w:r w:rsidRPr="009323B1">
        <w:rPr>
          <w:rFonts w:eastAsia="Arial"/>
          <w:bCs/>
          <w:sz w:val="24"/>
          <w:szCs w:val="24"/>
          <w:u w:val="single"/>
          <w:lang w:eastAsia="ar-SA"/>
        </w:rPr>
        <w:t>.З</w:t>
      </w:r>
      <w:proofErr w:type="gramEnd"/>
      <w:r w:rsidRPr="009323B1">
        <w:rPr>
          <w:rFonts w:eastAsia="Arial"/>
          <w:bCs/>
          <w:sz w:val="24"/>
          <w:szCs w:val="24"/>
          <w:u w:val="single"/>
          <w:lang w:eastAsia="ar-SA"/>
        </w:rPr>
        <w:t>имстан</w:t>
      </w:r>
      <w:proofErr w:type="spellEnd"/>
      <w:r w:rsidRPr="009323B1">
        <w:rPr>
          <w:rFonts w:eastAsia="Arial"/>
          <w:bCs/>
          <w:sz w:val="24"/>
          <w:szCs w:val="24"/>
          <w:u w:val="single"/>
          <w:lang w:eastAsia="ar-SA"/>
        </w:rPr>
        <w:t>».</w:t>
      </w:r>
      <w:r w:rsidR="00F479F4" w:rsidRPr="009323B1">
        <w:rPr>
          <w:rFonts w:eastAsia="Arial"/>
          <w:bCs/>
          <w:sz w:val="24"/>
          <w:szCs w:val="24"/>
          <w:lang w:eastAsia="ar-SA"/>
        </w:rPr>
        <w:t xml:space="preserve"> </w:t>
      </w:r>
    </w:p>
    <w:p w:rsidR="009323B1" w:rsidRPr="009323B1" w:rsidRDefault="009323B1" w:rsidP="009323B1">
      <w:pPr>
        <w:widowControl w:val="0"/>
        <w:suppressAutoHyphens/>
        <w:autoSpaceDE w:val="0"/>
        <w:spacing w:line="240" w:lineRule="auto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от </w:t>
      </w:r>
      <w:r w:rsidRPr="009323B1">
        <w:rPr>
          <w:sz w:val="24"/>
          <w:szCs w:val="24"/>
        </w:rPr>
        <w:t>26.02.2020г. №15</w:t>
      </w:r>
      <w:r w:rsidRPr="009323B1">
        <w:rPr>
          <w:rFonts w:eastAsia="Arial"/>
          <w:sz w:val="24"/>
          <w:szCs w:val="24"/>
          <w:lang w:eastAsia="ar-SA"/>
        </w:rPr>
        <w:t>)</w:t>
      </w:r>
    </w:p>
    <w:p w:rsidR="00AB7E09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В </w:t>
      </w:r>
      <w:proofErr w:type="spellStart"/>
      <w:r w:rsidRPr="009323B1">
        <w:rPr>
          <w:rFonts w:eastAsia="Arial"/>
          <w:bCs/>
          <w:sz w:val="24"/>
          <w:szCs w:val="24"/>
          <w:lang w:eastAsia="ar-SA"/>
        </w:rPr>
        <w:t>п</w:t>
      </w:r>
      <w:proofErr w:type="gramStart"/>
      <w:r w:rsidRPr="009323B1">
        <w:rPr>
          <w:rFonts w:eastAsia="Arial"/>
          <w:bCs/>
          <w:sz w:val="24"/>
          <w:szCs w:val="24"/>
          <w:lang w:eastAsia="ar-SA"/>
        </w:rPr>
        <w:t>.З</w:t>
      </w:r>
      <w:proofErr w:type="gramEnd"/>
      <w:r w:rsidRPr="009323B1">
        <w:rPr>
          <w:rFonts w:eastAsia="Arial"/>
          <w:bCs/>
          <w:sz w:val="24"/>
          <w:szCs w:val="24"/>
          <w:lang w:eastAsia="ar-SA"/>
        </w:rPr>
        <w:t>имстан</w:t>
      </w:r>
      <w:proofErr w:type="spellEnd"/>
      <w:r w:rsidRPr="009323B1">
        <w:rPr>
          <w:rFonts w:eastAsia="Arial"/>
          <w:bCs/>
          <w:sz w:val="24"/>
          <w:szCs w:val="24"/>
          <w:lang w:eastAsia="ar-SA"/>
        </w:rPr>
        <w:t xml:space="preserve"> в местечке Центральный склад уже не один год стоит огражденная хоккейная коробка, которая в основном функционирует в зимний период, когда заливается водой и есть возможность кататься на коньках. В летний период на данной территории есть возможность играть в футбол или баскетбол, но отсутствуют футбольные ворота и баскетбольный щит, приобретение искусственного покрытия, необходимо дополнительное освещение, данная территория позволяет установить спортивные дворовые тренажеры (снаряды).</w:t>
      </w:r>
    </w:p>
    <w:p w:rsidR="000D07D1" w:rsidRPr="000D07D1" w:rsidRDefault="000D07D1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0D07D1">
        <w:rPr>
          <w:rFonts w:eastAsia="Arial"/>
          <w:bCs/>
          <w:sz w:val="24"/>
          <w:szCs w:val="24"/>
          <w:lang w:eastAsia="ar-SA"/>
        </w:rPr>
        <w:t>Работы по благоустройству данной общественной территории необходимо разделить на 4 этапа с 2020 года по 2023 год (каждый год по одному этапу):</w:t>
      </w:r>
    </w:p>
    <w:p w:rsidR="000D07D1" w:rsidRPr="000D07D1" w:rsidRDefault="000D07D1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0D07D1">
        <w:rPr>
          <w:rFonts w:eastAsia="Arial"/>
          <w:bCs/>
          <w:sz w:val="24"/>
          <w:szCs w:val="24"/>
          <w:lang w:eastAsia="ar-SA"/>
        </w:rPr>
        <w:t>1 этап - подготовка ос</w:t>
      </w:r>
      <w:r w:rsidR="00352413">
        <w:rPr>
          <w:rFonts w:eastAsia="Arial"/>
          <w:bCs/>
          <w:sz w:val="24"/>
          <w:szCs w:val="24"/>
          <w:lang w:eastAsia="ar-SA"/>
        </w:rPr>
        <w:t>нования</w:t>
      </w:r>
      <w:r w:rsidRPr="000D07D1">
        <w:rPr>
          <w:rFonts w:eastAsia="Arial"/>
          <w:bCs/>
          <w:sz w:val="24"/>
          <w:szCs w:val="24"/>
          <w:lang w:eastAsia="ar-SA"/>
        </w:rPr>
        <w:t xml:space="preserve"> для спортивной площадки: бетонирование площадки, установка баскетбольных щитов и футбольных ворот. Изготовление и установка МАФ (урны, скамейки), приобретение и установка уличных тренажеров (</w:t>
      </w:r>
      <w:proofErr w:type="spellStart"/>
      <w:r w:rsidRPr="000D07D1">
        <w:rPr>
          <w:rFonts w:eastAsia="Arial"/>
          <w:bCs/>
          <w:sz w:val="24"/>
          <w:szCs w:val="24"/>
          <w:lang w:eastAsia="ar-SA"/>
        </w:rPr>
        <w:t>воркаут</w:t>
      </w:r>
      <w:proofErr w:type="spellEnd"/>
      <w:r w:rsidRPr="000D07D1">
        <w:rPr>
          <w:rFonts w:eastAsia="Arial"/>
          <w:bCs/>
          <w:sz w:val="24"/>
          <w:szCs w:val="24"/>
          <w:lang w:eastAsia="ar-SA"/>
        </w:rPr>
        <w:t xml:space="preserve">).  </w:t>
      </w:r>
    </w:p>
    <w:p w:rsidR="000D07D1" w:rsidRPr="000D07D1" w:rsidRDefault="000D07D1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0D07D1">
        <w:rPr>
          <w:rFonts w:eastAsia="Arial"/>
          <w:bCs/>
          <w:sz w:val="24"/>
          <w:szCs w:val="24"/>
          <w:lang w:eastAsia="ar-SA"/>
        </w:rPr>
        <w:t xml:space="preserve">2 этап - устройство искусственного покрытия на бетонном основании площадки, установка ограждения и освещения вокруг спортивной площадки. </w:t>
      </w:r>
    </w:p>
    <w:p w:rsidR="006A2596" w:rsidRDefault="006A2596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6A2596">
        <w:rPr>
          <w:rFonts w:eastAsia="Arial"/>
          <w:bCs/>
          <w:sz w:val="24"/>
          <w:szCs w:val="24"/>
          <w:lang w:eastAsia="ar-SA"/>
        </w:rPr>
        <w:t xml:space="preserve">3 этап - изготовление и установка </w:t>
      </w:r>
      <w:proofErr w:type="gramStart"/>
      <w:r w:rsidRPr="006A2596">
        <w:rPr>
          <w:rFonts w:eastAsia="Arial"/>
          <w:bCs/>
          <w:sz w:val="24"/>
          <w:szCs w:val="24"/>
          <w:lang w:eastAsia="ar-SA"/>
        </w:rPr>
        <w:t>входного</w:t>
      </w:r>
      <w:proofErr w:type="gramEnd"/>
      <w:r w:rsidRPr="006A2596">
        <w:rPr>
          <w:rFonts w:eastAsia="Arial"/>
          <w:bCs/>
          <w:sz w:val="24"/>
          <w:szCs w:val="24"/>
          <w:lang w:eastAsia="ar-SA"/>
        </w:rPr>
        <w:t xml:space="preserve"> </w:t>
      </w:r>
      <w:proofErr w:type="spellStart"/>
      <w:r w:rsidRPr="006A2596">
        <w:rPr>
          <w:rFonts w:eastAsia="Arial"/>
          <w:bCs/>
          <w:sz w:val="24"/>
          <w:szCs w:val="24"/>
          <w:lang w:eastAsia="ar-SA"/>
        </w:rPr>
        <w:t>арт-объекта</w:t>
      </w:r>
      <w:proofErr w:type="spellEnd"/>
      <w:r w:rsidRPr="006A2596">
        <w:rPr>
          <w:rFonts w:eastAsia="Arial"/>
          <w:bCs/>
          <w:sz w:val="24"/>
          <w:szCs w:val="24"/>
          <w:lang w:eastAsia="ar-SA"/>
        </w:rPr>
        <w:t>, приобретение и установка уличных тренажеров, навесов</w:t>
      </w:r>
      <w:r>
        <w:rPr>
          <w:rFonts w:eastAsia="Arial"/>
          <w:bCs/>
          <w:sz w:val="24"/>
          <w:szCs w:val="24"/>
          <w:lang w:eastAsia="ar-SA"/>
        </w:rPr>
        <w:t>.</w:t>
      </w:r>
      <w:r w:rsidRPr="006A2596">
        <w:rPr>
          <w:rFonts w:eastAsia="Arial"/>
          <w:bCs/>
          <w:sz w:val="24"/>
          <w:szCs w:val="24"/>
          <w:lang w:eastAsia="ar-SA"/>
        </w:rPr>
        <w:t xml:space="preserve"> </w:t>
      </w:r>
    </w:p>
    <w:p w:rsidR="00436D6D" w:rsidRDefault="000D07D1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0D07D1">
        <w:rPr>
          <w:rFonts w:eastAsia="Arial"/>
          <w:bCs/>
          <w:sz w:val="24"/>
          <w:szCs w:val="24"/>
          <w:lang w:eastAsia="ar-SA"/>
        </w:rPr>
        <w:t xml:space="preserve">4 этап - </w:t>
      </w:r>
      <w:r w:rsidR="006A2596" w:rsidRPr="006A2596">
        <w:rPr>
          <w:rFonts w:eastAsia="Arial"/>
          <w:bCs/>
          <w:sz w:val="24"/>
          <w:szCs w:val="24"/>
          <w:lang w:eastAsia="ar-SA"/>
        </w:rPr>
        <w:t>устройство беговой дорожки, приобретение и установка дополнительных уличных антивандальных тренажеров (</w:t>
      </w:r>
      <w:proofErr w:type="spellStart"/>
      <w:r w:rsidR="006A2596" w:rsidRPr="006A2596">
        <w:rPr>
          <w:rFonts w:eastAsia="Arial"/>
          <w:bCs/>
          <w:sz w:val="24"/>
          <w:szCs w:val="24"/>
          <w:lang w:eastAsia="ar-SA"/>
        </w:rPr>
        <w:t>воркаут</w:t>
      </w:r>
      <w:proofErr w:type="spellEnd"/>
      <w:r w:rsidR="006A2596" w:rsidRPr="006A2596">
        <w:rPr>
          <w:rFonts w:eastAsia="Arial"/>
          <w:bCs/>
          <w:sz w:val="24"/>
          <w:szCs w:val="24"/>
          <w:lang w:eastAsia="ar-SA"/>
        </w:rPr>
        <w:t>)</w:t>
      </w:r>
      <w:r w:rsidR="006A2596">
        <w:rPr>
          <w:rFonts w:eastAsia="Arial"/>
          <w:bCs/>
          <w:sz w:val="24"/>
          <w:szCs w:val="24"/>
          <w:lang w:eastAsia="ar-SA"/>
        </w:rPr>
        <w:t>.</w:t>
      </w:r>
    </w:p>
    <w:p w:rsidR="000D07D1" w:rsidRDefault="000D07D1" w:rsidP="000D07D1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от </w:t>
      </w:r>
      <w:r>
        <w:rPr>
          <w:bCs/>
          <w:sz w:val="24"/>
          <w:szCs w:val="24"/>
        </w:rPr>
        <w:t>01</w:t>
      </w:r>
      <w:r w:rsidRPr="009323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Pr="009323B1">
        <w:rPr>
          <w:bCs/>
          <w:sz w:val="24"/>
          <w:szCs w:val="24"/>
        </w:rPr>
        <w:t>2.202</w:t>
      </w:r>
      <w:r>
        <w:rPr>
          <w:bCs/>
          <w:sz w:val="24"/>
          <w:szCs w:val="24"/>
        </w:rPr>
        <w:t>1</w:t>
      </w:r>
      <w:r w:rsidRPr="009323B1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60</w:t>
      </w:r>
      <w:r w:rsidR="006A2596">
        <w:rPr>
          <w:bCs/>
          <w:sz w:val="24"/>
          <w:szCs w:val="24"/>
        </w:rPr>
        <w:t xml:space="preserve">, </w:t>
      </w:r>
      <w:r w:rsidR="006A2596" w:rsidRPr="006A2596">
        <w:rPr>
          <w:bCs/>
          <w:sz w:val="24"/>
          <w:szCs w:val="24"/>
        </w:rPr>
        <w:t>от 02.03.2022 г</w:t>
      </w:r>
      <w:r w:rsidR="007B7EAB">
        <w:rPr>
          <w:bCs/>
          <w:sz w:val="24"/>
          <w:szCs w:val="24"/>
        </w:rPr>
        <w:t>.</w:t>
      </w:r>
      <w:r w:rsidR="006A2596" w:rsidRPr="006A2596">
        <w:rPr>
          <w:bCs/>
          <w:sz w:val="24"/>
          <w:szCs w:val="24"/>
        </w:rPr>
        <w:t xml:space="preserve"> №04</w:t>
      </w:r>
      <w:r w:rsidRPr="009323B1">
        <w:rPr>
          <w:rFonts w:eastAsia="Arial"/>
          <w:sz w:val="24"/>
          <w:szCs w:val="24"/>
          <w:lang w:eastAsia="ar-SA"/>
        </w:rPr>
        <w:t>)</w:t>
      </w:r>
    </w:p>
    <w:p w:rsidR="00AB7E09" w:rsidRPr="009323B1" w:rsidRDefault="00AB7E09" w:rsidP="00AB7E09">
      <w:pPr>
        <w:ind w:firstLine="709"/>
        <w:rPr>
          <w:color w:val="000000" w:themeColor="text1"/>
          <w:sz w:val="24"/>
          <w:szCs w:val="24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4) </w:t>
      </w:r>
      <w:r w:rsidRPr="009323B1">
        <w:rPr>
          <w:color w:val="000000" w:themeColor="text1"/>
          <w:sz w:val="24"/>
          <w:szCs w:val="24"/>
          <w:u w:val="single"/>
        </w:rPr>
        <w:t>Обустройство общественной зоны парк «Аллея лесозаготовителям».</w:t>
      </w:r>
    </w:p>
    <w:p w:rsidR="00AB7E09" w:rsidRDefault="00AB7E09" w:rsidP="00AB7E09">
      <w:pPr>
        <w:ind w:firstLine="709"/>
        <w:jc w:val="both"/>
        <w:rPr>
          <w:color w:val="000000" w:themeColor="text1"/>
          <w:sz w:val="24"/>
          <w:szCs w:val="24"/>
        </w:rPr>
      </w:pPr>
      <w:r w:rsidRPr="009323B1">
        <w:rPr>
          <w:color w:val="000000" w:themeColor="text1"/>
          <w:sz w:val="24"/>
          <w:szCs w:val="24"/>
        </w:rPr>
        <w:t xml:space="preserve">В </w:t>
      </w:r>
      <w:proofErr w:type="spellStart"/>
      <w:r w:rsidRPr="009323B1">
        <w:rPr>
          <w:color w:val="000000" w:themeColor="text1"/>
          <w:sz w:val="24"/>
          <w:szCs w:val="24"/>
        </w:rPr>
        <w:t>п</w:t>
      </w:r>
      <w:proofErr w:type="gramStart"/>
      <w:r w:rsidRPr="009323B1">
        <w:rPr>
          <w:color w:val="000000" w:themeColor="text1"/>
          <w:sz w:val="24"/>
          <w:szCs w:val="24"/>
        </w:rPr>
        <w:t>.З</w:t>
      </w:r>
      <w:proofErr w:type="gramEnd"/>
      <w:r w:rsidRPr="009323B1">
        <w:rPr>
          <w:color w:val="000000" w:themeColor="text1"/>
          <w:sz w:val="24"/>
          <w:szCs w:val="24"/>
        </w:rPr>
        <w:t>имстан</w:t>
      </w:r>
      <w:proofErr w:type="spellEnd"/>
      <w:r w:rsidRPr="009323B1">
        <w:rPr>
          <w:color w:val="000000" w:themeColor="text1"/>
          <w:sz w:val="24"/>
          <w:szCs w:val="24"/>
        </w:rPr>
        <w:t xml:space="preserve"> по улице Интернациональная напротив д.11, находится парк, который является центром отдыха семей и молодежи, рядом с парком находится детский садик </w:t>
      </w:r>
      <w:proofErr w:type="spellStart"/>
      <w:r w:rsidRPr="009323B1">
        <w:rPr>
          <w:color w:val="000000" w:themeColor="text1"/>
          <w:sz w:val="24"/>
          <w:szCs w:val="24"/>
        </w:rPr>
        <w:t>п.Зимстан</w:t>
      </w:r>
      <w:proofErr w:type="spellEnd"/>
      <w:r w:rsidRPr="009323B1">
        <w:rPr>
          <w:color w:val="000000" w:themeColor="text1"/>
          <w:sz w:val="24"/>
          <w:szCs w:val="24"/>
        </w:rPr>
        <w:t xml:space="preserve"> и начальная школа, и каждый день через этот парк проходят как дети дошкольного возраста, так и школьники. На территории парка расположен памятник «Невольным основателям </w:t>
      </w:r>
      <w:proofErr w:type="spellStart"/>
      <w:r w:rsidRPr="009323B1">
        <w:rPr>
          <w:color w:val="000000" w:themeColor="text1"/>
          <w:sz w:val="24"/>
          <w:szCs w:val="24"/>
        </w:rPr>
        <w:t>п</w:t>
      </w:r>
      <w:proofErr w:type="gramStart"/>
      <w:r w:rsidRPr="009323B1">
        <w:rPr>
          <w:color w:val="000000" w:themeColor="text1"/>
          <w:sz w:val="24"/>
          <w:szCs w:val="24"/>
        </w:rPr>
        <w:t>.З</w:t>
      </w:r>
      <w:proofErr w:type="gramEnd"/>
      <w:r w:rsidRPr="009323B1">
        <w:rPr>
          <w:color w:val="000000" w:themeColor="text1"/>
          <w:sz w:val="24"/>
          <w:szCs w:val="24"/>
        </w:rPr>
        <w:t>имстан</w:t>
      </w:r>
      <w:proofErr w:type="spellEnd"/>
      <w:r w:rsidRPr="009323B1">
        <w:rPr>
          <w:color w:val="000000" w:themeColor="text1"/>
          <w:sz w:val="24"/>
          <w:szCs w:val="24"/>
        </w:rPr>
        <w:t xml:space="preserve">», ограждения данного памятника требуют обновления. Так как парковая зона </w:t>
      </w:r>
      <w:proofErr w:type="gramStart"/>
      <w:r w:rsidRPr="009323B1">
        <w:rPr>
          <w:color w:val="000000" w:themeColor="text1"/>
          <w:sz w:val="24"/>
          <w:szCs w:val="24"/>
        </w:rPr>
        <w:t>является мало освещенной требуется</w:t>
      </w:r>
      <w:proofErr w:type="gramEnd"/>
      <w:r w:rsidRPr="009323B1">
        <w:rPr>
          <w:color w:val="000000" w:themeColor="text1"/>
          <w:sz w:val="24"/>
          <w:szCs w:val="24"/>
        </w:rPr>
        <w:t xml:space="preserve"> установка дополнительного освещения. На сегодняшний день территория парка не ограждена, поэтому для отделения парковой территории и для более безопасного нахождения посетителей парка требуется установка заборного ограждения. Также требуется установка плакатов ветеранам-лесозаготовителям, поскольку наш поселок был основан лесозаготовителями, и в настоящее время мы являемся поселком, где основным видом деятельности является лесозаготовка. Еще требуется замена скамеек и урн, так как они уже пришли в непригодность. При входе в парк требуется установка аншлага, в котором будет указана история становления нашего поселка.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 xml:space="preserve">5) </w:t>
      </w:r>
      <w:r w:rsidRPr="00A67E9A">
        <w:rPr>
          <w:color w:val="000000" w:themeColor="text1"/>
          <w:sz w:val="24"/>
          <w:szCs w:val="24"/>
          <w:u w:val="single"/>
        </w:rPr>
        <w:t>Обустройство общественной зоны «Папин парк».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 xml:space="preserve">На месте административного здания, который является пожароопасным объектом, находящееся по адресу: </w:t>
      </w:r>
      <w:proofErr w:type="spellStart"/>
      <w:r w:rsidRPr="00C044F0">
        <w:rPr>
          <w:color w:val="000000" w:themeColor="text1"/>
          <w:sz w:val="24"/>
          <w:szCs w:val="24"/>
        </w:rPr>
        <w:t>п</w:t>
      </w:r>
      <w:proofErr w:type="gramStart"/>
      <w:r w:rsidRPr="00C044F0">
        <w:rPr>
          <w:color w:val="000000" w:themeColor="text1"/>
          <w:sz w:val="24"/>
          <w:szCs w:val="24"/>
        </w:rPr>
        <w:t>.З</w:t>
      </w:r>
      <w:proofErr w:type="gramEnd"/>
      <w:r w:rsidRPr="00C044F0">
        <w:rPr>
          <w:color w:val="000000" w:themeColor="text1"/>
          <w:sz w:val="24"/>
          <w:szCs w:val="24"/>
        </w:rPr>
        <w:t>имстан</w:t>
      </w:r>
      <w:proofErr w:type="spellEnd"/>
      <w:r w:rsidRPr="00C044F0">
        <w:rPr>
          <w:color w:val="000000" w:themeColor="text1"/>
          <w:sz w:val="24"/>
          <w:szCs w:val="24"/>
        </w:rPr>
        <w:t xml:space="preserve">, ул. .Интернациональная, д.1 планируется размещение открытой площадки в летнее время как </w:t>
      </w:r>
      <w:proofErr w:type="spellStart"/>
      <w:r w:rsidRPr="00C044F0">
        <w:rPr>
          <w:color w:val="000000" w:themeColor="text1"/>
          <w:sz w:val="24"/>
          <w:szCs w:val="24"/>
        </w:rPr>
        <w:t>Роллердром</w:t>
      </w:r>
      <w:proofErr w:type="spellEnd"/>
      <w:r w:rsidRPr="00C044F0">
        <w:rPr>
          <w:color w:val="000000" w:themeColor="text1"/>
          <w:sz w:val="24"/>
          <w:szCs w:val="24"/>
        </w:rPr>
        <w:t>, в зимнее время - Ледовый каток.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044F0">
        <w:rPr>
          <w:color w:val="000000" w:themeColor="text1"/>
          <w:sz w:val="24"/>
          <w:szCs w:val="24"/>
        </w:rPr>
        <w:t>Роллердром</w:t>
      </w:r>
      <w:proofErr w:type="spellEnd"/>
      <w:r w:rsidRPr="00C044F0">
        <w:rPr>
          <w:color w:val="000000" w:themeColor="text1"/>
          <w:sz w:val="24"/>
          <w:szCs w:val="24"/>
        </w:rPr>
        <w:t xml:space="preserve"> – это плоская площадка для катания на роликах, чаще всего по кругу. Сегодня катание на роликах, скейтбордах, самокатах и велосипедах очень распространенное занятие среди детей, подростков и молодежи ведь это не только увлекательно, но и полезно для здоровья так как, при катании на роликах и велосипеде задействованы все группы мышц. 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lastRenderedPageBreak/>
        <w:t xml:space="preserve">Ледовый каток- это один из наиболее распространенных видов зимнего развлечения в нашей стране и одновременно с этим полезный и увлекательный спорт. </w:t>
      </w:r>
      <w:proofErr w:type="gramStart"/>
      <w:r w:rsidRPr="00C044F0">
        <w:rPr>
          <w:color w:val="000000" w:themeColor="text1"/>
          <w:sz w:val="24"/>
          <w:szCs w:val="24"/>
        </w:rPr>
        <w:t>Рассчитан на широкий круг посетителей.</w:t>
      </w:r>
      <w:proofErr w:type="gramEnd"/>
      <w:r w:rsidRPr="00C044F0">
        <w:rPr>
          <w:color w:val="000000" w:themeColor="text1"/>
          <w:sz w:val="24"/>
          <w:szCs w:val="24"/>
        </w:rPr>
        <w:t xml:space="preserve"> Покататься приходят семьи с детьми, пары, компании друзей. Важнейшая часть катка — ледовая площадка. Основание </w:t>
      </w:r>
      <w:proofErr w:type="spellStart"/>
      <w:r w:rsidRPr="00C044F0">
        <w:rPr>
          <w:color w:val="000000" w:themeColor="text1"/>
          <w:sz w:val="24"/>
          <w:szCs w:val="24"/>
        </w:rPr>
        <w:t>роллердрома</w:t>
      </w:r>
      <w:proofErr w:type="spellEnd"/>
      <w:r w:rsidRPr="00C044F0">
        <w:rPr>
          <w:color w:val="000000" w:themeColor="text1"/>
          <w:sz w:val="24"/>
          <w:szCs w:val="24"/>
        </w:rPr>
        <w:t xml:space="preserve"> прекрасно подойдет для заливки ледовой площадки в зимнее время.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 xml:space="preserve">Благоустройство общественной территории «Папин парк» даст возможность повлиять на осознание молодежи и подростков сделать выбор в пользу здорового образа жизни. 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>Работы по благоустройству данной общественной территории необходимо разделить на 3 этапа с 2024 года по 2026 год (каждый год по одному этапу):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>1 этап – выравнивание и уплотнение грунта территории, закупка и доставка ограждения, закупка и доставка МАФ (урны, скамейки).</w:t>
      </w:r>
    </w:p>
    <w:p w:rsidR="00C044F0" w:rsidRPr="00C044F0" w:rsidRDefault="00C044F0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C044F0">
        <w:rPr>
          <w:color w:val="000000" w:themeColor="text1"/>
          <w:sz w:val="24"/>
          <w:szCs w:val="24"/>
        </w:rPr>
        <w:t>2 этап - бетонирование площадки.</w:t>
      </w:r>
    </w:p>
    <w:p w:rsidR="00C044F0" w:rsidRDefault="00C044F0" w:rsidP="00C044F0">
      <w:pPr>
        <w:ind w:firstLine="709"/>
        <w:jc w:val="both"/>
        <w:rPr>
          <w:rFonts w:eastAsia="Arial"/>
          <w:color w:val="000000" w:themeColor="text1"/>
          <w:sz w:val="24"/>
          <w:szCs w:val="24"/>
          <w:lang w:eastAsia="ar-SA"/>
        </w:rPr>
      </w:pPr>
      <w:r w:rsidRPr="00C044F0">
        <w:rPr>
          <w:color w:val="000000" w:themeColor="text1"/>
          <w:sz w:val="24"/>
          <w:szCs w:val="24"/>
        </w:rPr>
        <w:t>3 этап - устройство искусственного покрытия, установка освещения вокруг площадки.</w:t>
      </w:r>
      <w:r w:rsidRPr="00C044F0">
        <w:rPr>
          <w:rFonts w:eastAsia="Arial"/>
          <w:color w:val="000000" w:themeColor="text1"/>
          <w:sz w:val="24"/>
          <w:szCs w:val="24"/>
          <w:lang w:eastAsia="ar-SA"/>
        </w:rPr>
        <w:t xml:space="preserve"> </w:t>
      </w:r>
    </w:p>
    <w:p w:rsidR="003E041F" w:rsidRPr="009323B1" w:rsidRDefault="003E041F" w:rsidP="00C044F0">
      <w:pPr>
        <w:ind w:firstLine="709"/>
        <w:jc w:val="both"/>
        <w:rPr>
          <w:color w:val="000000" w:themeColor="text1"/>
          <w:sz w:val="24"/>
          <w:szCs w:val="24"/>
        </w:rPr>
      </w:pPr>
      <w:r w:rsidRPr="0021043C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</w:t>
      </w:r>
      <w:r w:rsidRPr="0021043C">
        <w:rPr>
          <w:sz w:val="24"/>
          <w:szCs w:val="24"/>
        </w:rPr>
        <w:t>от 14.04.2023 г</w:t>
      </w:r>
      <w:r w:rsidR="007B7EAB">
        <w:rPr>
          <w:sz w:val="24"/>
          <w:szCs w:val="24"/>
        </w:rPr>
        <w:t xml:space="preserve">. </w:t>
      </w:r>
      <w:r w:rsidRPr="0021043C">
        <w:rPr>
          <w:sz w:val="24"/>
          <w:szCs w:val="24"/>
        </w:rPr>
        <w:t>№16</w:t>
      </w:r>
      <w:r w:rsidR="007B7EAB">
        <w:rPr>
          <w:sz w:val="24"/>
          <w:szCs w:val="24"/>
        </w:rPr>
        <w:t xml:space="preserve">, от </w:t>
      </w:r>
      <w:r w:rsidR="007B7EAB">
        <w:rPr>
          <w:bCs/>
          <w:sz w:val="24"/>
          <w:szCs w:val="24"/>
        </w:rPr>
        <w:t>12.03.2024г. №18</w:t>
      </w:r>
      <w:r w:rsidRPr="0021043C">
        <w:rPr>
          <w:sz w:val="24"/>
          <w:szCs w:val="24"/>
        </w:rPr>
        <w:t>)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Имеющиеся в настоящее время проблемы не только с детским досугом, но и активным отдыхом взрослого населения обусловлены следующими причинами: 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недостаточное финансирование мероприятий по благоустройству;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- отсутствие комплексного программного подхода к решению проблемы формирования и обеспечения среды, комфортной и благоприятной для проживания населения. 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Комплексный подход позволяет наиболее полно охватить весь объем проблем, решение которых может обеспечить комфортные условия проживания всего населения. </w:t>
      </w:r>
    </w:p>
    <w:p w:rsidR="00AB7E09" w:rsidRPr="009323B1" w:rsidRDefault="00AB7E09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Важнейшей задачей администрации сельского поселения «Зимстан» является формирование и обеспечение среды, комфортной и благоприятной для проживания населения, в том числе благоустройство, выполнение требований по устойчивому развитию сельских территорий, обеспечивающих безопасные и благоприятные условия для граждан. </w:t>
      </w:r>
    </w:p>
    <w:p w:rsidR="00AB7E09" w:rsidRPr="009323B1" w:rsidRDefault="00AB7E09" w:rsidP="009323B1">
      <w:pPr>
        <w:widowControl w:val="0"/>
        <w:autoSpaceDE w:val="0"/>
        <w:autoSpaceDN w:val="0"/>
        <w:adjustRightInd w:val="0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Для поддержания общественных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среды» на территории муниципального образования сельского поселения «Зимстан» на 2018-202</w:t>
      </w:r>
      <w:r w:rsidR="00F479F4" w:rsidRPr="009323B1">
        <w:rPr>
          <w:rFonts w:eastAsia="Arial"/>
          <w:bCs/>
          <w:sz w:val="24"/>
          <w:szCs w:val="24"/>
          <w:lang w:eastAsia="ar-SA"/>
        </w:rPr>
        <w:t>4</w:t>
      </w:r>
      <w:r w:rsidRPr="009323B1">
        <w:rPr>
          <w:rFonts w:eastAsia="Arial"/>
          <w:bCs/>
          <w:sz w:val="24"/>
          <w:szCs w:val="24"/>
          <w:lang w:eastAsia="ar-SA"/>
        </w:rPr>
        <w:t xml:space="preserve"> годы (далее - Программа),</w:t>
      </w:r>
      <w:r w:rsidR="00F479F4" w:rsidRPr="009323B1">
        <w:rPr>
          <w:bCs/>
          <w:sz w:val="24"/>
          <w:szCs w:val="24"/>
        </w:rPr>
        <w:t xml:space="preserve"> </w:t>
      </w:r>
      <w:r w:rsidRPr="009323B1">
        <w:rPr>
          <w:rFonts w:eastAsia="Arial"/>
          <w:bCs/>
          <w:sz w:val="24"/>
          <w:szCs w:val="24"/>
          <w:lang w:eastAsia="ar-SA"/>
        </w:rPr>
        <w:t>которой предусматривается целенаправленная работа благоустройству общественных территорий муниципального образования:</w:t>
      </w:r>
    </w:p>
    <w:p w:rsidR="00AB7E09" w:rsidRPr="009323B1" w:rsidRDefault="009323B1" w:rsidP="00AB7E09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от </w:t>
      </w:r>
      <w:r w:rsidRPr="009323B1">
        <w:rPr>
          <w:sz w:val="24"/>
          <w:szCs w:val="24"/>
        </w:rPr>
        <w:t>13 ноября 2020 г. № 47</w:t>
      </w:r>
      <w:r w:rsidRPr="009323B1">
        <w:rPr>
          <w:rFonts w:eastAsia="Arial"/>
          <w:sz w:val="24"/>
          <w:szCs w:val="24"/>
          <w:lang w:eastAsia="ar-SA"/>
        </w:rPr>
        <w:t>)</w:t>
      </w:r>
    </w:p>
    <w:p w:rsidR="009323B1" w:rsidRPr="009323B1" w:rsidRDefault="009323B1" w:rsidP="00AB7E09">
      <w:pPr>
        <w:tabs>
          <w:tab w:val="left" w:pos="284"/>
        </w:tabs>
        <w:ind w:firstLine="709"/>
        <w:jc w:val="both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AB7E09">
      <w:pPr>
        <w:tabs>
          <w:tab w:val="left" w:pos="284"/>
        </w:tabs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Минимальный перечень работ по благоустройству и ориентировочное финансирование для реализации Программы приведены в Таблице 1.</w:t>
      </w:r>
    </w:p>
    <w:p w:rsidR="00AB7E09" w:rsidRPr="009323B1" w:rsidRDefault="00AB7E09" w:rsidP="00AB7E09">
      <w:pPr>
        <w:tabs>
          <w:tab w:val="left" w:pos="284"/>
        </w:tabs>
        <w:ind w:firstLine="709"/>
        <w:jc w:val="right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AB7E09">
      <w:pPr>
        <w:tabs>
          <w:tab w:val="left" w:pos="284"/>
        </w:tabs>
        <w:ind w:firstLine="709"/>
        <w:jc w:val="right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0"/>
        <w:gridCol w:w="3023"/>
      </w:tblGrid>
      <w:tr w:rsidR="00F479F4" w:rsidRPr="00AD4462" w:rsidTr="009B1615">
        <w:tc>
          <w:tcPr>
            <w:tcW w:w="6440" w:type="dxa"/>
          </w:tcPr>
          <w:p w:rsidR="00F479F4" w:rsidRPr="00AD4462" w:rsidRDefault="00F479F4" w:rsidP="009B1615">
            <w:pPr>
              <w:tabs>
                <w:tab w:val="left" w:pos="284"/>
              </w:tabs>
              <w:ind w:firstLine="709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3023" w:type="dxa"/>
          </w:tcPr>
          <w:p w:rsidR="00F479F4" w:rsidRPr="00AD4462" w:rsidRDefault="00F479F4" w:rsidP="009B1615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Ориентировочная стоимость, руб.</w:t>
            </w:r>
          </w:p>
        </w:tc>
      </w:tr>
      <w:tr w:rsidR="00F479F4" w:rsidRPr="00AD4462" w:rsidTr="009B1615">
        <w:tc>
          <w:tcPr>
            <w:tcW w:w="6440" w:type="dxa"/>
          </w:tcPr>
          <w:p w:rsidR="00F479F4" w:rsidRPr="00AD4462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Разборка старого здания, уборка территории, покраска, 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>оснащение дополнительной парковой мебелью, посадка зеленных насаждений;</w:t>
            </w:r>
          </w:p>
        </w:tc>
        <w:tc>
          <w:tcPr>
            <w:tcW w:w="3023" w:type="dxa"/>
          </w:tcPr>
          <w:p w:rsidR="00F479F4" w:rsidRPr="00AD4462" w:rsidRDefault="00F479F4" w:rsidP="009B1615">
            <w:pPr>
              <w:tabs>
                <w:tab w:val="left" w:pos="284"/>
                <w:tab w:val="center" w:pos="1757"/>
                <w:tab w:val="right" w:pos="2806"/>
              </w:tabs>
              <w:ind w:firstLine="709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ab/>
              <w:t>1</w:t>
            </w: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 xml:space="preserve"> 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000 500,00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ab/>
            </w:r>
          </w:p>
        </w:tc>
      </w:tr>
      <w:tr w:rsidR="00F479F4" w:rsidRPr="00AD4462" w:rsidTr="009B1615">
        <w:tc>
          <w:tcPr>
            <w:tcW w:w="6440" w:type="dxa"/>
          </w:tcPr>
          <w:p w:rsidR="00F479F4" w:rsidRPr="00AD4462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 xml:space="preserve">Покраска, оснащение </w:t>
            </w:r>
            <w:proofErr w:type="gramStart"/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дополнительной</w:t>
            </w:r>
            <w:proofErr w:type="gramEnd"/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 парковой </w:t>
            </w:r>
          </w:p>
          <w:p w:rsidR="00F479F4" w:rsidRPr="00AD4462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мебелью общественную зону «Музей»</w:t>
            </w:r>
          </w:p>
        </w:tc>
        <w:tc>
          <w:tcPr>
            <w:tcW w:w="3023" w:type="dxa"/>
          </w:tcPr>
          <w:p w:rsidR="00F479F4" w:rsidRPr="00AD4462" w:rsidRDefault="00F479F4" w:rsidP="009B1615">
            <w:pPr>
              <w:tabs>
                <w:tab w:val="left" w:pos="284"/>
              </w:tabs>
              <w:ind w:firstLine="709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778 684,00</w:t>
            </w:r>
          </w:p>
        </w:tc>
      </w:tr>
      <w:tr w:rsidR="00F479F4" w:rsidRPr="00AD4462" w:rsidTr="009B1615">
        <w:tc>
          <w:tcPr>
            <w:tcW w:w="6440" w:type="dxa"/>
          </w:tcPr>
          <w:p w:rsidR="00F479F4" w:rsidRPr="00AD4462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Оснащение дополнительной парковой мебелью общественной зону «Аллея лесозаготовителям»</w:t>
            </w:r>
          </w:p>
        </w:tc>
        <w:tc>
          <w:tcPr>
            <w:tcW w:w="3023" w:type="dxa"/>
          </w:tcPr>
          <w:p w:rsidR="00F479F4" w:rsidRPr="00AD4462" w:rsidRDefault="00F479F4" w:rsidP="009B1615">
            <w:pPr>
              <w:tabs>
                <w:tab w:val="left" w:pos="284"/>
              </w:tabs>
              <w:ind w:firstLine="709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380 000,00</w:t>
            </w:r>
          </w:p>
        </w:tc>
      </w:tr>
      <w:tr w:rsidR="00F479F4" w:rsidRPr="00AD4462" w:rsidTr="009B1615">
        <w:tc>
          <w:tcPr>
            <w:tcW w:w="6440" w:type="dxa"/>
          </w:tcPr>
          <w:p w:rsidR="00F479F4" w:rsidRPr="00AD4462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Устройство спортивной площадки, б</w:t>
            </w:r>
            <w:r w:rsidRPr="00AD4462">
              <w:rPr>
                <w:sz w:val="24"/>
                <w:szCs w:val="24"/>
              </w:rPr>
              <w:t>етонирование площадки, устройство искусственного покрытия,</w:t>
            </w: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 xml:space="preserve"> оснащение парковой мебелью, оснащение </w:t>
            </w:r>
            <w:r w:rsidRPr="00AD4462">
              <w:rPr>
                <w:sz w:val="24"/>
                <w:szCs w:val="24"/>
              </w:rPr>
              <w:t>уличными тренажерами, освещение.</w:t>
            </w:r>
          </w:p>
        </w:tc>
        <w:tc>
          <w:tcPr>
            <w:tcW w:w="3023" w:type="dxa"/>
          </w:tcPr>
          <w:p w:rsidR="00F479F4" w:rsidRPr="00AD4462" w:rsidRDefault="00F479F4" w:rsidP="009B1615">
            <w:pPr>
              <w:tabs>
                <w:tab w:val="left" w:pos="284"/>
              </w:tabs>
              <w:ind w:firstLine="709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D4462">
              <w:rPr>
                <w:rFonts w:eastAsia="Arial"/>
                <w:bCs/>
                <w:sz w:val="24"/>
                <w:szCs w:val="24"/>
                <w:lang w:eastAsia="ar-SA"/>
              </w:rPr>
              <w:t>4 200 000,00</w:t>
            </w:r>
          </w:p>
        </w:tc>
      </w:tr>
      <w:tr w:rsidR="00F479F4" w:rsidRPr="009323B1" w:rsidTr="009B1615">
        <w:tc>
          <w:tcPr>
            <w:tcW w:w="6440" w:type="dxa"/>
          </w:tcPr>
          <w:p w:rsidR="00F479F4" w:rsidRPr="009323B1" w:rsidRDefault="00F479F4" w:rsidP="009B1615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>Снос ветхого административного здания. Обустройство территории «Папин парк»</w:t>
            </w:r>
          </w:p>
        </w:tc>
        <w:tc>
          <w:tcPr>
            <w:tcW w:w="3023" w:type="dxa"/>
          </w:tcPr>
          <w:p w:rsidR="00F479F4" w:rsidRPr="009323B1" w:rsidRDefault="00F479F4" w:rsidP="009B1615">
            <w:pPr>
              <w:tabs>
                <w:tab w:val="left" w:pos="284"/>
              </w:tabs>
              <w:ind w:firstLine="709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323B1">
              <w:rPr>
                <w:rFonts w:eastAsia="Arial"/>
                <w:bCs/>
                <w:sz w:val="24"/>
                <w:szCs w:val="24"/>
                <w:lang w:eastAsia="ar-SA"/>
              </w:rPr>
              <w:t xml:space="preserve">1 400 000,00 </w:t>
            </w:r>
          </w:p>
        </w:tc>
      </w:tr>
    </w:tbl>
    <w:p w:rsidR="00F479F4" w:rsidRPr="009323B1" w:rsidRDefault="009323B1" w:rsidP="00AB7E09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от </w:t>
      </w:r>
      <w:r w:rsidRPr="009323B1">
        <w:rPr>
          <w:sz w:val="24"/>
          <w:szCs w:val="24"/>
        </w:rPr>
        <w:t>13 ноября 2020 г. № 47</w:t>
      </w:r>
      <w:r w:rsidRPr="009323B1">
        <w:rPr>
          <w:rFonts w:eastAsia="Arial"/>
          <w:sz w:val="24"/>
          <w:szCs w:val="24"/>
          <w:lang w:eastAsia="ar-SA"/>
        </w:rPr>
        <w:t>).</w:t>
      </w:r>
    </w:p>
    <w:p w:rsidR="009323B1" w:rsidRPr="009323B1" w:rsidRDefault="009323B1" w:rsidP="00AB7E09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AB7E09" w:rsidRPr="009323B1" w:rsidRDefault="00AB7E09" w:rsidP="009323B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проведения общественного обсуждения проекта муниципальной программы в соответствии с Порядком, утвержденным постановлением администрации сельского поселения «Зимстан» от 23.08.2017 года  №63;</w:t>
      </w:r>
    </w:p>
    <w:p w:rsidR="00AB7E09" w:rsidRPr="009323B1" w:rsidRDefault="00AB7E09" w:rsidP="009323B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 - рассмотрения и оценки предложений заинтересованных лиц на включение в адресный перечень дворовых территорий, расположенных на территории муниципального образования сельского поселения «Зимстан», на которых планируется благоустройство в текущем году, в соответствии с </w:t>
      </w:r>
      <w:hyperlink r:id="rId5" w:anchor="Par29" w:history="1">
        <w:proofErr w:type="gramStart"/>
        <w:r w:rsidRPr="009323B1">
          <w:rPr>
            <w:rStyle w:val="a5"/>
            <w:rFonts w:eastAsia="Arial"/>
            <w:bCs/>
            <w:color w:val="000000"/>
            <w:sz w:val="24"/>
            <w:szCs w:val="24"/>
            <w:lang w:eastAsia="ar-SA"/>
          </w:rPr>
          <w:t>Порядк</w:t>
        </w:r>
      </w:hyperlink>
      <w:r w:rsidRPr="009323B1">
        <w:rPr>
          <w:rFonts w:eastAsia="Arial"/>
          <w:bCs/>
          <w:color w:val="000000"/>
          <w:sz w:val="24"/>
          <w:szCs w:val="24"/>
          <w:lang w:eastAsia="ar-SA"/>
        </w:rPr>
        <w:t>ом</w:t>
      </w:r>
      <w:proofErr w:type="gramEnd"/>
      <w:r w:rsidRPr="009323B1">
        <w:rPr>
          <w:rFonts w:eastAsia="Arial"/>
          <w:bCs/>
          <w:color w:val="000000"/>
          <w:sz w:val="24"/>
          <w:szCs w:val="24"/>
          <w:lang w:eastAsia="ar-SA"/>
        </w:rPr>
        <w:t>,</w:t>
      </w:r>
      <w:r w:rsidRPr="009323B1">
        <w:rPr>
          <w:rFonts w:eastAsia="Arial"/>
          <w:bCs/>
          <w:sz w:val="24"/>
          <w:szCs w:val="24"/>
          <w:lang w:eastAsia="ar-SA"/>
        </w:rPr>
        <w:t xml:space="preserve"> утвержденным постановлением администрации сельского поселения «Зимстан» от 23.08.2017 года № 64.</w:t>
      </w:r>
    </w:p>
    <w:p w:rsidR="00AB7E09" w:rsidRPr="009323B1" w:rsidRDefault="00AB7E09" w:rsidP="009323B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Адресный перечень территорий общего пользования, на которых планируется благоустройство в текущем году, утверждается в соответствии с Приложением 1 к Программе.</w:t>
      </w:r>
    </w:p>
    <w:p w:rsidR="00AB7E09" w:rsidRPr="009323B1" w:rsidRDefault="00AB7E09" w:rsidP="009323B1">
      <w:pPr>
        <w:spacing w:line="312" w:lineRule="auto"/>
        <w:ind w:firstLine="709"/>
        <w:jc w:val="both"/>
        <w:rPr>
          <w:sz w:val="24"/>
          <w:szCs w:val="24"/>
        </w:rPr>
      </w:pPr>
      <w:proofErr w:type="gramStart"/>
      <w:r w:rsidRPr="009323B1">
        <w:rPr>
          <w:sz w:val="24"/>
          <w:szCs w:val="24"/>
        </w:rPr>
        <w:t>Администрация сельского поселения «Зимстан»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</w:t>
      </w:r>
      <w:proofErr w:type="gramEnd"/>
      <w:r w:rsidRPr="009323B1">
        <w:rPr>
          <w:sz w:val="24"/>
          <w:szCs w:val="24"/>
        </w:rPr>
        <w:t xml:space="preserve"> </w:t>
      </w:r>
      <w:proofErr w:type="gramStart"/>
      <w:r w:rsidRPr="009323B1">
        <w:rPr>
          <w:sz w:val="24"/>
          <w:szCs w:val="24"/>
        </w:rPr>
        <w:t>исключении указанных территорий из адресного перечня общественных территорий межведомственной комиссией Республики Коми по обеспечению реализации регионального проекта «Формирование комфортной городской среды» в порядке, установленном такой комиссией;</w:t>
      </w:r>
      <w:proofErr w:type="gramEnd"/>
    </w:p>
    <w:p w:rsidR="00AB7E09" w:rsidRPr="009323B1" w:rsidRDefault="00AB7E09" w:rsidP="009323B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Визуализированный перечень образцов элементов благоустройства, предлагаемых к размещению на общественной территории, сформированный исходя из минимального перечня работ по благоустройству общественных территорий, приводится в соответствии с Приложением 2 к Программе.</w:t>
      </w:r>
    </w:p>
    <w:p w:rsidR="00AB7E09" w:rsidRPr="009323B1" w:rsidRDefault="00AB7E09" w:rsidP="009323B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Arial"/>
          <w:bCs/>
          <w:color w:val="000000" w:themeColor="text1"/>
          <w:sz w:val="24"/>
          <w:szCs w:val="24"/>
          <w:lang w:eastAsia="ar-SA"/>
        </w:rPr>
      </w:pPr>
      <w:r w:rsidRPr="009323B1">
        <w:rPr>
          <w:rFonts w:eastAsia="Arial"/>
          <w:bCs/>
          <w:color w:val="000000" w:themeColor="text1"/>
          <w:sz w:val="24"/>
          <w:szCs w:val="24"/>
          <w:lang w:eastAsia="ar-SA"/>
        </w:rPr>
        <w:lastRenderedPageBreak/>
        <w:t>В сельском поселении «Зимстан» дворовые территории отсутствуют,  так как по результатам инвентаризации жилой фонд представлен индивидуальными жилыми домами.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Проведение мероприятий по благоустройству общественных территорий, расположенных на территории сельского поселения «Зимстан» осуществляется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</w:t>
      </w:r>
      <w:proofErr w:type="spellStart"/>
      <w:r w:rsidRPr="009323B1">
        <w:rPr>
          <w:rFonts w:eastAsia="Arial"/>
          <w:bCs/>
          <w:sz w:val="24"/>
          <w:szCs w:val="24"/>
          <w:lang w:eastAsia="ar-SA"/>
        </w:rPr>
        <w:t>маломобильных</w:t>
      </w:r>
      <w:proofErr w:type="spellEnd"/>
      <w:r w:rsidRPr="009323B1">
        <w:rPr>
          <w:rFonts w:eastAsia="Arial"/>
          <w:bCs/>
          <w:sz w:val="24"/>
          <w:szCs w:val="24"/>
          <w:lang w:eastAsia="ar-SA"/>
        </w:rPr>
        <w:t xml:space="preserve"> групп населения.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- сформирует инструменты общественного </w:t>
      </w:r>
      <w:proofErr w:type="gramStart"/>
      <w:r w:rsidRPr="009323B1">
        <w:rPr>
          <w:rFonts w:eastAsia="Arial"/>
          <w:bCs/>
          <w:sz w:val="24"/>
          <w:szCs w:val="24"/>
          <w:lang w:eastAsia="ar-SA"/>
        </w:rPr>
        <w:t>контроля за</w:t>
      </w:r>
      <w:proofErr w:type="gramEnd"/>
      <w:r w:rsidRPr="009323B1">
        <w:rPr>
          <w:rFonts w:eastAsia="Arial"/>
          <w:bCs/>
          <w:sz w:val="24"/>
          <w:szCs w:val="24"/>
          <w:lang w:eastAsia="ar-SA"/>
        </w:rPr>
        <w:t xml:space="preserve"> реализацией мероприятий по благоустройству на территории сельского поселения «Зимстан».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 xml:space="preserve">Раздел 2. Приоритеты </w:t>
      </w:r>
      <w:proofErr w:type="gramStart"/>
      <w:r w:rsidRPr="009323B1">
        <w:rPr>
          <w:rFonts w:eastAsia="Arial"/>
          <w:b/>
          <w:bCs/>
          <w:sz w:val="24"/>
          <w:szCs w:val="24"/>
          <w:lang w:eastAsia="ar-SA"/>
        </w:rPr>
        <w:t>реализуемой</w:t>
      </w:r>
      <w:proofErr w:type="gramEnd"/>
      <w:r w:rsidRPr="009323B1">
        <w:rPr>
          <w:rFonts w:eastAsia="Arial"/>
          <w:b/>
          <w:bCs/>
          <w:sz w:val="24"/>
          <w:szCs w:val="24"/>
          <w:lang w:eastAsia="ar-SA"/>
        </w:rPr>
        <w:t xml:space="preserve"> муниципальной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>политики в сфере реализации Программы, цели, задачи, целевые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 xml:space="preserve"> индикаторы и показатели, описание ожидаемых конечных результатов 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>реализации Программы, сроки ее реализации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В соответствии с государственной политикой в сфере благоустройства,  стратегическими документами по формированию комфортной городской среды федерального уровня  приоритетами  муниципальной политики в области благоустройства является комплексное развитие современной инфраструктуры на основе единых подходов.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Основной целью программы является создание наиболее благоприятных и комфортных условий жизнедеятельности населения сельского поселения «Зимстан».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Для достижения поставленных целей необходимо решить следующие задачи: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bCs/>
          <w:sz w:val="24"/>
          <w:szCs w:val="24"/>
        </w:rPr>
        <w:t>- организация</w:t>
      </w:r>
      <w:r w:rsidRPr="009323B1">
        <w:rPr>
          <w:rFonts w:eastAsia="Arial"/>
          <w:bCs/>
          <w:sz w:val="24"/>
          <w:szCs w:val="24"/>
          <w:lang w:eastAsia="ar-SA"/>
        </w:rPr>
        <w:t xml:space="preserve"> мероприятий по благоустройству нуждающихся в благоустройстве территорий общего пользования сельского поселения «Зимстан»; 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«Зимстан».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proofErr w:type="gramStart"/>
      <w:r w:rsidRPr="009323B1">
        <w:rPr>
          <w:sz w:val="24"/>
          <w:szCs w:val="24"/>
        </w:rPr>
        <w:t xml:space="preserve">Условие о предельной дате заключения муниципальных контрактов, договоров по результатам закупки товаров, работ и услуг для обеспечения муниципальных нужд в </w:t>
      </w:r>
      <w:r w:rsidRPr="009323B1">
        <w:rPr>
          <w:sz w:val="24"/>
          <w:szCs w:val="24"/>
        </w:rPr>
        <w:lastRenderedPageBreak/>
        <w:t>целях реализации муниципальных программ не позднее 1 июля года предоставления субсидии – для заключения муниципальных контрактов, договоров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</w:t>
      </w:r>
      <w:proofErr w:type="gramEnd"/>
      <w:r w:rsidRPr="009323B1">
        <w:rPr>
          <w:sz w:val="24"/>
          <w:szCs w:val="24"/>
        </w:rPr>
        <w:t xml:space="preserve">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outlineLvl w:val="2"/>
        <w:rPr>
          <w:rFonts w:eastAsia="Arial"/>
          <w:b/>
          <w:bCs/>
          <w:sz w:val="24"/>
          <w:szCs w:val="24"/>
          <w:lang w:eastAsia="ar-SA"/>
        </w:rPr>
      </w:pPr>
      <w:r w:rsidRPr="009323B1">
        <w:rPr>
          <w:rFonts w:eastAsia="Arial"/>
          <w:b/>
          <w:bCs/>
          <w:sz w:val="24"/>
          <w:szCs w:val="24"/>
          <w:lang w:eastAsia="ar-SA"/>
        </w:rPr>
        <w:t xml:space="preserve">Раздел 3. Характеристика основных мероприятий Программы 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В ходе реализации Программы  предусматривается организация и проведение основного мероприятия «Благоустройство нуждающихся в благоустройстве территорий общего пользования сельского поселения «Зимстан».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AB7E09" w:rsidRPr="009323B1" w:rsidRDefault="00AB7E09" w:rsidP="009323B1">
      <w:pPr>
        <w:spacing w:line="312" w:lineRule="auto"/>
        <w:ind w:firstLine="709"/>
        <w:jc w:val="both"/>
        <w:rPr>
          <w:sz w:val="24"/>
          <w:szCs w:val="24"/>
        </w:rPr>
      </w:pPr>
      <w:r w:rsidRPr="009323B1">
        <w:rPr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регионального проекта в соответствии с требованиями утвержденных в муниципальном образовании правил благоустройства;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B7E09" w:rsidRPr="006C435C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/>
          <w:bCs/>
          <w:sz w:val="24"/>
          <w:szCs w:val="24"/>
          <w:highlight w:val="yellow"/>
          <w:lang w:eastAsia="ar-SA"/>
        </w:rPr>
      </w:pPr>
      <w:r w:rsidRPr="006C435C">
        <w:rPr>
          <w:b/>
          <w:color w:val="000000"/>
          <w:sz w:val="24"/>
          <w:szCs w:val="24"/>
          <w:shd w:val="clear" w:color="auto" w:fill="FFFFFF"/>
        </w:rPr>
        <w:t>Раздел 4. Порядок проведения органами местного самоуправления в Республике Коми инвентаризации общественных территорий.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9323B1">
        <w:rPr>
          <w:color w:val="000000"/>
          <w:sz w:val="24"/>
          <w:szCs w:val="24"/>
          <w:shd w:val="clear" w:color="auto" w:fill="FFFFFF"/>
        </w:rPr>
        <w:t>Настоящий Порядок устанавливает процедуру проведения органами местного самоуправления в Республике Коми инвентаризации общественное территории (далее соответственно - Порядок, органы местного самоуправления) в рамках реализации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18 апреля 2017 г. № 5), с учетом положений постановления Правительства Российской Федерации от 10 февраля 2017г</w:t>
      </w:r>
      <w:proofErr w:type="gramEnd"/>
      <w:r w:rsidRPr="009323B1">
        <w:rPr>
          <w:color w:val="000000"/>
          <w:sz w:val="24"/>
          <w:szCs w:val="24"/>
          <w:shd w:val="clear" w:color="auto" w:fill="FFFFFF"/>
        </w:rPr>
        <w:t xml:space="preserve">. № </w:t>
      </w:r>
      <w:proofErr w:type="gramStart"/>
      <w:r w:rsidRPr="009323B1">
        <w:rPr>
          <w:color w:val="000000"/>
          <w:sz w:val="24"/>
          <w:szCs w:val="24"/>
          <w:shd w:val="clear" w:color="auto" w:fill="FFFFFF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целях формирования в установленном порядке муниципальных программ, направленных на реализацию мероприятий по благоустройству территорий муниципальных образований, в том числе общественных и дворовых территорий, на 2018 - 202</w:t>
      </w:r>
      <w:r w:rsidR="00E4749A">
        <w:rPr>
          <w:color w:val="000000"/>
          <w:sz w:val="24"/>
          <w:szCs w:val="24"/>
          <w:shd w:val="clear" w:color="auto" w:fill="FFFFFF"/>
        </w:rPr>
        <w:t>6</w:t>
      </w:r>
      <w:r w:rsidRPr="009323B1">
        <w:rPr>
          <w:color w:val="000000"/>
          <w:sz w:val="24"/>
          <w:szCs w:val="24"/>
          <w:shd w:val="clear" w:color="auto" w:fill="FFFFFF"/>
        </w:rPr>
        <w:t xml:space="preserve"> годы</w:t>
      </w:r>
      <w:r w:rsidRPr="009323B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323B1">
        <w:rPr>
          <w:color w:val="000000"/>
          <w:sz w:val="24"/>
          <w:szCs w:val="24"/>
          <w:shd w:val="clear" w:color="auto" w:fill="FFFFFF"/>
        </w:rPr>
        <w:t>В настоящем Порядке используются следующие основные понятия: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9323B1">
        <w:rPr>
          <w:color w:val="000000"/>
          <w:sz w:val="24"/>
          <w:szCs w:val="24"/>
          <w:shd w:val="clear" w:color="auto" w:fill="FFFFFF"/>
        </w:rPr>
        <w:t xml:space="preserve">- общественные территории - территории общего пользования соответствующего </w:t>
      </w:r>
      <w:r w:rsidRPr="009323B1">
        <w:rPr>
          <w:color w:val="000000"/>
          <w:sz w:val="24"/>
          <w:szCs w:val="24"/>
          <w:shd w:val="clear" w:color="auto" w:fill="FFFFFF"/>
        </w:rPr>
        <w:lastRenderedPageBreak/>
        <w:t>функционального назначения, которыми беспрепятственно пользуется неограниченный круг лиц (зоны отдыха, парки, сады, бульвары, скверы, площади, набережные, центральные улицы, пешеходные зоны, иные территории).</w:t>
      </w:r>
      <w:proofErr w:type="gramEnd"/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323B1">
        <w:rPr>
          <w:color w:val="000000"/>
          <w:sz w:val="24"/>
          <w:szCs w:val="24"/>
          <w:shd w:val="clear" w:color="auto" w:fill="FFFFFF"/>
        </w:rPr>
        <w:t>Целью инвентаризации является оценка состояния общественной территории муниципальных образований в Республике Коми (далее - муниципальные образования). В ходе инвентаризации определяется физическое состояние территорий и необходимость их благоустройства.</w:t>
      </w:r>
    </w:p>
    <w:p w:rsidR="00AB7E09" w:rsidRPr="009323B1" w:rsidRDefault="00AB7E09" w:rsidP="009323B1">
      <w:pPr>
        <w:pStyle w:val="msonormal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9323B1">
        <w:rPr>
          <w:color w:val="000000"/>
        </w:rPr>
        <w:t>Для проведения инвентаризации органами местного самоуправления создаются комиссии по проведению инвентаризации дворовых и общественных территорий (далее - Комиссия).</w:t>
      </w:r>
    </w:p>
    <w:p w:rsidR="00AB7E09" w:rsidRPr="009323B1" w:rsidRDefault="00AB7E09" w:rsidP="009323B1">
      <w:pPr>
        <w:pStyle w:val="msonormal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9323B1">
        <w:rPr>
          <w:color w:val="000000"/>
        </w:rPr>
        <w:t>В состав Комиссии включаются представители структурных подразделений администраций муниципальных образований или подведомственных им организаций, осуществляющих деятельность в сфере архитектуры, строительства, благоустройства, жилищно-коммунального хозяйства, охраны окружающей среды, представители общественных организаций (по согласованию), в том числе общественных организаций инвалидов.</w:t>
      </w:r>
      <w:r w:rsidR="00A75C31" w:rsidRPr="009323B1">
        <w:rPr>
          <w:color w:val="000000"/>
        </w:rPr>
        <w:t xml:space="preserve"> </w:t>
      </w:r>
      <w:r w:rsidRPr="009323B1">
        <w:rPr>
          <w:color w:val="000000"/>
        </w:rPr>
        <w:t>Состав Комиссии и регламент ее работы утверждаются правовым актом органа местного самоуправления.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По итогам проведения инвентаризации общественной территории, в том числе находящейся на территории объектов индивидуального жилищного строительства, необходимо получить следующие характеристики: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координаты центра общественной территории и координаты границы общественной территории в системах координат;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вид общественной территории (площадь, набережная, парк, пляж и т.д.);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площадь общественной территории в квадратных метрах;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площадь зданий, строений, сооружений, расположенных в границах территории;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информация о правообладателях земельных участков, образующих общественную территорию;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дата и время окончания инвентаризации (по местному времени с указанием временной зоны);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- перечень и описание элементов благоустройства, расположенных в пределах общественной территории.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rPr>
          <w:rFonts w:eastAsia="Arial"/>
          <w:bCs/>
          <w:sz w:val="24"/>
          <w:szCs w:val="24"/>
          <w:lang w:eastAsia="ar-SA"/>
        </w:rPr>
      </w:pPr>
    </w:p>
    <w:p w:rsidR="00AB7E09" w:rsidRPr="006C435C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6C435C">
        <w:rPr>
          <w:rFonts w:eastAsia="Arial"/>
          <w:b/>
          <w:bCs/>
          <w:sz w:val="24"/>
          <w:szCs w:val="24"/>
          <w:lang w:eastAsia="ar-SA"/>
        </w:rPr>
        <w:t>Раздел 5. Порядок трудового и (или) финансового участия заинтересованных лиц в реализации Программы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center"/>
        <w:rPr>
          <w:rFonts w:eastAsia="Arial"/>
          <w:bCs/>
          <w:sz w:val="24"/>
          <w:szCs w:val="24"/>
          <w:lang w:eastAsia="ar-SA"/>
        </w:rPr>
      </w:pP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>Программой предусмотрено:</w:t>
      </w:r>
    </w:p>
    <w:p w:rsidR="00AB7E09" w:rsidRPr="009323B1" w:rsidRDefault="00AB7E09" w:rsidP="009323B1">
      <w:pPr>
        <w:widowControl w:val="0"/>
        <w:suppressAutoHyphens/>
        <w:autoSpaceDE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proofErr w:type="gramStart"/>
      <w:r w:rsidRPr="009323B1">
        <w:rPr>
          <w:rFonts w:eastAsia="Arial"/>
          <w:bCs/>
          <w:sz w:val="24"/>
          <w:szCs w:val="24"/>
          <w:lang w:eastAsia="ar-SA"/>
        </w:rPr>
        <w:t>- трудовое участие 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и (или) дополнительного перечней работ;</w:t>
      </w:r>
      <w:proofErr w:type="gramEnd"/>
    </w:p>
    <w:p w:rsidR="00AB7E09" w:rsidRPr="009323B1" w:rsidRDefault="00AB7E09" w:rsidP="009323B1">
      <w:pPr>
        <w:tabs>
          <w:tab w:val="left" w:pos="1418"/>
        </w:tabs>
        <w:autoSpaceDN w:val="0"/>
        <w:adjustRightInd w:val="0"/>
        <w:spacing w:line="312" w:lineRule="auto"/>
        <w:ind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9323B1">
        <w:rPr>
          <w:rFonts w:eastAsia="Arial"/>
          <w:bCs/>
          <w:sz w:val="24"/>
          <w:szCs w:val="24"/>
          <w:lang w:eastAsia="ar-SA"/>
        </w:rPr>
        <w:t xml:space="preserve">5.1.Под формой трудового участия понимается добровольная безвозмездная трудовая деятельность заинтересованных лиц, имеющая социально полезную </w:t>
      </w:r>
      <w:r w:rsidRPr="009323B1">
        <w:rPr>
          <w:rFonts w:eastAsia="Arial"/>
          <w:bCs/>
          <w:sz w:val="24"/>
          <w:szCs w:val="24"/>
          <w:lang w:eastAsia="ar-SA"/>
        </w:rPr>
        <w:lastRenderedPageBreak/>
        <w:t>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«Зимстан».</w:t>
      </w:r>
    </w:p>
    <w:p w:rsidR="00AB7E09" w:rsidRPr="009323B1" w:rsidRDefault="00AB7E09" w:rsidP="009323B1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="Arial"/>
          <w:lang w:eastAsia="ar-SA"/>
        </w:rPr>
      </w:pPr>
      <w:r w:rsidRPr="009323B1">
        <w:rPr>
          <w:rFonts w:eastAsia="Arial"/>
          <w:lang w:eastAsia="ar-SA"/>
        </w:rPr>
        <w:t xml:space="preserve">5.1.1. </w:t>
      </w:r>
      <w:r w:rsidRPr="009323B1">
        <w:t>Документы, подтверждающие форму трудового участия заинтересованных лиц в реализации мероприятий по благоустройству, предусмотренных минимальным и (или) дополнительным перечнем работ предоставляются в администрацию сельского  поселения «Зимстан».</w:t>
      </w:r>
    </w:p>
    <w:p w:rsidR="00AB7E09" w:rsidRPr="009323B1" w:rsidRDefault="00AB7E09" w:rsidP="009323B1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</w:pPr>
      <w:r w:rsidRPr="009323B1">
        <w:t>5.1.2.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AB7E09" w:rsidRPr="009323B1" w:rsidRDefault="00AB7E09" w:rsidP="009323B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firstLine="709"/>
        <w:jc w:val="both"/>
      </w:pPr>
      <w:r w:rsidRPr="009323B1">
        <w:t>5.1.3. Документы, подтверждающие трудовое участие, представляются в администрацию сельского поселения «Зимстан» не позднее 10 календарных дней со дня окончания работ, выполняемых заинтересованными лицами.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E09" w:rsidRPr="009323B1" w:rsidRDefault="00AB7E09" w:rsidP="009323B1">
      <w:pPr>
        <w:spacing w:line="312" w:lineRule="auto"/>
        <w:ind w:firstLine="709"/>
        <w:jc w:val="center"/>
        <w:rPr>
          <w:bCs/>
          <w:sz w:val="24"/>
          <w:szCs w:val="24"/>
        </w:rPr>
      </w:pPr>
    </w:p>
    <w:p w:rsidR="00AB7E09" w:rsidRPr="006C435C" w:rsidRDefault="00AB7E09" w:rsidP="009323B1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6C435C">
        <w:rPr>
          <w:b/>
          <w:bCs/>
          <w:sz w:val="24"/>
          <w:szCs w:val="24"/>
        </w:rPr>
        <w:t xml:space="preserve">Раздел 6. Порядок разработки, обсуждения с заинтересованными лицами и утверждения </w:t>
      </w:r>
      <w:proofErr w:type="spellStart"/>
      <w:proofErr w:type="gramStart"/>
      <w:r w:rsidRPr="006C435C">
        <w:rPr>
          <w:b/>
          <w:bCs/>
          <w:sz w:val="24"/>
          <w:szCs w:val="24"/>
        </w:rPr>
        <w:t>дизайн-проектов</w:t>
      </w:r>
      <w:proofErr w:type="spellEnd"/>
      <w:proofErr w:type="gramEnd"/>
      <w:r w:rsidRPr="006C435C">
        <w:rPr>
          <w:b/>
          <w:bCs/>
          <w:sz w:val="24"/>
          <w:szCs w:val="24"/>
        </w:rPr>
        <w:t xml:space="preserve"> благоустройства дворовых территорий и  наиболее посещаемых территорий общего пользования сельского поселения «Зимстан», </w:t>
      </w:r>
      <w:r w:rsidRPr="006C435C">
        <w:rPr>
          <w:b/>
          <w:sz w:val="24"/>
          <w:szCs w:val="24"/>
        </w:rPr>
        <w:t>включенных в муниципальную программу на 2018-2024 годы.</w:t>
      </w:r>
    </w:p>
    <w:p w:rsidR="00AB7E09" w:rsidRPr="009323B1" w:rsidRDefault="00AB7E09" w:rsidP="009323B1">
      <w:pPr>
        <w:pStyle w:val="Default"/>
        <w:spacing w:line="312" w:lineRule="auto"/>
        <w:ind w:firstLine="709"/>
        <w:jc w:val="center"/>
        <w:rPr>
          <w:rFonts w:eastAsia="Times New Roman"/>
          <w:lang w:eastAsia="ru-RU"/>
        </w:rPr>
      </w:pP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9323B1">
        <w:rPr>
          <w:bCs/>
          <w:color w:val="000000"/>
          <w:sz w:val="24"/>
          <w:szCs w:val="24"/>
        </w:rPr>
        <w:t>дизайн-проектов</w:t>
      </w:r>
      <w:proofErr w:type="spellEnd"/>
      <w:proofErr w:type="gramEnd"/>
      <w:r w:rsidRPr="009323B1">
        <w:rPr>
          <w:bCs/>
          <w:color w:val="000000"/>
          <w:sz w:val="24"/>
          <w:szCs w:val="24"/>
        </w:rPr>
        <w:t xml:space="preserve"> благоустройства дворовой территории, </w:t>
      </w:r>
      <w:r w:rsidRPr="009323B1">
        <w:rPr>
          <w:bCs/>
          <w:sz w:val="24"/>
          <w:szCs w:val="24"/>
        </w:rPr>
        <w:t xml:space="preserve">наиболее посещаемых территорий общего пользования сельского поселения «Зимстан», </w:t>
      </w:r>
      <w:r w:rsidRPr="009323B1">
        <w:rPr>
          <w:bCs/>
          <w:color w:val="000000"/>
          <w:sz w:val="24"/>
          <w:szCs w:val="24"/>
        </w:rPr>
        <w:t xml:space="preserve">включаемых в муниципальную программу </w:t>
      </w:r>
      <w:r w:rsidRPr="009323B1">
        <w:rPr>
          <w:bCs/>
          <w:spacing w:val="-2"/>
          <w:sz w:val="24"/>
          <w:szCs w:val="24"/>
        </w:rPr>
        <w:t xml:space="preserve">«Формирование современной городской среды» на территории муниципального образования </w:t>
      </w:r>
      <w:r w:rsidRPr="009323B1">
        <w:rPr>
          <w:bCs/>
          <w:sz w:val="24"/>
          <w:szCs w:val="24"/>
        </w:rPr>
        <w:t xml:space="preserve">сельского поселения «Зимстан» </w:t>
      </w:r>
      <w:r w:rsidRPr="009323B1">
        <w:rPr>
          <w:bCs/>
          <w:spacing w:val="-2"/>
          <w:sz w:val="24"/>
          <w:szCs w:val="24"/>
        </w:rPr>
        <w:t>на 2018-2024 годы»</w:t>
      </w:r>
      <w:r w:rsidRPr="009323B1">
        <w:rPr>
          <w:bCs/>
          <w:color w:val="000000"/>
          <w:sz w:val="24"/>
          <w:szCs w:val="24"/>
        </w:rPr>
        <w:t xml:space="preserve">.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2. Разработка дизайн - проекта обеспечивается отделом территориального развития администрации муниципального района «Усть-Куломский», администрацией сельского поселения «Зимстан» или самими заинтересованными лицами (далее - разработчики).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3. Дизайн-проект разрабатывается в отношении дворовых территорий, </w:t>
      </w:r>
      <w:r w:rsidRPr="009323B1">
        <w:rPr>
          <w:bCs/>
          <w:sz w:val="24"/>
          <w:szCs w:val="24"/>
        </w:rPr>
        <w:t xml:space="preserve">наиболее посещаемых территорий общего пользования сельского поселения «Зимстан», </w:t>
      </w:r>
      <w:r w:rsidRPr="009323B1">
        <w:rPr>
          <w:bCs/>
          <w:color w:val="000000"/>
          <w:sz w:val="24"/>
          <w:szCs w:val="24"/>
        </w:rPr>
        <w:t xml:space="preserve">прошедших отбор, в пределах выделенных лимитов бюджетных ассигнований.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>4. В дизайн - прое</w:t>
      </w:r>
      <w:proofErr w:type="gramStart"/>
      <w:r w:rsidRPr="009323B1">
        <w:rPr>
          <w:bCs/>
          <w:color w:val="000000"/>
          <w:sz w:val="24"/>
          <w:szCs w:val="24"/>
        </w:rPr>
        <w:t>кт вкл</w:t>
      </w:r>
      <w:proofErr w:type="gramEnd"/>
      <w:r w:rsidRPr="009323B1">
        <w:rPr>
          <w:bCs/>
          <w:color w:val="000000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lastRenderedPageBreak/>
        <w:t xml:space="preserve">Содержание </w:t>
      </w:r>
      <w:proofErr w:type="spellStart"/>
      <w:proofErr w:type="gramStart"/>
      <w:r w:rsidRPr="009323B1">
        <w:rPr>
          <w:bCs/>
          <w:color w:val="000000"/>
          <w:sz w:val="24"/>
          <w:szCs w:val="24"/>
        </w:rPr>
        <w:t>дизайн-проекта</w:t>
      </w:r>
      <w:proofErr w:type="spellEnd"/>
      <w:proofErr w:type="gramEnd"/>
      <w:r w:rsidRPr="009323B1">
        <w:rPr>
          <w:bCs/>
          <w:color w:val="000000"/>
          <w:sz w:val="24"/>
          <w:szCs w:val="24"/>
        </w:rPr>
        <w:t xml:space="preserve"> зависит от вида и состава планируемых работ. Дизайн-проект может быть подготовлен в виде визуализированного изображения дворовой территории с указанием перечня работ и мероприятий, предлагаемых к выполнению.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5. Разработка дизайн - проекта включает следующие стадии: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5.1. осмотр дворовой территории, предлагаемой к благоустройству, совместно с представителем заинтересованных лиц;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5.2. разработка дизайн - проекта;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5.3. согласование </w:t>
      </w:r>
      <w:proofErr w:type="spellStart"/>
      <w:proofErr w:type="gramStart"/>
      <w:r w:rsidRPr="009323B1">
        <w:rPr>
          <w:bCs/>
          <w:color w:val="000000"/>
          <w:sz w:val="24"/>
          <w:szCs w:val="24"/>
        </w:rPr>
        <w:t>дизайн-проекта</w:t>
      </w:r>
      <w:proofErr w:type="spellEnd"/>
      <w:proofErr w:type="gramEnd"/>
      <w:r w:rsidRPr="009323B1">
        <w:rPr>
          <w:bCs/>
          <w:color w:val="000000"/>
          <w:sz w:val="24"/>
          <w:szCs w:val="24"/>
        </w:rPr>
        <w:t xml:space="preserve"> с представителем заинтересованных лиц;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5.4. утверждение </w:t>
      </w:r>
      <w:proofErr w:type="spellStart"/>
      <w:proofErr w:type="gramStart"/>
      <w:r w:rsidRPr="009323B1">
        <w:rPr>
          <w:bCs/>
          <w:color w:val="000000"/>
          <w:sz w:val="24"/>
          <w:szCs w:val="24"/>
        </w:rPr>
        <w:t>дизайн-проекта</w:t>
      </w:r>
      <w:proofErr w:type="spellEnd"/>
      <w:proofErr w:type="gramEnd"/>
      <w:r w:rsidRPr="009323B1">
        <w:rPr>
          <w:bCs/>
          <w:color w:val="000000"/>
          <w:sz w:val="24"/>
          <w:szCs w:val="24"/>
        </w:rPr>
        <w:t xml:space="preserve"> общественной комиссией сельского поселения «Зимстан».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>6. Представитель заинтересованных лиц обязан рассмотреть предоставленный дизайн-прое</w:t>
      </w:r>
      <w:proofErr w:type="gramStart"/>
      <w:r w:rsidRPr="009323B1">
        <w:rPr>
          <w:bCs/>
          <w:color w:val="000000"/>
          <w:sz w:val="24"/>
          <w:szCs w:val="24"/>
        </w:rPr>
        <w:t>кт в ср</w:t>
      </w:r>
      <w:proofErr w:type="gramEnd"/>
      <w:r w:rsidRPr="009323B1">
        <w:rPr>
          <w:bCs/>
          <w:color w:val="000000"/>
          <w:sz w:val="24"/>
          <w:szCs w:val="24"/>
        </w:rPr>
        <w:t xml:space="preserve">ок, не превышающий двух календарных дней, с момента его получения и представить в администрацию сельского поселения «Зимстан» согласованный дизайн-проект или мотивированные предложения. </w:t>
      </w:r>
    </w:p>
    <w:p w:rsidR="00AB7E09" w:rsidRPr="009323B1" w:rsidRDefault="00AB7E09" w:rsidP="009323B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4"/>
          <w:szCs w:val="24"/>
        </w:rPr>
      </w:pPr>
      <w:r w:rsidRPr="009323B1">
        <w:rPr>
          <w:bCs/>
          <w:color w:val="000000"/>
          <w:sz w:val="24"/>
          <w:szCs w:val="24"/>
        </w:rPr>
        <w:t xml:space="preserve">В случае не урегулирования предложений, администрация сельского поселения «Зимстан»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spellStart"/>
      <w:proofErr w:type="gramStart"/>
      <w:r w:rsidRPr="009323B1">
        <w:rPr>
          <w:bCs/>
          <w:color w:val="000000"/>
          <w:sz w:val="24"/>
          <w:szCs w:val="24"/>
        </w:rPr>
        <w:t>дизайн-проекту</w:t>
      </w:r>
      <w:proofErr w:type="spellEnd"/>
      <w:proofErr w:type="gramEnd"/>
      <w:r w:rsidRPr="009323B1">
        <w:rPr>
          <w:bCs/>
          <w:color w:val="000000"/>
          <w:sz w:val="24"/>
          <w:szCs w:val="24"/>
        </w:rPr>
        <w:t xml:space="preserve">. 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7. Дизайн - проект утверждается общественной комиссией, решение об утверждении оформляется в виде протокола заседания комиссии.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E09" w:rsidRPr="006C435C" w:rsidRDefault="00AB7E09" w:rsidP="009323B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35C">
        <w:rPr>
          <w:rFonts w:ascii="Times New Roman" w:hAnsi="Times New Roman" w:cs="Times New Roman"/>
          <w:b/>
          <w:sz w:val="24"/>
          <w:szCs w:val="24"/>
        </w:rPr>
        <w:t>Раздел 7. Система управления реализацией Программы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 xml:space="preserve">7.1. Исполнителями Программы являются: администрация сельского поселения «Зимстан». 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7.2. Ответственный исполнитель Программы: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а) координирует деятельность исполнителей по реализации мероприятий  Программы;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б) предоставляет по запросу Финансового управления администрации муниципального района «Усть-Куломский», отдела социальной политики, отдела территориального развития администрации муниципального района «Усть-Куломский» сведения, необходимые для проведения мониторинга реализации Программы, проверки отчетности реализации программы;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г) осуществляет оценку эффективности реализации Программы, путем определения степени достижения целевых показателей программы и полноты использования средств;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3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23B1">
        <w:rPr>
          <w:rFonts w:ascii="Times New Roman" w:hAnsi="Times New Roman" w:cs="Times New Roman"/>
          <w:sz w:val="24"/>
          <w:szCs w:val="24"/>
        </w:rPr>
        <w:t>) готовит в срок до 31 декабря  текущего года годовой отчет о реализации Программы и представляет его в установленном порядке.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7.3. Исполнитель Программы: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а) осуществляют реализацию мероприятий Программы;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б) подписывает акты выполненных работ в соответствии с заключенными муниципальными контрактами и договорами.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7.4. На реализацию Программы могут повлиять внешние риски, а именно: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lastRenderedPageBreak/>
        <w:t xml:space="preserve">а) при размещении муниципальных заказов в соответствии с Федеральным </w:t>
      </w:r>
      <w:hyperlink r:id="rId6" w:history="1">
        <w:r w:rsidRPr="006C435C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C435C">
        <w:rPr>
          <w:rFonts w:ascii="Times New Roman" w:hAnsi="Times New Roman" w:cs="Times New Roman"/>
          <w:sz w:val="28"/>
          <w:szCs w:val="28"/>
        </w:rPr>
        <w:t xml:space="preserve"> </w:t>
      </w:r>
      <w:r w:rsidRPr="009323B1">
        <w:rPr>
          <w:rFonts w:ascii="Times New Roman" w:hAnsi="Times New Roman" w:cs="Times New Roman"/>
          <w:sz w:val="24"/>
          <w:szCs w:val="24"/>
        </w:rPr>
        <w:t xml:space="preserve">от 5 апреля 2013 года N 44-ФЗ </w:t>
      </w:r>
      <w:r w:rsidR="00E4749A">
        <w:rPr>
          <w:rFonts w:ascii="Times New Roman" w:hAnsi="Times New Roman" w:cs="Times New Roman"/>
          <w:sz w:val="24"/>
          <w:szCs w:val="24"/>
        </w:rPr>
        <w:t>«</w:t>
      </w:r>
      <w:r w:rsidRPr="009323B1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749A">
        <w:rPr>
          <w:rFonts w:ascii="Times New Roman" w:hAnsi="Times New Roman" w:cs="Times New Roman"/>
          <w:sz w:val="24"/>
          <w:szCs w:val="24"/>
        </w:rPr>
        <w:t>»</w:t>
      </w:r>
      <w:r w:rsidRPr="009323B1">
        <w:rPr>
          <w:rFonts w:ascii="Times New Roman" w:hAnsi="Times New Roman" w:cs="Times New Roman"/>
          <w:sz w:val="24"/>
          <w:szCs w:val="24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 xml:space="preserve">7.5.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9323B1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9323B1">
        <w:rPr>
          <w:rFonts w:ascii="Times New Roman" w:hAnsi="Times New Roman" w:cs="Times New Roman"/>
          <w:sz w:val="24"/>
          <w:szCs w:val="24"/>
        </w:rPr>
        <w:t xml:space="preserve"> и уменьшение доходной части бюджета сельского поселения,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7.6. Способами ограничения рисков являются: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AB7E09" w:rsidRPr="009323B1" w:rsidRDefault="00AB7E09" w:rsidP="009323B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1">
        <w:rPr>
          <w:rFonts w:ascii="Times New Roman" w:hAnsi="Times New Roman" w:cs="Times New Roman"/>
          <w:sz w:val="24"/>
          <w:szCs w:val="24"/>
        </w:rPr>
        <w:t>г) своевременное внесение изменений в местный бюджет сельского поселения «Зимстан» и муниципальную Программу.</w:t>
      </w:r>
    </w:p>
    <w:p w:rsidR="00AB7E09" w:rsidRPr="009323B1" w:rsidRDefault="00AB7E09" w:rsidP="00AB7E09">
      <w:pPr>
        <w:widowControl w:val="0"/>
        <w:suppressAutoHyphens/>
        <w:autoSpaceDE w:val="0"/>
        <w:rPr>
          <w:rFonts w:eastAsia="Arial"/>
          <w:bCs/>
          <w:sz w:val="24"/>
          <w:szCs w:val="24"/>
          <w:lang w:eastAsia="ar-SA"/>
        </w:rPr>
      </w:pPr>
    </w:p>
    <w:p w:rsidR="001157F0" w:rsidRDefault="001157F0" w:rsidP="00AB7E09">
      <w:pPr>
        <w:spacing w:line="240" w:lineRule="auto"/>
        <w:jc w:val="right"/>
        <w:rPr>
          <w:rFonts w:eastAsia="Arial"/>
          <w:sz w:val="24"/>
          <w:szCs w:val="24"/>
          <w:lang w:eastAsia="ar-SA"/>
        </w:rPr>
        <w:sectPr w:rsidR="001157F0" w:rsidSect="009323B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157F0" w:rsidRPr="009323B1" w:rsidRDefault="001157F0" w:rsidP="001157F0">
      <w:pPr>
        <w:spacing w:line="240" w:lineRule="auto"/>
        <w:jc w:val="right"/>
        <w:rPr>
          <w:rFonts w:eastAsia="Arial"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lastRenderedPageBreak/>
        <w:t>Приложение 1 к Программе</w:t>
      </w:r>
    </w:p>
    <w:p w:rsidR="001157F0" w:rsidRPr="009323B1" w:rsidRDefault="001157F0" w:rsidP="001157F0">
      <w:pPr>
        <w:spacing w:line="240" w:lineRule="auto"/>
        <w:jc w:val="right"/>
        <w:rPr>
          <w:rFonts w:eastAsia="Arial"/>
          <w:sz w:val="24"/>
          <w:szCs w:val="24"/>
          <w:lang w:eastAsia="ar-SA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1701"/>
      </w:tblGrid>
      <w:tr w:rsidR="00796110" w:rsidRPr="0048447C" w:rsidTr="00656908">
        <w:trPr>
          <w:trHeight w:val="126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Адресный перечень  общественных территорий, на которых планируется благоустройство в 202</w:t>
            </w:r>
            <w:r>
              <w:rPr>
                <w:bCs/>
                <w:sz w:val="24"/>
                <w:szCs w:val="24"/>
              </w:rPr>
              <w:t>4</w:t>
            </w:r>
            <w:r w:rsidRPr="0048447C">
              <w:rPr>
                <w:bCs/>
                <w:sz w:val="24"/>
                <w:szCs w:val="24"/>
              </w:rPr>
              <w:t>-2026 годы</w:t>
            </w:r>
          </w:p>
        </w:tc>
      </w:tr>
      <w:tr w:rsidR="00796110" w:rsidRPr="0048447C" w:rsidTr="00656908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47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447C">
              <w:rPr>
                <w:bCs/>
                <w:sz w:val="24"/>
                <w:szCs w:val="24"/>
              </w:rPr>
              <w:t>/</w:t>
            </w:r>
            <w:proofErr w:type="spellStart"/>
            <w:r w:rsidRPr="0048447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и а</w:t>
            </w:r>
            <w:r w:rsidRPr="0048447C">
              <w:rPr>
                <w:bCs/>
                <w:sz w:val="24"/>
                <w:szCs w:val="24"/>
              </w:rPr>
              <w:t>дрес территории общего пользования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Год проведения мероприятий</w:t>
            </w:r>
          </w:p>
        </w:tc>
      </w:tr>
      <w:tr w:rsidR="00796110" w:rsidRPr="0048447C" w:rsidTr="0065690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4</w:t>
            </w:r>
          </w:p>
        </w:tc>
      </w:tr>
      <w:tr w:rsidR="00796110" w:rsidRPr="0048447C" w:rsidTr="00656908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6110" w:rsidRPr="0048447C" w:rsidRDefault="00796110" w:rsidP="006569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447C">
              <w:rPr>
                <w:sz w:val="24"/>
                <w:szCs w:val="24"/>
              </w:rPr>
              <w:t>Зимстан</w:t>
            </w:r>
            <w:r>
              <w:rPr>
                <w:sz w:val="24"/>
                <w:szCs w:val="24"/>
              </w:rPr>
              <w:t>, «Папин парк» по ул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нтернациональная восточнее от </w:t>
            </w:r>
            <w:r w:rsidRPr="0048447C">
              <w:rPr>
                <w:sz w:val="24"/>
                <w:szCs w:val="24"/>
              </w:rPr>
              <w:t>д.1</w:t>
            </w:r>
            <w:r>
              <w:rPr>
                <w:sz w:val="24"/>
                <w:szCs w:val="24"/>
              </w:rPr>
              <w:t>А</w:t>
            </w:r>
            <w:r w:rsidRPr="00484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этап)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E4749A" w:rsidRDefault="00796110" w:rsidP="00656908">
            <w:pPr>
              <w:rPr>
                <w:bCs/>
                <w:sz w:val="24"/>
                <w:szCs w:val="24"/>
              </w:rPr>
            </w:pPr>
            <w:r w:rsidRPr="00E4749A">
              <w:rPr>
                <w:rFonts w:eastAsia="Arial"/>
                <w:bCs/>
                <w:sz w:val="24"/>
                <w:szCs w:val="24"/>
                <w:lang w:eastAsia="ar-SA"/>
              </w:rPr>
              <w:t xml:space="preserve">Выравнивание и уплотнение грунта территории, закупка и доставка ограждения.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2024</w:t>
            </w:r>
          </w:p>
        </w:tc>
      </w:tr>
      <w:tr w:rsidR="00796110" w:rsidRPr="0048447C" w:rsidTr="00656908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6110" w:rsidRPr="0048447C" w:rsidRDefault="00796110" w:rsidP="006569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447C">
              <w:rPr>
                <w:sz w:val="24"/>
                <w:szCs w:val="24"/>
              </w:rPr>
              <w:t>Зимстан</w:t>
            </w:r>
            <w:r>
              <w:rPr>
                <w:sz w:val="24"/>
                <w:szCs w:val="24"/>
              </w:rPr>
              <w:t>, «Папин парк» по ул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нтернациональная восточнее от </w:t>
            </w:r>
            <w:r w:rsidRPr="0048447C">
              <w:rPr>
                <w:sz w:val="24"/>
                <w:szCs w:val="24"/>
              </w:rPr>
              <w:t>д.1</w:t>
            </w:r>
            <w:r>
              <w:rPr>
                <w:sz w:val="24"/>
                <w:szCs w:val="24"/>
              </w:rPr>
              <w:t>А</w:t>
            </w:r>
            <w:r w:rsidRPr="00484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этап)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E4749A" w:rsidRDefault="00796110" w:rsidP="00656908"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4749A">
              <w:rPr>
                <w:rFonts w:eastAsia="Arial"/>
                <w:bCs/>
                <w:sz w:val="24"/>
                <w:szCs w:val="24"/>
                <w:lang w:eastAsia="ar-SA"/>
              </w:rPr>
              <w:t xml:space="preserve">Бетонирование площадки.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2025</w:t>
            </w:r>
          </w:p>
        </w:tc>
      </w:tr>
      <w:tr w:rsidR="00796110" w:rsidRPr="0048447C" w:rsidTr="00656908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6110" w:rsidRPr="0048447C" w:rsidRDefault="00796110" w:rsidP="006569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447C">
              <w:rPr>
                <w:sz w:val="24"/>
                <w:szCs w:val="24"/>
              </w:rPr>
              <w:t>Зимстан</w:t>
            </w:r>
            <w:r>
              <w:rPr>
                <w:sz w:val="24"/>
                <w:szCs w:val="24"/>
              </w:rPr>
              <w:t>, «Папин парк» по ул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нтернациональная восточнее от </w:t>
            </w:r>
            <w:r w:rsidRPr="0048447C">
              <w:rPr>
                <w:sz w:val="24"/>
                <w:szCs w:val="24"/>
              </w:rPr>
              <w:t>д.1</w:t>
            </w:r>
            <w:r>
              <w:rPr>
                <w:sz w:val="24"/>
                <w:szCs w:val="24"/>
              </w:rPr>
              <w:t>А</w:t>
            </w:r>
            <w:r w:rsidRPr="00484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этап)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E4749A" w:rsidRDefault="00796110" w:rsidP="00656908">
            <w:pPr>
              <w:rPr>
                <w:bCs/>
                <w:sz w:val="24"/>
                <w:szCs w:val="24"/>
              </w:rPr>
            </w:pPr>
            <w:r w:rsidRPr="00E4749A">
              <w:rPr>
                <w:rFonts w:eastAsia="Arial"/>
                <w:bCs/>
                <w:sz w:val="24"/>
                <w:szCs w:val="24"/>
                <w:lang w:eastAsia="ar-SA"/>
              </w:rPr>
              <w:t>Устройство искусственного покрытия изготовление и установка МАФ (урны, скамейки) установка освещения вокруг площадки</w:t>
            </w:r>
            <w:r w:rsidRPr="00E4749A">
              <w:rPr>
                <w:bCs/>
                <w:sz w:val="24"/>
                <w:szCs w:val="24"/>
              </w:rPr>
              <w:t>.</w:t>
            </w:r>
            <w:r w:rsidRPr="00E4749A">
              <w:rPr>
                <w:rFonts w:eastAsia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10" w:rsidRPr="0048447C" w:rsidRDefault="00796110" w:rsidP="00656908">
            <w:pPr>
              <w:jc w:val="center"/>
              <w:rPr>
                <w:bCs/>
                <w:sz w:val="24"/>
                <w:szCs w:val="24"/>
              </w:rPr>
            </w:pPr>
            <w:r w:rsidRPr="0048447C">
              <w:rPr>
                <w:bCs/>
                <w:sz w:val="24"/>
                <w:szCs w:val="24"/>
              </w:rPr>
              <w:t>2026</w:t>
            </w:r>
          </w:p>
        </w:tc>
      </w:tr>
    </w:tbl>
    <w:p w:rsidR="001157F0" w:rsidRDefault="001157F0" w:rsidP="001157F0">
      <w:pPr>
        <w:widowControl w:val="0"/>
        <w:suppressAutoHyphens/>
        <w:autoSpaceDE w:val="0"/>
        <w:spacing w:line="240" w:lineRule="auto"/>
        <w:ind w:firstLine="540"/>
        <w:rPr>
          <w:rFonts w:eastAsia="Arial"/>
          <w:sz w:val="24"/>
          <w:szCs w:val="24"/>
          <w:lang w:val="en-US" w:eastAsia="ar-SA"/>
        </w:rPr>
      </w:pPr>
    </w:p>
    <w:p w:rsidR="00796110" w:rsidRPr="00796110" w:rsidRDefault="00796110" w:rsidP="001157F0">
      <w:pPr>
        <w:widowControl w:val="0"/>
        <w:suppressAutoHyphens/>
        <w:autoSpaceDE w:val="0"/>
        <w:spacing w:line="240" w:lineRule="auto"/>
        <w:ind w:firstLine="540"/>
        <w:rPr>
          <w:rFonts w:eastAsia="Arial"/>
          <w:sz w:val="24"/>
          <w:szCs w:val="24"/>
          <w:lang w:val="en-US" w:eastAsia="ar-SA"/>
        </w:rPr>
      </w:pPr>
    </w:p>
    <w:p w:rsidR="001157F0" w:rsidRPr="009323B1" w:rsidRDefault="00C22C85" w:rsidP="001157F0">
      <w:pPr>
        <w:widowControl w:val="0"/>
        <w:suppressAutoHyphens/>
        <w:autoSpaceDE w:val="0"/>
        <w:spacing w:line="240" w:lineRule="auto"/>
        <w:ind w:firstLine="540"/>
        <w:jc w:val="both"/>
        <w:rPr>
          <w:sz w:val="24"/>
          <w:szCs w:val="24"/>
        </w:rPr>
      </w:pPr>
      <w:r w:rsidRPr="009323B1">
        <w:rPr>
          <w:rFonts w:eastAsia="Arial"/>
          <w:sz w:val="24"/>
          <w:szCs w:val="24"/>
          <w:lang w:eastAsia="ar-SA"/>
        </w:rPr>
        <w:t xml:space="preserve">(в редакции постановления администрации сельского поселения «Зимстан» от </w:t>
      </w:r>
      <w:r w:rsidR="00796110" w:rsidRPr="00796110">
        <w:rPr>
          <w:sz w:val="24"/>
          <w:szCs w:val="24"/>
        </w:rPr>
        <w:t>27.01.2024 г. №28</w:t>
      </w:r>
      <w:r w:rsidRPr="009323B1">
        <w:rPr>
          <w:rFonts w:eastAsia="Arial"/>
          <w:sz w:val="24"/>
          <w:szCs w:val="24"/>
          <w:lang w:eastAsia="ar-SA"/>
        </w:rPr>
        <w:t>)</w:t>
      </w:r>
    </w:p>
    <w:p w:rsidR="001157F0" w:rsidRDefault="001157F0" w:rsidP="009B1615">
      <w:pPr>
        <w:tabs>
          <w:tab w:val="left" w:pos="0"/>
        </w:tabs>
        <w:spacing w:line="240" w:lineRule="auto"/>
        <w:jc w:val="right"/>
        <w:rPr>
          <w:rFonts w:eastAsia="Times New Roman"/>
          <w:sz w:val="24"/>
          <w:szCs w:val="24"/>
          <w:lang w:eastAsia="ru-RU"/>
        </w:rPr>
        <w:sectPr w:rsidR="001157F0" w:rsidSect="00352413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tbl>
      <w:tblPr>
        <w:tblW w:w="4078" w:type="dxa"/>
        <w:tblInd w:w="5353" w:type="dxa"/>
        <w:tblLook w:val="04A0"/>
      </w:tblPr>
      <w:tblGrid>
        <w:gridCol w:w="4078"/>
      </w:tblGrid>
      <w:tr w:rsidR="00AB7E09" w:rsidRPr="009323B1" w:rsidTr="009B1615">
        <w:trPr>
          <w:trHeight w:val="583"/>
        </w:trPr>
        <w:tc>
          <w:tcPr>
            <w:tcW w:w="4078" w:type="dxa"/>
          </w:tcPr>
          <w:p w:rsidR="00AB7E09" w:rsidRPr="009323B1" w:rsidRDefault="00AB7E09" w:rsidP="009B1615">
            <w:pPr>
              <w:tabs>
                <w:tab w:val="left" w:pos="0"/>
              </w:tabs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323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2 к Программе</w:t>
            </w:r>
          </w:p>
          <w:p w:rsidR="00AB7E09" w:rsidRPr="009323B1" w:rsidRDefault="00AB7E09" w:rsidP="009B161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B7E09" w:rsidRPr="009323B1" w:rsidRDefault="00AB7E09" w:rsidP="00AB7E09">
      <w:pPr>
        <w:tabs>
          <w:tab w:val="left" w:pos="0"/>
        </w:tabs>
        <w:spacing w:line="240" w:lineRule="auto"/>
        <w:ind w:firstLine="4962"/>
        <w:rPr>
          <w:rFonts w:eastAsia="Times New Roman"/>
          <w:b/>
          <w:color w:val="FFFFFF"/>
          <w:sz w:val="24"/>
          <w:szCs w:val="24"/>
          <w:lang w:eastAsia="ru-RU"/>
        </w:rPr>
      </w:pP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ind w:firstLine="540"/>
        <w:jc w:val="center"/>
        <w:rPr>
          <w:rFonts w:eastAsia="Arial"/>
          <w:sz w:val="24"/>
          <w:szCs w:val="24"/>
          <w:lang w:eastAsia="ar-SA"/>
        </w:rPr>
      </w:pPr>
      <w:r w:rsidRPr="009323B1">
        <w:rPr>
          <w:rFonts w:eastAsia="Arial"/>
          <w:sz w:val="24"/>
          <w:szCs w:val="24"/>
          <w:lang w:eastAsia="ar-SA"/>
        </w:rPr>
        <w:t>Визуализированный перечень образцов элементов благоустройства, предлагаемых к размещению на общественной территории</w:t>
      </w: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ind w:firstLine="540"/>
        <w:rPr>
          <w:rFonts w:ascii="Arial" w:eastAsia="Times New Roman" w:hAnsi="Arial" w:cs="Arial"/>
          <w:sz w:val="24"/>
          <w:szCs w:val="24"/>
        </w:rPr>
      </w:pP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rPr>
          <w:rFonts w:eastAsia="Times New Roman"/>
          <w:sz w:val="24"/>
          <w:szCs w:val="24"/>
        </w:rPr>
      </w:pPr>
      <w:r w:rsidRPr="009323B1">
        <w:rPr>
          <w:rFonts w:eastAsia="Times New Roman"/>
          <w:sz w:val="24"/>
          <w:szCs w:val="24"/>
        </w:rPr>
        <w:t xml:space="preserve">    1. Скамья</w:t>
      </w: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9323B1">
        <w:rPr>
          <w:rFonts w:ascii="Calibri" w:hAnsi="Calibri"/>
          <w:b/>
          <w:noProof/>
          <w:sz w:val="24"/>
          <w:szCs w:val="24"/>
          <w:lang w:eastAsia="ru-RU"/>
        </w:rPr>
        <w:drawing>
          <wp:inline distT="0" distB="0" distL="0" distR="0">
            <wp:extent cx="1266825" cy="1524000"/>
            <wp:effectExtent l="0" t="0" r="0" b="0"/>
            <wp:docPr id="38" name="Рисунок 38" descr="D:\Маргарита\Pictures\img1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D:\Маргарита\Pictures\img14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ind w:firstLine="540"/>
        <w:rPr>
          <w:rFonts w:ascii="Arial" w:eastAsia="Times New Roman" w:hAnsi="Arial" w:cs="Arial"/>
          <w:sz w:val="24"/>
          <w:szCs w:val="24"/>
        </w:rPr>
      </w:pPr>
    </w:p>
    <w:p w:rsidR="00AB7E09" w:rsidRPr="009323B1" w:rsidRDefault="00AB7E09" w:rsidP="00AB7E09">
      <w:pPr>
        <w:widowControl w:val="0"/>
        <w:suppressAutoHyphens/>
        <w:autoSpaceDE w:val="0"/>
        <w:spacing w:line="240" w:lineRule="auto"/>
        <w:ind w:firstLine="540"/>
        <w:rPr>
          <w:rFonts w:eastAsia="Times New Roman"/>
          <w:sz w:val="24"/>
          <w:szCs w:val="24"/>
        </w:rPr>
      </w:pPr>
      <w:r w:rsidRPr="009323B1">
        <w:rPr>
          <w:rFonts w:eastAsia="Times New Roman"/>
          <w:sz w:val="24"/>
          <w:szCs w:val="24"/>
        </w:rPr>
        <w:t xml:space="preserve">  2. Урна</w:t>
      </w:r>
    </w:p>
    <w:p w:rsidR="00AB7E09" w:rsidRPr="009323B1" w:rsidRDefault="00AB7E09" w:rsidP="00AB7E09">
      <w:pPr>
        <w:spacing w:line="240" w:lineRule="auto"/>
        <w:rPr>
          <w:rFonts w:eastAsia="Times New Roman"/>
          <w:sz w:val="24"/>
          <w:szCs w:val="24"/>
        </w:rPr>
      </w:pPr>
      <w:r w:rsidRPr="009323B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1152525"/>
            <wp:effectExtent l="0" t="0" r="0" b="0"/>
            <wp:docPr id="37" name="Рисунок 37" descr="c11acfc09bee6dc676c312801b72c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11acfc09bee6dc676c312801b72c7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09" w:rsidRPr="009323B1" w:rsidRDefault="00AB7E09" w:rsidP="00AB7E09">
      <w:pPr>
        <w:spacing w:line="240" w:lineRule="auto"/>
        <w:rPr>
          <w:rFonts w:eastAsia="Times New Roman"/>
          <w:sz w:val="24"/>
          <w:szCs w:val="24"/>
        </w:rPr>
      </w:pPr>
    </w:p>
    <w:p w:rsidR="00AB7E09" w:rsidRPr="009323B1" w:rsidRDefault="00AB7E09" w:rsidP="00AB7E09">
      <w:pPr>
        <w:spacing w:line="240" w:lineRule="auto"/>
        <w:rPr>
          <w:rFonts w:eastAsia="Times New Roman"/>
          <w:sz w:val="24"/>
          <w:szCs w:val="24"/>
        </w:rPr>
      </w:pPr>
      <w:r w:rsidRPr="009323B1">
        <w:rPr>
          <w:rFonts w:eastAsia="Times New Roman"/>
          <w:sz w:val="24"/>
          <w:szCs w:val="24"/>
        </w:rPr>
        <w:t>3.Спортивное оборудование. Ворота и баскетбольный щит</w:t>
      </w:r>
    </w:p>
    <w:p w:rsidR="00AB7E09" w:rsidRPr="009323B1" w:rsidRDefault="00AB7E09" w:rsidP="00AB7E09">
      <w:pPr>
        <w:spacing w:line="240" w:lineRule="auto"/>
        <w:rPr>
          <w:rFonts w:eastAsia="Times New Roman"/>
          <w:sz w:val="24"/>
          <w:szCs w:val="24"/>
        </w:rPr>
      </w:pPr>
    </w:p>
    <w:p w:rsidR="00AB7E09" w:rsidRPr="009323B1" w:rsidRDefault="00AB7E09" w:rsidP="00AB7E09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9323B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600200"/>
            <wp:effectExtent l="0" t="0" r="0" b="0"/>
            <wp:docPr id="36" name="Рисунок 36" descr="http://www.ksil34.ru/icons/6603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www.ksil34.ru/icons/66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09" w:rsidRPr="009323B1" w:rsidRDefault="00AB7E09" w:rsidP="00AB7E09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AB7E09" w:rsidRPr="009323B1" w:rsidRDefault="00AB7E09" w:rsidP="00AB7E09">
      <w:pPr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 w:rsidRPr="009323B1">
        <w:rPr>
          <w:rFonts w:eastAsia="Times New Roman"/>
          <w:bCs/>
          <w:sz w:val="24"/>
          <w:szCs w:val="24"/>
          <w:lang w:eastAsia="ru-RU"/>
        </w:rPr>
        <w:t>4. Уличные тренажеры</w:t>
      </w:r>
    </w:p>
    <w:p w:rsidR="00EF5D6A" w:rsidRPr="009323B1" w:rsidRDefault="00A75C31">
      <w:pPr>
        <w:rPr>
          <w:sz w:val="24"/>
          <w:szCs w:val="24"/>
        </w:rPr>
      </w:pPr>
      <w:r w:rsidRPr="009323B1">
        <w:rPr>
          <w:noProof/>
          <w:sz w:val="24"/>
          <w:szCs w:val="24"/>
          <w:lang w:eastAsia="ru-RU"/>
        </w:rPr>
        <w:drawing>
          <wp:inline distT="0" distB="0" distL="0" distR="0">
            <wp:extent cx="4495800" cy="2276475"/>
            <wp:effectExtent l="0" t="0" r="0" b="0"/>
            <wp:docPr id="75" name="Рисунок 7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D6A" w:rsidRPr="009323B1" w:rsidSect="009323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B7E09"/>
    <w:rsid w:val="000D07D1"/>
    <w:rsid w:val="000D3C51"/>
    <w:rsid w:val="001157F0"/>
    <w:rsid w:val="00161DA1"/>
    <w:rsid w:val="00161E23"/>
    <w:rsid w:val="001B66D1"/>
    <w:rsid w:val="001F6D78"/>
    <w:rsid w:val="002019A8"/>
    <w:rsid w:val="00235935"/>
    <w:rsid w:val="002F3619"/>
    <w:rsid w:val="00332D44"/>
    <w:rsid w:val="00352413"/>
    <w:rsid w:val="003777C5"/>
    <w:rsid w:val="003E041F"/>
    <w:rsid w:val="003F09BF"/>
    <w:rsid w:val="0041377C"/>
    <w:rsid w:val="00436D6D"/>
    <w:rsid w:val="004C4289"/>
    <w:rsid w:val="005767DB"/>
    <w:rsid w:val="00673F9F"/>
    <w:rsid w:val="006A2596"/>
    <w:rsid w:val="006C435C"/>
    <w:rsid w:val="006D4FED"/>
    <w:rsid w:val="006F382E"/>
    <w:rsid w:val="007557BE"/>
    <w:rsid w:val="00796110"/>
    <w:rsid w:val="007B22B7"/>
    <w:rsid w:val="007B7EAB"/>
    <w:rsid w:val="00861E11"/>
    <w:rsid w:val="008C5389"/>
    <w:rsid w:val="009323B1"/>
    <w:rsid w:val="00987405"/>
    <w:rsid w:val="009E103A"/>
    <w:rsid w:val="009F7D72"/>
    <w:rsid w:val="00A26C67"/>
    <w:rsid w:val="00A5545E"/>
    <w:rsid w:val="00A67E9A"/>
    <w:rsid w:val="00A75C31"/>
    <w:rsid w:val="00AB7E09"/>
    <w:rsid w:val="00AE09F9"/>
    <w:rsid w:val="00B50E2F"/>
    <w:rsid w:val="00BA41D0"/>
    <w:rsid w:val="00BA6391"/>
    <w:rsid w:val="00C044F0"/>
    <w:rsid w:val="00C22C85"/>
    <w:rsid w:val="00C577AA"/>
    <w:rsid w:val="00CD07F8"/>
    <w:rsid w:val="00CF4499"/>
    <w:rsid w:val="00D12D1C"/>
    <w:rsid w:val="00E044C4"/>
    <w:rsid w:val="00E36E08"/>
    <w:rsid w:val="00E4749A"/>
    <w:rsid w:val="00E77446"/>
    <w:rsid w:val="00EC6339"/>
    <w:rsid w:val="00EE7818"/>
    <w:rsid w:val="00EF5D6A"/>
    <w:rsid w:val="00F24BCE"/>
    <w:rsid w:val="00F479F4"/>
    <w:rsid w:val="00F868B8"/>
    <w:rsid w:val="00FD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D55B4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7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7E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rsid w:val="00AB7E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rsid w:val="00AB7E09"/>
    <w:rPr>
      <w:color w:val="0000FF"/>
      <w:u w:val="single"/>
    </w:rPr>
  </w:style>
  <w:style w:type="paragraph" w:customStyle="1" w:styleId="Default">
    <w:name w:val="Default"/>
    <w:locked/>
    <w:rsid w:val="00AB7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AB7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B7E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7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0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55B4"/>
    <w:rPr>
      <w:rFonts w:ascii="Times New Roman" w:eastAsia="Arial Unicode MS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40AB2B90CB1FE7838C51973A3512A310CBD8EB0CE5E51804820BA46L7B5I" TargetMode="External"/><Relationship Id="rId11" Type="http://schemas.openxmlformats.org/officeDocument/2006/relationships/image" Target="media/image5.jpeg"/><Relationship Id="rId5" Type="http://schemas.openxmlformats.org/officeDocument/2006/relationships/hyperlink" Target="file:///C:\Users\&#1040;&#1083;&#1080;&#1077;&#1074;&#1099;\Desktop\&#1091;&#1090;&#1074;.%20&#1087;&#1088;&#1086;&#1075;&#1088;.%20&#1077;&#1084;&#1074;&#1072;,%20&#1082;&#1086;&#1088;.doc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ksil34.ru/cat/6601_66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17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31</cp:revision>
  <dcterms:created xsi:type="dcterms:W3CDTF">2020-11-13T08:18:00Z</dcterms:created>
  <dcterms:modified xsi:type="dcterms:W3CDTF">2024-08-29T06:16:00Z</dcterms:modified>
</cp:coreProperties>
</file>